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717F6" w14:textId="77777777" w:rsidR="00775A2B" w:rsidRPr="00213B9E" w:rsidRDefault="00775A2B" w:rsidP="00775A2B">
      <w:pPr>
        <w:ind w:firstLine="0"/>
        <w:rPr>
          <w:rFonts w:cs="Times New Roman"/>
          <w:szCs w:val="24"/>
        </w:rPr>
      </w:pPr>
      <w:r w:rsidRPr="00810541">
        <w:rPr>
          <w:rFonts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CA61332" wp14:editId="3A3B4F7D">
            <wp:simplePos x="0" y="0"/>
            <wp:positionH relativeFrom="margin">
              <wp:posOffset>-132715</wp:posOffset>
            </wp:positionH>
            <wp:positionV relativeFrom="paragraph">
              <wp:posOffset>15875</wp:posOffset>
            </wp:positionV>
            <wp:extent cx="1198245" cy="1198880"/>
            <wp:effectExtent l="0" t="0" r="1905" b="1270"/>
            <wp:wrapTight wrapText="bothSides">
              <wp:wrapPolygon edited="0">
                <wp:start x="0" y="0"/>
                <wp:lineTo x="0" y="21280"/>
                <wp:lineTo x="21291" y="21280"/>
                <wp:lineTo x="21291" y="0"/>
                <wp:lineTo x="0" y="0"/>
              </wp:wrapPolygon>
            </wp:wrapTight>
            <wp:docPr id="14193044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16"/>
                    <a:stretch/>
                  </pic:blipFill>
                  <pic:spPr bwMode="auto">
                    <a:xfrm>
                      <a:off x="0" y="0"/>
                      <a:ext cx="119824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F0420" w14:textId="77777777" w:rsidR="00775A2B" w:rsidRPr="00775A2B" w:rsidRDefault="00775A2B" w:rsidP="00775A2B">
      <w:pPr>
        <w:spacing w:line="240" w:lineRule="auto"/>
        <w:ind w:firstLine="0"/>
        <w:jc w:val="center"/>
        <w:rPr>
          <w:rFonts w:cs="Times New Roman"/>
          <w:b/>
          <w:sz w:val="22"/>
          <w:szCs w:val="18"/>
        </w:rPr>
      </w:pPr>
      <w:r w:rsidRPr="00775A2B">
        <w:rPr>
          <w:rFonts w:cs="Times New Roman"/>
          <w:b/>
          <w:sz w:val="22"/>
          <w:szCs w:val="18"/>
        </w:rPr>
        <w:t>МИНИСТЕРСТВО ОБРАЗОВАНИЯ И НАУКИ РЕСПУБЛИКИ КОМИ</w:t>
      </w:r>
    </w:p>
    <w:p w14:paraId="715DE53C" w14:textId="6794FE52" w:rsidR="00775A2B" w:rsidRDefault="00775A2B" w:rsidP="00775A2B">
      <w:pPr>
        <w:keepNext/>
        <w:spacing w:line="240" w:lineRule="auto"/>
        <w:ind w:firstLine="0"/>
        <w:jc w:val="center"/>
        <w:rPr>
          <w:rFonts w:cs="Times New Roman"/>
          <w:b/>
          <w:bCs/>
          <w:sz w:val="22"/>
          <w:szCs w:val="18"/>
        </w:rPr>
      </w:pPr>
      <w:bookmarkStart w:id="0" w:name="_Toc159702388"/>
      <w:bookmarkStart w:id="1" w:name="_Toc167043098"/>
      <w:r w:rsidRPr="00775A2B">
        <w:rPr>
          <w:rFonts w:cs="Times New Roman"/>
          <w:b/>
          <w:bCs/>
          <w:sz w:val="22"/>
          <w:szCs w:val="18"/>
        </w:rPr>
        <w:t>Государственное профессиональное образовательное учреждение</w:t>
      </w:r>
      <w:bookmarkEnd w:id="0"/>
      <w:bookmarkEnd w:id="1"/>
    </w:p>
    <w:p w14:paraId="1DFC9F55" w14:textId="7DBCF86F" w:rsidR="0066794F" w:rsidRPr="00775A2B" w:rsidRDefault="0066794F" w:rsidP="00775A2B">
      <w:pPr>
        <w:keepNext/>
        <w:spacing w:line="240" w:lineRule="auto"/>
        <w:ind w:firstLine="0"/>
        <w:jc w:val="center"/>
        <w:rPr>
          <w:rFonts w:cs="Times New Roman"/>
          <w:b/>
          <w:bCs/>
          <w:sz w:val="22"/>
          <w:szCs w:val="18"/>
        </w:rPr>
      </w:pPr>
      <w:r>
        <w:rPr>
          <w:rFonts w:cs="Times New Roman"/>
          <w:b/>
          <w:bCs/>
          <w:sz w:val="22"/>
          <w:szCs w:val="18"/>
        </w:rPr>
        <w:t>«Воркутинский Арктический Горно-Политехнический Колледж»</w:t>
      </w:r>
    </w:p>
    <w:p w14:paraId="3A30360B" w14:textId="77777777" w:rsidR="00775A2B" w:rsidRPr="000B00F4" w:rsidRDefault="00775A2B" w:rsidP="00775A2B">
      <w:pPr>
        <w:ind w:firstLine="0"/>
        <w:jc w:val="center"/>
        <w:rPr>
          <w:rFonts w:cs="Times New Roman"/>
          <w:sz w:val="24"/>
          <w:szCs w:val="28"/>
        </w:rPr>
      </w:pPr>
    </w:p>
    <w:p w14:paraId="66961897" w14:textId="77777777" w:rsidR="00775A2B" w:rsidRPr="000B00F4" w:rsidRDefault="00775A2B" w:rsidP="00775A2B">
      <w:pPr>
        <w:ind w:firstLine="0"/>
        <w:rPr>
          <w:rFonts w:cs="Times New Roman"/>
          <w:b/>
          <w:bCs/>
          <w:sz w:val="40"/>
          <w:szCs w:val="40"/>
        </w:rPr>
      </w:pPr>
    </w:p>
    <w:p w14:paraId="7F22038C" w14:textId="77777777" w:rsidR="00775A2B" w:rsidRPr="000B00F4" w:rsidRDefault="00775A2B" w:rsidP="00775A2B">
      <w:pPr>
        <w:ind w:firstLine="0"/>
        <w:rPr>
          <w:rFonts w:cs="Times New Roman"/>
          <w:b/>
          <w:bCs/>
          <w:sz w:val="40"/>
          <w:szCs w:val="40"/>
        </w:rPr>
      </w:pPr>
    </w:p>
    <w:p w14:paraId="56EF1296" w14:textId="77777777" w:rsidR="00775A2B" w:rsidRPr="000B00F4" w:rsidRDefault="00775A2B" w:rsidP="00775A2B">
      <w:pPr>
        <w:ind w:firstLine="0"/>
        <w:jc w:val="center"/>
        <w:rPr>
          <w:rFonts w:cs="Times New Roman"/>
          <w:b/>
          <w:sz w:val="40"/>
          <w:szCs w:val="40"/>
        </w:rPr>
      </w:pPr>
    </w:p>
    <w:p w14:paraId="2CA8E0BB" w14:textId="1C0F9CBC" w:rsidR="00775A2B" w:rsidRPr="0066794F" w:rsidRDefault="0066794F" w:rsidP="00775A2B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ИНЖЕНЕРНО-ТЕХНИЧЕСКАЯ ПОДДЕРЖКА СОПРОВОЖДЕНИЯ ИС</w:t>
      </w:r>
    </w:p>
    <w:p w14:paraId="65C23069" w14:textId="4A76CE0D" w:rsidR="00775A2B" w:rsidRPr="000B00F4" w:rsidRDefault="00775A2B" w:rsidP="00775A2B">
      <w:pPr>
        <w:ind w:firstLine="0"/>
        <w:jc w:val="center"/>
        <w:rPr>
          <w:rFonts w:cs="Times New Roman"/>
          <w:bCs/>
          <w:sz w:val="32"/>
          <w:szCs w:val="32"/>
        </w:rPr>
      </w:pPr>
      <w:proofErr w:type="gramStart"/>
      <w:r>
        <w:rPr>
          <w:rFonts w:cs="Times New Roman"/>
          <w:bCs/>
          <w:sz w:val="32"/>
          <w:szCs w:val="32"/>
        </w:rPr>
        <w:t>отчет</w:t>
      </w:r>
      <w:proofErr w:type="gramEnd"/>
    </w:p>
    <w:p w14:paraId="65C81B1D" w14:textId="77777777" w:rsidR="00775A2B" w:rsidRPr="000B00F4" w:rsidRDefault="00775A2B" w:rsidP="00775A2B">
      <w:pPr>
        <w:ind w:firstLine="0"/>
        <w:jc w:val="center"/>
        <w:rPr>
          <w:rFonts w:cs="Times New Roman"/>
          <w:bCs/>
          <w:sz w:val="32"/>
          <w:szCs w:val="32"/>
        </w:rPr>
      </w:pPr>
      <w:proofErr w:type="gramStart"/>
      <w:r w:rsidRPr="000B00F4">
        <w:rPr>
          <w:rFonts w:cs="Times New Roman"/>
          <w:bCs/>
          <w:sz w:val="32"/>
          <w:szCs w:val="32"/>
        </w:rPr>
        <w:t>по</w:t>
      </w:r>
      <w:proofErr w:type="gramEnd"/>
      <w:r w:rsidRPr="000B00F4">
        <w:rPr>
          <w:rFonts w:cs="Times New Roman"/>
          <w:bCs/>
          <w:sz w:val="32"/>
          <w:szCs w:val="32"/>
        </w:rPr>
        <w:t xml:space="preserve"> выполнению практических занятий</w:t>
      </w:r>
    </w:p>
    <w:p w14:paraId="48C501C0" w14:textId="538FE134" w:rsidR="00775A2B" w:rsidRPr="000B00F4" w:rsidRDefault="00775A2B" w:rsidP="00775A2B">
      <w:pPr>
        <w:ind w:firstLine="0"/>
        <w:jc w:val="center"/>
        <w:rPr>
          <w:rFonts w:cs="Times New Roman"/>
          <w:bCs/>
          <w:sz w:val="32"/>
          <w:szCs w:val="32"/>
        </w:rPr>
      </w:pPr>
      <w:proofErr w:type="gramStart"/>
      <w:r w:rsidRPr="000B00F4">
        <w:rPr>
          <w:rFonts w:cs="Times New Roman"/>
          <w:bCs/>
          <w:sz w:val="32"/>
          <w:szCs w:val="32"/>
        </w:rPr>
        <w:t>для</w:t>
      </w:r>
      <w:proofErr w:type="gramEnd"/>
      <w:r w:rsidRPr="000B00F4">
        <w:rPr>
          <w:rFonts w:cs="Times New Roman"/>
          <w:bCs/>
          <w:sz w:val="32"/>
          <w:szCs w:val="32"/>
        </w:rPr>
        <w:t xml:space="preserve"> студентов </w:t>
      </w:r>
      <w:r>
        <w:rPr>
          <w:rFonts w:cs="Times New Roman"/>
          <w:bCs/>
          <w:sz w:val="32"/>
          <w:szCs w:val="32"/>
        </w:rPr>
        <w:t>3</w:t>
      </w:r>
      <w:r w:rsidRPr="000B00F4">
        <w:rPr>
          <w:rFonts w:cs="Times New Roman"/>
          <w:bCs/>
          <w:sz w:val="32"/>
          <w:szCs w:val="32"/>
        </w:rPr>
        <w:t xml:space="preserve"> курса очной формы обучения специальности</w:t>
      </w:r>
    </w:p>
    <w:p w14:paraId="48E0F0E6" w14:textId="77777777" w:rsidR="00775A2B" w:rsidRPr="000B00F4" w:rsidRDefault="00775A2B" w:rsidP="00775A2B">
      <w:pPr>
        <w:ind w:firstLine="0"/>
        <w:jc w:val="center"/>
        <w:rPr>
          <w:rFonts w:cs="Times New Roman"/>
          <w:bCs/>
          <w:sz w:val="32"/>
          <w:szCs w:val="32"/>
        </w:rPr>
      </w:pPr>
      <w:r w:rsidRPr="000B00F4">
        <w:rPr>
          <w:rFonts w:cs="Times New Roman"/>
          <w:bCs/>
          <w:sz w:val="32"/>
          <w:szCs w:val="32"/>
        </w:rPr>
        <w:t>09.02.07 Информационные системы и программирование</w:t>
      </w:r>
    </w:p>
    <w:p w14:paraId="788692B3" w14:textId="77777777" w:rsidR="00775A2B" w:rsidRPr="000B00F4" w:rsidRDefault="00775A2B" w:rsidP="00775A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right"/>
        <w:rPr>
          <w:rFonts w:cs="Times New Roman"/>
          <w:b/>
          <w:sz w:val="24"/>
          <w:szCs w:val="28"/>
        </w:rPr>
      </w:pPr>
    </w:p>
    <w:p w14:paraId="49DC42FE" w14:textId="77777777" w:rsidR="00775A2B" w:rsidRDefault="00775A2B" w:rsidP="00775A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b/>
          <w:sz w:val="24"/>
          <w:szCs w:val="28"/>
        </w:rPr>
      </w:pPr>
    </w:p>
    <w:p w14:paraId="64BC5548" w14:textId="77777777" w:rsidR="00775A2B" w:rsidRDefault="00775A2B" w:rsidP="00775A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b/>
          <w:sz w:val="24"/>
          <w:szCs w:val="28"/>
        </w:rPr>
      </w:pPr>
    </w:p>
    <w:p w14:paraId="28209B1A" w14:textId="77777777" w:rsidR="00775A2B" w:rsidRDefault="00775A2B" w:rsidP="00775A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b/>
          <w:sz w:val="24"/>
          <w:szCs w:val="28"/>
        </w:rPr>
      </w:pPr>
    </w:p>
    <w:p w14:paraId="05EAF629" w14:textId="77777777" w:rsidR="00775A2B" w:rsidRPr="000B00F4" w:rsidRDefault="00775A2B" w:rsidP="00775A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b/>
          <w:sz w:val="24"/>
          <w:szCs w:val="28"/>
        </w:rPr>
      </w:pPr>
    </w:p>
    <w:p w14:paraId="21F241D6" w14:textId="77777777" w:rsidR="00775A2B" w:rsidRPr="000B00F4" w:rsidRDefault="00775A2B" w:rsidP="00775A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right"/>
        <w:rPr>
          <w:rFonts w:cs="Times New Roman"/>
          <w:szCs w:val="32"/>
        </w:rPr>
      </w:pPr>
      <w:r w:rsidRPr="000B00F4">
        <w:rPr>
          <w:rFonts w:cs="Times New Roman"/>
          <w:b/>
          <w:szCs w:val="32"/>
        </w:rPr>
        <w:t>Составитель</w:t>
      </w:r>
      <w:r w:rsidRPr="000B00F4">
        <w:rPr>
          <w:rFonts w:cs="Times New Roman"/>
          <w:szCs w:val="32"/>
        </w:rPr>
        <w:t>:</w:t>
      </w:r>
    </w:p>
    <w:p w14:paraId="65D47865" w14:textId="128B288E" w:rsidR="00775A2B" w:rsidRPr="000B00F4" w:rsidRDefault="0066794F" w:rsidP="00775A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right"/>
        <w:rPr>
          <w:rFonts w:cs="Times New Roman"/>
          <w:szCs w:val="32"/>
        </w:rPr>
      </w:pPr>
      <w:r>
        <w:rPr>
          <w:rFonts w:cs="Times New Roman"/>
          <w:szCs w:val="32"/>
        </w:rPr>
        <w:t>Козлова О.Н</w:t>
      </w:r>
      <w:r w:rsidR="00775A2B" w:rsidRPr="000B00F4">
        <w:rPr>
          <w:rFonts w:cs="Times New Roman"/>
          <w:szCs w:val="32"/>
        </w:rPr>
        <w:t xml:space="preserve">., преподаватель  </w:t>
      </w:r>
    </w:p>
    <w:p w14:paraId="231BA9BD" w14:textId="77777777" w:rsidR="00775A2B" w:rsidRPr="000B00F4" w:rsidRDefault="00775A2B" w:rsidP="00775A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right"/>
        <w:rPr>
          <w:rFonts w:cs="Times New Roman"/>
          <w:b/>
          <w:szCs w:val="32"/>
        </w:rPr>
      </w:pPr>
      <w:r w:rsidRPr="000B00F4">
        <w:rPr>
          <w:rFonts w:cs="Times New Roman"/>
          <w:b/>
          <w:szCs w:val="32"/>
        </w:rPr>
        <w:t>Выполнил:</w:t>
      </w:r>
    </w:p>
    <w:p w14:paraId="774B727A" w14:textId="77777777" w:rsidR="00775A2B" w:rsidRPr="000B00F4" w:rsidRDefault="00775A2B" w:rsidP="00775A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right"/>
        <w:rPr>
          <w:rFonts w:cs="Times New Roman"/>
          <w:szCs w:val="32"/>
        </w:rPr>
      </w:pPr>
      <w:r w:rsidRPr="000B00F4">
        <w:rPr>
          <w:rFonts w:cs="Times New Roman"/>
          <w:szCs w:val="32"/>
        </w:rPr>
        <w:t xml:space="preserve">Серегин Н.В., студент группы ИСП-22                                                                                                                                                                                                         </w:t>
      </w:r>
    </w:p>
    <w:p w14:paraId="36ACC8EC" w14:textId="484F0A12" w:rsidR="00775A2B" w:rsidRPr="00775A2B" w:rsidRDefault="00775A2B" w:rsidP="00775A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rFonts w:cs="Times New Roman"/>
          <w:szCs w:val="32"/>
        </w:rPr>
      </w:pPr>
      <w:r w:rsidRPr="000B00F4">
        <w:rPr>
          <w:rFonts w:cs="Times New Roman"/>
          <w:szCs w:val="32"/>
        </w:rPr>
        <w:t xml:space="preserve">                                                          </w:t>
      </w:r>
    </w:p>
    <w:p w14:paraId="1DA4CC2B" w14:textId="77777777" w:rsidR="00775A2B" w:rsidRDefault="00775A2B" w:rsidP="00775A2B">
      <w:pPr>
        <w:ind w:firstLine="0"/>
        <w:rPr>
          <w:rFonts w:cs="Times New Roman"/>
          <w:bCs/>
          <w:szCs w:val="32"/>
        </w:rPr>
      </w:pPr>
    </w:p>
    <w:p w14:paraId="56395D92" w14:textId="62844810" w:rsidR="00775A2B" w:rsidRDefault="00775A2B" w:rsidP="00775A2B">
      <w:pPr>
        <w:ind w:firstLine="0"/>
        <w:rPr>
          <w:rFonts w:cs="Times New Roman"/>
          <w:bCs/>
          <w:szCs w:val="32"/>
        </w:rPr>
      </w:pPr>
    </w:p>
    <w:p w14:paraId="07CD7D3C" w14:textId="714A1E17" w:rsidR="00775A2B" w:rsidRDefault="00775A2B" w:rsidP="00775A2B">
      <w:pPr>
        <w:ind w:firstLine="0"/>
        <w:rPr>
          <w:rFonts w:cs="Times New Roman"/>
          <w:bCs/>
          <w:szCs w:val="32"/>
        </w:rPr>
      </w:pPr>
    </w:p>
    <w:p w14:paraId="225AF775" w14:textId="7F9F7F3D" w:rsidR="00775A2B" w:rsidRPr="000B00F4" w:rsidRDefault="00775A2B" w:rsidP="00775A2B">
      <w:pPr>
        <w:suppressAutoHyphens w:val="0"/>
        <w:spacing w:after="160" w:line="259" w:lineRule="auto"/>
        <w:ind w:firstLine="0"/>
        <w:jc w:val="left"/>
        <w:rPr>
          <w:rFonts w:cs="Times New Roman"/>
          <w:bCs/>
          <w:szCs w:val="32"/>
        </w:rPr>
      </w:pPr>
    </w:p>
    <w:sdt>
      <w:sdtPr>
        <w:rPr>
          <w:rFonts w:eastAsiaTheme="minorHAnsi" w:cstheme="minorBidi"/>
          <w:sz w:val="28"/>
          <w:szCs w:val="22"/>
          <w:lang w:eastAsia="en-US"/>
        </w:rPr>
        <w:id w:val="-1327434986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color w:val="auto"/>
        </w:rPr>
      </w:sdtEndPr>
      <w:sdtContent>
        <w:p w14:paraId="0D052350" w14:textId="1CBBFEBA" w:rsidR="00C210F2" w:rsidRPr="00C210F2" w:rsidRDefault="00775A2B" w:rsidP="00653D56">
          <w:pPr>
            <w:pStyle w:val="a4"/>
          </w:pPr>
          <w:r w:rsidRPr="00C210F2">
            <w:t>Оглавление</w:t>
          </w:r>
        </w:p>
        <w:p w14:paraId="5D1AB3A5" w14:textId="5FAD1C71" w:rsidR="00C210F2" w:rsidRDefault="00775A2B" w:rsidP="00C210F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77292" w:history="1">
            <w:r w:rsidR="00C210F2" w:rsidRPr="00067FB4">
              <w:rPr>
                <w:rStyle w:val="ae"/>
                <w:noProof/>
              </w:rPr>
              <w:t>Практическая работа №1.</w:t>
            </w:r>
            <w:r w:rsidR="00C210F2">
              <w:rPr>
                <w:noProof/>
                <w:webHidden/>
              </w:rPr>
              <w:tab/>
            </w:r>
            <w:r w:rsidR="00C210F2">
              <w:rPr>
                <w:noProof/>
                <w:webHidden/>
              </w:rPr>
              <w:fldChar w:fldCharType="begin"/>
            </w:r>
            <w:r w:rsidR="00C210F2">
              <w:rPr>
                <w:noProof/>
                <w:webHidden/>
              </w:rPr>
              <w:instrText xml:space="preserve"> PAGEREF _Toc191977292 \h </w:instrText>
            </w:r>
            <w:r w:rsidR="00C210F2">
              <w:rPr>
                <w:noProof/>
                <w:webHidden/>
              </w:rPr>
            </w:r>
            <w:r w:rsidR="00C210F2">
              <w:rPr>
                <w:noProof/>
                <w:webHidden/>
              </w:rPr>
              <w:fldChar w:fldCharType="separate"/>
            </w:r>
            <w:r w:rsidR="00C210F2">
              <w:rPr>
                <w:noProof/>
                <w:webHidden/>
              </w:rPr>
              <w:t>3</w:t>
            </w:r>
            <w:r w:rsidR="00C210F2">
              <w:rPr>
                <w:noProof/>
                <w:webHidden/>
              </w:rPr>
              <w:fldChar w:fldCharType="end"/>
            </w:r>
          </w:hyperlink>
        </w:p>
        <w:p w14:paraId="646A972F" w14:textId="30FA03FE" w:rsidR="00C210F2" w:rsidRDefault="00613048" w:rsidP="00C210F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7293" w:history="1">
            <w:r w:rsidR="00C210F2" w:rsidRPr="00067FB4">
              <w:rPr>
                <w:rStyle w:val="ae"/>
                <w:noProof/>
              </w:rPr>
              <w:t>Практическая работа №2.</w:t>
            </w:r>
            <w:r w:rsidR="00C210F2">
              <w:rPr>
                <w:noProof/>
                <w:webHidden/>
              </w:rPr>
              <w:tab/>
            </w:r>
            <w:r w:rsidR="00C210F2">
              <w:rPr>
                <w:noProof/>
                <w:webHidden/>
              </w:rPr>
              <w:fldChar w:fldCharType="begin"/>
            </w:r>
            <w:r w:rsidR="00C210F2">
              <w:rPr>
                <w:noProof/>
                <w:webHidden/>
              </w:rPr>
              <w:instrText xml:space="preserve"> PAGEREF _Toc191977293 \h </w:instrText>
            </w:r>
            <w:r w:rsidR="00C210F2">
              <w:rPr>
                <w:noProof/>
                <w:webHidden/>
              </w:rPr>
            </w:r>
            <w:r w:rsidR="00C210F2">
              <w:rPr>
                <w:noProof/>
                <w:webHidden/>
              </w:rPr>
              <w:fldChar w:fldCharType="separate"/>
            </w:r>
            <w:r w:rsidR="00C210F2">
              <w:rPr>
                <w:noProof/>
                <w:webHidden/>
              </w:rPr>
              <w:t>5</w:t>
            </w:r>
            <w:r w:rsidR="00C210F2">
              <w:rPr>
                <w:noProof/>
                <w:webHidden/>
              </w:rPr>
              <w:fldChar w:fldCharType="end"/>
            </w:r>
          </w:hyperlink>
        </w:p>
        <w:p w14:paraId="6836C289" w14:textId="502BAE94" w:rsidR="00C210F2" w:rsidRDefault="00613048" w:rsidP="00C210F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7294" w:history="1">
            <w:r w:rsidR="00C210F2" w:rsidRPr="00067FB4">
              <w:rPr>
                <w:rStyle w:val="ae"/>
                <w:noProof/>
              </w:rPr>
              <w:t>Практическая работа №3.</w:t>
            </w:r>
            <w:r w:rsidR="00C210F2">
              <w:rPr>
                <w:noProof/>
                <w:webHidden/>
              </w:rPr>
              <w:tab/>
            </w:r>
            <w:r w:rsidR="00C210F2">
              <w:rPr>
                <w:noProof/>
                <w:webHidden/>
              </w:rPr>
              <w:fldChar w:fldCharType="begin"/>
            </w:r>
            <w:r w:rsidR="00C210F2">
              <w:rPr>
                <w:noProof/>
                <w:webHidden/>
              </w:rPr>
              <w:instrText xml:space="preserve"> PAGEREF _Toc191977294 \h </w:instrText>
            </w:r>
            <w:r w:rsidR="00C210F2">
              <w:rPr>
                <w:noProof/>
                <w:webHidden/>
              </w:rPr>
            </w:r>
            <w:r w:rsidR="00C210F2">
              <w:rPr>
                <w:noProof/>
                <w:webHidden/>
              </w:rPr>
              <w:fldChar w:fldCharType="separate"/>
            </w:r>
            <w:r w:rsidR="00C210F2">
              <w:rPr>
                <w:noProof/>
                <w:webHidden/>
              </w:rPr>
              <w:t>12</w:t>
            </w:r>
            <w:r w:rsidR="00C210F2">
              <w:rPr>
                <w:noProof/>
                <w:webHidden/>
              </w:rPr>
              <w:fldChar w:fldCharType="end"/>
            </w:r>
          </w:hyperlink>
        </w:p>
        <w:p w14:paraId="17D1E128" w14:textId="2E4D249D" w:rsidR="00C210F2" w:rsidRDefault="00613048" w:rsidP="00C210F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7295" w:history="1">
            <w:r w:rsidR="00C210F2" w:rsidRPr="00067FB4">
              <w:rPr>
                <w:rStyle w:val="ae"/>
                <w:noProof/>
              </w:rPr>
              <w:t>Практическая работа №4.</w:t>
            </w:r>
            <w:r w:rsidR="00C210F2">
              <w:rPr>
                <w:noProof/>
                <w:webHidden/>
              </w:rPr>
              <w:tab/>
            </w:r>
            <w:r w:rsidR="00C210F2">
              <w:rPr>
                <w:noProof/>
                <w:webHidden/>
              </w:rPr>
              <w:fldChar w:fldCharType="begin"/>
            </w:r>
            <w:r w:rsidR="00C210F2">
              <w:rPr>
                <w:noProof/>
                <w:webHidden/>
              </w:rPr>
              <w:instrText xml:space="preserve"> PAGEREF _Toc191977295 \h </w:instrText>
            </w:r>
            <w:r w:rsidR="00C210F2">
              <w:rPr>
                <w:noProof/>
                <w:webHidden/>
              </w:rPr>
            </w:r>
            <w:r w:rsidR="00C210F2">
              <w:rPr>
                <w:noProof/>
                <w:webHidden/>
              </w:rPr>
              <w:fldChar w:fldCharType="separate"/>
            </w:r>
            <w:r w:rsidR="00C210F2">
              <w:rPr>
                <w:noProof/>
                <w:webHidden/>
              </w:rPr>
              <w:t>15</w:t>
            </w:r>
            <w:r w:rsidR="00C210F2">
              <w:rPr>
                <w:noProof/>
                <w:webHidden/>
              </w:rPr>
              <w:fldChar w:fldCharType="end"/>
            </w:r>
          </w:hyperlink>
        </w:p>
        <w:p w14:paraId="69B777C5" w14:textId="05A85F9F" w:rsidR="00C210F2" w:rsidRDefault="00613048" w:rsidP="00C210F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7296" w:history="1">
            <w:r w:rsidR="00C210F2" w:rsidRPr="00067FB4">
              <w:rPr>
                <w:rStyle w:val="ae"/>
                <w:noProof/>
              </w:rPr>
              <w:t>Практическая работа №5.</w:t>
            </w:r>
            <w:r w:rsidR="00C210F2">
              <w:rPr>
                <w:noProof/>
                <w:webHidden/>
              </w:rPr>
              <w:tab/>
            </w:r>
            <w:r w:rsidR="00C210F2">
              <w:rPr>
                <w:noProof/>
                <w:webHidden/>
              </w:rPr>
              <w:fldChar w:fldCharType="begin"/>
            </w:r>
            <w:r w:rsidR="00C210F2">
              <w:rPr>
                <w:noProof/>
                <w:webHidden/>
              </w:rPr>
              <w:instrText xml:space="preserve"> PAGEREF _Toc191977296 \h </w:instrText>
            </w:r>
            <w:r w:rsidR="00C210F2">
              <w:rPr>
                <w:noProof/>
                <w:webHidden/>
              </w:rPr>
            </w:r>
            <w:r w:rsidR="00C210F2">
              <w:rPr>
                <w:noProof/>
                <w:webHidden/>
              </w:rPr>
              <w:fldChar w:fldCharType="separate"/>
            </w:r>
            <w:r w:rsidR="00C210F2">
              <w:rPr>
                <w:noProof/>
                <w:webHidden/>
              </w:rPr>
              <w:t>18</w:t>
            </w:r>
            <w:r w:rsidR="00C210F2">
              <w:rPr>
                <w:noProof/>
                <w:webHidden/>
              </w:rPr>
              <w:fldChar w:fldCharType="end"/>
            </w:r>
          </w:hyperlink>
        </w:p>
        <w:p w14:paraId="3E7AC245" w14:textId="0604FD74" w:rsidR="00C210F2" w:rsidRDefault="00613048" w:rsidP="00C210F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7297" w:history="1">
            <w:r w:rsidR="00C210F2" w:rsidRPr="00067FB4">
              <w:rPr>
                <w:rStyle w:val="ae"/>
                <w:noProof/>
              </w:rPr>
              <w:t>Практическая работа №6.</w:t>
            </w:r>
            <w:r w:rsidR="00C210F2">
              <w:rPr>
                <w:noProof/>
                <w:webHidden/>
              </w:rPr>
              <w:tab/>
            </w:r>
            <w:r w:rsidR="00C210F2">
              <w:rPr>
                <w:noProof/>
                <w:webHidden/>
              </w:rPr>
              <w:fldChar w:fldCharType="begin"/>
            </w:r>
            <w:r w:rsidR="00C210F2">
              <w:rPr>
                <w:noProof/>
                <w:webHidden/>
              </w:rPr>
              <w:instrText xml:space="preserve"> PAGEREF _Toc191977297 \h </w:instrText>
            </w:r>
            <w:r w:rsidR="00C210F2">
              <w:rPr>
                <w:noProof/>
                <w:webHidden/>
              </w:rPr>
            </w:r>
            <w:r w:rsidR="00C210F2">
              <w:rPr>
                <w:noProof/>
                <w:webHidden/>
              </w:rPr>
              <w:fldChar w:fldCharType="separate"/>
            </w:r>
            <w:r w:rsidR="00C210F2">
              <w:rPr>
                <w:noProof/>
                <w:webHidden/>
              </w:rPr>
              <w:t>19</w:t>
            </w:r>
            <w:r w:rsidR="00C210F2">
              <w:rPr>
                <w:noProof/>
                <w:webHidden/>
              </w:rPr>
              <w:fldChar w:fldCharType="end"/>
            </w:r>
          </w:hyperlink>
        </w:p>
        <w:p w14:paraId="067B94A8" w14:textId="18510029" w:rsidR="00C210F2" w:rsidRDefault="00613048" w:rsidP="00C210F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7298" w:history="1">
            <w:r w:rsidR="00C210F2" w:rsidRPr="00067FB4">
              <w:rPr>
                <w:rStyle w:val="ae"/>
                <w:noProof/>
              </w:rPr>
              <w:t>Практическая работа №7</w:t>
            </w:r>
            <w:r w:rsidR="00C210F2">
              <w:rPr>
                <w:noProof/>
                <w:webHidden/>
              </w:rPr>
              <w:tab/>
            </w:r>
            <w:r w:rsidR="00C210F2">
              <w:rPr>
                <w:noProof/>
                <w:webHidden/>
              </w:rPr>
              <w:fldChar w:fldCharType="begin"/>
            </w:r>
            <w:r w:rsidR="00C210F2">
              <w:rPr>
                <w:noProof/>
                <w:webHidden/>
              </w:rPr>
              <w:instrText xml:space="preserve"> PAGEREF _Toc191977298 \h </w:instrText>
            </w:r>
            <w:r w:rsidR="00C210F2">
              <w:rPr>
                <w:noProof/>
                <w:webHidden/>
              </w:rPr>
            </w:r>
            <w:r w:rsidR="00C210F2">
              <w:rPr>
                <w:noProof/>
                <w:webHidden/>
              </w:rPr>
              <w:fldChar w:fldCharType="separate"/>
            </w:r>
            <w:r w:rsidR="00C210F2">
              <w:rPr>
                <w:noProof/>
                <w:webHidden/>
              </w:rPr>
              <w:t>20</w:t>
            </w:r>
            <w:r w:rsidR="00C210F2">
              <w:rPr>
                <w:noProof/>
                <w:webHidden/>
              </w:rPr>
              <w:fldChar w:fldCharType="end"/>
            </w:r>
          </w:hyperlink>
        </w:p>
        <w:p w14:paraId="4E029E5D" w14:textId="21128C65" w:rsidR="00C210F2" w:rsidRDefault="00613048" w:rsidP="00C210F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7299" w:history="1">
            <w:r w:rsidR="00C210F2" w:rsidRPr="00067FB4">
              <w:rPr>
                <w:rStyle w:val="ae"/>
                <w:noProof/>
              </w:rPr>
              <w:t>Практическая работа №8.</w:t>
            </w:r>
            <w:r w:rsidR="00C210F2">
              <w:rPr>
                <w:noProof/>
                <w:webHidden/>
              </w:rPr>
              <w:tab/>
            </w:r>
            <w:r w:rsidR="00C210F2">
              <w:rPr>
                <w:noProof/>
                <w:webHidden/>
              </w:rPr>
              <w:fldChar w:fldCharType="begin"/>
            </w:r>
            <w:r w:rsidR="00C210F2">
              <w:rPr>
                <w:noProof/>
                <w:webHidden/>
              </w:rPr>
              <w:instrText xml:space="preserve"> PAGEREF _Toc191977299 \h </w:instrText>
            </w:r>
            <w:r w:rsidR="00C210F2">
              <w:rPr>
                <w:noProof/>
                <w:webHidden/>
              </w:rPr>
            </w:r>
            <w:r w:rsidR="00C210F2">
              <w:rPr>
                <w:noProof/>
                <w:webHidden/>
              </w:rPr>
              <w:fldChar w:fldCharType="separate"/>
            </w:r>
            <w:r w:rsidR="00C210F2">
              <w:rPr>
                <w:noProof/>
                <w:webHidden/>
              </w:rPr>
              <w:t>22</w:t>
            </w:r>
            <w:r w:rsidR="00C210F2">
              <w:rPr>
                <w:noProof/>
                <w:webHidden/>
              </w:rPr>
              <w:fldChar w:fldCharType="end"/>
            </w:r>
          </w:hyperlink>
        </w:p>
        <w:p w14:paraId="55822B81" w14:textId="33BA6377" w:rsidR="00C210F2" w:rsidRDefault="00613048" w:rsidP="00C210F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7300" w:history="1">
            <w:r w:rsidR="00C210F2" w:rsidRPr="00067FB4">
              <w:rPr>
                <w:rStyle w:val="ae"/>
                <w:noProof/>
              </w:rPr>
              <w:t>Практическая работа №9.</w:t>
            </w:r>
            <w:r w:rsidR="00C210F2">
              <w:rPr>
                <w:noProof/>
                <w:webHidden/>
              </w:rPr>
              <w:tab/>
            </w:r>
            <w:r w:rsidR="00C210F2">
              <w:rPr>
                <w:noProof/>
                <w:webHidden/>
              </w:rPr>
              <w:fldChar w:fldCharType="begin"/>
            </w:r>
            <w:r w:rsidR="00C210F2">
              <w:rPr>
                <w:noProof/>
                <w:webHidden/>
              </w:rPr>
              <w:instrText xml:space="preserve"> PAGEREF _Toc191977300 \h </w:instrText>
            </w:r>
            <w:r w:rsidR="00C210F2">
              <w:rPr>
                <w:noProof/>
                <w:webHidden/>
              </w:rPr>
            </w:r>
            <w:r w:rsidR="00C210F2">
              <w:rPr>
                <w:noProof/>
                <w:webHidden/>
              </w:rPr>
              <w:fldChar w:fldCharType="separate"/>
            </w:r>
            <w:r w:rsidR="00C210F2">
              <w:rPr>
                <w:noProof/>
                <w:webHidden/>
              </w:rPr>
              <w:t>23</w:t>
            </w:r>
            <w:r w:rsidR="00C210F2">
              <w:rPr>
                <w:noProof/>
                <w:webHidden/>
              </w:rPr>
              <w:fldChar w:fldCharType="end"/>
            </w:r>
          </w:hyperlink>
        </w:p>
        <w:p w14:paraId="7DCBC5E8" w14:textId="179B1DDA" w:rsidR="00C210F2" w:rsidRDefault="00613048" w:rsidP="00C210F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7301" w:history="1">
            <w:r w:rsidR="00C210F2" w:rsidRPr="00067FB4">
              <w:rPr>
                <w:rStyle w:val="ae"/>
                <w:noProof/>
              </w:rPr>
              <w:t>Практическая работа №10.</w:t>
            </w:r>
            <w:r w:rsidR="00C210F2">
              <w:rPr>
                <w:noProof/>
                <w:webHidden/>
              </w:rPr>
              <w:tab/>
            </w:r>
            <w:r w:rsidR="00C210F2">
              <w:rPr>
                <w:noProof/>
                <w:webHidden/>
              </w:rPr>
              <w:fldChar w:fldCharType="begin"/>
            </w:r>
            <w:r w:rsidR="00C210F2">
              <w:rPr>
                <w:noProof/>
                <w:webHidden/>
              </w:rPr>
              <w:instrText xml:space="preserve"> PAGEREF _Toc191977301 \h </w:instrText>
            </w:r>
            <w:r w:rsidR="00C210F2">
              <w:rPr>
                <w:noProof/>
                <w:webHidden/>
              </w:rPr>
            </w:r>
            <w:r w:rsidR="00C210F2">
              <w:rPr>
                <w:noProof/>
                <w:webHidden/>
              </w:rPr>
              <w:fldChar w:fldCharType="separate"/>
            </w:r>
            <w:r w:rsidR="00C210F2">
              <w:rPr>
                <w:noProof/>
                <w:webHidden/>
              </w:rPr>
              <w:t>24</w:t>
            </w:r>
            <w:r w:rsidR="00C210F2">
              <w:rPr>
                <w:noProof/>
                <w:webHidden/>
              </w:rPr>
              <w:fldChar w:fldCharType="end"/>
            </w:r>
          </w:hyperlink>
        </w:p>
        <w:p w14:paraId="0D745184" w14:textId="6A8E57B3" w:rsidR="00C210F2" w:rsidRDefault="00613048" w:rsidP="00C210F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7302" w:history="1">
            <w:r w:rsidR="00C210F2" w:rsidRPr="00067FB4">
              <w:rPr>
                <w:rStyle w:val="ae"/>
                <w:noProof/>
              </w:rPr>
              <w:t>Практическая работа №11.</w:t>
            </w:r>
            <w:r w:rsidR="00C210F2">
              <w:rPr>
                <w:noProof/>
                <w:webHidden/>
              </w:rPr>
              <w:tab/>
            </w:r>
            <w:r w:rsidR="00C210F2">
              <w:rPr>
                <w:noProof/>
                <w:webHidden/>
              </w:rPr>
              <w:fldChar w:fldCharType="begin"/>
            </w:r>
            <w:r w:rsidR="00C210F2">
              <w:rPr>
                <w:noProof/>
                <w:webHidden/>
              </w:rPr>
              <w:instrText xml:space="preserve"> PAGEREF _Toc191977302 \h </w:instrText>
            </w:r>
            <w:r w:rsidR="00C210F2">
              <w:rPr>
                <w:noProof/>
                <w:webHidden/>
              </w:rPr>
            </w:r>
            <w:r w:rsidR="00C210F2">
              <w:rPr>
                <w:noProof/>
                <w:webHidden/>
              </w:rPr>
              <w:fldChar w:fldCharType="separate"/>
            </w:r>
            <w:r w:rsidR="00C210F2">
              <w:rPr>
                <w:noProof/>
                <w:webHidden/>
              </w:rPr>
              <w:t>25</w:t>
            </w:r>
            <w:r w:rsidR="00C210F2">
              <w:rPr>
                <w:noProof/>
                <w:webHidden/>
              </w:rPr>
              <w:fldChar w:fldCharType="end"/>
            </w:r>
          </w:hyperlink>
        </w:p>
        <w:p w14:paraId="5E20FC8F" w14:textId="4267EEB9" w:rsidR="00775A2B" w:rsidRDefault="00775A2B">
          <w:r>
            <w:rPr>
              <w:b/>
              <w:bCs/>
            </w:rPr>
            <w:fldChar w:fldCharType="end"/>
          </w:r>
        </w:p>
      </w:sdtContent>
    </w:sdt>
    <w:p w14:paraId="271255A1" w14:textId="056BC946" w:rsidR="00775A2B" w:rsidRPr="000B00F4" w:rsidRDefault="00775A2B" w:rsidP="00775A2B">
      <w:pPr>
        <w:suppressAutoHyphens w:val="0"/>
        <w:spacing w:after="160" w:line="259" w:lineRule="auto"/>
        <w:ind w:firstLine="0"/>
        <w:jc w:val="left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br w:type="page"/>
      </w:r>
    </w:p>
    <w:p w14:paraId="287737B5" w14:textId="1C900FFC" w:rsidR="00170F4A" w:rsidRPr="00AD243C" w:rsidRDefault="00170F4A" w:rsidP="0066794F">
      <w:pPr>
        <w:pStyle w:val="2"/>
        <w:spacing w:line="240" w:lineRule="auto"/>
      </w:pPr>
      <w:bookmarkStart w:id="2" w:name="_Toc191977292"/>
      <w:r w:rsidRPr="00AD243C">
        <w:lastRenderedPageBreak/>
        <w:t>Практическая работа №1</w:t>
      </w:r>
      <w:bookmarkEnd w:id="2"/>
      <w:r w:rsidRPr="00AD243C">
        <w:t xml:space="preserve"> </w:t>
      </w:r>
    </w:p>
    <w:p w14:paraId="058540FC" w14:textId="723F3814" w:rsidR="0066794F" w:rsidRPr="0066794F" w:rsidRDefault="0066794F" w:rsidP="0066794F">
      <w:pPr>
        <w:spacing w:after="240" w:line="240" w:lineRule="auto"/>
        <w:ind w:firstLine="0"/>
        <w:jc w:val="center"/>
        <w:rPr>
          <w:rFonts w:cs="Times New Roman"/>
          <w:b/>
          <w:bCs/>
        </w:rPr>
      </w:pPr>
      <w:r w:rsidRPr="0066794F">
        <w:rPr>
          <w:b/>
        </w:rPr>
        <w:t>Разработка плана резервного</w:t>
      </w:r>
      <w:r w:rsidRPr="0066794F">
        <w:rPr>
          <w:b/>
          <w:spacing w:val="-77"/>
        </w:rPr>
        <w:t xml:space="preserve"> </w:t>
      </w:r>
      <w:r w:rsidRPr="0066794F">
        <w:rPr>
          <w:b/>
        </w:rPr>
        <w:t>копирования</w:t>
      </w:r>
    </w:p>
    <w:p w14:paraId="6EC2E335" w14:textId="77777777" w:rsidR="0066794F" w:rsidRDefault="0066794F" w:rsidP="0066794F">
      <w:r>
        <w:rPr>
          <w:b/>
        </w:rPr>
        <w:t>Целью</w:t>
      </w:r>
      <w:r>
        <w:t xml:space="preserve"> </w:t>
      </w:r>
      <w:r w:rsidRPr="0066794F">
        <w:rPr>
          <w:b/>
        </w:rPr>
        <w:t>работы</w:t>
      </w:r>
      <w:r>
        <w:t xml:space="preserve"> </w:t>
      </w:r>
      <w:r>
        <w:t>является изучение порядка составления плана</w:t>
      </w:r>
      <w:r w:rsidRPr="0066794F">
        <w:rPr>
          <w:spacing w:val="1"/>
        </w:rPr>
        <w:t xml:space="preserve"> </w:t>
      </w:r>
      <w:r>
        <w:t>резервного копирования. Результ</w:t>
      </w:r>
      <w:r>
        <w:t>атом практической работы являет</w:t>
      </w:r>
      <w:r>
        <w:t>ся отчет, в котором должны быт</w:t>
      </w:r>
      <w:r>
        <w:t>ь отражены ход работ и подготов</w:t>
      </w:r>
      <w:r>
        <w:t>ленный</w:t>
      </w:r>
      <w:r w:rsidRPr="0066794F">
        <w:rPr>
          <w:spacing w:val="-1"/>
        </w:rPr>
        <w:t xml:space="preserve"> </w:t>
      </w:r>
      <w:r>
        <w:t>план</w:t>
      </w:r>
      <w:r w:rsidRPr="0066794F">
        <w:rPr>
          <w:spacing w:val="1"/>
        </w:rPr>
        <w:t xml:space="preserve"> </w:t>
      </w:r>
      <w:r>
        <w:t>резервного</w:t>
      </w:r>
      <w:r w:rsidRPr="0066794F">
        <w:rPr>
          <w:spacing w:val="-1"/>
        </w:rPr>
        <w:t xml:space="preserve"> </w:t>
      </w:r>
      <w:r>
        <w:t>копирования.</w:t>
      </w:r>
    </w:p>
    <w:p w14:paraId="1E145C70" w14:textId="77777777" w:rsidR="0066794F" w:rsidRPr="00653D56" w:rsidRDefault="0066794F" w:rsidP="0066794F">
      <w:pPr>
        <w:spacing w:after="240" w:line="240" w:lineRule="auto"/>
        <w:ind w:firstLine="0"/>
        <w:jc w:val="center"/>
        <w:rPr>
          <w:b/>
        </w:rPr>
      </w:pPr>
      <w:r w:rsidRPr="00653D56">
        <w:rPr>
          <w:b/>
        </w:rPr>
        <w:t>План</w:t>
      </w:r>
      <w:r w:rsidRPr="00653D56">
        <w:rPr>
          <w:b/>
          <w:spacing w:val="-7"/>
        </w:rPr>
        <w:t xml:space="preserve"> </w:t>
      </w:r>
      <w:r w:rsidRPr="00653D56">
        <w:rPr>
          <w:b/>
        </w:rPr>
        <w:t>резервного</w:t>
      </w:r>
      <w:r w:rsidRPr="00653D56">
        <w:rPr>
          <w:b/>
          <w:spacing w:val="-6"/>
        </w:rPr>
        <w:t xml:space="preserve"> </w:t>
      </w:r>
      <w:r w:rsidRPr="00653D56">
        <w:rPr>
          <w:b/>
        </w:rPr>
        <w:t>копирования</w:t>
      </w:r>
    </w:p>
    <w:p w14:paraId="213E6C3B" w14:textId="629250B8" w:rsidR="0066794F" w:rsidRPr="00653D56" w:rsidRDefault="0066794F" w:rsidP="0066794F">
      <w:pPr>
        <w:pStyle w:val="af0"/>
        <w:spacing w:line="360" w:lineRule="auto"/>
        <w:ind w:left="0" w:firstLine="709"/>
        <w:jc w:val="both"/>
        <w:rPr>
          <w:sz w:val="28"/>
        </w:rPr>
      </w:pPr>
      <w:r w:rsidRPr="00653D56">
        <w:rPr>
          <w:sz w:val="28"/>
        </w:rPr>
        <w:t xml:space="preserve">План резервного копирования </w:t>
      </w:r>
      <w:r w:rsidRPr="00653D56">
        <w:rPr>
          <w:sz w:val="28"/>
        </w:rPr>
        <w:t>это комплекс мер и последова</w:t>
      </w:r>
      <w:r w:rsidRPr="00653D56">
        <w:rPr>
          <w:sz w:val="28"/>
        </w:rPr>
        <w:t>тельность</w:t>
      </w:r>
      <w:r w:rsidRPr="00653D56">
        <w:rPr>
          <w:spacing w:val="1"/>
          <w:sz w:val="28"/>
        </w:rPr>
        <w:t xml:space="preserve"> </w:t>
      </w:r>
      <w:r w:rsidRPr="00653D56">
        <w:rPr>
          <w:sz w:val="28"/>
        </w:rPr>
        <w:t>действий для создания</w:t>
      </w:r>
      <w:r w:rsidRPr="00653D56">
        <w:rPr>
          <w:spacing w:val="1"/>
          <w:sz w:val="28"/>
        </w:rPr>
        <w:t xml:space="preserve"> </w:t>
      </w:r>
      <w:r w:rsidRPr="00653D56">
        <w:rPr>
          <w:sz w:val="28"/>
        </w:rPr>
        <w:t>актуальной копии защищаемых</w:t>
      </w:r>
      <w:r w:rsidRPr="00653D56">
        <w:rPr>
          <w:spacing w:val="1"/>
          <w:sz w:val="28"/>
        </w:rPr>
        <w:t xml:space="preserve"> </w:t>
      </w:r>
      <w:r w:rsidRPr="00653D56">
        <w:rPr>
          <w:sz w:val="28"/>
        </w:rPr>
        <w:t>данных на резервном носителе. План может состоять из одного или</w:t>
      </w:r>
      <w:r w:rsidRPr="00653D56">
        <w:rPr>
          <w:spacing w:val="1"/>
          <w:sz w:val="28"/>
        </w:rPr>
        <w:t xml:space="preserve"> </w:t>
      </w:r>
      <w:r w:rsidRPr="00653D56">
        <w:rPr>
          <w:sz w:val="28"/>
        </w:rPr>
        <w:t>нескольких</w:t>
      </w:r>
      <w:r w:rsidRPr="00653D56">
        <w:rPr>
          <w:spacing w:val="-1"/>
          <w:sz w:val="28"/>
        </w:rPr>
        <w:t xml:space="preserve"> </w:t>
      </w:r>
      <w:r w:rsidRPr="00653D56">
        <w:rPr>
          <w:sz w:val="28"/>
        </w:rPr>
        <w:t>заданий,</w:t>
      </w:r>
      <w:r w:rsidRPr="00653D56">
        <w:rPr>
          <w:spacing w:val="-4"/>
          <w:sz w:val="28"/>
        </w:rPr>
        <w:t xml:space="preserve"> </w:t>
      </w:r>
      <w:r w:rsidRPr="00653D56">
        <w:rPr>
          <w:sz w:val="28"/>
        </w:rPr>
        <w:t>включающих</w:t>
      </w:r>
      <w:r w:rsidRPr="00653D56">
        <w:rPr>
          <w:spacing w:val="-1"/>
          <w:sz w:val="28"/>
        </w:rPr>
        <w:t xml:space="preserve"> </w:t>
      </w:r>
      <w:r w:rsidRPr="00653D56">
        <w:rPr>
          <w:sz w:val="28"/>
        </w:rPr>
        <w:t>в</w:t>
      </w:r>
      <w:r w:rsidRPr="00653D56">
        <w:rPr>
          <w:spacing w:val="-3"/>
          <w:sz w:val="28"/>
        </w:rPr>
        <w:t xml:space="preserve"> </w:t>
      </w:r>
      <w:r w:rsidRPr="00653D56">
        <w:rPr>
          <w:sz w:val="28"/>
        </w:rPr>
        <w:t>себя</w:t>
      </w:r>
      <w:r w:rsidRPr="00653D56">
        <w:rPr>
          <w:spacing w:val="-3"/>
          <w:sz w:val="28"/>
        </w:rPr>
        <w:t xml:space="preserve"> </w:t>
      </w:r>
      <w:r w:rsidRPr="00653D56">
        <w:rPr>
          <w:sz w:val="28"/>
        </w:rPr>
        <w:t>следующие</w:t>
      </w:r>
      <w:r w:rsidRPr="00653D56">
        <w:rPr>
          <w:spacing w:val="-3"/>
          <w:sz w:val="28"/>
        </w:rPr>
        <w:t xml:space="preserve"> </w:t>
      </w:r>
      <w:r w:rsidRPr="00653D56">
        <w:rPr>
          <w:sz w:val="28"/>
        </w:rPr>
        <w:t>параметры:</w:t>
      </w:r>
    </w:p>
    <w:p w14:paraId="72CAD8F7" w14:textId="7E976916" w:rsidR="0066794F" w:rsidRPr="00653D56" w:rsidRDefault="0066794F" w:rsidP="0066794F">
      <w:pPr>
        <w:pStyle w:val="a5"/>
        <w:widowControl w:val="0"/>
        <w:numPr>
          <w:ilvl w:val="0"/>
          <w:numId w:val="38"/>
        </w:numPr>
        <w:tabs>
          <w:tab w:val="left" w:pos="1242"/>
        </w:tabs>
        <w:suppressAutoHyphens w:val="0"/>
        <w:autoSpaceDE w:val="0"/>
        <w:autoSpaceDN w:val="0"/>
        <w:ind w:left="0" w:firstLine="709"/>
        <w:contextualSpacing w:val="0"/>
      </w:pPr>
      <w:r w:rsidRPr="00653D56">
        <w:t>Объекты копирования: сервера, виртуальные м</w:t>
      </w:r>
      <w:r w:rsidRPr="00653D56">
        <w:t>ашины, дис</w:t>
      </w:r>
      <w:r w:rsidRPr="00653D56">
        <w:t>ки,</w:t>
      </w:r>
      <w:r w:rsidRPr="00653D56">
        <w:rPr>
          <w:spacing w:val="-2"/>
        </w:rPr>
        <w:t xml:space="preserve"> </w:t>
      </w:r>
      <w:r w:rsidRPr="00653D56">
        <w:t>тома,</w:t>
      </w:r>
      <w:r w:rsidRPr="00653D56">
        <w:rPr>
          <w:spacing w:val="-2"/>
        </w:rPr>
        <w:t xml:space="preserve"> </w:t>
      </w:r>
      <w:r w:rsidRPr="00653D56">
        <w:t>папки,</w:t>
      </w:r>
      <w:r w:rsidRPr="00653D56">
        <w:rPr>
          <w:spacing w:val="2"/>
        </w:rPr>
        <w:t xml:space="preserve"> </w:t>
      </w:r>
      <w:r w:rsidRPr="00653D56">
        <w:t>файлы,</w:t>
      </w:r>
      <w:r w:rsidRPr="00653D56">
        <w:rPr>
          <w:spacing w:val="1"/>
        </w:rPr>
        <w:t xml:space="preserve"> </w:t>
      </w:r>
      <w:r w:rsidRPr="00653D56">
        <w:t>приложения,</w:t>
      </w:r>
      <w:r w:rsidRPr="00653D56">
        <w:rPr>
          <w:spacing w:val="-2"/>
        </w:rPr>
        <w:t xml:space="preserve"> </w:t>
      </w:r>
      <w:r w:rsidRPr="00653D56">
        <w:t>базы</w:t>
      </w:r>
      <w:r w:rsidRPr="00653D56">
        <w:rPr>
          <w:spacing w:val="-3"/>
        </w:rPr>
        <w:t xml:space="preserve"> </w:t>
      </w:r>
      <w:r w:rsidRPr="00653D56">
        <w:t>данных.</w:t>
      </w:r>
    </w:p>
    <w:p w14:paraId="6AF26B26" w14:textId="52440BDF" w:rsidR="0066794F" w:rsidRPr="00653D56" w:rsidRDefault="0066794F" w:rsidP="0066794F">
      <w:pPr>
        <w:pStyle w:val="a5"/>
        <w:widowControl w:val="0"/>
        <w:numPr>
          <w:ilvl w:val="0"/>
          <w:numId w:val="38"/>
        </w:numPr>
        <w:tabs>
          <w:tab w:val="left" w:pos="1242"/>
        </w:tabs>
        <w:suppressAutoHyphens w:val="0"/>
        <w:autoSpaceDE w:val="0"/>
        <w:autoSpaceDN w:val="0"/>
        <w:ind w:left="0" w:firstLine="709"/>
        <w:contextualSpacing w:val="0"/>
      </w:pPr>
      <w:r w:rsidRPr="00653D56">
        <w:t>Способ копирования: по</w:t>
      </w:r>
      <w:r w:rsidRPr="00653D56">
        <w:t>лное, инкрементальное, дифферен</w:t>
      </w:r>
      <w:r w:rsidRPr="00653D56">
        <w:t>циальное.</w:t>
      </w:r>
    </w:p>
    <w:p w14:paraId="71056E8A" w14:textId="77777777" w:rsidR="0066794F" w:rsidRPr="00653D56" w:rsidRDefault="0066794F" w:rsidP="0066794F">
      <w:pPr>
        <w:pStyle w:val="a5"/>
        <w:widowControl w:val="0"/>
        <w:numPr>
          <w:ilvl w:val="0"/>
          <w:numId w:val="38"/>
        </w:numPr>
        <w:tabs>
          <w:tab w:val="left" w:pos="1242"/>
        </w:tabs>
        <w:suppressAutoHyphens w:val="0"/>
        <w:autoSpaceDE w:val="0"/>
        <w:autoSpaceDN w:val="0"/>
        <w:ind w:left="0" w:firstLine="709"/>
        <w:contextualSpacing w:val="0"/>
      </w:pPr>
      <w:r w:rsidRPr="00653D56">
        <w:t>Расписание: дата, время, период или событие для запуска</w:t>
      </w:r>
      <w:r w:rsidRPr="00653D56">
        <w:rPr>
          <w:spacing w:val="1"/>
        </w:rPr>
        <w:t xml:space="preserve"> </w:t>
      </w:r>
      <w:r w:rsidRPr="00653D56">
        <w:t>копирования</w:t>
      </w:r>
      <w:r w:rsidRPr="00653D56">
        <w:rPr>
          <w:spacing w:val="-3"/>
        </w:rPr>
        <w:t xml:space="preserve"> </w:t>
      </w:r>
      <w:r w:rsidRPr="00653D56">
        <w:t>данных.</w:t>
      </w:r>
    </w:p>
    <w:p w14:paraId="786E86F6" w14:textId="6CDF862E" w:rsidR="0066794F" w:rsidRPr="00653D56" w:rsidRDefault="0066794F" w:rsidP="0066794F">
      <w:pPr>
        <w:pStyle w:val="a5"/>
        <w:widowControl w:val="0"/>
        <w:numPr>
          <w:ilvl w:val="0"/>
          <w:numId w:val="38"/>
        </w:numPr>
        <w:tabs>
          <w:tab w:val="left" w:pos="1242"/>
        </w:tabs>
        <w:suppressAutoHyphens w:val="0"/>
        <w:autoSpaceDE w:val="0"/>
        <w:autoSpaceDN w:val="0"/>
        <w:ind w:left="0" w:firstLine="709"/>
        <w:contextualSpacing w:val="0"/>
      </w:pPr>
      <w:r w:rsidRPr="00653D56">
        <w:t>Х</w:t>
      </w:r>
      <w:r w:rsidRPr="00653D56">
        <w:t>ранилище: место для хранения резервной копии (облако,</w:t>
      </w:r>
      <w:r w:rsidRPr="00653D56">
        <w:rPr>
          <w:spacing w:val="1"/>
        </w:rPr>
        <w:t xml:space="preserve"> </w:t>
      </w:r>
      <w:r w:rsidRPr="00653D56">
        <w:t>локальные</w:t>
      </w:r>
      <w:r w:rsidRPr="00653D56">
        <w:rPr>
          <w:spacing w:val="-3"/>
        </w:rPr>
        <w:t xml:space="preserve"> </w:t>
      </w:r>
      <w:r w:rsidRPr="00653D56">
        <w:t>или</w:t>
      </w:r>
      <w:r w:rsidRPr="00653D56">
        <w:rPr>
          <w:spacing w:val="-1"/>
        </w:rPr>
        <w:t xml:space="preserve"> </w:t>
      </w:r>
      <w:r w:rsidRPr="00653D56">
        <w:t>сетевые папки</w:t>
      </w:r>
      <w:r w:rsidRPr="00653D56">
        <w:rPr>
          <w:spacing w:val="-3"/>
        </w:rPr>
        <w:t xml:space="preserve"> </w:t>
      </w:r>
      <w:r w:rsidRPr="00653D56">
        <w:t>и диски,</w:t>
      </w:r>
      <w:r w:rsidRPr="00653D56">
        <w:rPr>
          <w:spacing w:val="-1"/>
        </w:rPr>
        <w:t xml:space="preserve"> </w:t>
      </w:r>
      <w:r w:rsidRPr="00653D56">
        <w:t>устройства хранения).</w:t>
      </w:r>
    </w:p>
    <w:p w14:paraId="433C7BAF" w14:textId="6070C75E" w:rsidR="0066794F" w:rsidRPr="00653D56" w:rsidRDefault="0066794F" w:rsidP="0066794F">
      <w:pPr>
        <w:pStyle w:val="a5"/>
        <w:widowControl w:val="0"/>
        <w:numPr>
          <w:ilvl w:val="0"/>
          <w:numId w:val="38"/>
        </w:numPr>
        <w:tabs>
          <w:tab w:val="left" w:pos="1242"/>
        </w:tabs>
        <w:suppressAutoHyphens w:val="0"/>
        <w:autoSpaceDE w:val="0"/>
        <w:autoSpaceDN w:val="0"/>
        <w:ind w:left="0" w:firstLine="709"/>
        <w:contextualSpacing w:val="0"/>
      </w:pPr>
      <w:r w:rsidRPr="00653D56">
        <w:t>Параметры хранения: жизненный цикл резервной копии в</w:t>
      </w:r>
      <w:r w:rsidRPr="00653D56">
        <w:rPr>
          <w:spacing w:val="1"/>
        </w:rPr>
        <w:t xml:space="preserve"> </w:t>
      </w:r>
      <w:r w:rsidRPr="00653D56">
        <w:t>хранилище и действия, выполняе</w:t>
      </w:r>
      <w:r w:rsidRPr="00653D56">
        <w:t>мые после окончания срока хране</w:t>
      </w:r>
      <w:r w:rsidRPr="00653D56">
        <w:t>ния.</w:t>
      </w:r>
    </w:p>
    <w:p w14:paraId="4F9E055D" w14:textId="0301DD3D" w:rsidR="0066794F" w:rsidRPr="00653D56" w:rsidRDefault="0066794F" w:rsidP="0066794F">
      <w:pPr>
        <w:pStyle w:val="a5"/>
        <w:widowControl w:val="0"/>
        <w:numPr>
          <w:ilvl w:val="0"/>
          <w:numId w:val="38"/>
        </w:numPr>
        <w:tabs>
          <w:tab w:val="left" w:pos="1242"/>
        </w:tabs>
        <w:suppressAutoHyphens w:val="0"/>
        <w:autoSpaceDE w:val="0"/>
        <w:autoSpaceDN w:val="0"/>
        <w:ind w:left="0" w:firstLine="709"/>
        <w:contextualSpacing w:val="0"/>
      </w:pPr>
      <w:r w:rsidRPr="00653D56">
        <w:t>Дополнительные параметры: уровень компрессии (сжатия),</w:t>
      </w:r>
      <w:r w:rsidRPr="00653D56">
        <w:rPr>
          <w:spacing w:val="1"/>
        </w:rPr>
        <w:t xml:space="preserve"> </w:t>
      </w:r>
      <w:r w:rsidRPr="00653D56">
        <w:t>шифрование</w:t>
      </w:r>
      <w:r w:rsidRPr="00653D56">
        <w:rPr>
          <w:spacing w:val="-3"/>
        </w:rPr>
        <w:t xml:space="preserve"> </w:t>
      </w:r>
      <w:r w:rsidRPr="00653D56">
        <w:t>потока,</w:t>
      </w:r>
      <w:r w:rsidRPr="00653D56">
        <w:rPr>
          <w:spacing w:val="-3"/>
        </w:rPr>
        <w:t xml:space="preserve"> </w:t>
      </w:r>
      <w:r w:rsidRPr="00653D56">
        <w:t>проверка</w:t>
      </w:r>
      <w:r w:rsidRPr="00653D56">
        <w:rPr>
          <w:spacing w:val="-4"/>
        </w:rPr>
        <w:t xml:space="preserve"> </w:t>
      </w:r>
      <w:r w:rsidRPr="00653D56">
        <w:t>целостности</w:t>
      </w:r>
      <w:r w:rsidRPr="00653D56">
        <w:rPr>
          <w:spacing w:val="-1"/>
        </w:rPr>
        <w:t xml:space="preserve"> </w:t>
      </w:r>
      <w:r w:rsidRPr="00653D56">
        <w:t>резервной</w:t>
      </w:r>
      <w:r w:rsidRPr="00653D56">
        <w:rPr>
          <w:spacing w:val="-5"/>
        </w:rPr>
        <w:t xml:space="preserve"> </w:t>
      </w:r>
      <w:r w:rsidRPr="00653D56">
        <w:t>копии</w:t>
      </w:r>
      <w:r w:rsidRPr="00653D56">
        <w:rPr>
          <w:spacing w:val="-2"/>
        </w:rPr>
        <w:t xml:space="preserve"> </w:t>
      </w:r>
      <w:r w:rsidRPr="00653D56">
        <w:t>и</w:t>
      </w:r>
      <w:r w:rsidRPr="00653D56">
        <w:rPr>
          <w:spacing w:val="-5"/>
        </w:rPr>
        <w:t xml:space="preserve"> </w:t>
      </w:r>
      <w:r w:rsidRPr="00653D56">
        <w:t>др.</w:t>
      </w:r>
    </w:p>
    <w:p w14:paraId="1918AF70" w14:textId="0BC54C57" w:rsidR="0066794F" w:rsidRPr="0066794F" w:rsidRDefault="0066794F" w:rsidP="0066794F">
      <w:pPr>
        <w:suppressAutoHyphens w:val="0"/>
        <w:spacing w:after="160" w:line="259" w:lineRule="auto"/>
        <w:ind w:firstLine="0"/>
        <w:jc w:val="left"/>
        <w:rPr>
          <w:sz w:val="32"/>
        </w:rPr>
      </w:pPr>
      <w:r>
        <w:rPr>
          <w:sz w:val="32"/>
        </w:rPr>
        <w:br w:type="page"/>
      </w:r>
    </w:p>
    <w:p w14:paraId="14FF9E08" w14:textId="77777777" w:rsidR="0066794F" w:rsidRPr="00653D56" w:rsidRDefault="0066794F" w:rsidP="00653D56">
      <w:pPr>
        <w:pStyle w:val="a5"/>
        <w:spacing w:after="240" w:line="240" w:lineRule="auto"/>
        <w:ind w:left="0" w:firstLine="0"/>
        <w:contextualSpacing w:val="0"/>
        <w:jc w:val="center"/>
        <w:rPr>
          <w:b/>
        </w:rPr>
      </w:pPr>
      <w:r w:rsidRPr="00653D56">
        <w:rPr>
          <w:b/>
        </w:rPr>
        <w:lastRenderedPageBreak/>
        <w:t>Разработка</w:t>
      </w:r>
      <w:r w:rsidRPr="00653D56">
        <w:rPr>
          <w:b/>
          <w:spacing w:val="-4"/>
        </w:rPr>
        <w:t xml:space="preserve"> </w:t>
      </w:r>
      <w:r w:rsidRPr="00653D56">
        <w:rPr>
          <w:b/>
        </w:rPr>
        <w:t>и</w:t>
      </w:r>
      <w:r w:rsidRPr="00653D56">
        <w:rPr>
          <w:b/>
          <w:spacing w:val="-4"/>
        </w:rPr>
        <w:t xml:space="preserve"> </w:t>
      </w:r>
      <w:r w:rsidRPr="00653D56">
        <w:rPr>
          <w:b/>
        </w:rPr>
        <w:t>реализация</w:t>
      </w:r>
      <w:r w:rsidRPr="00653D56">
        <w:rPr>
          <w:b/>
          <w:spacing w:val="-2"/>
        </w:rPr>
        <w:t xml:space="preserve"> </w:t>
      </w:r>
      <w:r w:rsidRPr="00653D56">
        <w:rPr>
          <w:b/>
        </w:rPr>
        <w:t>плана</w:t>
      </w:r>
      <w:r w:rsidRPr="00653D56">
        <w:rPr>
          <w:b/>
          <w:spacing w:val="-6"/>
        </w:rPr>
        <w:t xml:space="preserve"> </w:t>
      </w:r>
      <w:r w:rsidRPr="00653D56">
        <w:rPr>
          <w:b/>
        </w:rPr>
        <w:t>резервного</w:t>
      </w:r>
      <w:r w:rsidRPr="00653D56">
        <w:rPr>
          <w:b/>
          <w:spacing w:val="-5"/>
        </w:rPr>
        <w:t xml:space="preserve"> </w:t>
      </w:r>
      <w:r w:rsidRPr="00653D56">
        <w:rPr>
          <w:b/>
        </w:rPr>
        <w:t>копирования</w:t>
      </w:r>
    </w:p>
    <w:p w14:paraId="30DBB362" w14:textId="77777777" w:rsidR="0066794F" w:rsidRPr="0066794F" w:rsidRDefault="0066794F" w:rsidP="0066794F">
      <w:pPr>
        <w:pStyle w:val="a5"/>
        <w:numPr>
          <w:ilvl w:val="0"/>
          <w:numId w:val="39"/>
        </w:numPr>
        <w:rPr>
          <w:b/>
          <w:spacing w:val="1"/>
        </w:rPr>
      </w:pPr>
      <w:r w:rsidRPr="0066794F">
        <w:rPr>
          <w:b/>
        </w:rPr>
        <w:t>Насколько важны данные?</w:t>
      </w:r>
    </w:p>
    <w:p w14:paraId="222D289B" w14:textId="1C68B956" w:rsidR="0066794F" w:rsidRPr="0066794F" w:rsidRDefault="008C7D44" w:rsidP="0066794F">
      <w:pPr>
        <w:pStyle w:val="a5"/>
        <w:numPr>
          <w:ilvl w:val="0"/>
          <w:numId w:val="39"/>
        </w:numPr>
        <w:rPr>
          <w:b/>
          <w:spacing w:val="1"/>
        </w:rPr>
      </w:pPr>
      <w:r>
        <w:t>Данные являются критически важным, поскольку включают в себя базы данных, конфигурационные файлы, документы пользователей и журналы системы.</w:t>
      </w:r>
    </w:p>
    <w:p w14:paraId="0CEFAB0F" w14:textId="77777777" w:rsidR="0066794F" w:rsidRPr="008C7D44" w:rsidRDefault="0066794F" w:rsidP="0066794F">
      <w:pPr>
        <w:pStyle w:val="a5"/>
        <w:numPr>
          <w:ilvl w:val="0"/>
          <w:numId w:val="39"/>
        </w:numPr>
        <w:rPr>
          <w:b/>
          <w:spacing w:val="1"/>
        </w:rPr>
      </w:pPr>
      <w:r w:rsidRPr="0066794F">
        <w:rPr>
          <w:b/>
        </w:rPr>
        <w:t>К какому типу относится архивируемая информация?</w:t>
      </w:r>
    </w:p>
    <w:p w14:paraId="31418962" w14:textId="61E5FEE6" w:rsidR="008C7D44" w:rsidRPr="0066794F" w:rsidRDefault="008C7D44" w:rsidP="0066794F">
      <w:pPr>
        <w:pStyle w:val="a5"/>
        <w:numPr>
          <w:ilvl w:val="0"/>
          <w:numId w:val="39"/>
        </w:numPr>
        <w:rPr>
          <w:b/>
          <w:spacing w:val="1"/>
        </w:rPr>
      </w:pPr>
      <w:r>
        <w:t xml:space="preserve">Архивируемая информация включает в себя базы данных, конфигурационные файлы, документы пользователей и </w:t>
      </w:r>
      <w:proofErr w:type="spellStart"/>
      <w:r>
        <w:t>логи</w:t>
      </w:r>
      <w:proofErr w:type="spellEnd"/>
      <w:r>
        <w:t xml:space="preserve"> системы. </w:t>
      </w:r>
    </w:p>
    <w:p w14:paraId="2037E3D2" w14:textId="77777777" w:rsidR="0066794F" w:rsidRDefault="0066794F" w:rsidP="0066794F">
      <w:pPr>
        <w:pStyle w:val="a5"/>
        <w:numPr>
          <w:ilvl w:val="0"/>
          <w:numId w:val="39"/>
        </w:numPr>
        <w:rPr>
          <w:b/>
        </w:rPr>
      </w:pPr>
      <w:r w:rsidRPr="0066794F">
        <w:rPr>
          <w:b/>
        </w:rPr>
        <w:t>Как часто изменяются данные?</w:t>
      </w:r>
    </w:p>
    <w:p w14:paraId="4F7099CA" w14:textId="578CC834" w:rsidR="008C7D44" w:rsidRPr="0066794F" w:rsidRDefault="008C7D44" w:rsidP="0066794F">
      <w:pPr>
        <w:pStyle w:val="a5"/>
        <w:numPr>
          <w:ilvl w:val="0"/>
          <w:numId w:val="39"/>
        </w:numPr>
        <w:rPr>
          <w:b/>
        </w:rPr>
      </w:pPr>
      <w:r>
        <w:t xml:space="preserve">Частота изменения данных зависит от их типа. Базы данных и </w:t>
      </w:r>
      <w:proofErr w:type="spellStart"/>
      <w:r>
        <w:t>логи</w:t>
      </w:r>
      <w:proofErr w:type="spellEnd"/>
      <w:r>
        <w:t xml:space="preserve"> изменяются ежедневно, поэтому требуют ежедневного инкрементального копирования. Конфигурационные раз в неделю.</w:t>
      </w:r>
    </w:p>
    <w:p w14:paraId="08C4FC75" w14:textId="77777777" w:rsidR="0066794F" w:rsidRDefault="0066794F" w:rsidP="0066794F">
      <w:pPr>
        <w:pStyle w:val="a5"/>
        <w:numPr>
          <w:ilvl w:val="0"/>
          <w:numId w:val="39"/>
        </w:numPr>
        <w:rPr>
          <w:b/>
        </w:rPr>
      </w:pPr>
      <w:r w:rsidRPr="0066794F">
        <w:rPr>
          <w:b/>
        </w:rPr>
        <w:t>Нужно ли дополнить</w:t>
      </w:r>
      <w:r w:rsidRPr="0066794F">
        <w:rPr>
          <w:b/>
        </w:rPr>
        <w:t xml:space="preserve"> архивацию созданием теневых ко</w:t>
      </w:r>
      <w:r w:rsidRPr="0066794F">
        <w:rPr>
          <w:b/>
        </w:rPr>
        <w:t>пий?</w:t>
      </w:r>
    </w:p>
    <w:p w14:paraId="4EE96275" w14:textId="3D9C234D" w:rsidR="008C7D44" w:rsidRPr="0066794F" w:rsidRDefault="008C7D44" w:rsidP="0066794F">
      <w:pPr>
        <w:pStyle w:val="a5"/>
        <w:numPr>
          <w:ilvl w:val="0"/>
          <w:numId w:val="39"/>
        </w:numPr>
        <w:rPr>
          <w:b/>
        </w:rPr>
      </w:pPr>
      <w:r>
        <w:t>Да, создание теневых копий необходимо для быстрого восстановления отдельных файлов без полного восстановления системы.</w:t>
      </w:r>
    </w:p>
    <w:p w14:paraId="769BD171" w14:textId="77777777" w:rsidR="0066794F" w:rsidRDefault="0066794F" w:rsidP="0066794F">
      <w:pPr>
        <w:pStyle w:val="a5"/>
        <w:numPr>
          <w:ilvl w:val="0"/>
          <w:numId w:val="39"/>
        </w:numPr>
        <w:rPr>
          <w:b/>
        </w:rPr>
      </w:pPr>
      <w:r w:rsidRPr="0066794F">
        <w:rPr>
          <w:b/>
        </w:rPr>
        <w:t>Как</w:t>
      </w:r>
      <w:r w:rsidRPr="0066794F">
        <w:rPr>
          <w:b/>
          <w:spacing w:val="1"/>
        </w:rPr>
        <w:t xml:space="preserve"> </w:t>
      </w:r>
      <w:r w:rsidRPr="0066794F">
        <w:rPr>
          <w:b/>
        </w:rPr>
        <w:t>быстро</w:t>
      </w:r>
      <w:r w:rsidRPr="0066794F">
        <w:rPr>
          <w:b/>
          <w:spacing w:val="1"/>
        </w:rPr>
        <w:t xml:space="preserve"> </w:t>
      </w:r>
      <w:r w:rsidRPr="0066794F">
        <w:rPr>
          <w:b/>
        </w:rPr>
        <w:t>нужно</w:t>
      </w:r>
      <w:r w:rsidRPr="0066794F">
        <w:rPr>
          <w:b/>
          <w:spacing w:val="1"/>
        </w:rPr>
        <w:t xml:space="preserve"> </w:t>
      </w:r>
      <w:r w:rsidRPr="0066794F">
        <w:rPr>
          <w:b/>
        </w:rPr>
        <w:t>восстанавливать</w:t>
      </w:r>
      <w:r w:rsidRPr="0066794F">
        <w:rPr>
          <w:b/>
          <w:spacing w:val="1"/>
        </w:rPr>
        <w:t xml:space="preserve"> </w:t>
      </w:r>
      <w:r w:rsidRPr="0066794F">
        <w:rPr>
          <w:b/>
        </w:rPr>
        <w:t>данные?</w:t>
      </w:r>
    </w:p>
    <w:p w14:paraId="1591EC83" w14:textId="258F14F5" w:rsidR="008C7D44" w:rsidRPr="0066794F" w:rsidRDefault="008C7D44" w:rsidP="0066794F">
      <w:pPr>
        <w:pStyle w:val="a5"/>
        <w:numPr>
          <w:ilvl w:val="0"/>
          <w:numId w:val="39"/>
        </w:numPr>
        <w:rPr>
          <w:b/>
        </w:rPr>
      </w:pPr>
      <w:r>
        <w:t>Для баз данных и системных конфигураций требуется минимальное время восстановления (до нескольких минут), а документы пользователей до нескольких часов.</w:t>
      </w:r>
    </w:p>
    <w:p w14:paraId="373CBE0B" w14:textId="77777777" w:rsidR="0066794F" w:rsidRDefault="0066794F" w:rsidP="0066794F">
      <w:pPr>
        <w:pStyle w:val="a5"/>
        <w:numPr>
          <w:ilvl w:val="0"/>
          <w:numId w:val="39"/>
        </w:numPr>
        <w:rPr>
          <w:b/>
        </w:rPr>
      </w:pPr>
      <w:r w:rsidRPr="0066794F">
        <w:rPr>
          <w:b/>
        </w:rPr>
        <w:t>Какое оборудование оптимально для архивации и есть</w:t>
      </w:r>
      <w:r w:rsidRPr="0066794F">
        <w:rPr>
          <w:b/>
          <w:spacing w:val="1"/>
        </w:rPr>
        <w:t xml:space="preserve"> </w:t>
      </w:r>
      <w:r w:rsidRPr="0066794F">
        <w:rPr>
          <w:b/>
        </w:rPr>
        <w:t>ли оно у вас?</w:t>
      </w:r>
    </w:p>
    <w:p w14:paraId="7D23C661" w14:textId="5C992D99" w:rsidR="008C7D44" w:rsidRPr="0066794F" w:rsidRDefault="008C7D44" w:rsidP="0066794F">
      <w:pPr>
        <w:pStyle w:val="a5"/>
        <w:numPr>
          <w:ilvl w:val="0"/>
          <w:numId w:val="39"/>
        </w:numPr>
        <w:rPr>
          <w:b/>
        </w:rPr>
      </w:pPr>
      <w:r>
        <w:t xml:space="preserve">Оптимальное оборудование включает </w:t>
      </w:r>
      <w:r>
        <w:rPr>
          <w:lang w:val="en-US"/>
        </w:rPr>
        <w:t>NAS</w:t>
      </w:r>
      <w:r>
        <w:t xml:space="preserve">-сервер для локального хранения резервных копий и облачные сервисы для удаленного хранения. Также используются жесткие диски с высокой надежностью и поддержкой </w:t>
      </w:r>
      <w:r>
        <w:rPr>
          <w:lang w:val="en-US"/>
        </w:rPr>
        <w:t>RAID</w:t>
      </w:r>
      <w:r>
        <w:t>. У меня есть облачные сервисы.</w:t>
      </w:r>
    </w:p>
    <w:p w14:paraId="585ABC8B" w14:textId="77777777" w:rsidR="0066794F" w:rsidRDefault="0066794F" w:rsidP="0066794F">
      <w:pPr>
        <w:pStyle w:val="a5"/>
        <w:numPr>
          <w:ilvl w:val="0"/>
          <w:numId w:val="39"/>
        </w:numPr>
        <w:rPr>
          <w:b/>
        </w:rPr>
      </w:pPr>
      <w:r w:rsidRPr="0066794F">
        <w:rPr>
          <w:b/>
        </w:rPr>
        <w:lastRenderedPageBreak/>
        <w:t>Кто отвечает за выпо</w:t>
      </w:r>
      <w:r w:rsidRPr="0066794F">
        <w:rPr>
          <w:b/>
        </w:rPr>
        <w:t>лнение плана архивации и восстановления данных?</w:t>
      </w:r>
    </w:p>
    <w:p w14:paraId="7B771CD2" w14:textId="627AEBAF" w:rsidR="008C7D44" w:rsidRPr="0066794F" w:rsidRDefault="008C7D44" w:rsidP="0066794F">
      <w:pPr>
        <w:pStyle w:val="a5"/>
        <w:numPr>
          <w:ilvl w:val="0"/>
          <w:numId w:val="39"/>
        </w:numPr>
        <w:rPr>
          <w:b/>
        </w:rPr>
      </w:pPr>
      <w:r>
        <w:t>Ответственный за резервное копирование и восстановление являются системный адми</w:t>
      </w:r>
      <w:r w:rsidR="00653D56">
        <w:t xml:space="preserve">нистратор и </w:t>
      </w:r>
      <w:r>
        <w:t>инженер по безопасности.</w:t>
      </w:r>
    </w:p>
    <w:p w14:paraId="54DDC480" w14:textId="77777777" w:rsidR="0066794F" w:rsidRDefault="0066794F" w:rsidP="0066794F">
      <w:pPr>
        <w:pStyle w:val="a5"/>
        <w:numPr>
          <w:ilvl w:val="0"/>
          <w:numId w:val="39"/>
        </w:numPr>
        <w:rPr>
          <w:b/>
        </w:rPr>
      </w:pPr>
      <w:r w:rsidRPr="0066794F">
        <w:rPr>
          <w:b/>
        </w:rPr>
        <w:t xml:space="preserve">Какое </w:t>
      </w:r>
      <w:r w:rsidRPr="0066794F">
        <w:rPr>
          <w:b/>
        </w:rPr>
        <w:t>время оптимально для архивации?</w:t>
      </w:r>
    </w:p>
    <w:p w14:paraId="0F485DF7" w14:textId="06E9A789" w:rsidR="008C7D44" w:rsidRPr="0066794F" w:rsidRDefault="00653D56" w:rsidP="0066794F">
      <w:pPr>
        <w:pStyle w:val="a5"/>
        <w:numPr>
          <w:ilvl w:val="0"/>
          <w:numId w:val="39"/>
        </w:numPr>
        <w:rPr>
          <w:b/>
        </w:rPr>
      </w:pPr>
      <w:r>
        <w:t>Архивацию лучше всего выполнять ночью. Оптимальное время с 23:00 до 4:00.</w:t>
      </w:r>
    </w:p>
    <w:p w14:paraId="27799749" w14:textId="409BB36F" w:rsidR="001D602A" w:rsidRPr="00653D56" w:rsidRDefault="0066794F" w:rsidP="00653D56">
      <w:pPr>
        <w:pStyle w:val="a5"/>
        <w:numPr>
          <w:ilvl w:val="0"/>
          <w:numId w:val="39"/>
        </w:numPr>
      </w:pPr>
      <w:r w:rsidRPr="0066794F">
        <w:rPr>
          <w:b/>
        </w:rPr>
        <w:t>Нужно ли сохранять архивы вне офиса?</w:t>
      </w:r>
    </w:p>
    <w:p w14:paraId="0447FF99" w14:textId="3E6E78D9" w:rsidR="00653D56" w:rsidRDefault="00653D56" w:rsidP="00653D56">
      <w:pPr>
        <w:pStyle w:val="a5"/>
        <w:numPr>
          <w:ilvl w:val="0"/>
          <w:numId w:val="39"/>
        </w:numPr>
      </w:pPr>
      <w:r>
        <w:t>Да, это необходимо для защиты данных от стихийных бедствий, атак вирусов и технических сбоев.</w:t>
      </w:r>
    </w:p>
    <w:p w14:paraId="15F221CB" w14:textId="37E1278F" w:rsidR="00653D56" w:rsidRDefault="00653D56" w:rsidP="00653D56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4C9FFF2E" w14:textId="77777777" w:rsidR="00653D56" w:rsidRPr="00653D56" w:rsidRDefault="00653D56" w:rsidP="00653D56">
      <w:pPr>
        <w:pStyle w:val="1"/>
      </w:pPr>
      <w:r w:rsidRPr="00653D56">
        <w:rPr>
          <w:sz w:val="28"/>
        </w:rPr>
        <w:lastRenderedPageBreak/>
        <w:t>Контрольные</w:t>
      </w:r>
      <w:r w:rsidRPr="00653D56">
        <w:rPr>
          <w:spacing w:val="-16"/>
        </w:rPr>
        <w:t xml:space="preserve"> </w:t>
      </w:r>
      <w:r w:rsidRPr="00653D56">
        <w:t>вопросы</w:t>
      </w:r>
    </w:p>
    <w:p w14:paraId="6E8AD3AF" w14:textId="77777777" w:rsidR="00653D56" w:rsidRDefault="00653D56" w:rsidP="00653D56">
      <w:pPr>
        <w:pStyle w:val="a5"/>
        <w:widowControl w:val="0"/>
        <w:numPr>
          <w:ilvl w:val="0"/>
          <w:numId w:val="40"/>
        </w:numPr>
        <w:tabs>
          <w:tab w:val="left" w:pos="1242"/>
        </w:tabs>
        <w:suppressAutoHyphens w:val="0"/>
        <w:autoSpaceDE w:val="0"/>
        <w:autoSpaceDN w:val="0"/>
        <w:spacing w:before="1" w:line="240" w:lineRule="auto"/>
        <w:ind w:hanging="426"/>
        <w:contextualSpacing w:val="0"/>
        <w:rPr>
          <w:b/>
          <w:szCs w:val="28"/>
        </w:rPr>
      </w:pPr>
      <w:r w:rsidRPr="00653D56">
        <w:rPr>
          <w:b/>
          <w:szCs w:val="28"/>
        </w:rPr>
        <w:t>Каковы</w:t>
      </w:r>
      <w:r w:rsidRPr="00653D56">
        <w:rPr>
          <w:b/>
          <w:spacing w:val="-8"/>
          <w:szCs w:val="28"/>
        </w:rPr>
        <w:t xml:space="preserve"> </w:t>
      </w:r>
      <w:r w:rsidRPr="00653D56">
        <w:rPr>
          <w:b/>
          <w:szCs w:val="28"/>
        </w:rPr>
        <w:t>причины</w:t>
      </w:r>
      <w:r w:rsidRPr="00653D56">
        <w:rPr>
          <w:b/>
          <w:spacing w:val="-4"/>
          <w:szCs w:val="28"/>
        </w:rPr>
        <w:t xml:space="preserve"> </w:t>
      </w:r>
      <w:r w:rsidRPr="00653D56">
        <w:rPr>
          <w:b/>
          <w:szCs w:val="28"/>
        </w:rPr>
        <w:t>резервирования</w:t>
      </w:r>
      <w:r w:rsidRPr="00653D56">
        <w:rPr>
          <w:b/>
          <w:spacing w:val="-7"/>
          <w:szCs w:val="28"/>
        </w:rPr>
        <w:t xml:space="preserve"> </w:t>
      </w:r>
      <w:r w:rsidRPr="00653D56">
        <w:rPr>
          <w:b/>
          <w:szCs w:val="28"/>
        </w:rPr>
        <w:t>данных?</w:t>
      </w:r>
    </w:p>
    <w:p w14:paraId="3EE069F8" w14:textId="77777777" w:rsidR="00653D56" w:rsidRPr="00653D56" w:rsidRDefault="00653D56" w:rsidP="00653D56">
      <w:pPr>
        <w:pStyle w:val="a5"/>
        <w:widowControl w:val="0"/>
        <w:numPr>
          <w:ilvl w:val="0"/>
          <w:numId w:val="43"/>
        </w:numPr>
        <w:tabs>
          <w:tab w:val="left" w:pos="1242"/>
        </w:tabs>
        <w:suppressAutoHyphens w:val="0"/>
        <w:autoSpaceDE w:val="0"/>
        <w:autoSpaceDN w:val="0"/>
        <w:spacing w:before="1" w:line="240" w:lineRule="auto"/>
        <w:contextualSpacing w:val="0"/>
        <w:rPr>
          <w:b/>
          <w:szCs w:val="28"/>
        </w:rPr>
      </w:pPr>
      <w:r w:rsidRPr="00653D56">
        <w:rPr>
          <w:szCs w:val="28"/>
        </w:rPr>
        <w:t xml:space="preserve">Резервирование данных необходимо для защиты </w:t>
      </w:r>
      <w:r>
        <w:rPr>
          <w:szCs w:val="28"/>
        </w:rPr>
        <w:t>информации</w:t>
      </w:r>
    </w:p>
    <w:p w14:paraId="0A567ABB" w14:textId="424E2F60" w:rsidR="00653D56" w:rsidRPr="00653D56" w:rsidRDefault="00653D56" w:rsidP="00653D56">
      <w:pPr>
        <w:widowControl w:val="0"/>
        <w:tabs>
          <w:tab w:val="left" w:pos="1242"/>
        </w:tabs>
        <w:suppressAutoHyphens w:val="0"/>
        <w:autoSpaceDE w:val="0"/>
        <w:autoSpaceDN w:val="0"/>
        <w:spacing w:before="1" w:line="240" w:lineRule="auto"/>
        <w:ind w:firstLine="0"/>
        <w:rPr>
          <w:b/>
          <w:szCs w:val="28"/>
        </w:rPr>
      </w:pPr>
      <w:proofErr w:type="gramStart"/>
      <w:r w:rsidRPr="00653D56">
        <w:rPr>
          <w:szCs w:val="28"/>
        </w:rPr>
        <w:t>от</w:t>
      </w:r>
      <w:proofErr w:type="gramEnd"/>
      <w:r w:rsidRPr="00653D56">
        <w:rPr>
          <w:szCs w:val="28"/>
        </w:rPr>
        <w:t xml:space="preserve"> потери в результате сбоев оборудования, вирусных атак, ошибок пользователей, стихийных бедствий и </w:t>
      </w:r>
      <w:proofErr w:type="spellStart"/>
      <w:r w:rsidRPr="00653D56">
        <w:rPr>
          <w:szCs w:val="28"/>
        </w:rPr>
        <w:t>кибератак</w:t>
      </w:r>
      <w:proofErr w:type="spellEnd"/>
      <w:r w:rsidRPr="00653D56">
        <w:rPr>
          <w:szCs w:val="28"/>
        </w:rPr>
        <w:t>.</w:t>
      </w:r>
    </w:p>
    <w:p w14:paraId="125BFC7C" w14:textId="77777777" w:rsidR="00653D56" w:rsidRPr="00653D56" w:rsidRDefault="00653D56" w:rsidP="00653D56">
      <w:pPr>
        <w:pStyle w:val="a5"/>
        <w:widowControl w:val="0"/>
        <w:numPr>
          <w:ilvl w:val="0"/>
          <w:numId w:val="40"/>
        </w:numPr>
        <w:tabs>
          <w:tab w:val="left" w:pos="1242"/>
        </w:tabs>
        <w:suppressAutoHyphens w:val="0"/>
        <w:autoSpaceDE w:val="0"/>
        <w:autoSpaceDN w:val="0"/>
        <w:spacing w:before="1" w:line="240" w:lineRule="auto"/>
        <w:ind w:left="108" w:right="127" w:firstLine="708"/>
        <w:contextualSpacing w:val="0"/>
        <w:rPr>
          <w:b/>
          <w:szCs w:val="28"/>
        </w:rPr>
      </w:pPr>
      <w:r w:rsidRPr="00653D56">
        <w:rPr>
          <w:b/>
          <w:szCs w:val="28"/>
        </w:rPr>
        <w:t>Какие</w:t>
      </w:r>
      <w:r w:rsidRPr="00653D56">
        <w:rPr>
          <w:b/>
          <w:spacing w:val="49"/>
          <w:szCs w:val="28"/>
        </w:rPr>
        <w:t xml:space="preserve"> </w:t>
      </w:r>
      <w:r w:rsidRPr="00653D56">
        <w:rPr>
          <w:b/>
          <w:szCs w:val="28"/>
        </w:rPr>
        <w:t>типы</w:t>
      </w:r>
      <w:r w:rsidRPr="00653D56">
        <w:rPr>
          <w:b/>
          <w:spacing w:val="49"/>
          <w:szCs w:val="28"/>
        </w:rPr>
        <w:t xml:space="preserve"> </w:t>
      </w:r>
      <w:r w:rsidRPr="00653D56">
        <w:rPr>
          <w:b/>
          <w:szCs w:val="28"/>
        </w:rPr>
        <w:t>резервного</w:t>
      </w:r>
      <w:r w:rsidRPr="00653D56">
        <w:rPr>
          <w:b/>
          <w:spacing w:val="51"/>
          <w:szCs w:val="28"/>
        </w:rPr>
        <w:t xml:space="preserve"> </w:t>
      </w:r>
      <w:r w:rsidRPr="00653D56">
        <w:rPr>
          <w:b/>
          <w:szCs w:val="28"/>
        </w:rPr>
        <w:t>копирования</w:t>
      </w:r>
      <w:r w:rsidRPr="00653D56">
        <w:rPr>
          <w:b/>
          <w:spacing w:val="54"/>
          <w:szCs w:val="28"/>
        </w:rPr>
        <w:t xml:space="preserve"> </w:t>
      </w:r>
      <w:r w:rsidRPr="00653D56">
        <w:rPr>
          <w:b/>
          <w:szCs w:val="28"/>
        </w:rPr>
        <w:t>вы</w:t>
      </w:r>
      <w:r w:rsidRPr="00653D56">
        <w:rPr>
          <w:b/>
          <w:spacing w:val="50"/>
          <w:szCs w:val="28"/>
        </w:rPr>
        <w:t xml:space="preserve"> </w:t>
      </w:r>
      <w:r w:rsidRPr="00653D56">
        <w:rPr>
          <w:b/>
          <w:szCs w:val="28"/>
        </w:rPr>
        <w:t>знаете?</w:t>
      </w:r>
      <w:r w:rsidRPr="00653D56">
        <w:rPr>
          <w:b/>
          <w:spacing w:val="51"/>
          <w:szCs w:val="28"/>
        </w:rPr>
        <w:t xml:space="preserve"> </w:t>
      </w:r>
      <w:r w:rsidRPr="00653D56">
        <w:rPr>
          <w:b/>
          <w:szCs w:val="28"/>
        </w:rPr>
        <w:t>В</w:t>
      </w:r>
      <w:r w:rsidRPr="00653D56">
        <w:rPr>
          <w:b/>
          <w:spacing w:val="50"/>
          <w:szCs w:val="28"/>
        </w:rPr>
        <w:t xml:space="preserve"> </w:t>
      </w:r>
      <w:r w:rsidRPr="00653D56">
        <w:rPr>
          <w:b/>
          <w:szCs w:val="28"/>
        </w:rPr>
        <w:t>чем</w:t>
      </w:r>
      <w:r w:rsidRPr="00653D56">
        <w:rPr>
          <w:b/>
          <w:spacing w:val="49"/>
          <w:szCs w:val="28"/>
        </w:rPr>
        <w:t xml:space="preserve"> </w:t>
      </w:r>
      <w:r w:rsidRPr="00653D56">
        <w:rPr>
          <w:b/>
          <w:szCs w:val="28"/>
        </w:rPr>
        <w:t>их</w:t>
      </w:r>
      <w:r w:rsidRPr="00653D56">
        <w:rPr>
          <w:b/>
          <w:spacing w:val="-77"/>
          <w:szCs w:val="28"/>
        </w:rPr>
        <w:t xml:space="preserve"> </w:t>
      </w:r>
      <w:r w:rsidRPr="00653D56">
        <w:rPr>
          <w:b/>
          <w:szCs w:val="28"/>
        </w:rPr>
        <w:t>особенности?</w:t>
      </w:r>
    </w:p>
    <w:p w14:paraId="071D27BD" w14:textId="0016063E" w:rsidR="00653D56" w:rsidRDefault="00653D56" w:rsidP="00653D56">
      <w:pPr>
        <w:pStyle w:val="a5"/>
        <w:widowControl w:val="0"/>
        <w:numPr>
          <w:ilvl w:val="0"/>
          <w:numId w:val="41"/>
        </w:numPr>
        <w:tabs>
          <w:tab w:val="left" w:pos="1242"/>
        </w:tabs>
        <w:suppressAutoHyphens w:val="0"/>
        <w:autoSpaceDE w:val="0"/>
        <w:autoSpaceDN w:val="0"/>
        <w:spacing w:before="1" w:line="240" w:lineRule="auto"/>
        <w:ind w:right="127"/>
        <w:contextualSpacing w:val="0"/>
        <w:rPr>
          <w:szCs w:val="28"/>
        </w:rPr>
      </w:pPr>
      <w:r>
        <w:rPr>
          <w:szCs w:val="28"/>
        </w:rPr>
        <w:t>Полное – копируются все данные. Требует больше всего места, но обеспечивает быстрое восстановление.</w:t>
      </w:r>
    </w:p>
    <w:p w14:paraId="50C7124D" w14:textId="2ACCD010" w:rsidR="00653D56" w:rsidRPr="00653D56" w:rsidRDefault="00653D56" w:rsidP="00653D56">
      <w:pPr>
        <w:pStyle w:val="a5"/>
        <w:widowControl w:val="0"/>
        <w:numPr>
          <w:ilvl w:val="0"/>
          <w:numId w:val="41"/>
        </w:numPr>
        <w:tabs>
          <w:tab w:val="left" w:pos="1242"/>
        </w:tabs>
        <w:suppressAutoHyphens w:val="0"/>
        <w:autoSpaceDE w:val="0"/>
        <w:autoSpaceDN w:val="0"/>
        <w:spacing w:before="1" w:line="240" w:lineRule="auto"/>
        <w:ind w:right="127"/>
        <w:contextualSpacing w:val="0"/>
        <w:rPr>
          <w:szCs w:val="28"/>
        </w:rPr>
      </w:pPr>
      <w:r>
        <w:rPr>
          <w:szCs w:val="28"/>
        </w:rPr>
        <w:t xml:space="preserve">Инкрементальное – копируются только изменения после </w:t>
      </w:r>
      <w:bookmarkStart w:id="3" w:name="_GoBack"/>
      <w:bookmarkEnd w:id="3"/>
    </w:p>
    <w:p w14:paraId="6DF1D186" w14:textId="77777777" w:rsidR="00653D56" w:rsidRPr="00653D56" w:rsidRDefault="00653D56" w:rsidP="00653D56">
      <w:pPr>
        <w:pStyle w:val="a5"/>
        <w:widowControl w:val="0"/>
        <w:numPr>
          <w:ilvl w:val="0"/>
          <w:numId w:val="40"/>
        </w:numPr>
        <w:tabs>
          <w:tab w:val="left" w:pos="1242"/>
        </w:tabs>
        <w:suppressAutoHyphens w:val="0"/>
        <w:autoSpaceDE w:val="0"/>
        <w:autoSpaceDN w:val="0"/>
        <w:spacing w:line="366" w:lineRule="exact"/>
        <w:ind w:hanging="426"/>
        <w:contextualSpacing w:val="0"/>
        <w:rPr>
          <w:b/>
          <w:szCs w:val="28"/>
        </w:rPr>
      </w:pPr>
      <w:r w:rsidRPr="00653D56">
        <w:rPr>
          <w:b/>
          <w:szCs w:val="28"/>
        </w:rPr>
        <w:t>Кто</w:t>
      </w:r>
      <w:r w:rsidRPr="00653D56">
        <w:rPr>
          <w:b/>
          <w:spacing w:val="-3"/>
          <w:szCs w:val="28"/>
        </w:rPr>
        <w:t xml:space="preserve"> </w:t>
      </w:r>
      <w:r w:rsidRPr="00653D56">
        <w:rPr>
          <w:b/>
          <w:szCs w:val="28"/>
        </w:rPr>
        <w:t>планирует,</w:t>
      </w:r>
      <w:r w:rsidRPr="00653D56">
        <w:rPr>
          <w:b/>
          <w:spacing w:val="-6"/>
          <w:szCs w:val="28"/>
        </w:rPr>
        <w:t xml:space="preserve"> </w:t>
      </w:r>
      <w:r w:rsidRPr="00653D56">
        <w:rPr>
          <w:b/>
          <w:szCs w:val="28"/>
        </w:rPr>
        <w:t>какие</w:t>
      </w:r>
      <w:r w:rsidRPr="00653D56">
        <w:rPr>
          <w:b/>
          <w:spacing w:val="-5"/>
          <w:szCs w:val="28"/>
        </w:rPr>
        <w:t xml:space="preserve"> </w:t>
      </w:r>
      <w:r w:rsidRPr="00653D56">
        <w:rPr>
          <w:b/>
          <w:szCs w:val="28"/>
        </w:rPr>
        <w:t>данные</w:t>
      </w:r>
      <w:r w:rsidRPr="00653D56">
        <w:rPr>
          <w:b/>
          <w:spacing w:val="-3"/>
          <w:szCs w:val="28"/>
        </w:rPr>
        <w:t xml:space="preserve"> </w:t>
      </w:r>
      <w:r w:rsidRPr="00653D56">
        <w:rPr>
          <w:b/>
          <w:szCs w:val="28"/>
        </w:rPr>
        <w:t>нужно</w:t>
      </w:r>
      <w:r w:rsidRPr="00653D56">
        <w:rPr>
          <w:b/>
          <w:spacing w:val="-5"/>
          <w:szCs w:val="28"/>
        </w:rPr>
        <w:t xml:space="preserve"> </w:t>
      </w:r>
      <w:r w:rsidRPr="00653D56">
        <w:rPr>
          <w:b/>
          <w:szCs w:val="28"/>
        </w:rPr>
        <w:t>резервировать?</w:t>
      </w:r>
    </w:p>
    <w:p w14:paraId="06DB8F04" w14:textId="77777777" w:rsidR="00653D56" w:rsidRPr="00653D56" w:rsidRDefault="00653D56" w:rsidP="00653D56">
      <w:pPr>
        <w:pStyle w:val="a5"/>
        <w:widowControl w:val="0"/>
        <w:numPr>
          <w:ilvl w:val="0"/>
          <w:numId w:val="41"/>
        </w:numPr>
        <w:tabs>
          <w:tab w:val="left" w:pos="1242"/>
        </w:tabs>
        <w:suppressAutoHyphens w:val="0"/>
        <w:autoSpaceDE w:val="0"/>
        <w:autoSpaceDN w:val="0"/>
        <w:spacing w:line="366" w:lineRule="exact"/>
        <w:contextualSpacing w:val="0"/>
        <w:rPr>
          <w:szCs w:val="28"/>
        </w:rPr>
      </w:pPr>
    </w:p>
    <w:p w14:paraId="441D88EE" w14:textId="77777777" w:rsidR="00653D56" w:rsidRPr="00653D56" w:rsidRDefault="00653D56" w:rsidP="00653D56">
      <w:pPr>
        <w:pStyle w:val="a5"/>
        <w:widowControl w:val="0"/>
        <w:numPr>
          <w:ilvl w:val="0"/>
          <w:numId w:val="40"/>
        </w:numPr>
        <w:tabs>
          <w:tab w:val="left" w:pos="1242"/>
        </w:tabs>
        <w:suppressAutoHyphens w:val="0"/>
        <w:autoSpaceDE w:val="0"/>
        <w:autoSpaceDN w:val="0"/>
        <w:spacing w:before="2" w:line="368" w:lineRule="exact"/>
        <w:ind w:hanging="426"/>
        <w:contextualSpacing w:val="0"/>
        <w:rPr>
          <w:b/>
          <w:szCs w:val="28"/>
        </w:rPr>
      </w:pPr>
      <w:r w:rsidRPr="00653D56">
        <w:rPr>
          <w:b/>
          <w:szCs w:val="28"/>
        </w:rPr>
        <w:t>Какие</w:t>
      </w:r>
      <w:r w:rsidRPr="00653D56">
        <w:rPr>
          <w:b/>
          <w:spacing w:val="-7"/>
          <w:szCs w:val="28"/>
        </w:rPr>
        <w:t xml:space="preserve"> </w:t>
      </w:r>
      <w:r w:rsidRPr="00653D56">
        <w:rPr>
          <w:b/>
          <w:szCs w:val="28"/>
        </w:rPr>
        <w:t>данные</w:t>
      </w:r>
      <w:r w:rsidRPr="00653D56">
        <w:rPr>
          <w:b/>
          <w:spacing w:val="-4"/>
          <w:szCs w:val="28"/>
        </w:rPr>
        <w:t xml:space="preserve"> </w:t>
      </w:r>
      <w:r w:rsidRPr="00653D56">
        <w:rPr>
          <w:b/>
          <w:szCs w:val="28"/>
        </w:rPr>
        <w:t>необходимо</w:t>
      </w:r>
      <w:r w:rsidRPr="00653D56">
        <w:rPr>
          <w:b/>
          <w:spacing w:val="-5"/>
          <w:szCs w:val="28"/>
        </w:rPr>
        <w:t xml:space="preserve"> </w:t>
      </w:r>
      <w:r w:rsidRPr="00653D56">
        <w:rPr>
          <w:b/>
          <w:szCs w:val="28"/>
        </w:rPr>
        <w:t>резервировать?</w:t>
      </w:r>
    </w:p>
    <w:p w14:paraId="170C9E9F" w14:textId="77777777" w:rsidR="00653D56" w:rsidRPr="00653D56" w:rsidRDefault="00653D56" w:rsidP="00653D56">
      <w:pPr>
        <w:pStyle w:val="a5"/>
        <w:widowControl w:val="0"/>
        <w:numPr>
          <w:ilvl w:val="0"/>
          <w:numId w:val="41"/>
        </w:numPr>
        <w:tabs>
          <w:tab w:val="left" w:pos="1242"/>
        </w:tabs>
        <w:suppressAutoHyphens w:val="0"/>
        <w:autoSpaceDE w:val="0"/>
        <w:autoSpaceDN w:val="0"/>
        <w:spacing w:before="2" w:line="368" w:lineRule="exact"/>
        <w:contextualSpacing w:val="0"/>
        <w:rPr>
          <w:szCs w:val="28"/>
        </w:rPr>
      </w:pPr>
    </w:p>
    <w:p w14:paraId="5B613AB4" w14:textId="71524759" w:rsidR="00653D56" w:rsidRPr="00653D56" w:rsidRDefault="00653D56" w:rsidP="00653D56">
      <w:pPr>
        <w:pStyle w:val="a5"/>
        <w:widowControl w:val="0"/>
        <w:numPr>
          <w:ilvl w:val="0"/>
          <w:numId w:val="40"/>
        </w:numPr>
        <w:tabs>
          <w:tab w:val="left" w:pos="1242"/>
        </w:tabs>
        <w:suppressAutoHyphens w:val="0"/>
        <w:autoSpaceDE w:val="0"/>
        <w:autoSpaceDN w:val="0"/>
        <w:spacing w:before="2" w:line="368" w:lineRule="exact"/>
        <w:ind w:hanging="426"/>
        <w:contextualSpacing w:val="0"/>
        <w:rPr>
          <w:b/>
          <w:szCs w:val="28"/>
        </w:rPr>
      </w:pPr>
      <w:r w:rsidRPr="00653D56">
        <w:rPr>
          <w:b/>
          <w:szCs w:val="28"/>
        </w:rPr>
        <w:t>Из</w:t>
      </w:r>
      <w:r w:rsidRPr="00653D56">
        <w:rPr>
          <w:b/>
          <w:spacing w:val="-4"/>
          <w:szCs w:val="28"/>
        </w:rPr>
        <w:t xml:space="preserve"> </w:t>
      </w:r>
      <w:r w:rsidRPr="00653D56">
        <w:rPr>
          <w:b/>
          <w:szCs w:val="28"/>
        </w:rPr>
        <w:t>каких</w:t>
      </w:r>
      <w:r w:rsidRPr="00653D56">
        <w:rPr>
          <w:b/>
          <w:spacing w:val="-5"/>
          <w:szCs w:val="28"/>
        </w:rPr>
        <w:t xml:space="preserve"> </w:t>
      </w:r>
      <w:r w:rsidRPr="00653D56">
        <w:rPr>
          <w:b/>
          <w:szCs w:val="28"/>
        </w:rPr>
        <w:t>разделов</w:t>
      </w:r>
      <w:r w:rsidRPr="00653D56">
        <w:rPr>
          <w:b/>
          <w:spacing w:val="-3"/>
          <w:szCs w:val="28"/>
        </w:rPr>
        <w:t xml:space="preserve"> </w:t>
      </w:r>
      <w:r w:rsidRPr="00653D56">
        <w:rPr>
          <w:b/>
          <w:szCs w:val="28"/>
        </w:rPr>
        <w:t>состоит</w:t>
      </w:r>
      <w:r w:rsidRPr="00653D56">
        <w:rPr>
          <w:b/>
          <w:spacing w:val="-4"/>
          <w:szCs w:val="28"/>
        </w:rPr>
        <w:t xml:space="preserve"> </w:t>
      </w:r>
      <w:r w:rsidRPr="00653D56">
        <w:rPr>
          <w:b/>
          <w:szCs w:val="28"/>
        </w:rPr>
        <w:t>план</w:t>
      </w:r>
      <w:r w:rsidRPr="00653D56">
        <w:rPr>
          <w:b/>
          <w:spacing w:val="-2"/>
          <w:szCs w:val="28"/>
        </w:rPr>
        <w:t xml:space="preserve"> </w:t>
      </w:r>
      <w:r w:rsidRPr="00653D56">
        <w:rPr>
          <w:b/>
          <w:szCs w:val="28"/>
        </w:rPr>
        <w:t>резервного</w:t>
      </w:r>
      <w:r w:rsidRPr="00653D56">
        <w:rPr>
          <w:b/>
          <w:spacing w:val="-4"/>
          <w:szCs w:val="28"/>
        </w:rPr>
        <w:t xml:space="preserve"> </w:t>
      </w:r>
      <w:r w:rsidRPr="00653D56">
        <w:rPr>
          <w:b/>
          <w:szCs w:val="28"/>
        </w:rPr>
        <w:t>копирования?</w:t>
      </w:r>
    </w:p>
    <w:p w14:paraId="15EE8F1B" w14:textId="77777777" w:rsidR="00653D56" w:rsidRDefault="00653D56" w:rsidP="00653D56">
      <w:pPr>
        <w:pStyle w:val="a5"/>
        <w:widowControl w:val="0"/>
        <w:numPr>
          <w:ilvl w:val="0"/>
          <w:numId w:val="41"/>
        </w:numPr>
        <w:tabs>
          <w:tab w:val="left" w:pos="1242"/>
        </w:tabs>
        <w:suppressAutoHyphens w:val="0"/>
        <w:autoSpaceDE w:val="0"/>
        <w:autoSpaceDN w:val="0"/>
        <w:spacing w:before="2" w:line="368" w:lineRule="exact"/>
        <w:contextualSpacing w:val="0"/>
        <w:rPr>
          <w:sz w:val="32"/>
        </w:rPr>
      </w:pPr>
    </w:p>
    <w:p w14:paraId="7C880C8D" w14:textId="77777777" w:rsidR="00653D56" w:rsidRPr="00653D56" w:rsidRDefault="00653D56" w:rsidP="00653D56">
      <w:pPr>
        <w:pStyle w:val="a5"/>
        <w:widowControl w:val="0"/>
        <w:tabs>
          <w:tab w:val="left" w:pos="1242"/>
        </w:tabs>
        <w:suppressAutoHyphens w:val="0"/>
        <w:autoSpaceDE w:val="0"/>
        <w:autoSpaceDN w:val="0"/>
        <w:spacing w:before="2" w:line="368" w:lineRule="exact"/>
        <w:ind w:left="1241" w:firstLine="0"/>
        <w:contextualSpacing w:val="0"/>
        <w:rPr>
          <w:sz w:val="32"/>
        </w:rPr>
      </w:pPr>
    </w:p>
    <w:p w14:paraId="09C6F185" w14:textId="77777777" w:rsidR="000E6490" w:rsidRPr="00AD243C" w:rsidRDefault="001D602A" w:rsidP="00AD243C">
      <w:pPr>
        <w:pStyle w:val="2"/>
      </w:pPr>
      <w:bookmarkStart w:id="4" w:name="_Toc191977293"/>
      <w:r w:rsidRPr="00AD243C">
        <w:t>Практическая работа №2.</w:t>
      </w:r>
      <w:bookmarkEnd w:id="4"/>
    </w:p>
    <w:p w14:paraId="033068E2" w14:textId="3AE3D2FF" w:rsidR="001D602A" w:rsidRPr="00E9743F" w:rsidRDefault="001D602A" w:rsidP="004369B4">
      <w:pPr>
        <w:spacing w:after="240"/>
        <w:ind w:firstLine="0"/>
        <w:jc w:val="center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Моделирование бизнес-процессов.</w:t>
      </w:r>
    </w:p>
    <w:p w14:paraId="0944D73F" w14:textId="45A40608" w:rsidR="008E2866" w:rsidRPr="00E9743F" w:rsidRDefault="001D602A" w:rsidP="00071D9B">
      <w:pPr>
        <w:rPr>
          <w:rFonts w:cs="Times New Roman"/>
        </w:rPr>
      </w:pPr>
      <w:r w:rsidRPr="00E9743F">
        <w:rPr>
          <w:rFonts w:cs="Times New Roman"/>
          <w:b/>
          <w:bCs/>
        </w:rPr>
        <w:t>Цель:</w:t>
      </w:r>
      <w:r w:rsidRPr="00E9743F">
        <w:rPr>
          <w:rFonts w:cs="Times New Roman"/>
        </w:rPr>
        <w:t xml:space="preserve"> произвести Моделирование бизнес-процессов (описание бизнес-процессов и согласование разработанных моделей, определение требований бизнес-процессов к информационной системе).</w:t>
      </w:r>
      <w:r w:rsidR="00495325" w:rsidRPr="00E9743F">
        <w:rPr>
          <w:rFonts w:cs="Times New Roman"/>
        </w:rPr>
        <w:t xml:space="preserve">  </w:t>
      </w:r>
    </w:p>
    <w:p w14:paraId="4088417D" w14:textId="77777777" w:rsidR="00071D9B" w:rsidRPr="00E9743F" w:rsidRDefault="00071D9B" w:rsidP="00071D9B">
      <w:pPr>
        <w:rPr>
          <w:rFonts w:cs="Times New Roman"/>
        </w:rPr>
      </w:pPr>
    </w:p>
    <w:p w14:paraId="406880A8" w14:textId="13A97487" w:rsidR="00F9349E" w:rsidRPr="00E9743F" w:rsidRDefault="008E2866" w:rsidP="00A605DF">
      <w:pPr>
        <w:pStyle w:val="a0"/>
        <w:rPr>
          <w:rFonts w:cs="Times New Roman"/>
        </w:rPr>
      </w:pPr>
      <w:r w:rsidRPr="00E9743F">
        <w:rPr>
          <w:rFonts w:cs="Times New Roman"/>
          <w:noProof/>
          <w:lang w:eastAsia="ru-RU"/>
        </w:rPr>
        <w:lastRenderedPageBreak/>
        <w:drawing>
          <wp:inline distT="0" distB="0" distL="0" distR="0" wp14:anchorId="66E81537" wp14:editId="492EA7D7">
            <wp:extent cx="5810250" cy="39705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5182" cy="39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D0E2" w14:textId="2CE1685A" w:rsidR="001D602A" w:rsidRPr="00E9743F" w:rsidRDefault="001D602A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>Рисунок 1.1</w:t>
      </w:r>
      <w:r w:rsidR="00CB1FCA" w:rsidRPr="00E9743F">
        <w:rPr>
          <w:rFonts w:cs="Times New Roman"/>
        </w:rPr>
        <w:t xml:space="preserve"> –</w:t>
      </w:r>
      <w:r w:rsidRPr="00E9743F">
        <w:rPr>
          <w:rFonts w:cs="Times New Roman"/>
        </w:rPr>
        <w:t xml:space="preserve"> Диаграмма А0 «Административно-хозяйственная деятельность школы»</w:t>
      </w:r>
    </w:p>
    <w:p w14:paraId="31CC79D8" w14:textId="77777777" w:rsidR="008E2866" w:rsidRPr="00E9743F" w:rsidRDefault="008E2866" w:rsidP="008E2866">
      <w:pPr>
        <w:rPr>
          <w:rFonts w:cs="Times New Roman"/>
        </w:rPr>
      </w:pPr>
    </w:p>
    <w:p w14:paraId="547D758C" w14:textId="20CDFCCC" w:rsidR="00F9349E" w:rsidRPr="00E9743F" w:rsidRDefault="008E2866" w:rsidP="00A605DF">
      <w:pPr>
        <w:pStyle w:val="a0"/>
        <w:rPr>
          <w:rFonts w:cs="Times New Roman"/>
        </w:rPr>
      </w:pPr>
      <w:r w:rsidRPr="00E9743F">
        <w:rPr>
          <w:rFonts w:cs="Times New Roman"/>
          <w:noProof/>
          <w:lang w:eastAsia="ru-RU"/>
        </w:rPr>
        <w:lastRenderedPageBreak/>
        <w:drawing>
          <wp:inline distT="0" distB="0" distL="0" distR="0" wp14:anchorId="1967DE2D" wp14:editId="0AB71A27">
            <wp:extent cx="5940425" cy="40341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5156" w14:textId="77777777" w:rsidR="00A26038" w:rsidRPr="00E9743F" w:rsidRDefault="00F9349E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>Рисунок 1.</w:t>
      </w:r>
      <w:r w:rsidR="00CB1FCA" w:rsidRPr="00E9743F">
        <w:rPr>
          <w:rFonts w:cs="Times New Roman"/>
        </w:rPr>
        <w:t>2</w:t>
      </w:r>
      <w:r w:rsidRPr="00E9743F">
        <w:rPr>
          <w:rFonts w:cs="Times New Roman"/>
        </w:rPr>
        <w:t xml:space="preserve"> – </w:t>
      </w:r>
      <w:r w:rsidR="00154F37" w:rsidRPr="00E9743F">
        <w:rPr>
          <w:rFonts w:cs="Times New Roman"/>
        </w:rPr>
        <w:t>Декомпозиция д</w:t>
      </w:r>
      <w:r w:rsidRPr="00E9743F">
        <w:rPr>
          <w:rFonts w:cs="Times New Roman"/>
        </w:rPr>
        <w:t>иаграмм</w:t>
      </w:r>
      <w:r w:rsidR="00154F37" w:rsidRPr="00E9743F">
        <w:rPr>
          <w:rFonts w:cs="Times New Roman"/>
        </w:rPr>
        <w:t>ы</w:t>
      </w:r>
      <w:r w:rsidRPr="00E9743F">
        <w:rPr>
          <w:rFonts w:cs="Times New Roman"/>
        </w:rPr>
        <w:t xml:space="preserve"> А</w:t>
      </w:r>
      <w:r w:rsidR="00CB1FCA" w:rsidRPr="00E9743F">
        <w:rPr>
          <w:rFonts w:cs="Times New Roman"/>
        </w:rPr>
        <w:t>0</w:t>
      </w:r>
      <w:r w:rsidRPr="00E9743F">
        <w:rPr>
          <w:rFonts w:cs="Times New Roman"/>
        </w:rPr>
        <w:t xml:space="preserve"> «</w:t>
      </w:r>
      <w:r w:rsidR="00154F37" w:rsidRPr="00E9743F">
        <w:rPr>
          <w:rFonts w:cs="Times New Roman"/>
        </w:rPr>
        <w:t>Административно</w:t>
      </w:r>
    </w:p>
    <w:p w14:paraId="122A88F4" w14:textId="2ED4983F" w:rsidR="00154F37" w:rsidRPr="00E9743F" w:rsidRDefault="00154F37" w:rsidP="00A605DF">
      <w:pPr>
        <w:pStyle w:val="a0"/>
        <w:rPr>
          <w:rFonts w:cs="Times New Roman"/>
        </w:rPr>
      </w:pPr>
      <w:proofErr w:type="gramStart"/>
      <w:r w:rsidRPr="00E9743F">
        <w:rPr>
          <w:rFonts w:cs="Times New Roman"/>
        </w:rPr>
        <w:t>хозяйственная</w:t>
      </w:r>
      <w:proofErr w:type="gramEnd"/>
      <w:r w:rsidRPr="00E9743F">
        <w:rPr>
          <w:rFonts w:cs="Times New Roman"/>
        </w:rPr>
        <w:t xml:space="preserve"> деятельность школы</w:t>
      </w:r>
      <w:r w:rsidR="00F9349E" w:rsidRPr="00E9743F">
        <w:rPr>
          <w:rFonts w:cs="Times New Roman"/>
        </w:rPr>
        <w:t>»</w:t>
      </w:r>
    </w:p>
    <w:p w14:paraId="5E1A91D0" w14:textId="77777777" w:rsidR="00154F37" w:rsidRPr="00E9743F" w:rsidRDefault="00154F37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6A3D7678" w14:textId="12C0A334" w:rsidR="00F9349E" w:rsidRPr="00E9743F" w:rsidRDefault="00154F37" w:rsidP="00A605DF">
      <w:pPr>
        <w:pStyle w:val="a0"/>
        <w:rPr>
          <w:rFonts w:cs="Times New Roman"/>
        </w:rPr>
      </w:pPr>
      <w:r w:rsidRPr="00E9743F">
        <w:rPr>
          <w:rFonts w:cs="Times New Roman"/>
          <w:noProof/>
          <w:lang w:eastAsia="ru-RU"/>
        </w:rPr>
        <w:lastRenderedPageBreak/>
        <w:drawing>
          <wp:inline distT="0" distB="0" distL="0" distR="0" wp14:anchorId="0341CA80" wp14:editId="0BCFF83C">
            <wp:extent cx="5940425" cy="40735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B603" w14:textId="77777777" w:rsidR="00A26038" w:rsidRPr="00E9743F" w:rsidRDefault="00154F37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 xml:space="preserve">Рисунок 1.3 – Диаграмма </w:t>
      </w:r>
      <w:r w:rsidRPr="00E9743F">
        <w:rPr>
          <w:rFonts w:cs="Times New Roman"/>
          <w:lang w:val="en-US"/>
        </w:rPr>
        <w:t>A</w:t>
      </w:r>
      <w:r w:rsidRPr="00E9743F">
        <w:rPr>
          <w:rFonts w:cs="Times New Roman"/>
        </w:rPr>
        <w:t>1 «Составление плана финансово-хозяйственной</w:t>
      </w:r>
    </w:p>
    <w:p w14:paraId="01EA3086" w14:textId="6AF75DC1" w:rsidR="00154F37" w:rsidRPr="00E9743F" w:rsidRDefault="00154F37" w:rsidP="00A605DF">
      <w:pPr>
        <w:pStyle w:val="a0"/>
        <w:rPr>
          <w:rFonts w:cs="Times New Roman"/>
        </w:rPr>
      </w:pPr>
      <w:proofErr w:type="gramStart"/>
      <w:r w:rsidRPr="00E9743F">
        <w:rPr>
          <w:rFonts w:cs="Times New Roman"/>
        </w:rPr>
        <w:t>деятельности</w:t>
      </w:r>
      <w:proofErr w:type="gramEnd"/>
      <w:r w:rsidRPr="00E9743F">
        <w:rPr>
          <w:rFonts w:cs="Times New Roman"/>
        </w:rPr>
        <w:t xml:space="preserve"> школы»</w:t>
      </w:r>
    </w:p>
    <w:p w14:paraId="33D4B32A" w14:textId="77777777" w:rsidR="00154F37" w:rsidRPr="00E9743F" w:rsidRDefault="00154F37" w:rsidP="00A605DF">
      <w:pPr>
        <w:pStyle w:val="a0"/>
        <w:rPr>
          <w:rFonts w:cs="Times New Roman"/>
        </w:rPr>
      </w:pPr>
    </w:p>
    <w:p w14:paraId="7274883A" w14:textId="1A08551D" w:rsidR="008E2866" w:rsidRPr="00E9743F" w:rsidRDefault="008E2866" w:rsidP="008E2866">
      <w:pPr>
        <w:rPr>
          <w:rFonts w:cs="Times New Roman"/>
        </w:rPr>
      </w:pPr>
    </w:p>
    <w:p w14:paraId="205A60D4" w14:textId="46416B39" w:rsidR="00154F37" w:rsidRPr="00E9743F" w:rsidRDefault="00154F37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3CDCC4EC" w14:textId="48F8A1BE" w:rsidR="00F9349E" w:rsidRPr="00E9743F" w:rsidRDefault="00154F37" w:rsidP="00A605DF">
      <w:pPr>
        <w:pStyle w:val="a0"/>
        <w:rPr>
          <w:rFonts w:cs="Times New Roman"/>
        </w:rPr>
      </w:pPr>
      <w:r w:rsidRPr="00E9743F">
        <w:rPr>
          <w:rFonts w:cs="Times New Roman"/>
          <w:noProof/>
          <w:lang w:eastAsia="ru-RU"/>
        </w:rPr>
        <w:lastRenderedPageBreak/>
        <w:drawing>
          <wp:inline distT="0" distB="0" distL="0" distR="0" wp14:anchorId="40E4BD60" wp14:editId="24576CE0">
            <wp:extent cx="5940425" cy="4114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C7D9" w14:textId="070D63CE" w:rsidR="00A26038" w:rsidRPr="00E9743F" w:rsidRDefault="00F9349E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>Рисунок 1.</w:t>
      </w:r>
      <w:r w:rsidR="00CB1FCA" w:rsidRPr="00E9743F">
        <w:rPr>
          <w:rFonts w:cs="Times New Roman"/>
        </w:rPr>
        <w:t>4</w:t>
      </w:r>
      <w:r w:rsidRPr="00E9743F">
        <w:rPr>
          <w:rFonts w:cs="Times New Roman"/>
        </w:rPr>
        <w:t xml:space="preserve"> – Диаграмма</w:t>
      </w:r>
      <w:r w:rsidR="00CB1FCA" w:rsidRPr="00E9743F">
        <w:rPr>
          <w:rFonts w:cs="Times New Roman"/>
        </w:rPr>
        <w:t xml:space="preserve"> </w:t>
      </w:r>
      <w:r w:rsidR="00CB1FCA" w:rsidRPr="00E9743F">
        <w:rPr>
          <w:rFonts w:cs="Times New Roman"/>
          <w:lang w:val="en-US"/>
        </w:rPr>
        <w:t>A</w:t>
      </w:r>
      <w:r w:rsidR="00154F37" w:rsidRPr="00E9743F">
        <w:rPr>
          <w:rFonts w:cs="Times New Roman"/>
        </w:rPr>
        <w:t>2</w:t>
      </w:r>
      <w:r w:rsidR="00CB1FCA" w:rsidRPr="00E9743F">
        <w:rPr>
          <w:rFonts w:cs="Times New Roman"/>
        </w:rPr>
        <w:t xml:space="preserve"> «</w:t>
      </w:r>
      <w:r w:rsidR="00154F37" w:rsidRPr="00E9743F">
        <w:rPr>
          <w:rFonts w:cs="Times New Roman"/>
        </w:rPr>
        <w:t>Материально-техническое</w:t>
      </w:r>
      <w:r w:rsidR="00A26038" w:rsidRPr="00E9743F">
        <w:rPr>
          <w:rFonts w:cs="Times New Roman"/>
        </w:rPr>
        <w:t xml:space="preserve"> </w:t>
      </w:r>
      <w:r w:rsidR="00154F37" w:rsidRPr="00E9743F">
        <w:rPr>
          <w:rFonts w:cs="Times New Roman"/>
        </w:rPr>
        <w:t>обеспечени</w:t>
      </w:r>
      <w:r w:rsidR="00A26038" w:rsidRPr="00E9743F">
        <w:rPr>
          <w:rFonts w:cs="Times New Roman"/>
        </w:rPr>
        <w:t>е</w:t>
      </w:r>
    </w:p>
    <w:p w14:paraId="52F773CF" w14:textId="78D3A895" w:rsidR="00F9349E" w:rsidRPr="00E9743F" w:rsidRDefault="00154F37" w:rsidP="00A605DF">
      <w:pPr>
        <w:pStyle w:val="a0"/>
        <w:rPr>
          <w:rFonts w:cs="Times New Roman"/>
        </w:rPr>
      </w:pPr>
      <w:proofErr w:type="gramStart"/>
      <w:r w:rsidRPr="00E9743F">
        <w:rPr>
          <w:rFonts w:cs="Times New Roman"/>
        </w:rPr>
        <w:t>учебного</w:t>
      </w:r>
      <w:proofErr w:type="gramEnd"/>
      <w:r w:rsidR="00A26038" w:rsidRPr="00E9743F">
        <w:rPr>
          <w:rFonts w:cs="Times New Roman"/>
        </w:rPr>
        <w:t xml:space="preserve"> </w:t>
      </w:r>
      <w:r w:rsidRPr="00E9743F">
        <w:rPr>
          <w:rFonts w:cs="Times New Roman"/>
        </w:rPr>
        <w:t>процесса</w:t>
      </w:r>
      <w:r w:rsidR="00CB1FCA" w:rsidRPr="00E9743F">
        <w:rPr>
          <w:rFonts w:cs="Times New Roman"/>
        </w:rPr>
        <w:t>»</w:t>
      </w:r>
    </w:p>
    <w:p w14:paraId="015C0FE7" w14:textId="43DABA47" w:rsidR="00A26038" w:rsidRPr="00E9743F" w:rsidRDefault="00A26038" w:rsidP="00A605DF">
      <w:pPr>
        <w:pStyle w:val="a0"/>
        <w:rPr>
          <w:rFonts w:cs="Times New Roman"/>
        </w:rPr>
      </w:pPr>
    </w:p>
    <w:p w14:paraId="392919D3" w14:textId="78D08565" w:rsidR="00A26038" w:rsidRPr="00E9743F" w:rsidRDefault="00A26038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470BFE2C" w14:textId="66CEFFD9" w:rsidR="00A26038" w:rsidRPr="00E9743F" w:rsidRDefault="00A26038" w:rsidP="00A605DF">
      <w:pPr>
        <w:pStyle w:val="a0"/>
        <w:rPr>
          <w:rFonts w:cs="Times New Roman"/>
        </w:rPr>
      </w:pPr>
      <w:r w:rsidRPr="00E9743F">
        <w:rPr>
          <w:rFonts w:cs="Times New Roman"/>
          <w:noProof/>
          <w:lang w:eastAsia="ru-RU"/>
        </w:rPr>
        <w:lastRenderedPageBreak/>
        <w:drawing>
          <wp:inline distT="0" distB="0" distL="0" distR="0" wp14:anchorId="4A09CD02" wp14:editId="530A5AAF">
            <wp:extent cx="5940425" cy="41135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78B6" w14:textId="17963749" w:rsidR="00A26038" w:rsidRPr="00E9743F" w:rsidRDefault="00A26038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 xml:space="preserve">Рисунок 1.5 – Диаграмма </w:t>
      </w:r>
      <w:r w:rsidRPr="00E9743F">
        <w:rPr>
          <w:rFonts w:cs="Times New Roman"/>
          <w:lang w:val="en-US"/>
        </w:rPr>
        <w:t>A</w:t>
      </w:r>
      <w:r w:rsidRPr="00E9743F">
        <w:rPr>
          <w:rFonts w:cs="Times New Roman"/>
        </w:rPr>
        <w:t>3 «Проведение ремонтных работ»</w:t>
      </w:r>
    </w:p>
    <w:p w14:paraId="3CB2245F" w14:textId="77777777" w:rsidR="00A26038" w:rsidRPr="00E9743F" w:rsidRDefault="00A26038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71B17D06" w14:textId="458AF94E" w:rsidR="00A26038" w:rsidRPr="00E9743F" w:rsidRDefault="007102BD" w:rsidP="00A605DF">
      <w:pPr>
        <w:pStyle w:val="a0"/>
        <w:rPr>
          <w:rFonts w:cs="Times New Roman"/>
        </w:rPr>
      </w:pPr>
      <w:r w:rsidRPr="007102BD">
        <w:rPr>
          <w:rFonts w:cs="Times New Roman"/>
          <w:noProof/>
          <w:lang w:eastAsia="ru-RU"/>
        </w:rPr>
        <w:lastRenderedPageBreak/>
        <w:drawing>
          <wp:inline distT="0" distB="0" distL="0" distR="0" wp14:anchorId="7F8AFFEC" wp14:editId="23E22721">
            <wp:extent cx="5940425" cy="40830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DACF" w14:textId="16460764" w:rsidR="00A26038" w:rsidRPr="00E9743F" w:rsidRDefault="00A26038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 xml:space="preserve">Рисунок 1.6 – Диаграмма </w:t>
      </w:r>
      <w:r w:rsidRPr="00E9743F">
        <w:rPr>
          <w:rFonts w:cs="Times New Roman"/>
          <w:lang w:val="en-US"/>
        </w:rPr>
        <w:t>A</w:t>
      </w:r>
      <w:r w:rsidRPr="00E9743F">
        <w:rPr>
          <w:rFonts w:cs="Times New Roman"/>
        </w:rPr>
        <w:t>4 «Управление техническим и обслуживающим персоналом»</w:t>
      </w:r>
    </w:p>
    <w:p w14:paraId="75D40E84" w14:textId="7B26FFFD" w:rsidR="00A26038" w:rsidRPr="00E9743F" w:rsidRDefault="00A26038" w:rsidP="00A26038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7AFA5C5D" w14:textId="7A35D9BF" w:rsidR="00A26038" w:rsidRPr="00E9743F" w:rsidRDefault="00A26038" w:rsidP="00A605DF">
      <w:pPr>
        <w:pStyle w:val="a0"/>
        <w:rPr>
          <w:rFonts w:cs="Times New Roman"/>
        </w:rPr>
      </w:pPr>
      <w:r w:rsidRPr="00E9743F">
        <w:rPr>
          <w:rFonts w:cs="Times New Roman"/>
          <w:noProof/>
          <w:lang w:eastAsia="ru-RU"/>
        </w:rPr>
        <w:lastRenderedPageBreak/>
        <w:drawing>
          <wp:inline distT="0" distB="0" distL="0" distR="0" wp14:anchorId="39B7B826" wp14:editId="4A24A6FC">
            <wp:extent cx="5940425" cy="40887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66F3" w14:textId="3A3ECCDD" w:rsidR="00A26038" w:rsidRPr="00E9743F" w:rsidRDefault="00A26038" w:rsidP="00A26038">
      <w:pPr>
        <w:jc w:val="center"/>
        <w:rPr>
          <w:rFonts w:cs="Times New Roman"/>
        </w:rPr>
      </w:pPr>
      <w:r w:rsidRPr="00E9743F">
        <w:rPr>
          <w:rFonts w:cs="Times New Roman"/>
        </w:rPr>
        <w:t>Рисунок 1.7 – Диаграмма дерева функций AS-IS</w:t>
      </w:r>
    </w:p>
    <w:p w14:paraId="1772F2D0" w14:textId="2FD9DEEB" w:rsidR="00B177B7" w:rsidRPr="00E9743F" w:rsidRDefault="00B177B7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12DF6D51" w14:textId="77777777" w:rsidR="00B177B7" w:rsidRPr="00E9743F" w:rsidRDefault="00B177B7" w:rsidP="00AD243C">
      <w:pPr>
        <w:pStyle w:val="2"/>
      </w:pPr>
      <w:bookmarkStart w:id="5" w:name="_Toc191977294"/>
      <w:r w:rsidRPr="00E9743F">
        <w:lastRenderedPageBreak/>
        <w:t>Практическая работа №3.</w:t>
      </w:r>
      <w:bookmarkEnd w:id="5"/>
      <w:r w:rsidRPr="00E9743F">
        <w:t xml:space="preserve"> </w:t>
      </w:r>
    </w:p>
    <w:p w14:paraId="5449B08A" w14:textId="7327D6F2" w:rsidR="00B177B7" w:rsidRDefault="00B177B7" w:rsidP="004369B4">
      <w:pPr>
        <w:spacing w:after="240"/>
        <w:ind w:firstLine="0"/>
        <w:jc w:val="center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Функциональная структура проекта внедряемой информационной системы до автоматизации.</w:t>
      </w:r>
    </w:p>
    <w:p w14:paraId="5A6DF6A7" w14:textId="163E5429" w:rsidR="00C210F2" w:rsidRPr="00E9743F" w:rsidRDefault="00C210F2" w:rsidP="00C210F2">
      <w:r w:rsidRPr="00C210F2">
        <w:rPr>
          <w:b/>
          <w:bCs/>
        </w:rPr>
        <w:t>Цель:</w:t>
      </w:r>
      <w:r w:rsidRPr="00C210F2">
        <w:t xml:space="preserve"> проанализировать функции до автоматизации.</w:t>
      </w:r>
    </w:p>
    <w:p w14:paraId="21815C25" w14:textId="77777777" w:rsidR="00B177B7" w:rsidRPr="00E9743F" w:rsidRDefault="00B177B7" w:rsidP="00B177B7">
      <w:pPr>
        <w:pStyle w:val="a5"/>
        <w:numPr>
          <w:ilvl w:val="0"/>
          <w:numId w:val="18"/>
        </w:numPr>
        <w:rPr>
          <w:rFonts w:cs="Times New Roman"/>
        </w:rPr>
      </w:pPr>
      <w:r w:rsidRPr="00E9743F">
        <w:rPr>
          <w:rFonts w:cs="Times New Roman"/>
        </w:rPr>
        <w:t>С учетом требований Заказчика (директор школы №23), а также необходимых элементов для функционирования системы, в состав ИС, которая будет внедрена в школе, вошли следующие основные группы функций:</w:t>
      </w:r>
    </w:p>
    <w:p w14:paraId="418FDD28" w14:textId="22B814FD" w:rsidR="00B177B7" w:rsidRPr="00E9743F" w:rsidRDefault="00B177B7" w:rsidP="00B177B7">
      <w:pPr>
        <w:pStyle w:val="a5"/>
        <w:numPr>
          <w:ilvl w:val="0"/>
          <w:numId w:val="19"/>
        </w:numPr>
        <w:rPr>
          <w:rFonts w:cs="Times New Roman"/>
        </w:rPr>
      </w:pPr>
      <w:r w:rsidRPr="00E9743F">
        <w:rPr>
          <w:rFonts w:cs="Times New Roman"/>
        </w:rPr>
        <w:t>Материально-техническое обеспечение учебного процесса</w:t>
      </w:r>
      <w:r w:rsidR="00871FF8" w:rsidRPr="00E9743F">
        <w:rPr>
          <w:rFonts w:cs="Times New Roman"/>
        </w:rPr>
        <w:t>;</w:t>
      </w:r>
    </w:p>
    <w:p w14:paraId="4FED4D83" w14:textId="14F30652" w:rsidR="00B177B7" w:rsidRPr="00E9743F" w:rsidRDefault="00B177B7" w:rsidP="00B177B7">
      <w:pPr>
        <w:pStyle w:val="a5"/>
        <w:numPr>
          <w:ilvl w:val="0"/>
          <w:numId w:val="19"/>
        </w:numPr>
        <w:rPr>
          <w:rFonts w:cs="Times New Roman"/>
        </w:rPr>
      </w:pPr>
      <w:r w:rsidRPr="00E9743F">
        <w:rPr>
          <w:rFonts w:cs="Times New Roman"/>
        </w:rPr>
        <w:t>Контроль за выполнением ремонтных работ подрядчиком</w:t>
      </w:r>
      <w:r w:rsidR="00871FF8" w:rsidRPr="00E9743F">
        <w:rPr>
          <w:rFonts w:cs="Times New Roman"/>
        </w:rPr>
        <w:t>;</w:t>
      </w:r>
    </w:p>
    <w:p w14:paraId="2DE376CF" w14:textId="032CE7E7" w:rsidR="00B177B7" w:rsidRPr="00E9743F" w:rsidRDefault="00B177B7" w:rsidP="00B177B7">
      <w:pPr>
        <w:pStyle w:val="a5"/>
        <w:numPr>
          <w:ilvl w:val="0"/>
          <w:numId w:val="19"/>
        </w:numPr>
        <w:rPr>
          <w:rFonts w:cs="Times New Roman"/>
        </w:rPr>
      </w:pPr>
      <w:r w:rsidRPr="00E9743F">
        <w:rPr>
          <w:rFonts w:cs="Times New Roman"/>
        </w:rPr>
        <w:t>Контроль за работой технического и обслуживающего персонала школы. Формирование отчетности</w:t>
      </w:r>
      <w:r w:rsidR="00871FF8" w:rsidRPr="00E9743F">
        <w:rPr>
          <w:rFonts w:cs="Times New Roman"/>
          <w:lang w:val="en-US"/>
        </w:rPr>
        <w:t>;</w:t>
      </w:r>
    </w:p>
    <w:p w14:paraId="78B1E9A3" w14:textId="0E73E7E7" w:rsidR="00B177B7" w:rsidRPr="00E9743F" w:rsidRDefault="00B177B7" w:rsidP="00B177B7">
      <w:pPr>
        <w:pStyle w:val="a5"/>
        <w:numPr>
          <w:ilvl w:val="0"/>
          <w:numId w:val="19"/>
        </w:numPr>
        <w:rPr>
          <w:rFonts w:cs="Times New Roman"/>
        </w:rPr>
      </w:pPr>
      <w:r w:rsidRPr="00E9743F">
        <w:rPr>
          <w:rFonts w:cs="Times New Roman"/>
        </w:rPr>
        <w:t>Ведение справочников</w:t>
      </w:r>
      <w:r w:rsidR="00871FF8" w:rsidRPr="00E9743F">
        <w:rPr>
          <w:rFonts w:cs="Times New Roman"/>
          <w:lang w:val="en-US"/>
        </w:rPr>
        <w:t>;</w:t>
      </w:r>
    </w:p>
    <w:p w14:paraId="759912A8" w14:textId="7E1EEBDF" w:rsidR="00B177B7" w:rsidRPr="00E9743F" w:rsidRDefault="00B177B7" w:rsidP="00B177B7">
      <w:pPr>
        <w:pStyle w:val="a5"/>
        <w:numPr>
          <w:ilvl w:val="0"/>
          <w:numId w:val="19"/>
        </w:numPr>
        <w:rPr>
          <w:rFonts w:cs="Times New Roman"/>
        </w:rPr>
      </w:pPr>
      <w:r w:rsidRPr="00E9743F">
        <w:rPr>
          <w:rFonts w:cs="Times New Roman"/>
        </w:rPr>
        <w:t>Ведение текущего списка персонала школы</w:t>
      </w:r>
      <w:r w:rsidR="00871FF8" w:rsidRPr="00E9743F">
        <w:rPr>
          <w:rFonts w:cs="Times New Roman"/>
        </w:rPr>
        <w:t>.</w:t>
      </w:r>
    </w:p>
    <w:p w14:paraId="0A07B86D" w14:textId="77777777" w:rsidR="00B177B7" w:rsidRPr="00E9743F" w:rsidRDefault="00B177B7" w:rsidP="00B177B7">
      <w:pPr>
        <w:pStyle w:val="a5"/>
        <w:numPr>
          <w:ilvl w:val="0"/>
          <w:numId w:val="18"/>
        </w:numPr>
        <w:rPr>
          <w:rFonts w:cs="Times New Roman"/>
        </w:rPr>
      </w:pPr>
      <w:r w:rsidRPr="00E9743F">
        <w:rPr>
          <w:rFonts w:cs="Times New Roman"/>
        </w:rPr>
        <w:t xml:space="preserve">Далее определим состав функций каждой группы. Например, в состав первой группы будут входить следующие функции: </w:t>
      </w:r>
    </w:p>
    <w:p w14:paraId="4DFF901D" w14:textId="44E676FA" w:rsidR="00B177B7" w:rsidRPr="00E9743F" w:rsidRDefault="00B177B7" w:rsidP="00B177B7">
      <w:pPr>
        <w:pStyle w:val="a5"/>
        <w:numPr>
          <w:ilvl w:val="0"/>
          <w:numId w:val="20"/>
        </w:numPr>
        <w:rPr>
          <w:rFonts w:cs="Times New Roman"/>
        </w:rPr>
      </w:pPr>
      <w:r w:rsidRPr="00E9743F">
        <w:rPr>
          <w:rFonts w:cs="Times New Roman"/>
        </w:rPr>
        <w:t>Ввод данных поступления материальных ценностей</w:t>
      </w:r>
      <w:r w:rsidR="00871FF8" w:rsidRPr="00E9743F">
        <w:rPr>
          <w:rFonts w:cs="Times New Roman"/>
        </w:rPr>
        <w:t>;</w:t>
      </w:r>
    </w:p>
    <w:p w14:paraId="598A855D" w14:textId="3ED63E9D" w:rsidR="00B177B7" w:rsidRPr="00E9743F" w:rsidRDefault="00B177B7" w:rsidP="00B177B7">
      <w:pPr>
        <w:pStyle w:val="a5"/>
        <w:numPr>
          <w:ilvl w:val="0"/>
          <w:numId w:val="20"/>
        </w:numPr>
        <w:rPr>
          <w:rFonts w:cs="Times New Roman"/>
        </w:rPr>
      </w:pPr>
      <w:r w:rsidRPr="00E9743F">
        <w:rPr>
          <w:rFonts w:cs="Times New Roman"/>
        </w:rPr>
        <w:t>Печать листов книги складского учета (за месяц)</w:t>
      </w:r>
      <w:r w:rsidR="00871FF8" w:rsidRPr="00E9743F">
        <w:rPr>
          <w:rFonts w:cs="Times New Roman"/>
        </w:rPr>
        <w:t>;</w:t>
      </w:r>
    </w:p>
    <w:p w14:paraId="3CBD05DF" w14:textId="23AD1983" w:rsidR="00B177B7" w:rsidRPr="00E9743F" w:rsidRDefault="00B177B7" w:rsidP="00B177B7">
      <w:pPr>
        <w:pStyle w:val="a5"/>
        <w:numPr>
          <w:ilvl w:val="0"/>
          <w:numId w:val="20"/>
        </w:numPr>
        <w:rPr>
          <w:rFonts w:cs="Times New Roman"/>
        </w:rPr>
      </w:pPr>
      <w:r w:rsidRPr="00E9743F">
        <w:rPr>
          <w:rFonts w:cs="Times New Roman"/>
        </w:rPr>
        <w:t>Печать листов журнала учета спецодежды (за месяц). Ведение общего списка поступивших ценностей</w:t>
      </w:r>
      <w:r w:rsidR="00871FF8" w:rsidRPr="00E9743F">
        <w:rPr>
          <w:rFonts w:cs="Times New Roman"/>
        </w:rPr>
        <w:t>;</w:t>
      </w:r>
    </w:p>
    <w:p w14:paraId="51D7B63C" w14:textId="3A4DC2E1" w:rsidR="00B177B7" w:rsidRPr="00E9743F" w:rsidRDefault="00B177B7" w:rsidP="00B177B7">
      <w:pPr>
        <w:pStyle w:val="a5"/>
        <w:numPr>
          <w:ilvl w:val="0"/>
          <w:numId w:val="20"/>
        </w:numPr>
        <w:rPr>
          <w:rFonts w:cs="Times New Roman"/>
        </w:rPr>
      </w:pPr>
      <w:r w:rsidRPr="00E9743F">
        <w:rPr>
          <w:rFonts w:cs="Times New Roman"/>
        </w:rPr>
        <w:t>Ведение списка принятых к учету материальных ценностей (инвентарные карточки)</w:t>
      </w:r>
      <w:r w:rsidR="00871FF8" w:rsidRPr="00E9743F">
        <w:rPr>
          <w:rFonts w:cs="Times New Roman"/>
        </w:rPr>
        <w:t>;</w:t>
      </w:r>
    </w:p>
    <w:p w14:paraId="45CA91BD" w14:textId="516DC35A" w:rsidR="00B177B7" w:rsidRPr="00E9743F" w:rsidRDefault="00B177B7" w:rsidP="00B177B7">
      <w:pPr>
        <w:pStyle w:val="a5"/>
        <w:numPr>
          <w:ilvl w:val="0"/>
          <w:numId w:val="20"/>
        </w:numPr>
        <w:rPr>
          <w:rFonts w:cs="Times New Roman"/>
        </w:rPr>
      </w:pPr>
      <w:r w:rsidRPr="00E9743F">
        <w:rPr>
          <w:rFonts w:cs="Times New Roman"/>
        </w:rPr>
        <w:t>Ведение данных о перемещениях МЦ. Ведение данных о ремонте или модернизации МЦ</w:t>
      </w:r>
      <w:r w:rsidR="00871FF8" w:rsidRPr="00E9743F">
        <w:rPr>
          <w:rFonts w:cs="Times New Roman"/>
        </w:rPr>
        <w:t>;</w:t>
      </w:r>
    </w:p>
    <w:p w14:paraId="7CF5DBA1" w14:textId="52032DC9" w:rsidR="00B177B7" w:rsidRPr="00E9743F" w:rsidRDefault="00B177B7" w:rsidP="00B177B7">
      <w:pPr>
        <w:pStyle w:val="a5"/>
        <w:numPr>
          <w:ilvl w:val="0"/>
          <w:numId w:val="20"/>
        </w:numPr>
        <w:rPr>
          <w:rFonts w:cs="Times New Roman"/>
        </w:rPr>
      </w:pPr>
      <w:r w:rsidRPr="00E9743F">
        <w:rPr>
          <w:rFonts w:cs="Times New Roman"/>
        </w:rPr>
        <w:t>Список помещений школы</w:t>
      </w:r>
      <w:r w:rsidR="00871FF8" w:rsidRPr="00E9743F">
        <w:rPr>
          <w:rFonts w:cs="Times New Roman"/>
          <w:lang w:val="en-US"/>
        </w:rPr>
        <w:t>;</w:t>
      </w:r>
    </w:p>
    <w:p w14:paraId="027DE88A" w14:textId="2B092E52" w:rsidR="00B177B7" w:rsidRPr="00E9743F" w:rsidRDefault="00B177B7" w:rsidP="00B177B7">
      <w:pPr>
        <w:pStyle w:val="a5"/>
        <w:numPr>
          <w:ilvl w:val="0"/>
          <w:numId w:val="20"/>
        </w:numPr>
        <w:rPr>
          <w:rFonts w:cs="Times New Roman"/>
        </w:rPr>
      </w:pPr>
      <w:r w:rsidRPr="00E9743F">
        <w:rPr>
          <w:rFonts w:cs="Times New Roman"/>
        </w:rPr>
        <w:t>Ведение данных о размещенных материальных ценностях в помещениях школы и ответственных за них лиц</w:t>
      </w:r>
      <w:r w:rsidR="00871FF8" w:rsidRPr="00E9743F">
        <w:rPr>
          <w:rFonts w:cs="Times New Roman"/>
        </w:rPr>
        <w:t>;</w:t>
      </w:r>
    </w:p>
    <w:p w14:paraId="69861199" w14:textId="0C8AC1E1" w:rsidR="00B177B7" w:rsidRPr="00E9743F" w:rsidRDefault="00B177B7" w:rsidP="00B177B7">
      <w:pPr>
        <w:pStyle w:val="a5"/>
        <w:numPr>
          <w:ilvl w:val="0"/>
          <w:numId w:val="20"/>
        </w:numPr>
        <w:rPr>
          <w:rFonts w:cs="Times New Roman"/>
        </w:rPr>
      </w:pPr>
      <w:r w:rsidRPr="00E9743F">
        <w:rPr>
          <w:rFonts w:cs="Times New Roman"/>
        </w:rPr>
        <w:t>Ввод данных выдачи МЦ сотрудникам</w:t>
      </w:r>
      <w:r w:rsidR="00871FF8" w:rsidRPr="00E9743F">
        <w:rPr>
          <w:rFonts w:cs="Times New Roman"/>
        </w:rPr>
        <w:t>;</w:t>
      </w:r>
    </w:p>
    <w:p w14:paraId="4CBB4AC8" w14:textId="25DE07B1" w:rsidR="00B177B7" w:rsidRPr="00E9743F" w:rsidRDefault="00B177B7" w:rsidP="00B177B7">
      <w:pPr>
        <w:pStyle w:val="a5"/>
        <w:numPr>
          <w:ilvl w:val="0"/>
          <w:numId w:val="20"/>
        </w:numPr>
        <w:rPr>
          <w:rFonts w:cs="Times New Roman"/>
        </w:rPr>
      </w:pPr>
      <w:r w:rsidRPr="00E9743F">
        <w:rPr>
          <w:rFonts w:cs="Times New Roman"/>
        </w:rPr>
        <w:lastRenderedPageBreak/>
        <w:t>Ввод данных заявок от сотрудников школы</w:t>
      </w:r>
      <w:r w:rsidR="00871FF8" w:rsidRPr="00E9743F">
        <w:rPr>
          <w:rFonts w:cs="Times New Roman"/>
        </w:rPr>
        <w:t>;</w:t>
      </w:r>
    </w:p>
    <w:p w14:paraId="2409FE12" w14:textId="230552D9" w:rsidR="00B177B7" w:rsidRPr="00E9743F" w:rsidRDefault="00B177B7" w:rsidP="00B177B7">
      <w:pPr>
        <w:pStyle w:val="a5"/>
        <w:numPr>
          <w:ilvl w:val="0"/>
          <w:numId w:val="20"/>
        </w:numPr>
        <w:rPr>
          <w:rFonts w:cs="Times New Roman"/>
        </w:rPr>
      </w:pPr>
      <w:r w:rsidRPr="00E9743F">
        <w:rPr>
          <w:rFonts w:cs="Times New Roman"/>
        </w:rPr>
        <w:t>Составление и печать актов на списание МЦ</w:t>
      </w:r>
      <w:r w:rsidR="00871FF8" w:rsidRPr="00E9743F">
        <w:rPr>
          <w:rFonts w:cs="Times New Roman"/>
        </w:rPr>
        <w:t>;</w:t>
      </w:r>
    </w:p>
    <w:p w14:paraId="6D4E8FEB" w14:textId="4CEEF277" w:rsidR="00B177B7" w:rsidRPr="00E9743F" w:rsidRDefault="00B177B7" w:rsidP="00B177B7">
      <w:pPr>
        <w:pStyle w:val="a5"/>
        <w:numPr>
          <w:ilvl w:val="0"/>
          <w:numId w:val="20"/>
        </w:numPr>
        <w:rPr>
          <w:rFonts w:cs="Times New Roman"/>
        </w:rPr>
      </w:pPr>
      <w:r w:rsidRPr="00E9743F">
        <w:rPr>
          <w:rFonts w:cs="Times New Roman"/>
        </w:rPr>
        <w:t>Формирование фактических остатков материальных ценностей перед началом инвентаризации</w:t>
      </w:r>
      <w:r w:rsidR="00871FF8" w:rsidRPr="00E9743F">
        <w:rPr>
          <w:rFonts w:cs="Times New Roman"/>
        </w:rPr>
        <w:t>;</w:t>
      </w:r>
    </w:p>
    <w:p w14:paraId="7AE89768" w14:textId="2E64B2C2" w:rsidR="00B177B7" w:rsidRPr="00E9743F" w:rsidRDefault="00B177B7" w:rsidP="00B177B7">
      <w:pPr>
        <w:pStyle w:val="a5"/>
        <w:numPr>
          <w:ilvl w:val="0"/>
          <w:numId w:val="20"/>
        </w:numPr>
        <w:rPr>
          <w:rFonts w:cs="Times New Roman"/>
        </w:rPr>
      </w:pPr>
      <w:r w:rsidRPr="00E9743F">
        <w:rPr>
          <w:rFonts w:cs="Times New Roman"/>
        </w:rPr>
        <w:t>Ввод данных результатов проведенной инвентаризации.</w:t>
      </w:r>
    </w:p>
    <w:p w14:paraId="682A9B7C" w14:textId="25053605" w:rsidR="00B177B7" w:rsidRPr="00E9743F" w:rsidRDefault="00E473EE" w:rsidP="00B177B7">
      <w:pPr>
        <w:pStyle w:val="a5"/>
        <w:numPr>
          <w:ilvl w:val="0"/>
          <w:numId w:val="18"/>
        </w:numPr>
        <w:rPr>
          <w:rFonts w:cs="Times New Roman"/>
        </w:rPr>
      </w:pPr>
      <w:r w:rsidRPr="00E9743F">
        <w:rPr>
          <w:rFonts w:cs="Times New Roman"/>
        </w:rPr>
        <w:t>Материально-техническое обеспечение учебного процесса:</w:t>
      </w:r>
    </w:p>
    <w:p w14:paraId="53F61E8E" w14:textId="602A8815" w:rsidR="00E473EE" w:rsidRPr="00E9743F" w:rsidRDefault="00E473EE" w:rsidP="00E473EE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Ввод данных поступления материальных ценностей</w:t>
      </w:r>
      <w:r w:rsidR="00871FF8" w:rsidRPr="00E9743F">
        <w:rPr>
          <w:rFonts w:cs="Times New Roman"/>
        </w:rPr>
        <w:t>;</w:t>
      </w:r>
    </w:p>
    <w:p w14:paraId="4A7D2563" w14:textId="318C41A3" w:rsidR="00E473EE" w:rsidRPr="00E9743F" w:rsidRDefault="00E473EE" w:rsidP="00E473EE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Печать листов книги складского учета (за месяц)</w:t>
      </w:r>
      <w:r w:rsidR="00871FF8" w:rsidRPr="00E9743F">
        <w:rPr>
          <w:rFonts w:cs="Times New Roman"/>
        </w:rPr>
        <w:t>;</w:t>
      </w:r>
    </w:p>
    <w:p w14:paraId="3E17D3DD" w14:textId="6D96D46D" w:rsidR="00E473EE" w:rsidRPr="00E9743F" w:rsidRDefault="00E473EE" w:rsidP="00E473EE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Печать листов журнала учета спецодежды (за месяц)</w:t>
      </w:r>
      <w:r w:rsidR="00871FF8" w:rsidRPr="00E9743F">
        <w:rPr>
          <w:rFonts w:cs="Times New Roman"/>
        </w:rPr>
        <w:t>;</w:t>
      </w:r>
    </w:p>
    <w:p w14:paraId="1B65F4D7" w14:textId="5EE97BAB" w:rsidR="00E473EE" w:rsidRPr="00E9743F" w:rsidRDefault="00E473EE" w:rsidP="00E473EE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Ведение общего списка поступивших ценностей</w:t>
      </w:r>
      <w:r w:rsidR="00871FF8" w:rsidRPr="00E9743F">
        <w:rPr>
          <w:rFonts w:cs="Times New Roman"/>
        </w:rPr>
        <w:t>;</w:t>
      </w:r>
    </w:p>
    <w:p w14:paraId="6D44C068" w14:textId="5CDFA1E2" w:rsidR="00E473EE" w:rsidRPr="00E9743F" w:rsidRDefault="00E473EE" w:rsidP="00E473EE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Ведение списка принятых к учету материальных ценностей (инвентарные карточки)</w:t>
      </w:r>
      <w:r w:rsidR="00871FF8" w:rsidRPr="00E9743F">
        <w:rPr>
          <w:rFonts w:cs="Times New Roman"/>
        </w:rPr>
        <w:t>;</w:t>
      </w:r>
    </w:p>
    <w:p w14:paraId="537D376B" w14:textId="1396FBBF" w:rsidR="00E473EE" w:rsidRPr="00E9743F" w:rsidRDefault="00E473EE" w:rsidP="00E473EE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Ведение данных о перемещениях МЦ</w:t>
      </w:r>
      <w:r w:rsidR="00871FF8" w:rsidRPr="00E9743F">
        <w:rPr>
          <w:rFonts w:cs="Times New Roman"/>
        </w:rPr>
        <w:t>;</w:t>
      </w:r>
    </w:p>
    <w:p w14:paraId="1998CE2F" w14:textId="38A9F34B" w:rsidR="00E473EE" w:rsidRPr="00E9743F" w:rsidRDefault="00E473EE" w:rsidP="00E473EE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Ведение дан</w:t>
      </w:r>
      <w:r w:rsidR="00CE24F8" w:rsidRPr="00E9743F">
        <w:rPr>
          <w:rFonts w:cs="Times New Roman"/>
        </w:rPr>
        <w:t>н</w:t>
      </w:r>
      <w:r w:rsidRPr="00E9743F">
        <w:rPr>
          <w:rFonts w:cs="Times New Roman"/>
        </w:rPr>
        <w:t>ы</w:t>
      </w:r>
      <w:r w:rsidR="00CE24F8" w:rsidRPr="00E9743F">
        <w:rPr>
          <w:rFonts w:cs="Times New Roman"/>
        </w:rPr>
        <w:t>х</w:t>
      </w:r>
      <w:r w:rsidRPr="00E9743F">
        <w:rPr>
          <w:rFonts w:cs="Times New Roman"/>
        </w:rPr>
        <w:t xml:space="preserve"> о ремонте или модернизаци</w:t>
      </w:r>
      <w:r w:rsidR="00647C2C" w:rsidRPr="00E9743F">
        <w:rPr>
          <w:rFonts w:cs="Times New Roman"/>
        </w:rPr>
        <w:t>и МЦ</w:t>
      </w:r>
      <w:r w:rsidR="00871FF8" w:rsidRPr="00E9743F">
        <w:rPr>
          <w:rFonts w:cs="Times New Roman"/>
        </w:rPr>
        <w:t>;</w:t>
      </w:r>
    </w:p>
    <w:p w14:paraId="57238243" w14:textId="4A8412FB" w:rsidR="00647C2C" w:rsidRPr="00E9743F" w:rsidRDefault="00647C2C" w:rsidP="00E473EE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Список помещений школы</w:t>
      </w:r>
      <w:r w:rsidR="00871FF8" w:rsidRPr="00E9743F">
        <w:rPr>
          <w:rFonts w:cs="Times New Roman"/>
          <w:lang w:val="en-US"/>
        </w:rPr>
        <w:t>;</w:t>
      </w:r>
    </w:p>
    <w:p w14:paraId="2A55397E" w14:textId="6BCC8C0E" w:rsidR="00647C2C" w:rsidRPr="00E9743F" w:rsidRDefault="00647C2C" w:rsidP="00647C2C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Ведение данных о размещенных, материальных ценностях в помещениях школы и ответственных за них лиц</w:t>
      </w:r>
      <w:r w:rsidR="00871FF8" w:rsidRPr="00E9743F">
        <w:rPr>
          <w:rFonts w:cs="Times New Roman"/>
        </w:rPr>
        <w:t>;</w:t>
      </w:r>
    </w:p>
    <w:p w14:paraId="281A868E" w14:textId="466E3E95" w:rsidR="00647C2C" w:rsidRPr="00E9743F" w:rsidRDefault="00647C2C" w:rsidP="00647C2C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Ввод данных выдачи МЦ сотрудникам</w:t>
      </w:r>
      <w:r w:rsidR="00871FF8" w:rsidRPr="00E9743F">
        <w:rPr>
          <w:rFonts w:cs="Times New Roman"/>
        </w:rPr>
        <w:t>;</w:t>
      </w:r>
    </w:p>
    <w:p w14:paraId="39BC7584" w14:textId="1F867F17" w:rsidR="00647C2C" w:rsidRPr="00E9743F" w:rsidRDefault="00647C2C" w:rsidP="00647C2C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Ввод данных заявок от сотрудников школы</w:t>
      </w:r>
      <w:r w:rsidR="00871FF8" w:rsidRPr="00E9743F">
        <w:rPr>
          <w:rFonts w:cs="Times New Roman"/>
        </w:rPr>
        <w:t>;</w:t>
      </w:r>
    </w:p>
    <w:p w14:paraId="1B71F9E2" w14:textId="25D8E30A" w:rsidR="00647C2C" w:rsidRPr="00E9743F" w:rsidRDefault="00647C2C" w:rsidP="00647C2C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Составление и печать актов на списание МЦ</w:t>
      </w:r>
      <w:r w:rsidR="00871FF8" w:rsidRPr="00E9743F">
        <w:rPr>
          <w:rFonts w:cs="Times New Roman"/>
        </w:rPr>
        <w:t>;</w:t>
      </w:r>
    </w:p>
    <w:p w14:paraId="7C4FDCA2" w14:textId="42E87517" w:rsidR="00647C2C" w:rsidRPr="00E9743F" w:rsidRDefault="00647C2C" w:rsidP="00647C2C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Формирование фактических остатков материальных ценностей перед началом инвентаризации</w:t>
      </w:r>
      <w:r w:rsidR="00871FF8" w:rsidRPr="00E9743F">
        <w:rPr>
          <w:rFonts w:cs="Times New Roman"/>
        </w:rPr>
        <w:t>;</w:t>
      </w:r>
    </w:p>
    <w:p w14:paraId="5CD72AB0" w14:textId="4A3E8A97" w:rsidR="00647C2C" w:rsidRPr="00E9743F" w:rsidRDefault="00647C2C" w:rsidP="00647C2C">
      <w:pPr>
        <w:pStyle w:val="a5"/>
        <w:numPr>
          <w:ilvl w:val="0"/>
          <w:numId w:val="21"/>
        </w:numPr>
        <w:rPr>
          <w:rFonts w:cs="Times New Roman"/>
        </w:rPr>
      </w:pPr>
      <w:r w:rsidRPr="00E9743F">
        <w:rPr>
          <w:rFonts w:cs="Times New Roman"/>
        </w:rPr>
        <w:t>Ввод данных результатов проведенной инвентаризации</w:t>
      </w:r>
      <w:r w:rsidR="00871FF8" w:rsidRPr="00E9743F">
        <w:rPr>
          <w:rFonts w:cs="Times New Roman"/>
        </w:rPr>
        <w:t>.</w:t>
      </w:r>
    </w:p>
    <w:p w14:paraId="77BE4D27" w14:textId="0F0BB2F9" w:rsidR="00647C2C" w:rsidRPr="00E9743F" w:rsidRDefault="00647C2C" w:rsidP="00647C2C">
      <w:pPr>
        <w:pStyle w:val="a5"/>
        <w:numPr>
          <w:ilvl w:val="0"/>
          <w:numId w:val="18"/>
        </w:numPr>
        <w:rPr>
          <w:rFonts w:cs="Times New Roman"/>
        </w:rPr>
      </w:pPr>
      <w:r w:rsidRPr="00E9743F">
        <w:rPr>
          <w:rFonts w:cs="Times New Roman"/>
        </w:rPr>
        <w:t>Контроль за выполнением ремонтных работ подрядчиком:</w:t>
      </w:r>
    </w:p>
    <w:p w14:paraId="4EDDAB3C" w14:textId="284B6887" w:rsidR="00647C2C" w:rsidRPr="00E9743F" w:rsidRDefault="00647C2C" w:rsidP="00647C2C">
      <w:pPr>
        <w:pStyle w:val="a5"/>
        <w:numPr>
          <w:ilvl w:val="0"/>
          <w:numId w:val="22"/>
        </w:numPr>
        <w:rPr>
          <w:rFonts w:cs="Times New Roman"/>
        </w:rPr>
      </w:pPr>
      <w:r w:rsidRPr="00E9743F">
        <w:rPr>
          <w:rFonts w:cs="Times New Roman"/>
        </w:rPr>
        <w:t>Ведение данных организаций и заключенных</w:t>
      </w:r>
      <w:r w:rsidR="00C01140" w:rsidRPr="00E9743F">
        <w:rPr>
          <w:rFonts w:cs="Times New Roman"/>
        </w:rPr>
        <w:t xml:space="preserve"> с ними договоров</w:t>
      </w:r>
      <w:r w:rsidR="00871FF8" w:rsidRPr="00E9743F">
        <w:rPr>
          <w:rFonts w:cs="Times New Roman"/>
        </w:rPr>
        <w:t>;</w:t>
      </w:r>
    </w:p>
    <w:p w14:paraId="72B9BC04" w14:textId="4330BDEA" w:rsidR="00C01140" w:rsidRPr="00E9743F" w:rsidRDefault="00C01140" w:rsidP="00647C2C">
      <w:pPr>
        <w:pStyle w:val="a5"/>
        <w:numPr>
          <w:ilvl w:val="0"/>
          <w:numId w:val="22"/>
        </w:numPr>
        <w:rPr>
          <w:rFonts w:cs="Times New Roman"/>
        </w:rPr>
      </w:pPr>
      <w:r w:rsidRPr="00E9743F">
        <w:rPr>
          <w:rFonts w:cs="Times New Roman"/>
        </w:rPr>
        <w:t>Ввод данных актов сдачи/приемки работ по договору</w:t>
      </w:r>
      <w:r w:rsidR="00871FF8" w:rsidRPr="00E9743F">
        <w:rPr>
          <w:rFonts w:cs="Times New Roman"/>
        </w:rPr>
        <w:t>;</w:t>
      </w:r>
    </w:p>
    <w:p w14:paraId="1E3DDE1A" w14:textId="44253AB5" w:rsidR="00C01140" w:rsidRPr="00E9743F" w:rsidRDefault="00C01140" w:rsidP="00647C2C">
      <w:pPr>
        <w:pStyle w:val="a5"/>
        <w:numPr>
          <w:ilvl w:val="0"/>
          <w:numId w:val="22"/>
        </w:numPr>
        <w:rPr>
          <w:rFonts w:cs="Times New Roman"/>
        </w:rPr>
      </w:pPr>
      <w:r w:rsidRPr="00E9743F">
        <w:rPr>
          <w:rFonts w:cs="Times New Roman"/>
        </w:rPr>
        <w:t>Список текущих договоров.</w:t>
      </w:r>
    </w:p>
    <w:p w14:paraId="634A01DA" w14:textId="3AEF3296" w:rsidR="00C01140" w:rsidRPr="00E9743F" w:rsidRDefault="00C01140" w:rsidP="00C01140">
      <w:pPr>
        <w:pStyle w:val="a5"/>
        <w:numPr>
          <w:ilvl w:val="0"/>
          <w:numId w:val="18"/>
        </w:numPr>
        <w:rPr>
          <w:rFonts w:cs="Times New Roman"/>
        </w:rPr>
      </w:pPr>
      <w:r w:rsidRPr="00E9743F">
        <w:rPr>
          <w:rFonts w:cs="Times New Roman"/>
        </w:rPr>
        <w:lastRenderedPageBreak/>
        <w:t>Контроль за работой технического и обслуживающего персонала школы:</w:t>
      </w:r>
    </w:p>
    <w:p w14:paraId="05747C9D" w14:textId="5A242639" w:rsidR="00C01140" w:rsidRPr="00E9743F" w:rsidRDefault="00C01140" w:rsidP="00C01140">
      <w:pPr>
        <w:pStyle w:val="a5"/>
        <w:numPr>
          <w:ilvl w:val="0"/>
          <w:numId w:val="23"/>
        </w:numPr>
        <w:rPr>
          <w:rFonts w:cs="Times New Roman"/>
        </w:rPr>
      </w:pPr>
      <w:r w:rsidRPr="00E9743F">
        <w:rPr>
          <w:rFonts w:cs="Times New Roman"/>
        </w:rPr>
        <w:t>Ввод/редактирование данных проведенного инструктажа</w:t>
      </w:r>
      <w:r w:rsidR="00871FF8" w:rsidRPr="00E9743F">
        <w:rPr>
          <w:rFonts w:cs="Times New Roman"/>
        </w:rPr>
        <w:t>;</w:t>
      </w:r>
    </w:p>
    <w:p w14:paraId="2C1B7132" w14:textId="72EF0B55" w:rsidR="00C01140" w:rsidRPr="00E9743F" w:rsidRDefault="00C01140" w:rsidP="00C01140">
      <w:pPr>
        <w:pStyle w:val="a5"/>
        <w:numPr>
          <w:ilvl w:val="0"/>
          <w:numId w:val="23"/>
        </w:numPr>
        <w:rPr>
          <w:rFonts w:cs="Times New Roman"/>
        </w:rPr>
      </w:pPr>
      <w:r w:rsidRPr="00E9743F">
        <w:rPr>
          <w:rFonts w:cs="Times New Roman"/>
        </w:rPr>
        <w:t>Составление графика осмотров помещений в МЦ школы</w:t>
      </w:r>
      <w:r w:rsidR="00871FF8" w:rsidRPr="00E9743F">
        <w:rPr>
          <w:rFonts w:cs="Times New Roman"/>
        </w:rPr>
        <w:t>;</w:t>
      </w:r>
    </w:p>
    <w:p w14:paraId="48C4B0CD" w14:textId="33E73C22" w:rsidR="00C01140" w:rsidRPr="00E9743F" w:rsidRDefault="00C01140" w:rsidP="00C01140">
      <w:pPr>
        <w:pStyle w:val="a5"/>
        <w:numPr>
          <w:ilvl w:val="0"/>
          <w:numId w:val="23"/>
        </w:numPr>
        <w:rPr>
          <w:rFonts w:cs="Times New Roman"/>
        </w:rPr>
      </w:pPr>
      <w:r w:rsidRPr="00E9743F">
        <w:rPr>
          <w:rFonts w:cs="Times New Roman"/>
        </w:rPr>
        <w:t>Составление заданий на работу</w:t>
      </w:r>
      <w:r w:rsidR="00871FF8" w:rsidRPr="00E9743F">
        <w:rPr>
          <w:rFonts w:cs="Times New Roman"/>
          <w:lang w:val="en-US"/>
        </w:rPr>
        <w:t>;</w:t>
      </w:r>
    </w:p>
    <w:p w14:paraId="75806031" w14:textId="57424541" w:rsidR="00C01140" w:rsidRPr="00E9743F" w:rsidRDefault="00C01140" w:rsidP="00C01140">
      <w:pPr>
        <w:pStyle w:val="a5"/>
        <w:numPr>
          <w:ilvl w:val="0"/>
          <w:numId w:val="23"/>
        </w:numPr>
        <w:rPr>
          <w:rFonts w:cs="Times New Roman"/>
        </w:rPr>
      </w:pPr>
      <w:r w:rsidRPr="00E9743F">
        <w:rPr>
          <w:rFonts w:cs="Times New Roman"/>
        </w:rPr>
        <w:t>Ввод данных о выполненных заданиях</w:t>
      </w:r>
      <w:r w:rsidR="00871FF8" w:rsidRPr="00E9743F">
        <w:rPr>
          <w:rFonts w:cs="Times New Roman"/>
        </w:rPr>
        <w:t>;</w:t>
      </w:r>
    </w:p>
    <w:p w14:paraId="72EBDE6D" w14:textId="33A7BCCB" w:rsidR="00C01140" w:rsidRPr="00E9743F" w:rsidRDefault="00C01140" w:rsidP="00C01140">
      <w:pPr>
        <w:pStyle w:val="a5"/>
        <w:numPr>
          <w:ilvl w:val="0"/>
          <w:numId w:val="23"/>
        </w:numPr>
        <w:rPr>
          <w:rFonts w:cs="Times New Roman"/>
        </w:rPr>
      </w:pPr>
      <w:r w:rsidRPr="00E9743F">
        <w:rPr>
          <w:rFonts w:cs="Times New Roman"/>
        </w:rPr>
        <w:t>Формирование списка сотрудников, не прошедших инструктаж.</w:t>
      </w:r>
    </w:p>
    <w:p w14:paraId="45027C3B" w14:textId="104E80DC" w:rsidR="00C01140" w:rsidRPr="00E9743F" w:rsidRDefault="00C01140" w:rsidP="00C01140">
      <w:pPr>
        <w:pStyle w:val="a5"/>
        <w:numPr>
          <w:ilvl w:val="0"/>
          <w:numId w:val="18"/>
        </w:numPr>
        <w:rPr>
          <w:rFonts w:cs="Times New Roman"/>
        </w:rPr>
      </w:pPr>
      <w:r w:rsidRPr="00E9743F">
        <w:rPr>
          <w:rFonts w:cs="Times New Roman"/>
        </w:rPr>
        <w:t>Формирование отчетности:</w:t>
      </w:r>
    </w:p>
    <w:p w14:paraId="2EB24300" w14:textId="3A98FA94" w:rsidR="00C01140" w:rsidRPr="00E9743F" w:rsidRDefault="00C01140" w:rsidP="00C01140">
      <w:pPr>
        <w:pStyle w:val="a5"/>
        <w:numPr>
          <w:ilvl w:val="0"/>
          <w:numId w:val="24"/>
        </w:numPr>
        <w:rPr>
          <w:rFonts w:cs="Times New Roman"/>
        </w:rPr>
      </w:pPr>
      <w:r w:rsidRPr="00E9743F">
        <w:rPr>
          <w:rFonts w:cs="Times New Roman"/>
        </w:rPr>
        <w:t>Формирование общей заявки на приобретение школы материальных ценностей</w:t>
      </w:r>
      <w:r w:rsidR="00871FF8" w:rsidRPr="00E9743F">
        <w:rPr>
          <w:rFonts w:cs="Times New Roman"/>
        </w:rPr>
        <w:t>;</w:t>
      </w:r>
    </w:p>
    <w:p w14:paraId="03481F7C" w14:textId="1F06A9FB" w:rsidR="00C01140" w:rsidRPr="00E9743F" w:rsidRDefault="00C01140" w:rsidP="00C01140">
      <w:pPr>
        <w:pStyle w:val="a5"/>
        <w:numPr>
          <w:ilvl w:val="0"/>
          <w:numId w:val="24"/>
        </w:numPr>
        <w:rPr>
          <w:rFonts w:cs="Times New Roman"/>
        </w:rPr>
      </w:pPr>
      <w:r w:rsidRPr="00E9743F">
        <w:rPr>
          <w:rFonts w:cs="Times New Roman"/>
        </w:rPr>
        <w:t>Формирование ежемесячной ведомости выдачи МЦ на нужды учреждения</w:t>
      </w:r>
      <w:r w:rsidR="00871FF8" w:rsidRPr="00E9743F">
        <w:rPr>
          <w:rFonts w:cs="Times New Roman"/>
        </w:rPr>
        <w:t>;</w:t>
      </w:r>
    </w:p>
    <w:p w14:paraId="7F45C7F2" w14:textId="5289435A" w:rsidR="00C01140" w:rsidRPr="00E9743F" w:rsidRDefault="00C01140" w:rsidP="00C01140">
      <w:pPr>
        <w:pStyle w:val="a5"/>
        <w:numPr>
          <w:ilvl w:val="0"/>
          <w:numId w:val="24"/>
        </w:numPr>
        <w:rPr>
          <w:rFonts w:cs="Times New Roman"/>
        </w:rPr>
      </w:pPr>
      <w:r w:rsidRPr="00E9743F">
        <w:rPr>
          <w:rFonts w:cs="Times New Roman"/>
        </w:rPr>
        <w:t>Формирование списка остатков МЦ категории расходных материалов</w:t>
      </w:r>
      <w:r w:rsidR="00871FF8" w:rsidRPr="00E9743F">
        <w:rPr>
          <w:rFonts w:cs="Times New Roman"/>
        </w:rPr>
        <w:t>;</w:t>
      </w:r>
    </w:p>
    <w:p w14:paraId="48AABBD5" w14:textId="7C296428" w:rsidR="00C01140" w:rsidRPr="00E9743F" w:rsidRDefault="00CD3556" w:rsidP="00C01140">
      <w:pPr>
        <w:pStyle w:val="a5"/>
        <w:numPr>
          <w:ilvl w:val="0"/>
          <w:numId w:val="24"/>
        </w:numPr>
        <w:rPr>
          <w:rFonts w:cs="Times New Roman"/>
        </w:rPr>
      </w:pPr>
      <w:r w:rsidRPr="00E9743F">
        <w:rPr>
          <w:rFonts w:cs="Times New Roman"/>
        </w:rPr>
        <w:t>Формирование списка МЦ в наличии по заданным параметрам (выборочно, по запросу бухгалтерии)</w:t>
      </w:r>
      <w:r w:rsidR="00871FF8" w:rsidRPr="00E9743F">
        <w:rPr>
          <w:rFonts w:cs="Times New Roman"/>
        </w:rPr>
        <w:t>;</w:t>
      </w:r>
    </w:p>
    <w:p w14:paraId="2CE8CE20" w14:textId="61565B7D" w:rsidR="00CD3556" w:rsidRPr="00E9743F" w:rsidRDefault="00CD3556" w:rsidP="00C01140">
      <w:pPr>
        <w:pStyle w:val="a5"/>
        <w:numPr>
          <w:ilvl w:val="0"/>
          <w:numId w:val="24"/>
        </w:numPr>
        <w:rPr>
          <w:rFonts w:cs="Times New Roman"/>
        </w:rPr>
      </w:pPr>
      <w:r w:rsidRPr="00E9743F">
        <w:rPr>
          <w:rFonts w:cs="Times New Roman"/>
        </w:rPr>
        <w:t>Формирование списка сотрудников для прохождения медосмотра.</w:t>
      </w:r>
    </w:p>
    <w:p w14:paraId="4DCD007B" w14:textId="02B9D11E" w:rsidR="00CD3556" w:rsidRPr="00E9743F" w:rsidRDefault="00CD3556" w:rsidP="00CD3556">
      <w:pPr>
        <w:pStyle w:val="a5"/>
        <w:numPr>
          <w:ilvl w:val="0"/>
          <w:numId w:val="18"/>
        </w:numPr>
        <w:rPr>
          <w:rFonts w:cs="Times New Roman"/>
        </w:rPr>
      </w:pPr>
      <w:r w:rsidRPr="00E9743F">
        <w:rPr>
          <w:rFonts w:cs="Times New Roman"/>
        </w:rPr>
        <w:t>Ведение справочников:</w:t>
      </w:r>
    </w:p>
    <w:p w14:paraId="2D982D16" w14:textId="68679B71" w:rsidR="00CD3556" w:rsidRPr="00E9743F" w:rsidRDefault="00CD3556" w:rsidP="00CD3556">
      <w:pPr>
        <w:pStyle w:val="a5"/>
        <w:numPr>
          <w:ilvl w:val="0"/>
          <w:numId w:val="25"/>
        </w:numPr>
        <w:rPr>
          <w:rFonts w:cs="Times New Roman"/>
        </w:rPr>
      </w:pPr>
      <w:r w:rsidRPr="00E9743F">
        <w:rPr>
          <w:rFonts w:cs="Times New Roman"/>
        </w:rPr>
        <w:t>По должности</w:t>
      </w:r>
      <w:r w:rsidR="00871FF8" w:rsidRPr="00E9743F">
        <w:rPr>
          <w:rFonts w:cs="Times New Roman"/>
          <w:lang w:val="en-US"/>
        </w:rPr>
        <w:t>;</w:t>
      </w:r>
    </w:p>
    <w:p w14:paraId="76E158AF" w14:textId="10CC409C" w:rsidR="00CD3556" w:rsidRPr="00E9743F" w:rsidRDefault="00CD3556" w:rsidP="00CD3556">
      <w:pPr>
        <w:pStyle w:val="a5"/>
        <w:numPr>
          <w:ilvl w:val="0"/>
          <w:numId w:val="25"/>
        </w:numPr>
        <w:rPr>
          <w:rFonts w:cs="Times New Roman"/>
        </w:rPr>
      </w:pPr>
      <w:r w:rsidRPr="00E9743F">
        <w:rPr>
          <w:rFonts w:cs="Times New Roman"/>
        </w:rPr>
        <w:t>По подразделениям</w:t>
      </w:r>
      <w:r w:rsidR="00871FF8" w:rsidRPr="00E9743F">
        <w:rPr>
          <w:rFonts w:cs="Times New Roman"/>
          <w:lang w:val="en-US"/>
        </w:rPr>
        <w:t>;</w:t>
      </w:r>
    </w:p>
    <w:p w14:paraId="59C2F083" w14:textId="7E1924BF" w:rsidR="00CD3556" w:rsidRPr="00E9743F" w:rsidRDefault="00CD3556" w:rsidP="00CD3556">
      <w:pPr>
        <w:pStyle w:val="a5"/>
        <w:numPr>
          <w:ilvl w:val="0"/>
          <w:numId w:val="25"/>
        </w:numPr>
        <w:rPr>
          <w:rFonts w:cs="Times New Roman"/>
        </w:rPr>
      </w:pPr>
      <w:r w:rsidRPr="00E9743F">
        <w:rPr>
          <w:rFonts w:cs="Times New Roman"/>
        </w:rPr>
        <w:t>По видам работ</w:t>
      </w:r>
      <w:r w:rsidR="00871FF8" w:rsidRPr="00E9743F">
        <w:rPr>
          <w:rFonts w:cs="Times New Roman"/>
          <w:lang w:val="en-US"/>
        </w:rPr>
        <w:t>;</w:t>
      </w:r>
    </w:p>
    <w:p w14:paraId="2C8489F7" w14:textId="0BF53C4D" w:rsidR="00CD3556" w:rsidRPr="00E9743F" w:rsidRDefault="00CD3556" w:rsidP="00CD3556">
      <w:pPr>
        <w:pStyle w:val="a5"/>
        <w:numPr>
          <w:ilvl w:val="0"/>
          <w:numId w:val="25"/>
        </w:numPr>
        <w:rPr>
          <w:rFonts w:cs="Times New Roman"/>
        </w:rPr>
      </w:pPr>
      <w:r w:rsidRPr="00E9743F">
        <w:rPr>
          <w:rFonts w:cs="Times New Roman"/>
        </w:rPr>
        <w:t>По причинам списания</w:t>
      </w:r>
      <w:r w:rsidR="00871FF8" w:rsidRPr="00E9743F">
        <w:rPr>
          <w:rFonts w:cs="Times New Roman"/>
          <w:lang w:val="en-US"/>
        </w:rPr>
        <w:t>;</w:t>
      </w:r>
    </w:p>
    <w:p w14:paraId="3DEFC548" w14:textId="74E45D48" w:rsidR="00071D9B" w:rsidRPr="00E9743F" w:rsidRDefault="00CD3556" w:rsidP="00071D9B">
      <w:pPr>
        <w:pStyle w:val="a5"/>
        <w:numPr>
          <w:ilvl w:val="0"/>
          <w:numId w:val="25"/>
        </w:numPr>
        <w:rPr>
          <w:rFonts w:cs="Times New Roman"/>
        </w:rPr>
      </w:pPr>
      <w:r w:rsidRPr="00E9743F">
        <w:rPr>
          <w:rFonts w:cs="Times New Roman"/>
        </w:rPr>
        <w:t>По видам материальных ценностей.</w:t>
      </w:r>
    </w:p>
    <w:p w14:paraId="77DB7C81" w14:textId="77777777" w:rsidR="00071D9B" w:rsidRPr="00E9743F" w:rsidRDefault="00071D9B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664E4460" w14:textId="63A207F1" w:rsidR="00071D9B" w:rsidRPr="00E9743F" w:rsidRDefault="00071D9B" w:rsidP="00AD243C">
      <w:pPr>
        <w:pStyle w:val="2"/>
      </w:pPr>
      <w:bookmarkStart w:id="6" w:name="_Toc191977295"/>
      <w:r w:rsidRPr="00E9743F">
        <w:lastRenderedPageBreak/>
        <w:t>Практическая работа №4.</w:t>
      </w:r>
      <w:bookmarkEnd w:id="6"/>
    </w:p>
    <w:p w14:paraId="18CFBF23" w14:textId="70F4A4DC" w:rsidR="00071D9B" w:rsidRPr="00E9743F" w:rsidRDefault="00071D9B" w:rsidP="004369B4">
      <w:pPr>
        <w:spacing w:after="240"/>
        <w:ind w:firstLine="0"/>
        <w:jc w:val="center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Функциональная структура проекта внедряемой информационной системы после автоматизации.</w:t>
      </w:r>
    </w:p>
    <w:p w14:paraId="74658933" w14:textId="4D2DC992" w:rsidR="009E5DC4" w:rsidRPr="00E9743F" w:rsidRDefault="007C6273" w:rsidP="007C6273">
      <w:pPr>
        <w:rPr>
          <w:rFonts w:cs="Times New Roman"/>
        </w:rPr>
      </w:pPr>
      <w:r w:rsidRPr="00E9743F">
        <w:rPr>
          <w:rFonts w:cs="Times New Roman"/>
          <w:b/>
          <w:bCs/>
        </w:rPr>
        <w:t>Цель:</w:t>
      </w:r>
      <w:r w:rsidRPr="00E9743F">
        <w:rPr>
          <w:rFonts w:cs="Times New Roman"/>
        </w:rPr>
        <w:t xml:space="preserve"> определить функции, которые будут реализованы в ИС, внедрение которой будет осуществляться на предприятии.</w:t>
      </w:r>
    </w:p>
    <w:p w14:paraId="21AB6450" w14:textId="77777777" w:rsidR="007C6273" w:rsidRPr="00E9743F" w:rsidRDefault="007C6273" w:rsidP="007C6273">
      <w:pPr>
        <w:rPr>
          <w:rFonts w:cs="Times New Roman"/>
        </w:rPr>
      </w:pPr>
    </w:p>
    <w:p w14:paraId="42731FB2" w14:textId="58B446C0" w:rsidR="00871FF8" w:rsidRPr="00E9743F" w:rsidRDefault="00C210F2" w:rsidP="00A605DF">
      <w:pPr>
        <w:pStyle w:val="a0"/>
        <w:rPr>
          <w:rFonts w:cs="Times New Roman"/>
        </w:rPr>
      </w:pPr>
      <w:r w:rsidRPr="00C210F2">
        <w:rPr>
          <w:rFonts w:cs="Times New Roman"/>
          <w:noProof/>
          <w:lang w:eastAsia="ru-RU"/>
        </w:rPr>
        <w:drawing>
          <wp:inline distT="0" distB="0" distL="0" distR="0" wp14:anchorId="170B29D7" wp14:editId="4C0F5216">
            <wp:extent cx="5940425" cy="41097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3F4F" w14:textId="2AE06B2D" w:rsidR="009E5DC4" w:rsidRPr="00E9743F" w:rsidRDefault="00871FF8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 xml:space="preserve">Рисунок 2.1 – Диаграмма </w:t>
      </w:r>
      <w:r w:rsidRPr="00E9743F">
        <w:rPr>
          <w:rFonts w:cs="Times New Roman"/>
          <w:lang w:val="en-US"/>
        </w:rPr>
        <w:t>A</w:t>
      </w:r>
      <w:r w:rsidRPr="00E9743F">
        <w:rPr>
          <w:rFonts w:cs="Times New Roman"/>
        </w:rPr>
        <w:t xml:space="preserve">0 </w:t>
      </w:r>
      <w:r w:rsidR="009E5DC4" w:rsidRPr="00E9743F">
        <w:rPr>
          <w:rFonts w:cs="Times New Roman"/>
        </w:rPr>
        <w:t>«Автоматизированное рабочее место заместителя директора по административно-хозяйственной деятельности средней общеобразовательной школы»</w:t>
      </w:r>
    </w:p>
    <w:p w14:paraId="78BC8E8A" w14:textId="74B53FC3" w:rsidR="009E5DC4" w:rsidRPr="00E9743F" w:rsidRDefault="009E5DC4" w:rsidP="00A605DF">
      <w:pPr>
        <w:pStyle w:val="a0"/>
        <w:rPr>
          <w:rFonts w:cs="Times New Roman"/>
        </w:rPr>
      </w:pPr>
    </w:p>
    <w:p w14:paraId="685C10F3" w14:textId="739B0063" w:rsidR="009E5DC4" w:rsidRPr="00E9743F" w:rsidRDefault="007102BD" w:rsidP="00A605DF">
      <w:pPr>
        <w:pStyle w:val="a0"/>
        <w:rPr>
          <w:rFonts w:cs="Times New Roman"/>
        </w:rPr>
      </w:pPr>
      <w:r w:rsidRPr="007102BD">
        <w:rPr>
          <w:rFonts w:cs="Times New Roman"/>
          <w:noProof/>
          <w:lang w:eastAsia="ru-RU"/>
        </w:rPr>
        <w:lastRenderedPageBreak/>
        <w:drawing>
          <wp:inline distT="0" distB="0" distL="0" distR="0" wp14:anchorId="1C6ABB7F" wp14:editId="7E3945A4">
            <wp:extent cx="5940425" cy="41027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E7A0" w14:textId="6E0AAECA" w:rsidR="00A76B64" w:rsidRPr="00E9743F" w:rsidRDefault="009E5DC4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ab/>
        <w:t>Рисунок 2.2 – Декомпозиция диаграммы A0 «Автоматизированное рабочее место заместителя директора по административно-хозяйственной деятельности средней общеобразовательной школы»</w:t>
      </w:r>
    </w:p>
    <w:p w14:paraId="1EDB49EF" w14:textId="77777777" w:rsidR="00A76B64" w:rsidRPr="00E9743F" w:rsidRDefault="00A76B64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29D450F6" w14:textId="77777777" w:rsidR="009E5DC4" w:rsidRPr="00E9743F" w:rsidRDefault="009E5DC4" w:rsidP="00A605DF">
      <w:pPr>
        <w:pStyle w:val="a0"/>
        <w:rPr>
          <w:rFonts w:cs="Times New Roman"/>
        </w:rPr>
      </w:pPr>
    </w:p>
    <w:p w14:paraId="7D7E996F" w14:textId="2F399177" w:rsidR="009E5DC4" w:rsidRPr="00E9743F" w:rsidRDefault="00C210F2" w:rsidP="00A605DF">
      <w:pPr>
        <w:pStyle w:val="a0"/>
        <w:rPr>
          <w:rFonts w:cs="Times New Roman"/>
        </w:rPr>
      </w:pPr>
      <w:r w:rsidRPr="00C210F2">
        <w:rPr>
          <w:rFonts w:cs="Times New Roman"/>
          <w:noProof/>
          <w:lang w:eastAsia="ru-RU"/>
        </w:rPr>
        <w:drawing>
          <wp:inline distT="0" distB="0" distL="0" distR="0" wp14:anchorId="4E8E5673" wp14:editId="53B99EB8">
            <wp:extent cx="5940425" cy="41116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82AD" w14:textId="3831EAD5" w:rsidR="00A76B64" w:rsidRPr="00E9743F" w:rsidRDefault="00A76B64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>Рисунок 2.3 – Диаграмма дерева функций TO-BE</w:t>
      </w:r>
    </w:p>
    <w:p w14:paraId="0620AF86" w14:textId="2EFA6246" w:rsidR="008121C7" w:rsidRPr="00E9743F" w:rsidRDefault="008121C7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0C9BAC04" w14:textId="139206A6" w:rsidR="00BF4DD1" w:rsidRPr="00E9743F" w:rsidRDefault="00BF4DD1" w:rsidP="008121C7">
      <w:pPr>
        <w:suppressAutoHyphens w:val="0"/>
        <w:spacing w:after="160" w:line="259" w:lineRule="auto"/>
        <w:ind w:firstLine="0"/>
        <w:jc w:val="left"/>
        <w:rPr>
          <w:rFonts w:cs="Times New Roman"/>
        </w:rPr>
        <w:sectPr w:rsidR="00BF4DD1" w:rsidRPr="00E9743F" w:rsidSect="001864BB">
          <w:footerReference w:type="default" r:id="rId19"/>
          <w:footerReference w:type="first" r:id="rId20"/>
          <w:pgSz w:w="11906" w:h="16838"/>
          <w:pgMar w:top="1134" w:right="850" w:bottom="1134" w:left="1701" w:header="0" w:footer="708" w:gutter="0"/>
          <w:cols w:space="708"/>
          <w:titlePg/>
          <w:docGrid w:linePitch="360"/>
        </w:sectPr>
      </w:pPr>
    </w:p>
    <w:p w14:paraId="7684506F" w14:textId="75850EF4" w:rsidR="00A76B64" w:rsidRPr="00E9743F" w:rsidRDefault="00A76B64" w:rsidP="00AD243C">
      <w:pPr>
        <w:pStyle w:val="2"/>
      </w:pPr>
      <w:bookmarkStart w:id="7" w:name="_Toc191977296"/>
      <w:r w:rsidRPr="00E9743F">
        <w:lastRenderedPageBreak/>
        <w:t>Практическая работа №5.</w:t>
      </w:r>
      <w:bookmarkEnd w:id="7"/>
    </w:p>
    <w:p w14:paraId="34B7F2C1" w14:textId="4D0EAA5C" w:rsidR="00A76B64" w:rsidRPr="00E9743F" w:rsidRDefault="00A76B64" w:rsidP="004369B4">
      <w:pPr>
        <w:spacing w:after="240"/>
        <w:ind w:firstLine="0"/>
        <w:jc w:val="center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Планирование проекта внедрения.</w:t>
      </w:r>
    </w:p>
    <w:p w14:paraId="32BB8701" w14:textId="634ABEDB" w:rsidR="007C6273" w:rsidRPr="00E9743F" w:rsidRDefault="007C6273" w:rsidP="007C6273">
      <w:pPr>
        <w:rPr>
          <w:rFonts w:cs="Times New Roman"/>
        </w:rPr>
      </w:pPr>
      <w:r w:rsidRPr="00E9743F">
        <w:rPr>
          <w:rFonts w:cs="Times New Roman"/>
          <w:b/>
          <w:bCs/>
        </w:rPr>
        <w:t>Цель:</w:t>
      </w:r>
      <w:r w:rsidRPr="00E9743F">
        <w:rPr>
          <w:rFonts w:cs="Times New Roman"/>
        </w:rPr>
        <w:t xml:space="preserve"> научиться применять одну из методологий внедрения информационных систем, которые являются источником информации для разработки иерархической структуры проекта внедрения и иерархической структуры работ проекта.</w:t>
      </w:r>
    </w:p>
    <w:p w14:paraId="46AA7BE4" w14:textId="49ED2F34" w:rsidR="00A76B64" w:rsidRPr="00E9743F" w:rsidRDefault="00BF4DD1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object w:dxaOrig="16695" w:dyaOrig="2175" w14:anchorId="399029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4.35pt;height:133.95pt" o:ole="">
            <v:imagedata r:id="rId21" o:title=""/>
          </v:shape>
          <o:OLEObject Type="Embed" ProgID="Visio.Drawing.15" ShapeID="_x0000_i1025" DrawAspect="Content" ObjectID="_1802849570" r:id="rId22"/>
        </w:object>
      </w:r>
    </w:p>
    <w:p w14:paraId="47FCC3F7" w14:textId="5ED54E83" w:rsidR="00A76B64" w:rsidRPr="00E9743F" w:rsidRDefault="00A76B64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>Рисунок 3.1 – Диаграмма Ганта</w:t>
      </w:r>
    </w:p>
    <w:p w14:paraId="125A8EED" w14:textId="77777777" w:rsidR="00BF4DD1" w:rsidRPr="00E9743F" w:rsidRDefault="00BF4DD1" w:rsidP="00A76B64">
      <w:pPr>
        <w:jc w:val="center"/>
        <w:rPr>
          <w:rFonts w:cs="Times New Roman"/>
        </w:rPr>
        <w:sectPr w:rsidR="00BF4DD1" w:rsidRPr="00E9743F" w:rsidSect="001864BB">
          <w:pgSz w:w="16838" w:h="11906" w:orient="landscape"/>
          <w:pgMar w:top="1701" w:right="1134" w:bottom="851" w:left="1134" w:header="0" w:footer="709" w:gutter="0"/>
          <w:cols w:space="708"/>
          <w:docGrid w:linePitch="381"/>
        </w:sectPr>
      </w:pPr>
    </w:p>
    <w:p w14:paraId="56FB7B50" w14:textId="77777777" w:rsidR="001864BB" w:rsidRDefault="008121C7" w:rsidP="00AD243C">
      <w:pPr>
        <w:pStyle w:val="2"/>
      </w:pPr>
      <w:bookmarkStart w:id="8" w:name="_Toc191977297"/>
      <w:r w:rsidRPr="00E9743F">
        <w:lastRenderedPageBreak/>
        <w:t>Практическая работа №6.</w:t>
      </w:r>
      <w:bookmarkEnd w:id="8"/>
      <w:r w:rsidRPr="00E9743F">
        <w:t xml:space="preserve"> </w:t>
      </w:r>
    </w:p>
    <w:p w14:paraId="1DC4B08D" w14:textId="5FA2E4EA" w:rsidR="00A76B64" w:rsidRPr="001864BB" w:rsidRDefault="008121C7" w:rsidP="001864BB">
      <w:pPr>
        <w:ind w:firstLine="0"/>
        <w:jc w:val="center"/>
        <w:rPr>
          <w:b/>
          <w:bCs/>
        </w:rPr>
      </w:pPr>
      <w:r w:rsidRPr="001864BB">
        <w:rPr>
          <w:b/>
          <w:bCs/>
        </w:rPr>
        <w:t>Иерархическая</w:t>
      </w:r>
      <w:r w:rsidR="001864BB" w:rsidRPr="001864BB">
        <w:rPr>
          <w:b/>
          <w:bCs/>
        </w:rPr>
        <w:t xml:space="preserve"> </w:t>
      </w:r>
      <w:r w:rsidRPr="001864BB">
        <w:rPr>
          <w:b/>
          <w:bCs/>
        </w:rPr>
        <w:t>структура работ для осуществления внедрения ИС.</w:t>
      </w:r>
    </w:p>
    <w:p w14:paraId="086B1480" w14:textId="6E8F3311" w:rsidR="008121C7" w:rsidRPr="00E9743F" w:rsidRDefault="008121C7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object w:dxaOrig="25875" w:dyaOrig="6436" w14:anchorId="33CD0AC1">
          <v:shape id="_x0000_i1026" type="#_x0000_t75" style="width:728.35pt;height:181.65pt" o:ole="">
            <v:imagedata r:id="rId23" o:title=""/>
          </v:shape>
          <o:OLEObject Type="Embed" ProgID="Visio.Drawing.15" ShapeID="_x0000_i1026" DrawAspect="Content" ObjectID="_1802849571" r:id="rId24"/>
        </w:object>
      </w:r>
    </w:p>
    <w:p w14:paraId="1CD5469F" w14:textId="5477E703" w:rsidR="008121C7" w:rsidRPr="00E9743F" w:rsidRDefault="008121C7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ab/>
        <w:t>Рисунок 4.1 – Дерево функций</w:t>
      </w:r>
    </w:p>
    <w:p w14:paraId="09A7ADD4" w14:textId="77777777" w:rsidR="008121C7" w:rsidRPr="00E9743F" w:rsidRDefault="008121C7" w:rsidP="00A605DF">
      <w:pPr>
        <w:pStyle w:val="a0"/>
        <w:rPr>
          <w:rFonts w:cs="Times New Roman"/>
        </w:rPr>
        <w:sectPr w:rsidR="008121C7" w:rsidRPr="00E9743F" w:rsidSect="001864BB">
          <w:pgSz w:w="16838" w:h="11906" w:orient="landscape"/>
          <w:pgMar w:top="1701" w:right="1134" w:bottom="851" w:left="1134" w:header="0" w:footer="709" w:gutter="0"/>
          <w:cols w:space="708"/>
          <w:docGrid w:linePitch="381"/>
        </w:sectPr>
      </w:pPr>
    </w:p>
    <w:p w14:paraId="333A0418" w14:textId="77777777" w:rsidR="008121C7" w:rsidRPr="00E9743F" w:rsidRDefault="008121C7" w:rsidP="00AD243C">
      <w:pPr>
        <w:pStyle w:val="2"/>
      </w:pPr>
      <w:bookmarkStart w:id="9" w:name="_Toc191977298"/>
      <w:r w:rsidRPr="00E9743F">
        <w:lastRenderedPageBreak/>
        <w:t>Практическая работа №7</w:t>
      </w:r>
      <w:bookmarkEnd w:id="9"/>
    </w:p>
    <w:p w14:paraId="31368D26" w14:textId="53BBDE17" w:rsidR="008121C7" w:rsidRPr="00E9743F" w:rsidRDefault="008121C7" w:rsidP="004369B4">
      <w:pPr>
        <w:spacing w:after="240"/>
        <w:ind w:firstLine="0"/>
        <w:jc w:val="center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Определение состава участников проекта и их задачи.</w:t>
      </w:r>
    </w:p>
    <w:p w14:paraId="788E8293" w14:textId="77777777" w:rsidR="007C6273" w:rsidRPr="00E9743F" w:rsidRDefault="007C6273" w:rsidP="007C6273">
      <w:pPr>
        <w:rPr>
          <w:rFonts w:cs="Times New Roman"/>
        </w:rPr>
      </w:pPr>
      <w:r w:rsidRPr="00E9743F">
        <w:rPr>
          <w:rFonts w:cs="Times New Roman"/>
          <w:b/>
          <w:bCs/>
        </w:rPr>
        <w:t>Цель:</w:t>
      </w:r>
      <w:r w:rsidRPr="00E9743F">
        <w:rPr>
          <w:rFonts w:cs="Times New Roman"/>
        </w:rPr>
        <w:t xml:space="preserve"> сформировать организационную структуру проекта внедрения,</w:t>
      </w:r>
    </w:p>
    <w:p w14:paraId="2B90FF1F" w14:textId="2709AA0A" w:rsidR="007C6273" w:rsidRPr="00E9743F" w:rsidRDefault="007C6273" w:rsidP="007C6273">
      <w:pPr>
        <w:ind w:firstLine="0"/>
        <w:rPr>
          <w:rFonts w:cs="Times New Roman"/>
        </w:rPr>
      </w:pPr>
      <w:r w:rsidRPr="00E9743F">
        <w:rPr>
          <w:rFonts w:cs="Times New Roman"/>
        </w:rPr>
        <w:t>которая обеспечит его эффективное управление, планирование, исполнение в запланированные сроки, на определенном качественном уровне.</w:t>
      </w:r>
    </w:p>
    <w:p w14:paraId="434DBDAC" w14:textId="4D4F3AA3" w:rsidR="007C6273" w:rsidRPr="00E9743F" w:rsidRDefault="007C6273" w:rsidP="007C6273">
      <w:pPr>
        <w:numPr>
          <w:ilvl w:val="0"/>
          <w:numId w:val="27"/>
        </w:numPr>
        <w:suppressAutoHyphens w:val="0"/>
        <w:spacing w:after="160" w:line="259" w:lineRule="auto"/>
        <w:jc w:val="left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Директор школы:</w:t>
      </w:r>
    </w:p>
    <w:p w14:paraId="18725008" w14:textId="525CCDC7" w:rsidR="007C6273" w:rsidRPr="00E9743F" w:rsidRDefault="007C6273" w:rsidP="007C6273">
      <w:pPr>
        <w:numPr>
          <w:ilvl w:val="0"/>
          <w:numId w:val="28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Общее руководство проектом;</w:t>
      </w:r>
    </w:p>
    <w:p w14:paraId="74750B49" w14:textId="0FEB565C" w:rsidR="007C6273" w:rsidRPr="00E9743F" w:rsidRDefault="007C6273" w:rsidP="007C6273">
      <w:pPr>
        <w:numPr>
          <w:ilvl w:val="0"/>
          <w:numId w:val="28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Утверждение ключевых решений;</w:t>
      </w:r>
    </w:p>
    <w:p w14:paraId="493EDB31" w14:textId="3C93DF53" w:rsidR="007C6273" w:rsidRPr="00E9743F" w:rsidRDefault="007C6273" w:rsidP="007C6273">
      <w:pPr>
        <w:numPr>
          <w:ilvl w:val="0"/>
          <w:numId w:val="28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Контроль выполнения этапов внедрения.</w:t>
      </w:r>
    </w:p>
    <w:p w14:paraId="0B6BC165" w14:textId="738955E7" w:rsidR="007C6273" w:rsidRPr="00E9743F" w:rsidRDefault="007C6273" w:rsidP="007C6273">
      <w:pPr>
        <w:numPr>
          <w:ilvl w:val="0"/>
          <w:numId w:val="29"/>
        </w:numPr>
        <w:suppressAutoHyphens w:val="0"/>
        <w:spacing w:after="160" w:line="259" w:lineRule="auto"/>
        <w:jc w:val="left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Заместитель директора по АХЧ:</w:t>
      </w:r>
    </w:p>
    <w:p w14:paraId="3FE6E3F5" w14:textId="6200B5AD" w:rsidR="007C6273" w:rsidRPr="00E9743F" w:rsidRDefault="007C6273" w:rsidP="007C6273">
      <w:pPr>
        <w:numPr>
          <w:ilvl w:val="0"/>
          <w:numId w:val="30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Предоставление информации о текущих процессах;</w:t>
      </w:r>
    </w:p>
    <w:p w14:paraId="17C4048D" w14:textId="3A6A50C9" w:rsidR="007C6273" w:rsidRPr="00E9743F" w:rsidRDefault="007C6273" w:rsidP="007C6273">
      <w:pPr>
        <w:numPr>
          <w:ilvl w:val="0"/>
          <w:numId w:val="30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Тестирование системы;</w:t>
      </w:r>
    </w:p>
    <w:p w14:paraId="55EF40D4" w14:textId="1BA9F3F5" w:rsidR="007C6273" w:rsidRPr="00E9743F" w:rsidRDefault="007C6273" w:rsidP="007C6273">
      <w:pPr>
        <w:numPr>
          <w:ilvl w:val="0"/>
          <w:numId w:val="30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Внедрение ИС в повседневную работу;</w:t>
      </w:r>
    </w:p>
    <w:p w14:paraId="5696FA47" w14:textId="5046861D" w:rsidR="007C6273" w:rsidRPr="00E9743F" w:rsidRDefault="007C6273" w:rsidP="007C6273">
      <w:pPr>
        <w:numPr>
          <w:ilvl w:val="0"/>
          <w:numId w:val="30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Обучение персонала.</w:t>
      </w:r>
    </w:p>
    <w:p w14:paraId="790C59E5" w14:textId="76B18530" w:rsidR="007C6273" w:rsidRPr="00E9743F" w:rsidRDefault="007C6273" w:rsidP="007C6273">
      <w:pPr>
        <w:numPr>
          <w:ilvl w:val="0"/>
          <w:numId w:val="31"/>
        </w:numPr>
        <w:suppressAutoHyphens w:val="0"/>
        <w:spacing w:after="160" w:line="259" w:lineRule="auto"/>
        <w:jc w:val="left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Куратор проекта:</w:t>
      </w:r>
    </w:p>
    <w:p w14:paraId="69E199CE" w14:textId="0D3D9964" w:rsidR="007C6273" w:rsidRPr="00E9743F" w:rsidRDefault="007C6273" w:rsidP="007C6273">
      <w:pPr>
        <w:numPr>
          <w:ilvl w:val="0"/>
          <w:numId w:val="32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Контроль за ходом реализации проекта;</w:t>
      </w:r>
    </w:p>
    <w:p w14:paraId="0ED6582B" w14:textId="4D248636" w:rsidR="007C6273" w:rsidRPr="00E9743F" w:rsidRDefault="007C6273" w:rsidP="007C6273">
      <w:pPr>
        <w:numPr>
          <w:ilvl w:val="0"/>
          <w:numId w:val="32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Координация взаимодействия между участниками;</w:t>
      </w:r>
    </w:p>
    <w:p w14:paraId="5001256A" w14:textId="0F3247A8" w:rsidR="007C6273" w:rsidRPr="00E9743F" w:rsidRDefault="007C6273" w:rsidP="007C6273">
      <w:pPr>
        <w:numPr>
          <w:ilvl w:val="0"/>
          <w:numId w:val="32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Утверждение промежуточных результатов.</w:t>
      </w:r>
    </w:p>
    <w:p w14:paraId="57052B66" w14:textId="77777777" w:rsidR="007C6273" w:rsidRPr="00E9743F" w:rsidRDefault="007C6273" w:rsidP="007C6273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t xml:space="preserve">Со стороны Исполнителя (ООО "СервисПК"): </w:t>
      </w:r>
    </w:p>
    <w:p w14:paraId="7C5EC45D" w14:textId="6EF64289" w:rsidR="007C6273" w:rsidRPr="00E9743F" w:rsidRDefault="007C6273" w:rsidP="007C6273">
      <w:pPr>
        <w:numPr>
          <w:ilvl w:val="0"/>
          <w:numId w:val="33"/>
        </w:numPr>
        <w:suppressAutoHyphens w:val="0"/>
        <w:spacing w:after="160" w:line="259" w:lineRule="auto"/>
        <w:jc w:val="left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Генеральный директор:</w:t>
      </w:r>
    </w:p>
    <w:p w14:paraId="5AA01B98" w14:textId="058B540F" w:rsidR="007C6273" w:rsidRPr="00E9743F" w:rsidRDefault="007C6273" w:rsidP="007C6273">
      <w:pPr>
        <w:numPr>
          <w:ilvl w:val="0"/>
          <w:numId w:val="34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Общее руководство проектом со стороны исполнителя;</w:t>
      </w:r>
    </w:p>
    <w:p w14:paraId="4B4F8124" w14:textId="582B05D3" w:rsidR="007C6273" w:rsidRPr="00E9743F" w:rsidRDefault="007C6273" w:rsidP="007C6273">
      <w:pPr>
        <w:numPr>
          <w:ilvl w:val="0"/>
          <w:numId w:val="34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Контроль сроков и качества работ;</w:t>
      </w:r>
    </w:p>
    <w:p w14:paraId="441A23A3" w14:textId="16F39F99" w:rsidR="007C6273" w:rsidRPr="00E9743F" w:rsidRDefault="007C6273" w:rsidP="007C6273">
      <w:pPr>
        <w:numPr>
          <w:ilvl w:val="0"/>
          <w:numId w:val="34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Взаимодействие с заказчиком на высшем уровне.</w:t>
      </w:r>
    </w:p>
    <w:p w14:paraId="39D5EAB9" w14:textId="51386504" w:rsidR="007C6273" w:rsidRPr="00E9743F" w:rsidRDefault="007C6273" w:rsidP="007C6273">
      <w:pPr>
        <w:numPr>
          <w:ilvl w:val="0"/>
          <w:numId w:val="35"/>
        </w:numPr>
        <w:suppressAutoHyphens w:val="0"/>
        <w:spacing w:after="160" w:line="259" w:lineRule="auto"/>
        <w:jc w:val="left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Ведущий специалист:</w:t>
      </w:r>
    </w:p>
    <w:p w14:paraId="5E9A921F" w14:textId="3D49ED8D" w:rsidR="007C6273" w:rsidRPr="00E9743F" w:rsidRDefault="007C6273" w:rsidP="007C6273">
      <w:pPr>
        <w:numPr>
          <w:ilvl w:val="0"/>
          <w:numId w:val="36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Непосредственная разработка и настройка системы;</w:t>
      </w:r>
    </w:p>
    <w:p w14:paraId="6AE4A413" w14:textId="3328BF91" w:rsidR="007C6273" w:rsidRPr="00E9743F" w:rsidRDefault="007C6273" w:rsidP="007C6273">
      <w:pPr>
        <w:numPr>
          <w:ilvl w:val="0"/>
          <w:numId w:val="36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Техническая поддержка;</w:t>
      </w:r>
    </w:p>
    <w:p w14:paraId="60774D8F" w14:textId="77777777" w:rsidR="007C6273" w:rsidRPr="00E9743F" w:rsidRDefault="007C6273" w:rsidP="007C6273">
      <w:pPr>
        <w:numPr>
          <w:ilvl w:val="0"/>
          <w:numId w:val="36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Обучение пользователей;</w:t>
      </w:r>
    </w:p>
    <w:p w14:paraId="5BE74D13" w14:textId="1B3E6077" w:rsidR="007C6273" w:rsidRPr="00E9743F" w:rsidRDefault="007C6273" w:rsidP="007C6273">
      <w:pPr>
        <w:numPr>
          <w:ilvl w:val="0"/>
          <w:numId w:val="36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Решение технических вопросов.</w:t>
      </w:r>
    </w:p>
    <w:p w14:paraId="5384C1D8" w14:textId="77777777" w:rsidR="007C6273" w:rsidRPr="00E9743F" w:rsidRDefault="007C6273" w:rsidP="007C6273">
      <w:pPr>
        <w:suppressAutoHyphens w:val="0"/>
        <w:spacing w:after="160" w:line="259" w:lineRule="auto"/>
        <w:ind w:firstLine="0"/>
        <w:jc w:val="left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lastRenderedPageBreak/>
        <w:t xml:space="preserve">Дополнительно могут привлекаться: </w:t>
      </w:r>
    </w:p>
    <w:p w14:paraId="270D638C" w14:textId="6FD31052" w:rsidR="007C6273" w:rsidRPr="00E9743F" w:rsidRDefault="007C6273" w:rsidP="007C6273">
      <w:pPr>
        <w:numPr>
          <w:ilvl w:val="0"/>
          <w:numId w:val="37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Представители бухгалтерии школы;</w:t>
      </w:r>
    </w:p>
    <w:p w14:paraId="47B0B0CD" w14:textId="60A85114" w:rsidR="007C6273" w:rsidRPr="00E9743F" w:rsidRDefault="007C6273" w:rsidP="007C6273">
      <w:pPr>
        <w:numPr>
          <w:ilvl w:val="0"/>
          <w:numId w:val="37"/>
        </w:numPr>
        <w:suppressAutoHyphens w:val="0"/>
        <w:spacing w:after="160" w:line="259" w:lineRule="auto"/>
        <w:jc w:val="left"/>
        <w:rPr>
          <w:rFonts w:cs="Times New Roman"/>
        </w:rPr>
      </w:pPr>
      <w:r w:rsidRPr="00E9743F">
        <w:rPr>
          <w:rFonts w:cs="Times New Roman"/>
        </w:rPr>
        <w:t>Представители администрации школы.</w:t>
      </w:r>
    </w:p>
    <w:p w14:paraId="343B51B8" w14:textId="77777777" w:rsidR="007C6273" w:rsidRPr="00E9743F" w:rsidRDefault="007C6273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3479B5C0" w14:textId="77777777" w:rsidR="007C6273" w:rsidRPr="00E9743F" w:rsidRDefault="007C6273" w:rsidP="00AD243C">
      <w:pPr>
        <w:pStyle w:val="2"/>
      </w:pPr>
      <w:bookmarkStart w:id="10" w:name="_Toc191977299"/>
      <w:r w:rsidRPr="00E9743F">
        <w:lastRenderedPageBreak/>
        <w:t>Практическая работа №8.</w:t>
      </w:r>
      <w:bookmarkEnd w:id="10"/>
    </w:p>
    <w:p w14:paraId="3C3E683B" w14:textId="77777777" w:rsidR="007C6273" w:rsidRPr="00E9743F" w:rsidRDefault="007C6273" w:rsidP="004369B4">
      <w:pPr>
        <w:spacing w:after="240"/>
        <w:ind w:firstLine="0"/>
        <w:jc w:val="center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Организационная структура проекта внедрения и указание состава задач для каждой единицы.</w:t>
      </w:r>
    </w:p>
    <w:p w14:paraId="2A963CD4" w14:textId="71293514" w:rsidR="007C6273" w:rsidRPr="00E9743F" w:rsidRDefault="007C6273" w:rsidP="007C6273">
      <w:pPr>
        <w:rPr>
          <w:rFonts w:cs="Times New Roman"/>
        </w:rPr>
      </w:pPr>
      <w:r w:rsidRPr="00E9743F">
        <w:rPr>
          <w:rFonts w:cs="Times New Roman"/>
          <w:b/>
          <w:bCs/>
        </w:rPr>
        <w:t>Цель:</w:t>
      </w:r>
      <w:r w:rsidRPr="00E9743F">
        <w:rPr>
          <w:rFonts w:cs="Times New Roman"/>
        </w:rPr>
        <w:t xml:space="preserve"> сформировать организационную структуру проекта внедрения, которая обеспечит его эффективное управление, планирование, исполнение в запланированные сроки, на определенном качественном уровне.</w:t>
      </w:r>
    </w:p>
    <w:p w14:paraId="20D8DE80" w14:textId="77777777" w:rsidR="00CD12FC" w:rsidRPr="00E9743F" w:rsidRDefault="00CD12FC" w:rsidP="007C6273">
      <w:pPr>
        <w:rPr>
          <w:rFonts w:cs="Times New Roman"/>
        </w:rPr>
      </w:pPr>
    </w:p>
    <w:p w14:paraId="3B4D7CFD" w14:textId="4EC0FAE8" w:rsidR="00CD12FC" w:rsidRPr="00E9743F" w:rsidRDefault="00CD12FC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object w:dxaOrig="8385" w:dyaOrig="6960" w14:anchorId="22952534">
          <v:shape id="_x0000_i1027" type="#_x0000_t75" style="width:419.45pt;height:348.3pt" o:ole="">
            <v:imagedata r:id="rId25" o:title=""/>
          </v:shape>
          <o:OLEObject Type="Embed" ProgID="Visio.Drawing.15" ShapeID="_x0000_i1027" DrawAspect="Content" ObjectID="_1802849572" r:id="rId26"/>
        </w:object>
      </w:r>
    </w:p>
    <w:p w14:paraId="654843BF" w14:textId="16C72887" w:rsidR="00CD12FC" w:rsidRPr="00E9743F" w:rsidRDefault="00CD12FC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>Рисунок 5.1 Организационная структура проекта внедрения ИС</w:t>
      </w:r>
    </w:p>
    <w:p w14:paraId="716A8846" w14:textId="1EFADF57" w:rsidR="004369B4" w:rsidRPr="00E9743F" w:rsidRDefault="004369B4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400F7B1D" w14:textId="505CF4F0" w:rsidR="004369B4" w:rsidRPr="00E9743F" w:rsidRDefault="004369B4" w:rsidP="00AD243C">
      <w:pPr>
        <w:pStyle w:val="2"/>
      </w:pPr>
      <w:bookmarkStart w:id="11" w:name="_Toc191977300"/>
      <w:r w:rsidRPr="00E9743F">
        <w:lastRenderedPageBreak/>
        <w:t>Практическая работа №9.</w:t>
      </w:r>
      <w:bookmarkEnd w:id="11"/>
    </w:p>
    <w:p w14:paraId="44AC72A4" w14:textId="2CF2D709" w:rsidR="004369B4" w:rsidRPr="00E9743F" w:rsidRDefault="004369B4" w:rsidP="004369B4">
      <w:pPr>
        <w:spacing w:after="240"/>
        <w:ind w:firstLine="0"/>
        <w:jc w:val="center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Стоимостная оценка проекта.</w:t>
      </w:r>
    </w:p>
    <w:p w14:paraId="1956D477" w14:textId="4FC94645" w:rsidR="004369B4" w:rsidRPr="00E9743F" w:rsidRDefault="004369B4" w:rsidP="004369B4">
      <w:pPr>
        <w:rPr>
          <w:rFonts w:cs="Times New Roman"/>
        </w:rPr>
      </w:pPr>
      <w:r w:rsidRPr="00E9743F">
        <w:rPr>
          <w:rFonts w:cs="Times New Roman"/>
          <w:b/>
          <w:bCs/>
        </w:rPr>
        <w:t>Цель:</w:t>
      </w:r>
      <w:r w:rsidRPr="00E9743F">
        <w:rPr>
          <w:rFonts w:cs="Times New Roman"/>
        </w:rPr>
        <w:t xml:space="preserve"> проект считается успешным, если он завершен в установленные сроки, выполнен в рамках бюджета и в соответствии с ожиданиями заказчика.</w:t>
      </w:r>
    </w:p>
    <w:p w14:paraId="4D6C2B62" w14:textId="00E09BA4" w:rsidR="008121C7" w:rsidRPr="00E9743F" w:rsidRDefault="00361FA3" w:rsidP="004369B4">
      <w:pPr>
        <w:suppressAutoHyphens w:val="0"/>
        <w:spacing w:after="160" w:line="259" w:lineRule="auto"/>
        <w:ind w:firstLine="0"/>
        <w:jc w:val="center"/>
        <w:rPr>
          <w:rFonts w:cs="Times New Roman"/>
        </w:rPr>
      </w:pPr>
      <w:r w:rsidRPr="00E9743F">
        <w:rPr>
          <w:rFonts w:cs="Times New Roman"/>
        </w:rPr>
        <w:t>Э = (З1-З2)- ∆ К*ЕН</w:t>
      </w:r>
    </w:p>
    <w:p w14:paraId="43C5785F" w14:textId="26AC1B23" w:rsidR="008121C7" w:rsidRPr="00E9743F" w:rsidRDefault="009D4BAF" w:rsidP="00A605DF">
      <w:pPr>
        <w:pStyle w:val="a0"/>
        <w:rPr>
          <w:rStyle w:val="mord"/>
          <w:rFonts w:cs="Times New Roman"/>
        </w:rPr>
      </w:pPr>
      <w:r w:rsidRPr="00E9743F">
        <w:rPr>
          <w:rStyle w:val="mord"/>
          <w:rFonts w:cs="Times New Roman"/>
        </w:rPr>
        <w:t>Э</w:t>
      </w:r>
      <w:r w:rsidR="000747EB" w:rsidRPr="00E9743F">
        <w:rPr>
          <w:rStyle w:val="mord"/>
          <w:rFonts w:cs="Times New Roman"/>
        </w:rPr>
        <w:t xml:space="preserve"> </w:t>
      </w:r>
      <w:r w:rsidRPr="00E9743F">
        <w:rPr>
          <w:rStyle w:val="mrel"/>
          <w:rFonts w:cs="Times New Roman"/>
        </w:rPr>
        <w:t>=</w:t>
      </w:r>
      <w:r w:rsidR="000747EB" w:rsidRPr="00E9743F">
        <w:rPr>
          <w:rStyle w:val="mrel"/>
          <w:rFonts w:cs="Times New Roman"/>
        </w:rPr>
        <w:t xml:space="preserve"> </w:t>
      </w:r>
      <w:r w:rsidRPr="00E9743F">
        <w:rPr>
          <w:rStyle w:val="mopen"/>
          <w:rFonts w:cs="Times New Roman"/>
        </w:rPr>
        <w:t>(</w:t>
      </w:r>
      <w:r w:rsidRPr="00E9743F">
        <w:rPr>
          <w:rStyle w:val="mord"/>
          <w:rFonts w:cs="Times New Roman"/>
        </w:rPr>
        <w:t>24779.87</w:t>
      </w:r>
      <w:r w:rsidR="000747EB" w:rsidRPr="00E9743F">
        <w:rPr>
          <w:rStyle w:val="mord"/>
          <w:rFonts w:cs="Times New Roman"/>
        </w:rPr>
        <w:t xml:space="preserve"> </w:t>
      </w:r>
      <w:r w:rsidRPr="00E9743F">
        <w:rPr>
          <w:rStyle w:val="mbin"/>
          <w:rFonts w:cs="Times New Roman"/>
        </w:rPr>
        <w:t>−</w:t>
      </w:r>
      <w:r w:rsidR="000747EB" w:rsidRPr="00E9743F">
        <w:rPr>
          <w:rStyle w:val="mbin"/>
          <w:rFonts w:cs="Times New Roman"/>
        </w:rPr>
        <w:t xml:space="preserve"> </w:t>
      </w:r>
      <w:r w:rsidRPr="00E9743F">
        <w:rPr>
          <w:rStyle w:val="mord"/>
          <w:rFonts w:cs="Times New Roman"/>
        </w:rPr>
        <w:t>6116.49</w:t>
      </w:r>
      <w:r w:rsidRPr="00E9743F">
        <w:rPr>
          <w:rStyle w:val="mclose"/>
          <w:rFonts w:cs="Times New Roman"/>
        </w:rPr>
        <w:t>)</w:t>
      </w:r>
      <w:r w:rsidR="000747EB" w:rsidRPr="00E9743F">
        <w:rPr>
          <w:rStyle w:val="mclose"/>
          <w:rFonts w:cs="Times New Roman"/>
        </w:rPr>
        <w:t xml:space="preserve"> </w:t>
      </w:r>
      <w:r w:rsidR="000747EB" w:rsidRPr="00E9743F">
        <w:rPr>
          <w:rStyle w:val="mbin"/>
          <w:rFonts w:cs="Times New Roman"/>
        </w:rPr>
        <w:t xml:space="preserve">– </w:t>
      </w:r>
      <w:r w:rsidRPr="00E9743F">
        <w:rPr>
          <w:rStyle w:val="mord"/>
          <w:rFonts w:cs="Times New Roman"/>
        </w:rPr>
        <w:t>41650</w:t>
      </w:r>
      <w:r w:rsidR="000747EB" w:rsidRPr="00E9743F">
        <w:rPr>
          <w:rStyle w:val="mord"/>
          <w:rFonts w:cs="Times New Roman"/>
        </w:rPr>
        <w:t xml:space="preserve"> </w:t>
      </w:r>
      <w:r w:rsidRPr="00E9743F">
        <w:rPr>
          <w:rStyle w:val="mbin"/>
          <w:rFonts w:ascii="Cambria Math" w:hAnsi="Cambria Math" w:cs="Cambria Math"/>
        </w:rPr>
        <w:t>⋅</w:t>
      </w:r>
      <w:r w:rsidR="000747EB" w:rsidRPr="00E9743F">
        <w:rPr>
          <w:rStyle w:val="mbin"/>
          <w:rFonts w:cs="Times New Roman"/>
        </w:rPr>
        <w:t xml:space="preserve"> </w:t>
      </w:r>
      <w:r w:rsidRPr="00E9743F">
        <w:rPr>
          <w:rStyle w:val="mord"/>
          <w:rFonts w:cs="Times New Roman"/>
        </w:rPr>
        <w:t>0.20</w:t>
      </w:r>
      <w:r w:rsidR="000747EB" w:rsidRPr="00E9743F">
        <w:rPr>
          <w:rStyle w:val="mord"/>
          <w:rFonts w:cs="Times New Roman"/>
        </w:rPr>
        <w:t xml:space="preserve"> </w:t>
      </w:r>
      <w:r w:rsidRPr="00E9743F">
        <w:rPr>
          <w:rStyle w:val="mrel"/>
          <w:rFonts w:cs="Times New Roman"/>
        </w:rPr>
        <w:t>=</w:t>
      </w:r>
      <w:r w:rsidR="000747EB" w:rsidRPr="00E9743F">
        <w:rPr>
          <w:rStyle w:val="mrel"/>
          <w:rFonts w:cs="Times New Roman"/>
        </w:rPr>
        <w:t xml:space="preserve"> </w:t>
      </w:r>
      <w:r w:rsidRPr="00E9743F">
        <w:rPr>
          <w:rStyle w:val="mord"/>
          <w:rFonts w:cs="Times New Roman"/>
        </w:rPr>
        <w:t>10333,38 руб</w:t>
      </w:r>
      <w:r w:rsidR="00A11A1A" w:rsidRPr="00E9743F">
        <w:rPr>
          <w:rStyle w:val="mord"/>
          <w:rFonts w:cs="Times New Roman"/>
        </w:rPr>
        <w:t>.</w:t>
      </w:r>
    </w:p>
    <w:p w14:paraId="50413C83" w14:textId="706B4133" w:rsidR="00A11A1A" w:rsidRPr="00E9743F" w:rsidRDefault="00A11A1A">
      <w:pPr>
        <w:suppressAutoHyphens w:val="0"/>
        <w:spacing w:after="160" w:line="259" w:lineRule="auto"/>
        <w:ind w:firstLine="0"/>
        <w:jc w:val="left"/>
        <w:rPr>
          <w:rStyle w:val="mord"/>
          <w:rFonts w:cs="Times New Roman"/>
        </w:rPr>
      </w:pPr>
      <w:r w:rsidRPr="00E9743F">
        <w:rPr>
          <w:rStyle w:val="mord"/>
          <w:rFonts w:cs="Times New Roman"/>
        </w:rPr>
        <w:br w:type="page"/>
      </w:r>
    </w:p>
    <w:p w14:paraId="1BBA22A3" w14:textId="7F9ADA7E" w:rsidR="00A11A1A" w:rsidRPr="00AD243C" w:rsidRDefault="00A11A1A" w:rsidP="00AD243C">
      <w:pPr>
        <w:pStyle w:val="2"/>
      </w:pPr>
      <w:bookmarkStart w:id="12" w:name="_Toc191977301"/>
      <w:r w:rsidRPr="00AD243C">
        <w:lastRenderedPageBreak/>
        <w:t>Практическая работа №10.</w:t>
      </w:r>
      <w:bookmarkEnd w:id="12"/>
    </w:p>
    <w:p w14:paraId="71EC9D7B" w14:textId="520B6F50" w:rsidR="00A11A1A" w:rsidRPr="00E9743F" w:rsidRDefault="00A11A1A" w:rsidP="00A11A1A">
      <w:pPr>
        <w:spacing w:after="240"/>
        <w:ind w:firstLine="0"/>
        <w:jc w:val="center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Расчет затрат.</w:t>
      </w:r>
    </w:p>
    <w:p w14:paraId="5DB135F7" w14:textId="4D9B9860" w:rsidR="00A11A1A" w:rsidRPr="00E9743F" w:rsidRDefault="00A11A1A" w:rsidP="00A11A1A">
      <w:pPr>
        <w:rPr>
          <w:rFonts w:cs="Times New Roman"/>
        </w:rPr>
      </w:pPr>
      <w:r w:rsidRPr="00E9743F">
        <w:rPr>
          <w:rFonts w:cs="Times New Roman"/>
          <w:b/>
          <w:bCs/>
        </w:rPr>
        <w:t>Цель</w:t>
      </w:r>
      <w:r w:rsidR="00AD243C">
        <w:rPr>
          <w:rFonts w:cs="Times New Roman"/>
          <w:b/>
          <w:bCs/>
        </w:rPr>
        <w:t xml:space="preserve">: </w:t>
      </w:r>
      <w:r w:rsidRPr="00E9743F">
        <w:rPr>
          <w:rFonts w:cs="Times New Roman"/>
        </w:rPr>
        <w:t>уметь определять стоимостная оценку проекта - определение примерной стоимости ресурсов, необходимых для выполнения операций проекта.</w:t>
      </w:r>
    </w:p>
    <w:p w14:paraId="7972B627" w14:textId="3BC46DEA" w:rsidR="00A11A1A" w:rsidRPr="00E9743F" w:rsidRDefault="00A11A1A" w:rsidP="00A11A1A">
      <w:pPr>
        <w:ind w:firstLine="0"/>
        <w:jc w:val="center"/>
        <w:rPr>
          <w:rFonts w:cs="Times New Roman"/>
        </w:rPr>
      </w:pPr>
      <w:r w:rsidRPr="00E9743F">
        <w:rPr>
          <w:rFonts w:cs="Times New Roman"/>
        </w:rPr>
        <w:t>индекс доходности = ДП / ИС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A11A1A" w:rsidRPr="00E9743F" w14:paraId="78C7737A" w14:textId="77777777" w:rsidTr="000747EB">
        <w:trPr>
          <w:jc w:val="center"/>
        </w:trPr>
        <w:tc>
          <w:tcPr>
            <w:tcW w:w="2336" w:type="dxa"/>
          </w:tcPr>
          <w:p w14:paraId="6C87FE31" w14:textId="47860CCB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Год</w:t>
            </w:r>
          </w:p>
        </w:tc>
        <w:tc>
          <w:tcPr>
            <w:tcW w:w="2336" w:type="dxa"/>
          </w:tcPr>
          <w:p w14:paraId="382F89FF" w14:textId="48FBEF76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Накопленный Э (ДП), руб.</w:t>
            </w:r>
          </w:p>
        </w:tc>
        <w:tc>
          <w:tcPr>
            <w:tcW w:w="2336" w:type="dxa"/>
          </w:tcPr>
          <w:p w14:paraId="12CDE091" w14:textId="1978BFF3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ИС, руб.</w:t>
            </w:r>
          </w:p>
        </w:tc>
        <w:tc>
          <w:tcPr>
            <w:tcW w:w="2336" w:type="dxa"/>
          </w:tcPr>
          <w:p w14:paraId="7F2CE7D9" w14:textId="2D7B8B78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Индекс доходности</w:t>
            </w:r>
            <w:r w:rsidR="001A2863">
              <w:rPr>
                <w:rFonts w:cs="Times New Roman"/>
              </w:rPr>
              <w:t>, %</w:t>
            </w:r>
          </w:p>
        </w:tc>
      </w:tr>
      <w:tr w:rsidR="00A11A1A" w:rsidRPr="00E9743F" w14:paraId="1FB0769B" w14:textId="77777777" w:rsidTr="000747EB">
        <w:trPr>
          <w:jc w:val="center"/>
        </w:trPr>
        <w:tc>
          <w:tcPr>
            <w:tcW w:w="2336" w:type="dxa"/>
          </w:tcPr>
          <w:p w14:paraId="16A61512" w14:textId="5F65E698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1</w:t>
            </w:r>
          </w:p>
        </w:tc>
        <w:tc>
          <w:tcPr>
            <w:tcW w:w="2336" w:type="dxa"/>
          </w:tcPr>
          <w:p w14:paraId="7C830FDA" w14:textId="2B4320A1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10333.38</w:t>
            </w:r>
          </w:p>
        </w:tc>
        <w:tc>
          <w:tcPr>
            <w:tcW w:w="2336" w:type="dxa"/>
          </w:tcPr>
          <w:p w14:paraId="4B0426DD" w14:textId="5B51762D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41650</w:t>
            </w:r>
          </w:p>
        </w:tc>
        <w:tc>
          <w:tcPr>
            <w:tcW w:w="2336" w:type="dxa"/>
          </w:tcPr>
          <w:p w14:paraId="7953D21C" w14:textId="4EEAEE36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24.81%</w:t>
            </w:r>
          </w:p>
        </w:tc>
      </w:tr>
      <w:tr w:rsidR="00A11A1A" w:rsidRPr="00E9743F" w14:paraId="7ED528D1" w14:textId="77777777" w:rsidTr="000747EB">
        <w:trPr>
          <w:jc w:val="center"/>
        </w:trPr>
        <w:tc>
          <w:tcPr>
            <w:tcW w:w="2336" w:type="dxa"/>
          </w:tcPr>
          <w:p w14:paraId="4FC2EAA7" w14:textId="634C5126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2</w:t>
            </w:r>
          </w:p>
        </w:tc>
        <w:tc>
          <w:tcPr>
            <w:tcW w:w="2336" w:type="dxa"/>
          </w:tcPr>
          <w:p w14:paraId="03B0FA6A" w14:textId="4F87E403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20666.76</w:t>
            </w:r>
          </w:p>
        </w:tc>
        <w:tc>
          <w:tcPr>
            <w:tcW w:w="2336" w:type="dxa"/>
          </w:tcPr>
          <w:p w14:paraId="37835DA5" w14:textId="65F0526D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41650</w:t>
            </w:r>
          </w:p>
        </w:tc>
        <w:tc>
          <w:tcPr>
            <w:tcW w:w="2336" w:type="dxa"/>
          </w:tcPr>
          <w:p w14:paraId="45AC5211" w14:textId="475E7317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49.62%</w:t>
            </w:r>
          </w:p>
        </w:tc>
      </w:tr>
      <w:tr w:rsidR="00A11A1A" w:rsidRPr="00E9743F" w14:paraId="5EF3E218" w14:textId="77777777" w:rsidTr="000747EB">
        <w:trPr>
          <w:jc w:val="center"/>
        </w:trPr>
        <w:tc>
          <w:tcPr>
            <w:tcW w:w="2336" w:type="dxa"/>
          </w:tcPr>
          <w:p w14:paraId="528BE78A" w14:textId="01D20948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3</w:t>
            </w:r>
          </w:p>
        </w:tc>
        <w:tc>
          <w:tcPr>
            <w:tcW w:w="2336" w:type="dxa"/>
          </w:tcPr>
          <w:p w14:paraId="5C3E7EA9" w14:textId="6F3E9931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31000.14</w:t>
            </w:r>
          </w:p>
        </w:tc>
        <w:tc>
          <w:tcPr>
            <w:tcW w:w="2336" w:type="dxa"/>
          </w:tcPr>
          <w:p w14:paraId="648DF7F4" w14:textId="34BD86FC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41650</w:t>
            </w:r>
          </w:p>
        </w:tc>
        <w:tc>
          <w:tcPr>
            <w:tcW w:w="2336" w:type="dxa"/>
          </w:tcPr>
          <w:p w14:paraId="356E2E52" w14:textId="468832B4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74.42%</w:t>
            </w:r>
          </w:p>
        </w:tc>
      </w:tr>
      <w:tr w:rsidR="00A11A1A" w:rsidRPr="00E9743F" w14:paraId="1A80337C" w14:textId="77777777" w:rsidTr="000747EB">
        <w:trPr>
          <w:jc w:val="center"/>
        </w:trPr>
        <w:tc>
          <w:tcPr>
            <w:tcW w:w="2336" w:type="dxa"/>
          </w:tcPr>
          <w:p w14:paraId="4D35988C" w14:textId="71BAC6E6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4</w:t>
            </w:r>
          </w:p>
        </w:tc>
        <w:tc>
          <w:tcPr>
            <w:tcW w:w="2336" w:type="dxa"/>
          </w:tcPr>
          <w:p w14:paraId="1C2A06EE" w14:textId="6CA774F4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41333.52</w:t>
            </w:r>
          </w:p>
        </w:tc>
        <w:tc>
          <w:tcPr>
            <w:tcW w:w="2336" w:type="dxa"/>
          </w:tcPr>
          <w:p w14:paraId="1358AAA9" w14:textId="2A55B2EA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41650</w:t>
            </w:r>
          </w:p>
        </w:tc>
        <w:tc>
          <w:tcPr>
            <w:tcW w:w="2336" w:type="dxa"/>
          </w:tcPr>
          <w:p w14:paraId="4B97D2D6" w14:textId="1C88FA90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99.24%</w:t>
            </w:r>
          </w:p>
        </w:tc>
      </w:tr>
      <w:tr w:rsidR="00A11A1A" w:rsidRPr="00E9743F" w14:paraId="627DAA90" w14:textId="77777777" w:rsidTr="000747EB">
        <w:trPr>
          <w:jc w:val="center"/>
        </w:trPr>
        <w:tc>
          <w:tcPr>
            <w:tcW w:w="2336" w:type="dxa"/>
          </w:tcPr>
          <w:p w14:paraId="4343EA6C" w14:textId="256D6B28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5</w:t>
            </w:r>
          </w:p>
        </w:tc>
        <w:tc>
          <w:tcPr>
            <w:tcW w:w="2336" w:type="dxa"/>
          </w:tcPr>
          <w:p w14:paraId="1F850AED" w14:textId="69A4A6FF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51666.90</w:t>
            </w:r>
          </w:p>
        </w:tc>
        <w:tc>
          <w:tcPr>
            <w:tcW w:w="2336" w:type="dxa"/>
          </w:tcPr>
          <w:p w14:paraId="4E00E9D5" w14:textId="065C9F3E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41650</w:t>
            </w:r>
          </w:p>
        </w:tc>
        <w:tc>
          <w:tcPr>
            <w:tcW w:w="2336" w:type="dxa"/>
          </w:tcPr>
          <w:p w14:paraId="14177203" w14:textId="03BEC965" w:rsidR="00A11A1A" w:rsidRPr="00E9743F" w:rsidRDefault="00A11A1A" w:rsidP="00A605DF">
            <w:pPr>
              <w:pStyle w:val="a0"/>
              <w:rPr>
                <w:rFonts w:cs="Times New Roman"/>
              </w:rPr>
            </w:pPr>
            <w:r w:rsidRPr="00E9743F">
              <w:rPr>
                <w:rFonts w:cs="Times New Roman"/>
              </w:rPr>
              <w:t>123.99%</w:t>
            </w:r>
          </w:p>
        </w:tc>
      </w:tr>
    </w:tbl>
    <w:p w14:paraId="5247B46A" w14:textId="3A25ABA2" w:rsidR="00A605DF" w:rsidRPr="00E9743F" w:rsidRDefault="00A605DF" w:rsidP="00A605DF">
      <w:pPr>
        <w:pStyle w:val="a0"/>
        <w:rPr>
          <w:rFonts w:cs="Times New Roman"/>
        </w:rPr>
      </w:pPr>
      <w:r w:rsidRPr="00E9743F">
        <w:rPr>
          <w:rFonts w:cs="Times New Roman"/>
        </w:rPr>
        <w:t>Таблица 1.1 вычисление индекса доходности за 5 лет</w:t>
      </w:r>
    </w:p>
    <w:p w14:paraId="7A656F93" w14:textId="724FBC29" w:rsidR="00A11A1A" w:rsidRPr="00E9743F" w:rsidRDefault="00A11A1A" w:rsidP="000747EB">
      <w:pPr>
        <w:rPr>
          <w:rFonts w:cs="Times New Roman"/>
        </w:rPr>
      </w:pPr>
      <w:r w:rsidRPr="00E9743F">
        <w:rPr>
          <w:rFonts w:cs="Times New Roman"/>
        </w:rPr>
        <w:t xml:space="preserve">1 год </w:t>
      </w:r>
      <w:r w:rsidR="00A605DF" w:rsidRPr="00E9743F">
        <w:rPr>
          <w:rFonts w:cs="Times New Roman"/>
        </w:rPr>
        <w:t xml:space="preserve">– </w:t>
      </w:r>
      <w:r w:rsidRPr="00E9743F">
        <w:rPr>
          <w:rFonts w:cs="Times New Roman"/>
        </w:rPr>
        <w:t>индекс</w:t>
      </w:r>
      <w:r w:rsidR="00A605DF" w:rsidRPr="00E9743F">
        <w:rPr>
          <w:rFonts w:cs="Times New Roman"/>
        </w:rPr>
        <w:t xml:space="preserve"> </w:t>
      </w:r>
      <w:r w:rsidRPr="00E9743F">
        <w:rPr>
          <w:rFonts w:cs="Times New Roman"/>
        </w:rPr>
        <w:t>доходности = 10333.38 / 41650 * 100% = 24.81%</w:t>
      </w:r>
    </w:p>
    <w:p w14:paraId="68B05222" w14:textId="4EF50791" w:rsidR="00A11A1A" w:rsidRPr="00E9743F" w:rsidRDefault="00A11A1A" w:rsidP="000747EB">
      <w:pPr>
        <w:rPr>
          <w:rFonts w:cs="Times New Roman"/>
        </w:rPr>
      </w:pPr>
      <w:r w:rsidRPr="00E9743F">
        <w:rPr>
          <w:rFonts w:cs="Times New Roman"/>
        </w:rPr>
        <w:t xml:space="preserve">2 год </w:t>
      </w:r>
      <w:r w:rsidR="00A605DF" w:rsidRPr="00E9743F">
        <w:rPr>
          <w:rFonts w:cs="Times New Roman"/>
        </w:rPr>
        <w:t>–</w:t>
      </w:r>
      <w:r w:rsidRPr="00E9743F">
        <w:rPr>
          <w:rFonts w:cs="Times New Roman"/>
        </w:rPr>
        <w:t xml:space="preserve"> индекс</w:t>
      </w:r>
      <w:r w:rsidR="00A605DF" w:rsidRPr="00E9743F">
        <w:rPr>
          <w:rFonts w:cs="Times New Roman"/>
        </w:rPr>
        <w:t xml:space="preserve"> </w:t>
      </w:r>
      <w:r w:rsidRPr="00E9743F">
        <w:rPr>
          <w:rFonts w:cs="Times New Roman"/>
        </w:rPr>
        <w:t>доходности = 20666.76 / 41650 * 100% = 49.62%</w:t>
      </w:r>
    </w:p>
    <w:p w14:paraId="570DD403" w14:textId="2DAC3529" w:rsidR="00A11A1A" w:rsidRPr="00E9743F" w:rsidRDefault="00A11A1A" w:rsidP="000747EB">
      <w:pPr>
        <w:rPr>
          <w:rFonts w:cs="Times New Roman"/>
        </w:rPr>
      </w:pPr>
      <w:r w:rsidRPr="00E9743F">
        <w:rPr>
          <w:rFonts w:cs="Times New Roman"/>
        </w:rPr>
        <w:t xml:space="preserve">3 год </w:t>
      </w:r>
      <w:r w:rsidR="00A605DF" w:rsidRPr="00E9743F">
        <w:rPr>
          <w:rFonts w:cs="Times New Roman"/>
        </w:rPr>
        <w:t>–</w:t>
      </w:r>
      <w:r w:rsidRPr="00E9743F">
        <w:rPr>
          <w:rFonts w:cs="Times New Roman"/>
        </w:rPr>
        <w:t xml:space="preserve"> индекс</w:t>
      </w:r>
      <w:r w:rsidR="00A605DF" w:rsidRPr="00E9743F">
        <w:rPr>
          <w:rFonts w:cs="Times New Roman"/>
        </w:rPr>
        <w:t xml:space="preserve"> </w:t>
      </w:r>
      <w:r w:rsidRPr="00E9743F">
        <w:rPr>
          <w:rFonts w:cs="Times New Roman"/>
        </w:rPr>
        <w:t>доходности = 31000.14 / 41650 * 100% = 74.42%</w:t>
      </w:r>
    </w:p>
    <w:p w14:paraId="60254300" w14:textId="710FB69F" w:rsidR="00A11A1A" w:rsidRPr="00E9743F" w:rsidRDefault="00A11A1A" w:rsidP="000747EB">
      <w:pPr>
        <w:rPr>
          <w:rFonts w:cs="Times New Roman"/>
        </w:rPr>
      </w:pPr>
      <w:r w:rsidRPr="00E9743F">
        <w:rPr>
          <w:rFonts w:cs="Times New Roman"/>
        </w:rPr>
        <w:t xml:space="preserve">4 год </w:t>
      </w:r>
      <w:r w:rsidR="00A605DF" w:rsidRPr="00E9743F">
        <w:rPr>
          <w:rFonts w:cs="Times New Roman"/>
        </w:rPr>
        <w:t>–</w:t>
      </w:r>
      <w:r w:rsidRPr="00E9743F">
        <w:rPr>
          <w:rFonts w:cs="Times New Roman"/>
        </w:rPr>
        <w:t xml:space="preserve"> индекс</w:t>
      </w:r>
      <w:r w:rsidR="00A605DF" w:rsidRPr="00E9743F">
        <w:rPr>
          <w:rFonts w:cs="Times New Roman"/>
        </w:rPr>
        <w:t xml:space="preserve"> </w:t>
      </w:r>
      <w:r w:rsidRPr="00E9743F">
        <w:rPr>
          <w:rFonts w:cs="Times New Roman"/>
        </w:rPr>
        <w:t>доходности = 41333.52 / 41650 * 100% = 99.24%</w:t>
      </w:r>
    </w:p>
    <w:p w14:paraId="0D1560BB" w14:textId="034CC41C" w:rsidR="00A11A1A" w:rsidRPr="00E9743F" w:rsidRDefault="00A11A1A" w:rsidP="000747EB">
      <w:pPr>
        <w:rPr>
          <w:rFonts w:cs="Times New Roman"/>
        </w:rPr>
      </w:pPr>
      <w:r w:rsidRPr="00E9743F">
        <w:rPr>
          <w:rFonts w:cs="Times New Roman"/>
        </w:rPr>
        <w:t xml:space="preserve">5 год </w:t>
      </w:r>
      <w:r w:rsidR="00A605DF" w:rsidRPr="00E9743F">
        <w:rPr>
          <w:rFonts w:cs="Times New Roman"/>
        </w:rPr>
        <w:t>–</w:t>
      </w:r>
      <w:r w:rsidRPr="00E9743F">
        <w:rPr>
          <w:rFonts w:cs="Times New Roman"/>
        </w:rPr>
        <w:t xml:space="preserve"> индекс</w:t>
      </w:r>
      <w:r w:rsidR="00A605DF" w:rsidRPr="00E9743F">
        <w:rPr>
          <w:rFonts w:cs="Times New Roman"/>
        </w:rPr>
        <w:t xml:space="preserve"> </w:t>
      </w:r>
      <w:r w:rsidRPr="00E9743F">
        <w:rPr>
          <w:rFonts w:cs="Times New Roman"/>
        </w:rPr>
        <w:t>доходности = 51666.90 / 41650 * 100% =123.99%</w:t>
      </w:r>
    </w:p>
    <w:p w14:paraId="233F2FD6" w14:textId="0616094A" w:rsidR="00A11A1A" w:rsidRPr="00E9743F" w:rsidRDefault="00A11A1A">
      <w:pPr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E9743F">
        <w:rPr>
          <w:rFonts w:cs="Times New Roman"/>
        </w:rPr>
        <w:br w:type="page"/>
      </w:r>
    </w:p>
    <w:p w14:paraId="29E2EE3A" w14:textId="77777777" w:rsidR="00A11A1A" w:rsidRPr="00E9743F" w:rsidRDefault="00A11A1A" w:rsidP="00AD243C">
      <w:pPr>
        <w:pStyle w:val="2"/>
      </w:pPr>
      <w:bookmarkStart w:id="13" w:name="_Toc191977302"/>
      <w:r w:rsidRPr="00E9743F">
        <w:lastRenderedPageBreak/>
        <w:t>Практическая работа №11.</w:t>
      </w:r>
      <w:bookmarkEnd w:id="13"/>
    </w:p>
    <w:p w14:paraId="166F21CB" w14:textId="6B94071E" w:rsidR="00A11A1A" w:rsidRPr="00E9743F" w:rsidRDefault="00A11A1A" w:rsidP="00A11A1A">
      <w:pPr>
        <w:ind w:firstLine="0"/>
        <w:jc w:val="center"/>
        <w:rPr>
          <w:rFonts w:cs="Times New Roman"/>
          <w:b/>
          <w:bCs/>
        </w:rPr>
      </w:pPr>
      <w:r w:rsidRPr="00E9743F">
        <w:rPr>
          <w:rFonts w:cs="Times New Roman"/>
          <w:b/>
          <w:bCs/>
        </w:rPr>
        <w:t>Определение срока окупаемости.</w:t>
      </w:r>
    </w:p>
    <w:p w14:paraId="3205ED05" w14:textId="2862B0EF" w:rsidR="001A2863" w:rsidRPr="00E9743F" w:rsidRDefault="00A11A1A" w:rsidP="001A2863">
      <w:pPr>
        <w:rPr>
          <w:rFonts w:cs="Times New Roman"/>
        </w:rPr>
      </w:pPr>
      <w:r w:rsidRPr="00E9743F">
        <w:rPr>
          <w:rFonts w:cs="Times New Roman"/>
          <w:b/>
          <w:bCs/>
        </w:rPr>
        <w:t>Цель</w:t>
      </w:r>
      <w:r w:rsidR="00AD243C">
        <w:rPr>
          <w:rFonts w:cs="Times New Roman"/>
          <w:b/>
          <w:bCs/>
        </w:rPr>
        <w:t xml:space="preserve">: </w:t>
      </w:r>
      <w:r w:rsidRPr="00E9743F">
        <w:rPr>
          <w:rFonts w:cs="Times New Roman"/>
        </w:rPr>
        <w:t>уметь определять стоимостная оценку проекта - определение примерной стоимости ресурсов, необходимых для выполнения операций проекта.</w:t>
      </w:r>
    </w:p>
    <w:p w14:paraId="1F02309B" w14:textId="320F7E74" w:rsidR="001A2863" w:rsidRPr="00E9743F" w:rsidRDefault="000747EB" w:rsidP="001A2863">
      <w:pPr>
        <w:jc w:val="center"/>
        <w:rPr>
          <w:rFonts w:cs="Times New Roman"/>
          <w:lang w:val="en-US"/>
        </w:rPr>
      </w:pPr>
      <w:r w:rsidRPr="00E9743F">
        <w:rPr>
          <w:rFonts w:cs="Times New Roman"/>
          <w:i/>
          <w:iCs/>
          <w:lang w:val="en-US"/>
        </w:rPr>
        <w:t xml:space="preserve">D </w:t>
      </w:r>
      <w:r w:rsidRPr="00E9743F">
        <w:rPr>
          <w:rFonts w:cs="Times New Roman"/>
          <w:lang w:val="en-US"/>
        </w:rPr>
        <w:t>= Э / (1 + n * i)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0747EB" w:rsidRPr="00E9743F" w14:paraId="19935ABB" w14:textId="77777777" w:rsidTr="000747EB">
        <w:trPr>
          <w:jc w:val="center"/>
        </w:trPr>
        <w:tc>
          <w:tcPr>
            <w:tcW w:w="2336" w:type="dxa"/>
          </w:tcPr>
          <w:p w14:paraId="0484D44D" w14:textId="77777777" w:rsidR="000747EB" w:rsidRPr="00E9743F" w:rsidRDefault="000747EB" w:rsidP="009A2F7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</w:rPr>
              <w:t>Год</w:t>
            </w:r>
          </w:p>
        </w:tc>
        <w:tc>
          <w:tcPr>
            <w:tcW w:w="2336" w:type="dxa"/>
          </w:tcPr>
          <w:p w14:paraId="76D1432B" w14:textId="7C07A7C4" w:rsidR="000747EB" w:rsidRPr="00E9743F" w:rsidRDefault="000747EB" w:rsidP="009A2F7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</w:rPr>
              <w:t>Дисконтный эффект</w:t>
            </w:r>
            <w:r w:rsidRPr="00E9743F">
              <w:rPr>
                <w:rFonts w:cs="Times New Roman"/>
                <w:lang w:val="en-US"/>
              </w:rPr>
              <w:t xml:space="preserve"> </w:t>
            </w:r>
            <w:r w:rsidRPr="00E9743F">
              <w:rPr>
                <w:rFonts w:cs="Times New Roman"/>
                <w:i/>
                <w:iCs/>
                <w:lang w:val="en-US"/>
              </w:rPr>
              <w:t>D</w:t>
            </w:r>
            <w:r w:rsidRPr="00E9743F">
              <w:rPr>
                <w:rFonts w:cs="Times New Roman"/>
              </w:rPr>
              <w:t>, руб.</w:t>
            </w:r>
          </w:p>
        </w:tc>
        <w:tc>
          <w:tcPr>
            <w:tcW w:w="2336" w:type="dxa"/>
          </w:tcPr>
          <w:p w14:paraId="550AC779" w14:textId="7C0EAAFF" w:rsidR="001A2863" w:rsidRPr="001A2863" w:rsidRDefault="000747EB" w:rsidP="001A2863">
            <w:pPr>
              <w:ind w:firstLine="0"/>
              <w:jc w:val="center"/>
              <w:rPr>
                <w:rFonts w:cs="Times New Roman"/>
                <w:i/>
                <w:iCs/>
                <w:vertAlign w:val="subscript"/>
              </w:rPr>
            </w:pPr>
            <w:r w:rsidRPr="00E9743F">
              <w:rPr>
                <w:rFonts w:cs="Times New Roman"/>
              </w:rPr>
              <w:t xml:space="preserve">Накопленный </w:t>
            </w:r>
            <w:r w:rsidRPr="00E9743F">
              <w:rPr>
                <w:rFonts w:cs="Times New Roman"/>
                <w:i/>
                <w:iCs/>
                <w:lang w:val="en-US"/>
              </w:rPr>
              <w:t>D</w:t>
            </w:r>
            <w:r w:rsidR="001A2863">
              <w:rPr>
                <w:rFonts w:cs="Times New Roman"/>
                <w:i/>
                <w:iCs/>
              </w:rPr>
              <w:t xml:space="preserve"> </w:t>
            </w:r>
            <w:r w:rsidR="001A2863">
              <w:rPr>
                <w:rFonts w:cs="Times New Roman"/>
                <w:lang w:val="en-US"/>
              </w:rPr>
              <w:t>(D</w:t>
            </w:r>
            <w:r w:rsidR="001A2863">
              <w:rPr>
                <w:rFonts w:cs="Times New Roman"/>
                <w:i/>
                <w:iCs/>
                <w:vertAlign w:val="subscript"/>
                <w:lang w:val="en-US"/>
              </w:rPr>
              <w:t>N</w:t>
            </w:r>
            <w:r w:rsidR="001A2863">
              <w:rPr>
                <w:rFonts w:cs="Times New Roman"/>
                <w:lang w:val="en-US"/>
              </w:rPr>
              <w:t xml:space="preserve">), </w:t>
            </w:r>
            <w:r w:rsidR="001A2863">
              <w:rPr>
                <w:rFonts w:cs="Times New Roman"/>
              </w:rPr>
              <w:t>р</w:t>
            </w:r>
            <w:r w:rsidR="001A2863" w:rsidRPr="001A2863">
              <w:rPr>
                <w:rFonts w:cs="Times New Roman"/>
              </w:rPr>
              <w:t>уб</w:t>
            </w:r>
            <w:r w:rsidR="001A2863">
              <w:rPr>
                <w:rFonts w:cs="Times New Roman"/>
              </w:rPr>
              <w:t>.</w:t>
            </w:r>
          </w:p>
        </w:tc>
      </w:tr>
      <w:tr w:rsidR="000747EB" w:rsidRPr="00E9743F" w14:paraId="05ACF767" w14:textId="77777777" w:rsidTr="000747EB">
        <w:trPr>
          <w:jc w:val="center"/>
        </w:trPr>
        <w:tc>
          <w:tcPr>
            <w:tcW w:w="2336" w:type="dxa"/>
          </w:tcPr>
          <w:p w14:paraId="450C6F61" w14:textId="77777777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</w:rPr>
              <w:t>1</w:t>
            </w:r>
          </w:p>
        </w:tc>
        <w:tc>
          <w:tcPr>
            <w:tcW w:w="2336" w:type="dxa"/>
          </w:tcPr>
          <w:p w14:paraId="0919C5F7" w14:textId="77777777" w:rsidR="000747EB" w:rsidRPr="00E9743F" w:rsidRDefault="000747EB" w:rsidP="000747EB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E9743F">
              <w:rPr>
                <w:rFonts w:cs="Times New Roman"/>
                <w:lang w:val="en-US"/>
              </w:rPr>
              <w:t>8611.15</w:t>
            </w:r>
          </w:p>
        </w:tc>
        <w:tc>
          <w:tcPr>
            <w:tcW w:w="2336" w:type="dxa"/>
          </w:tcPr>
          <w:p w14:paraId="3CCC5385" w14:textId="6A869937" w:rsidR="000747EB" w:rsidRPr="00E9743F" w:rsidRDefault="000747EB" w:rsidP="000747EB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E9743F">
              <w:rPr>
                <w:rFonts w:cs="Times New Roman"/>
                <w:lang w:val="en-US"/>
              </w:rPr>
              <w:t>8611.15</w:t>
            </w:r>
          </w:p>
        </w:tc>
      </w:tr>
      <w:tr w:rsidR="000747EB" w:rsidRPr="00E9743F" w14:paraId="68D930F1" w14:textId="77777777" w:rsidTr="000747EB">
        <w:trPr>
          <w:jc w:val="center"/>
        </w:trPr>
        <w:tc>
          <w:tcPr>
            <w:tcW w:w="2336" w:type="dxa"/>
          </w:tcPr>
          <w:p w14:paraId="579BD4FA" w14:textId="77777777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</w:rPr>
              <w:t>2</w:t>
            </w:r>
          </w:p>
        </w:tc>
        <w:tc>
          <w:tcPr>
            <w:tcW w:w="2336" w:type="dxa"/>
          </w:tcPr>
          <w:p w14:paraId="10465B42" w14:textId="23FA72B4" w:rsidR="000747EB" w:rsidRPr="00E9743F" w:rsidRDefault="000747EB" w:rsidP="000747EB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E9743F">
              <w:rPr>
                <w:rFonts w:cs="Times New Roman"/>
              </w:rPr>
              <w:t>7175.96</w:t>
            </w:r>
          </w:p>
        </w:tc>
        <w:tc>
          <w:tcPr>
            <w:tcW w:w="2336" w:type="dxa"/>
          </w:tcPr>
          <w:p w14:paraId="76279DAF" w14:textId="3F1ECC3A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  <w:lang w:val="en-US"/>
              </w:rPr>
              <w:t>15787.11</w:t>
            </w:r>
          </w:p>
        </w:tc>
      </w:tr>
      <w:tr w:rsidR="000747EB" w:rsidRPr="00E9743F" w14:paraId="61B5FA8B" w14:textId="77777777" w:rsidTr="000747EB">
        <w:trPr>
          <w:jc w:val="center"/>
        </w:trPr>
        <w:tc>
          <w:tcPr>
            <w:tcW w:w="2336" w:type="dxa"/>
          </w:tcPr>
          <w:p w14:paraId="6F377CD1" w14:textId="77777777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</w:rPr>
              <w:t>3</w:t>
            </w:r>
          </w:p>
        </w:tc>
        <w:tc>
          <w:tcPr>
            <w:tcW w:w="2336" w:type="dxa"/>
          </w:tcPr>
          <w:p w14:paraId="3EBC5403" w14:textId="62DBC3FB" w:rsidR="000747EB" w:rsidRPr="00E9743F" w:rsidRDefault="000747EB" w:rsidP="000747EB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E9743F">
              <w:rPr>
                <w:rFonts w:cs="Times New Roman"/>
              </w:rPr>
              <w:t>6063.30</w:t>
            </w:r>
          </w:p>
        </w:tc>
        <w:tc>
          <w:tcPr>
            <w:tcW w:w="2336" w:type="dxa"/>
          </w:tcPr>
          <w:p w14:paraId="59EFDB1E" w14:textId="220D040E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  <w:lang w:val="en-US"/>
              </w:rPr>
              <w:t>21850.41</w:t>
            </w:r>
          </w:p>
        </w:tc>
      </w:tr>
      <w:tr w:rsidR="000747EB" w:rsidRPr="00E9743F" w14:paraId="23E6B49E" w14:textId="77777777" w:rsidTr="000747EB">
        <w:trPr>
          <w:jc w:val="center"/>
        </w:trPr>
        <w:tc>
          <w:tcPr>
            <w:tcW w:w="2336" w:type="dxa"/>
          </w:tcPr>
          <w:p w14:paraId="1D598EE0" w14:textId="77777777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</w:rPr>
              <w:t>4</w:t>
            </w:r>
          </w:p>
        </w:tc>
        <w:tc>
          <w:tcPr>
            <w:tcW w:w="2336" w:type="dxa"/>
          </w:tcPr>
          <w:p w14:paraId="0FCADBD4" w14:textId="5A0F1E95" w:rsidR="000747EB" w:rsidRPr="00E9743F" w:rsidRDefault="000747EB" w:rsidP="000747EB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E9743F">
              <w:rPr>
                <w:rFonts w:cs="Times New Roman"/>
              </w:rPr>
              <w:t>5136.08</w:t>
            </w:r>
          </w:p>
        </w:tc>
        <w:tc>
          <w:tcPr>
            <w:tcW w:w="2336" w:type="dxa"/>
          </w:tcPr>
          <w:p w14:paraId="74600D2F" w14:textId="78102DCC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  <w:lang w:val="en-US"/>
              </w:rPr>
              <w:t>26986.49</w:t>
            </w:r>
          </w:p>
        </w:tc>
      </w:tr>
      <w:tr w:rsidR="000747EB" w:rsidRPr="00E9743F" w14:paraId="3A5BE9F3" w14:textId="77777777" w:rsidTr="000747EB">
        <w:trPr>
          <w:jc w:val="center"/>
        </w:trPr>
        <w:tc>
          <w:tcPr>
            <w:tcW w:w="2336" w:type="dxa"/>
          </w:tcPr>
          <w:p w14:paraId="64ABE4A4" w14:textId="77777777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</w:rPr>
              <w:t>5</w:t>
            </w:r>
          </w:p>
        </w:tc>
        <w:tc>
          <w:tcPr>
            <w:tcW w:w="2336" w:type="dxa"/>
          </w:tcPr>
          <w:p w14:paraId="316F6037" w14:textId="4E86EFAD" w:rsidR="000747EB" w:rsidRPr="00E9743F" w:rsidRDefault="000747EB" w:rsidP="000747EB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E9743F">
              <w:rPr>
                <w:rFonts w:cs="Times New Roman"/>
              </w:rPr>
              <w:t>4363.40</w:t>
            </w:r>
          </w:p>
        </w:tc>
        <w:tc>
          <w:tcPr>
            <w:tcW w:w="2336" w:type="dxa"/>
          </w:tcPr>
          <w:p w14:paraId="18CAE265" w14:textId="39F29455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  <w:lang w:val="en-US"/>
              </w:rPr>
              <w:t>31349.89</w:t>
            </w:r>
          </w:p>
        </w:tc>
      </w:tr>
      <w:tr w:rsidR="000747EB" w:rsidRPr="00E9743F" w14:paraId="3FC49AEB" w14:textId="77777777" w:rsidTr="000747EB">
        <w:trPr>
          <w:jc w:val="center"/>
        </w:trPr>
        <w:tc>
          <w:tcPr>
            <w:tcW w:w="2336" w:type="dxa"/>
          </w:tcPr>
          <w:p w14:paraId="732ADE06" w14:textId="77777777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</w:rPr>
              <w:t>6</w:t>
            </w:r>
          </w:p>
        </w:tc>
        <w:tc>
          <w:tcPr>
            <w:tcW w:w="2336" w:type="dxa"/>
          </w:tcPr>
          <w:p w14:paraId="4E9488B6" w14:textId="76B6667E" w:rsidR="000747EB" w:rsidRPr="00E9743F" w:rsidRDefault="000747EB" w:rsidP="000747EB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E9743F">
              <w:rPr>
                <w:rFonts w:cs="Times New Roman"/>
              </w:rPr>
              <w:t>3719.50</w:t>
            </w:r>
          </w:p>
        </w:tc>
        <w:tc>
          <w:tcPr>
            <w:tcW w:w="2336" w:type="dxa"/>
          </w:tcPr>
          <w:p w14:paraId="334D83C3" w14:textId="3F6159D2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  <w:lang w:val="en-US"/>
              </w:rPr>
              <w:t>35069.39</w:t>
            </w:r>
          </w:p>
        </w:tc>
      </w:tr>
      <w:tr w:rsidR="000747EB" w:rsidRPr="00E9743F" w14:paraId="13221C10" w14:textId="77777777" w:rsidTr="000747EB">
        <w:trPr>
          <w:jc w:val="center"/>
        </w:trPr>
        <w:tc>
          <w:tcPr>
            <w:tcW w:w="2336" w:type="dxa"/>
          </w:tcPr>
          <w:p w14:paraId="7478035B" w14:textId="77777777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</w:rPr>
              <w:t>7</w:t>
            </w:r>
          </w:p>
        </w:tc>
        <w:tc>
          <w:tcPr>
            <w:tcW w:w="2336" w:type="dxa"/>
          </w:tcPr>
          <w:p w14:paraId="3B25C008" w14:textId="786285DD" w:rsidR="000747EB" w:rsidRPr="00E9743F" w:rsidRDefault="000747EB" w:rsidP="000747EB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E9743F">
              <w:rPr>
                <w:rFonts w:cs="Times New Roman"/>
              </w:rPr>
              <w:t>3182.92</w:t>
            </w:r>
          </w:p>
        </w:tc>
        <w:tc>
          <w:tcPr>
            <w:tcW w:w="2336" w:type="dxa"/>
          </w:tcPr>
          <w:p w14:paraId="3244C40E" w14:textId="194A39D7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  <w:lang w:val="en-US"/>
              </w:rPr>
              <w:t>38252.31</w:t>
            </w:r>
          </w:p>
        </w:tc>
      </w:tr>
      <w:tr w:rsidR="000747EB" w:rsidRPr="00E9743F" w14:paraId="47E574AE" w14:textId="77777777" w:rsidTr="000747EB">
        <w:trPr>
          <w:jc w:val="center"/>
        </w:trPr>
        <w:tc>
          <w:tcPr>
            <w:tcW w:w="2336" w:type="dxa"/>
          </w:tcPr>
          <w:p w14:paraId="1E9B5686" w14:textId="77777777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</w:rPr>
              <w:t>8</w:t>
            </w:r>
          </w:p>
        </w:tc>
        <w:tc>
          <w:tcPr>
            <w:tcW w:w="2336" w:type="dxa"/>
          </w:tcPr>
          <w:p w14:paraId="48531BCF" w14:textId="76857190" w:rsidR="000747EB" w:rsidRPr="00E9743F" w:rsidRDefault="000747EB" w:rsidP="000747EB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E9743F">
              <w:rPr>
                <w:rFonts w:cs="Times New Roman"/>
              </w:rPr>
              <w:t>2735.77</w:t>
            </w:r>
          </w:p>
        </w:tc>
        <w:tc>
          <w:tcPr>
            <w:tcW w:w="2336" w:type="dxa"/>
          </w:tcPr>
          <w:p w14:paraId="375EB8D4" w14:textId="57AEB7E4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  <w:lang w:val="en-US"/>
              </w:rPr>
              <w:t>40988.08</w:t>
            </w:r>
          </w:p>
        </w:tc>
      </w:tr>
      <w:tr w:rsidR="000747EB" w:rsidRPr="00E9743F" w14:paraId="36240ECA" w14:textId="77777777" w:rsidTr="000747EB">
        <w:trPr>
          <w:jc w:val="center"/>
        </w:trPr>
        <w:tc>
          <w:tcPr>
            <w:tcW w:w="2336" w:type="dxa"/>
          </w:tcPr>
          <w:p w14:paraId="48BA24FB" w14:textId="77777777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</w:rPr>
              <w:t>9</w:t>
            </w:r>
          </w:p>
        </w:tc>
        <w:tc>
          <w:tcPr>
            <w:tcW w:w="2336" w:type="dxa"/>
          </w:tcPr>
          <w:p w14:paraId="28298EFF" w14:textId="1746144C" w:rsidR="000747EB" w:rsidRPr="00E9743F" w:rsidRDefault="000747EB" w:rsidP="000747EB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E9743F">
              <w:rPr>
                <w:rFonts w:cs="Times New Roman"/>
              </w:rPr>
              <w:t>2363.14</w:t>
            </w:r>
          </w:p>
        </w:tc>
        <w:tc>
          <w:tcPr>
            <w:tcW w:w="2336" w:type="dxa"/>
          </w:tcPr>
          <w:p w14:paraId="5D5F8FFF" w14:textId="5343FE7E" w:rsidR="000747EB" w:rsidRPr="00E9743F" w:rsidRDefault="000747EB" w:rsidP="000747EB">
            <w:pPr>
              <w:ind w:firstLine="0"/>
              <w:jc w:val="center"/>
              <w:rPr>
                <w:rFonts w:cs="Times New Roman"/>
              </w:rPr>
            </w:pPr>
            <w:r w:rsidRPr="00E9743F">
              <w:rPr>
                <w:rFonts w:cs="Times New Roman"/>
                <w:lang w:val="en-US"/>
              </w:rPr>
              <w:t>43351.22</w:t>
            </w:r>
          </w:p>
        </w:tc>
      </w:tr>
    </w:tbl>
    <w:p w14:paraId="0A2CAF53" w14:textId="6F4EB93F" w:rsidR="00A605DF" w:rsidRPr="00E9743F" w:rsidRDefault="00A605DF" w:rsidP="00A605DF">
      <w:pPr>
        <w:pStyle w:val="a0"/>
        <w:rPr>
          <w:rFonts w:cs="Times New Roman"/>
          <w:lang w:val="en-US"/>
        </w:rPr>
      </w:pPr>
      <w:r w:rsidRPr="00E9743F">
        <w:rPr>
          <w:rFonts w:cs="Times New Roman"/>
        </w:rPr>
        <w:t xml:space="preserve">Таблица 1.2 вычисление накопленного </w:t>
      </w:r>
      <w:r w:rsidRPr="00E9743F">
        <w:rPr>
          <w:rFonts w:cs="Times New Roman"/>
          <w:i/>
          <w:iCs/>
          <w:lang w:val="en-US"/>
        </w:rPr>
        <w:t>D</w:t>
      </w:r>
      <w:r w:rsidRPr="00E9743F">
        <w:rPr>
          <w:rFonts w:cs="Times New Roman"/>
          <w:lang w:val="en-US"/>
        </w:rPr>
        <w:t xml:space="preserve"> </w:t>
      </w:r>
    </w:p>
    <w:p w14:paraId="0E90495A" w14:textId="24A0EF3C" w:rsidR="000747EB" w:rsidRPr="001A2863" w:rsidRDefault="00BD4866" w:rsidP="001A2863">
      <w:r w:rsidRPr="00E9743F">
        <w:t xml:space="preserve">1 год </w:t>
      </w:r>
      <w:r w:rsidR="00A605DF" w:rsidRPr="00E9743F">
        <w:t>–</w:t>
      </w:r>
      <w:r w:rsidRPr="00E9743F">
        <w:t xml:space="preserve"> </w:t>
      </w:r>
      <w:r w:rsidR="000747EB" w:rsidRPr="00E9743F">
        <w:rPr>
          <w:i/>
          <w:iCs/>
          <w:lang w:val="en-US"/>
        </w:rPr>
        <w:t>D</w:t>
      </w:r>
      <w:r w:rsidR="00A605DF" w:rsidRPr="00E9743F">
        <w:t xml:space="preserve"> </w:t>
      </w:r>
      <w:r w:rsidR="000747EB" w:rsidRPr="00E9743F">
        <w:t>= 10333.38 / (1 + 1 * 0.2)</w:t>
      </w:r>
      <w:r w:rsidR="00A605DF" w:rsidRPr="00E9743F">
        <w:t xml:space="preserve"> = 8611.15</w:t>
      </w:r>
      <w:r w:rsidR="001A2863">
        <w:rPr>
          <w:lang w:val="en-US"/>
        </w:rPr>
        <w:t xml:space="preserve"> </w:t>
      </w:r>
      <w:r w:rsidR="001A2863">
        <w:t>руб.</w:t>
      </w:r>
    </w:p>
    <w:p w14:paraId="1B22DE34" w14:textId="23B343B0" w:rsidR="001A2863" w:rsidRPr="00E9743F" w:rsidRDefault="00BD4866" w:rsidP="001A2863">
      <w:r w:rsidRPr="00E9743F">
        <w:t xml:space="preserve">2 год </w:t>
      </w:r>
      <w:r w:rsidR="00A605DF" w:rsidRPr="00E9743F">
        <w:t>–</w:t>
      </w:r>
      <w:r w:rsidRPr="00E9743F">
        <w:t xml:space="preserve"> </w:t>
      </w:r>
      <w:r w:rsidR="000747EB" w:rsidRPr="00E9743F">
        <w:rPr>
          <w:i/>
          <w:iCs/>
          <w:lang w:val="en-US"/>
        </w:rPr>
        <w:t>D</w:t>
      </w:r>
      <w:r w:rsidR="00A605DF" w:rsidRPr="00E9743F">
        <w:t xml:space="preserve"> </w:t>
      </w:r>
      <w:r w:rsidR="000747EB" w:rsidRPr="00E9743F">
        <w:t>= 10333.38 / (1 + 2 * 0.2)</w:t>
      </w:r>
      <w:r w:rsidR="00A605DF" w:rsidRPr="00E9743F">
        <w:t xml:space="preserve"> =</w:t>
      </w:r>
      <w:r w:rsidR="00271FC6" w:rsidRPr="001A2863">
        <w:t xml:space="preserve"> </w:t>
      </w:r>
      <w:r w:rsidR="00271FC6" w:rsidRPr="00E9743F">
        <w:t>7175.96</w:t>
      </w:r>
      <w:r w:rsidR="001A2863">
        <w:t xml:space="preserve"> руб.</w:t>
      </w:r>
    </w:p>
    <w:p w14:paraId="42277331" w14:textId="45C6E6EC" w:rsidR="000747EB" w:rsidRPr="00E9743F" w:rsidRDefault="00BD4866" w:rsidP="001A2863">
      <w:r w:rsidRPr="00E9743F">
        <w:t xml:space="preserve">3 год </w:t>
      </w:r>
      <w:r w:rsidR="00A605DF" w:rsidRPr="00E9743F">
        <w:t>–</w:t>
      </w:r>
      <w:r w:rsidRPr="00E9743F">
        <w:t xml:space="preserve"> </w:t>
      </w:r>
      <w:r w:rsidR="000747EB" w:rsidRPr="00E9743F">
        <w:rPr>
          <w:i/>
          <w:iCs/>
          <w:lang w:val="en-US"/>
        </w:rPr>
        <w:t>D</w:t>
      </w:r>
      <w:r w:rsidR="00A605DF" w:rsidRPr="00E9743F">
        <w:t xml:space="preserve"> </w:t>
      </w:r>
      <w:r w:rsidR="000747EB" w:rsidRPr="00E9743F">
        <w:t>= 10333.38 / (1 + 3 * 0.2)</w:t>
      </w:r>
      <w:r w:rsidR="00A605DF" w:rsidRPr="00E9743F">
        <w:t xml:space="preserve"> = </w:t>
      </w:r>
      <w:r w:rsidR="00271FC6" w:rsidRPr="00E9743F">
        <w:t>6063.30</w:t>
      </w:r>
      <w:r w:rsidR="001A2863">
        <w:t xml:space="preserve"> руб.</w:t>
      </w:r>
    </w:p>
    <w:p w14:paraId="72313CD0" w14:textId="2ABF5237" w:rsidR="000747EB" w:rsidRPr="001A2863" w:rsidRDefault="00BD4866" w:rsidP="001A2863">
      <w:r w:rsidRPr="00E9743F">
        <w:t xml:space="preserve">4 год </w:t>
      </w:r>
      <w:r w:rsidR="00A605DF" w:rsidRPr="00E9743F">
        <w:t>–</w:t>
      </w:r>
      <w:r w:rsidRPr="00E9743F">
        <w:t xml:space="preserve"> </w:t>
      </w:r>
      <w:r w:rsidR="000747EB" w:rsidRPr="00E9743F">
        <w:rPr>
          <w:i/>
          <w:iCs/>
          <w:lang w:val="en-US"/>
        </w:rPr>
        <w:t>D</w:t>
      </w:r>
      <w:r w:rsidR="00A605DF" w:rsidRPr="00E9743F">
        <w:t xml:space="preserve"> </w:t>
      </w:r>
      <w:r w:rsidR="000747EB" w:rsidRPr="00E9743F">
        <w:t>= 10333.38 / (1 + 4 * 0.2)</w:t>
      </w:r>
      <w:r w:rsidR="00A605DF" w:rsidRPr="00E9743F">
        <w:t xml:space="preserve"> </w:t>
      </w:r>
      <w:r w:rsidR="00271FC6" w:rsidRPr="001A2863">
        <w:t xml:space="preserve">= </w:t>
      </w:r>
      <w:r w:rsidR="00271FC6" w:rsidRPr="00E9743F">
        <w:t>5136.08</w:t>
      </w:r>
      <w:r w:rsidR="001A2863">
        <w:t xml:space="preserve"> руб.</w:t>
      </w:r>
    </w:p>
    <w:p w14:paraId="30273FA0" w14:textId="0A74BAE9" w:rsidR="000747EB" w:rsidRPr="00E9743F" w:rsidRDefault="00BD4866" w:rsidP="001A2863">
      <w:r w:rsidRPr="00E9743F">
        <w:t xml:space="preserve">5 год </w:t>
      </w:r>
      <w:r w:rsidR="00A605DF" w:rsidRPr="00E9743F">
        <w:t>–</w:t>
      </w:r>
      <w:r w:rsidRPr="00E9743F">
        <w:t xml:space="preserve"> </w:t>
      </w:r>
      <w:r w:rsidR="000747EB" w:rsidRPr="00E9743F">
        <w:rPr>
          <w:i/>
          <w:iCs/>
          <w:lang w:val="en-US"/>
        </w:rPr>
        <w:t>D</w:t>
      </w:r>
      <w:r w:rsidR="00A605DF" w:rsidRPr="00E9743F">
        <w:t xml:space="preserve"> </w:t>
      </w:r>
      <w:r w:rsidR="000747EB" w:rsidRPr="00E9743F">
        <w:t>= 10333.38 / (1 + 5 * 0.2)</w:t>
      </w:r>
      <w:r w:rsidR="00A605DF" w:rsidRPr="00E9743F">
        <w:t xml:space="preserve"> = </w:t>
      </w:r>
      <w:r w:rsidR="00271FC6" w:rsidRPr="00E9743F">
        <w:t>4363.40</w:t>
      </w:r>
      <w:r w:rsidR="001A2863">
        <w:t xml:space="preserve"> руб.</w:t>
      </w:r>
    </w:p>
    <w:p w14:paraId="17BABE00" w14:textId="5C00D644" w:rsidR="000747EB" w:rsidRPr="00E9743F" w:rsidRDefault="00BD4866" w:rsidP="001A2863">
      <w:r w:rsidRPr="00E9743F">
        <w:t xml:space="preserve">6 год </w:t>
      </w:r>
      <w:r w:rsidR="00A605DF" w:rsidRPr="00E9743F">
        <w:t>–</w:t>
      </w:r>
      <w:r w:rsidRPr="00E9743F">
        <w:t xml:space="preserve"> </w:t>
      </w:r>
      <w:r w:rsidR="000747EB" w:rsidRPr="00E9743F">
        <w:rPr>
          <w:i/>
          <w:iCs/>
          <w:lang w:val="en-US"/>
        </w:rPr>
        <w:t>D</w:t>
      </w:r>
      <w:r w:rsidR="00A605DF" w:rsidRPr="00E9743F">
        <w:t xml:space="preserve"> </w:t>
      </w:r>
      <w:r w:rsidR="000747EB" w:rsidRPr="00E9743F">
        <w:t>= 10333.38 / (1 + 6 * 0.2)</w:t>
      </w:r>
      <w:r w:rsidR="00A605DF" w:rsidRPr="00E9743F">
        <w:t xml:space="preserve"> = </w:t>
      </w:r>
      <w:r w:rsidR="00271FC6" w:rsidRPr="00E9743F">
        <w:t>3719.50</w:t>
      </w:r>
      <w:r w:rsidR="001A2863">
        <w:t xml:space="preserve"> руб.</w:t>
      </w:r>
    </w:p>
    <w:p w14:paraId="227A1290" w14:textId="2149F1C3" w:rsidR="000747EB" w:rsidRPr="00E9743F" w:rsidRDefault="00BD4866" w:rsidP="001A2863">
      <w:r w:rsidRPr="00E9743F">
        <w:t xml:space="preserve">7 год </w:t>
      </w:r>
      <w:r w:rsidR="00A605DF" w:rsidRPr="00E9743F">
        <w:t>–</w:t>
      </w:r>
      <w:r w:rsidRPr="00E9743F">
        <w:t xml:space="preserve"> </w:t>
      </w:r>
      <w:r w:rsidR="000747EB" w:rsidRPr="00E9743F">
        <w:rPr>
          <w:i/>
          <w:iCs/>
          <w:lang w:val="en-US"/>
        </w:rPr>
        <w:t>D</w:t>
      </w:r>
      <w:r w:rsidR="00A605DF" w:rsidRPr="00E9743F">
        <w:t xml:space="preserve"> </w:t>
      </w:r>
      <w:r w:rsidR="000747EB" w:rsidRPr="00E9743F">
        <w:t>= 10333.38 / (1 + 7 * 0.2)</w:t>
      </w:r>
      <w:r w:rsidR="00A605DF" w:rsidRPr="00E9743F">
        <w:t xml:space="preserve"> = </w:t>
      </w:r>
      <w:r w:rsidR="00271FC6" w:rsidRPr="00E9743F">
        <w:t>3182.92</w:t>
      </w:r>
      <w:r w:rsidR="001A2863">
        <w:t xml:space="preserve"> руб.</w:t>
      </w:r>
    </w:p>
    <w:p w14:paraId="267DCEA6" w14:textId="59EE6C5E" w:rsidR="000747EB" w:rsidRPr="00E9743F" w:rsidRDefault="00BD4866" w:rsidP="001A2863">
      <w:r w:rsidRPr="00E9743F">
        <w:t xml:space="preserve">8 год </w:t>
      </w:r>
      <w:r w:rsidR="00A605DF" w:rsidRPr="00E9743F">
        <w:t>–</w:t>
      </w:r>
      <w:r w:rsidRPr="00E9743F">
        <w:t xml:space="preserve"> </w:t>
      </w:r>
      <w:r w:rsidR="000747EB" w:rsidRPr="00E9743F">
        <w:rPr>
          <w:i/>
          <w:iCs/>
          <w:lang w:val="en-US"/>
        </w:rPr>
        <w:t>D</w:t>
      </w:r>
      <w:r w:rsidR="00A605DF" w:rsidRPr="00E9743F">
        <w:t xml:space="preserve"> </w:t>
      </w:r>
      <w:r w:rsidR="000747EB" w:rsidRPr="00E9743F">
        <w:t>= 10333.38 / (1 + 8 * 0.2)</w:t>
      </w:r>
      <w:r w:rsidR="00A605DF" w:rsidRPr="00E9743F">
        <w:t xml:space="preserve"> = </w:t>
      </w:r>
      <w:r w:rsidR="00271FC6" w:rsidRPr="00E9743F">
        <w:t>2735.77</w:t>
      </w:r>
      <w:r w:rsidR="001A2863">
        <w:t xml:space="preserve"> руб.</w:t>
      </w:r>
    </w:p>
    <w:p w14:paraId="49D6A9B6" w14:textId="10806B10" w:rsidR="008121C7" w:rsidRDefault="00BD4866" w:rsidP="001A2863">
      <w:r w:rsidRPr="00E9743F">
        <w:t xml:space="preserve">9 год </w:t>
      </w:r>
      <w:r w:rsidR="00A605DF" w:rsidRPr="00E9743F">
        <w:t>–</w:t>
      </w:r>
      <w:r w:rsidRPr="00E9743F">
        <w:t xml:space="preserve"> </w:t>
      </w:r>
      <w:r w:rsidR="000747EB" w:rsidRPr="00E9743F">
        <w:rPr>
          <w:i/>
          <w:iCs/>
          <w:lang w:val="en-US"/>
        </w:rPr>
        <w:t>D</w:t>
      </w:r>
      <w:r w:rsidR="00A605DF" w:rsidRPr="00E9743F">
        <w:t xml:space="preserve"> </w:t>
      </w:r>
      <w:r w:rsidR="000747EB" w:rsidRPr="00E9743F">
        <w:t>= 10333.38 / (1 + 9 * 0.2)</w:t>
      </w:r>
      <w:r w:rsidR="00A605DF" w:rsidRPr="00E9743F">
        <w:t xml:space="preserve"> = </w:t>
      </w:r>
      <w:r w:rsidR="00271FC6" w:rsidRPr="00E9743F">
        <w:t>2363.14</w:t>
      </w:r>
      <w:r w:rsidR="001A2863">
        <w:t xml:space="preserve"> руб.</w:t>
      </w:r>
    </w:p>
    <w:p w14:paraId="0431DA32" w14:textId="77777777" w:rsidR="001A2863" w:rsidRDefault="001A2863" w:rsidP="001A2863">
      <w:pPr>
        <w:rPr>
          <w:lang w:val="en-US"/>
        </w:rPr>
      </w:pPr>
    </w:p>
    <w:p w14:paraId="2E396EE0" w14:textId="77777777" w:rsidR="001A2863" w:rsidRDefault="001A2863" w:rsidP="001A2863">
      <w:pPr>
        <w:rPr>
          <w:lang w:val="en-US"/>
        </w:rPr>
      </w:pPr>
    </w:p>
    <w:p w14:paraId="26F9DF04" w14:textId="078C58DB" w:rsidR="00271FC6" w:rsidRPr="001A2863" w:rsidRDefault="00271FC6" w:rsidP="001A2863">
      <w:r>
        <w:rPr>
          <w:lang w:val="en-US"/>
        </w:rPr>
        <w:lastRenderedPageBreak/>
        <w:t>D</w:t>
      </w:r>
      <w:r>
        <w:rPr>
          <w:i/>
          <w:iCs/>
          <w:vertAlign w:val="subscript"/>
          <w:lang w:val="en-US"/>
        </w:rPr>
        <w:t>N</w:t>
      </w:r>
      <w:r w:rsidRPr="001A2863">
        <w:t xml:space="preserve"> = </w:t>
      </w:r>
      <w:r>
        <w:rPr>
          <w:lang w:val="en-US"/>
        </w:rPr>
        <w:t>D</w:t>
      </w:r>
      <w:r>
        <w:rPr>
          <w:vertAlign w:val="subscript"/>
          <w:lang w:val="en-US"/>
        </w:rPr>
        <w:t>x</w:t>
      </w:r>
      <w:r w:rsidRPr="001A2863">
        <w:t xml:space="preserve"> + </w:t>
      </w:r>
      <w:r>
        <w:rPr>
          <w:lang w:val="en-US"/>
        </w:rPr>
        <w:t>D</w:t>
      </w:r>
    </w:p>
    <w:p w14:paraId="3EC49BEA" w14:textId="4AE14B5D" w:rsidR="00271FC6" w:rsidRPr="001A2863" w:rsidRDefault="00271FC6" w:rsidP="001A2863">
      <w:r>
        <w:rPr>
          <w:lang w:val="en-US"/>
        </w:rPr>
        <w:t>D</w:t>
      </w:r>
      <w:r w:rsidRPr="00271FC6">
        <w:rPr>
          <w:i/>
          <w:iCs/>
          <w:vertAlign w:val="subscript"/>
          <w:lang w:val="en-US"/>
        </w:rPr>
        <w:t>1</w:t>
      </w:r>
      <w:r>
        <w:rPr>
          <w:lang w:val="en-US"/>
        </w:rPr>
        <w:t xml:space="preserve"> = 0 + 8611.15</w:t>
      </w:r>
      <w:r w:rsidR="001A2863">
        <w:rPr>
          <w:lang w:val="en-US"/>
        </w:rPr>
        <w:t xml:space="preserve"> = 8611.15</w:t>
      </w:r>
      <w:r w:rsidR="001A2863">
        <w:t xml:space="preserve"> руб.</w:t>
      </w:r>
    </w:p>
    <w:p w14:paraId="34E813C1" w14:textId="3AE0B009" w:rsidR="001A2863" w:rsidRPr="001A2863" w:rsidRDefault="001A2863" w:rsidP="001A2863">
      <w:r>
        <w:rPr>
          <w:lang w:val="en-US"/>
        </w:rPr>
        <w:t>D</w:t>
      </w:r>
      <w:r w:rsidRPr="001A2863">
        <w:rPr>
          <w:i/>
          <w:iCs/>
          <w:vertAlign w:val="subscript"/>
        </w:rPr>
        <w:t>2</w:t>
      </w:r>
      <w:r w:rsidRPr="001A2863">
        <w:t xml:space="preserve"> = 8611.15 + 7175.96 = </w:t>
      </w:r>
      <w:r w:rsidRPr="001A2863">
        <w:rPr>
          <w:rFonts w:cs="Times New Roman"/>
        </w:rPr>
        <w:t xml:space="preserve">15787.11 </w:t>
      </w:r>
      <w:r>
        <w:rPr>
          <w:rFonts w:cs="Times New Roman"/>
        </w:rPr>
        <w:t>руб.</w:t>
      </w:r>
    </w:p>
    <w:p w14:paraId="464AA2C3" w14:textId="41112CF6" w:rsidR="001A2863" w:rsidRPr="001A2863" w:rsidRDefault="001A2863" w:rsidP="001A2863">
      <w:r>
        <w:rPr>
          <w:lang w:val="en-US"/>
        </w:rPr>
        <w:t>D</w:t>
      </w:r>
      <w:r w:rsidRPr="001A2863">
        <w:rPr>
          <w:i/>
          <w:iCs/>
          <w:vertAlign w:val="subscript"/>
        </w:rPr>
        <w:t>3</w:t>
      </w:r>
      <w:r w:rsidRPr="001A2863">
        <w:t xml:space="preserve"> = </w:t>
      </w:r>
      <w:r w:rsidRPr="001A2863">
        <w:rPr>
          <w:rFonts w:cs="Times New Roman"/>
        </w:rPr>
        <w:t>15787.11</w:t>
      </w:r>
      <w:r w:rsidRPr="001A2863">
        <w:t xml:space="preserve"> + </w:t>
      </w:r>
      <w:r w:rsidRPr="00E9743F">
        <w:t>6063.30</w:t>
      </w:r>
      <w:r>
        <w:t xml:space="preserve"> </w:t>
      </w:r>
      <w:r w:rsidRPr="001A2863">
        <w:t xml:space="preserve">= </w:t>
      </w:r>
      <w:r w:rsidRPr="001A2863">
        <w:rPr>
          <w:rFonts w:cs="Times New Roman"/>
        </w:rPr>
        <w:t>21850.41</w:t>
      </w:r>
      <w:r>
        <w:rPr>
          <w:rFonts w:cs="Times New Roman"/>
        </w:rPr>
        <w:t xml:space="preserve"> руб.</w:t>
      </w:r>
    </w:p>
    <w:p w14:paraId="3852EFE7" w14:textId="63EEFE70" w:rsidR="001A2863" w:rsidRPr="001A2863" w:rsidRDefault="001A2863" w:rsidP="001A2863">
      <w:r>
        <w:rPr>
          <w:lang w:val="en-US"/>
        </w:rPr>
        <w:t>D</w:t>
      </w:r>
      <w:r w:rsidRPr="001A2863">
        <w:rPr>
          <w:i/>
          <w:iCs/>
          <w:vertAlign w:val="subscript"/>
        </w:rPr>
        <w:t>4</w:t>
      </w:r>
      <w:r w:rsidRPr="001A2863">
        <w:t xml:space="preserve"> = </w:t>
      </w:r>
      <w:r w:rsidRPr="001A2863">
        <w:rPr>
          <w:rFonts w:cs="Times New Roman"/>
        </w:rPr>
        <w:t>21850.41</w:t>
      </w:r>
      <w:r>
        <w:rPr>
          <w:rFonts w:cs="Times New Roman"/>
        </w:rPr>
        <w:t xml:space="preserve"> </w:t>
      </w:r>
      <w:r w:rsidRPr="001A2863">
        <w:t xml:space="preserve">+ </w:t>
      </w:r>
      <w:r w:rsidRPr="00E9743F">
        <w:t>5136.08</w:t>
      </w:r>
      <w:r>
        <w:t xml:space="preserve"> </w:t>
      </w:r>
      <w:r w:rsidRPr="001A2863">
        <w:t xml:space="preserve">= </w:t>
      </w:r>
      <w:r w:rsidRPr="001A2863">
        <w:rPr>
          <w:rFonts w:cs="Times New Roman"/>
        </w:rPr>
        <w:t>26986.49</w:t>
      </w:r>
      <w:r>
        <w:rPr>
          <w:rFonts w:cs="Times New Roman"/>
        </w:rPr>
        <w:t xml:space="preserve"> руб.</w:t>
      </w:r>
    </w:p>
    <w:p w14:paraId="60CA3B52" w14:textId="20038320" w:rsidR="001A2863" w:rsidRPr="001A2863" w:rsidRDefault="001A2863" w:rsidP="001A2863">
      <w:r>
        <w:rPr>
          <w:lang w:val="en-US"/>
        </w:rPr>
        <w:t>D</w:t>
      </w:r>
      <w:r w:rsidRPr="001A2863">
        <w:rPr>
          <w:i/>
          <w:iCs/>
          <w:vertAlign w:val="subscript"/>
        </w:rPr>
        <w:t>5</w:t>
      </w:r>
      <w:r w:rsidRPr="001A2863">
        <w:t xml:space="preserve"> = </w:t>
      </w:r>
      <w:r w:rsidRPr="001A2863">
        <w:rPr>
          <w:rFonts w:cs="Times New Roman"/>
        </w:rPr>
        <w:t>26986.49</w:t>
      </w:r>
      <w:r w:rsidRPr="001A2863">
        <w:t xml:space="preserve"> + </w:t>
      </w:r>
      <w:r w:rsidRPr="00E9743F">
        <w:t>4363.40</w:t>
      </w:r>
      <w:r>
        <w:t xml:space="preserve"> </w:t>
      </w:r>
      <w:r w:rsidRPr="001A2863">
        <w:t xml:space="preserve">= </w:t>
      </w:r>
      <w:r w:rsidRPr="001A2863">
        <w:rPr>
          <w:rFonts w:cs="Times New Roman"/>
        </w:rPr>
        <w:t>31349.89</w:t>
      </w:r>
      <w:r>
        <w:rPr>
          <w:rFonts w:cs="Times New Roman"/>
        </w:rPr>
        <w:t xml:space="preserve"> руб.</w:t>
      </w:r>
    </w:p>
    <w:p w14:paraId="4952A0CA" w14:textId="1BF27C91" w:rsidR="001A2863" w:rsidRPr="001A2863" w:rsidRDefault="001A2863" w:rsidP="001A2863">
      <w:r>
        <w:rPr>
          <w:lang w:val="en-US"/>
        </w:rPr>
        <w:t>D</w:t>
      </w:r>
      <w:r w:rsidRPr="001A2863">
        <w:rPr>
          <w:i/>
          <w:iCs/>
          <w:vertAlign w:val="subscript"/>
        </w:rPr>
        <w:t>6</w:t>
      </w:r>
      <w:r w:rsidRPr="001A2863">
        <w:t xml:space="preserve"> = </w:t>
      </w:r>
      <w:r w:rsidRPr="001A2863">
        <w:rPr>
          <w:rFonts w:cs="Times New Roman"/>
        </w:rPr>
        <w:t>31349.89</w:t>
      </w:r>
      <w:r w:rsidRPr="001A2863">
        <w:t xml:space="preserve"> + </w:t>
      </w:r>
      <w:r w:rsidRPr="00E9743F">
        <w:t>3719.50</w:t>
      </w:r>
      <w:r>
        <w:t xml:space="preserve"> </w:t>
      </w:r>
      <w:r w:rsidRPr="001A2863">
        <w:t xml:space="preserve">= </w:t>
      </w:r>
      <w:r w:rsidRPr="001A2863">
        <w:rPr>
          <w:rFonts w:cs="Times New Roman"/>
        </w:rPr>
        <w:t>35069.39</w:t>
      </w:r>
      <w:r>
        <w:rPr>
          <w:rFonts w:cs="Times New Roman"/>
        </w:rPr>
        <w:t xml:space="preserve"> руб.</w:t>
      </w:r>
    </w:p>
    <w:p w14:paraId="01EF43B9" w14:textId="766CA9CA" w:rsidR="001A2863" w:rsidRPr="001A2863" w:rsidRDefault="001A2863" w:rsidP="001A2863">
      <w:r>
        <w:rPr>
          <w:lang w:val="en-US"/>
        </w:rPr>
        <w:t>D</w:t>
      </w:r>
      <w:r w:rsidRPr="001A2863">
        <w:rPr>
          <w:i/>
          <w:iCs/>
          <w:vertAlign w:val="subscript"/>
        </w:rPr>
        <w:t>7</w:t>
      </w:r>
      <w:r w:rsidRPr="001A2863">
        <w:t xml:space="preserve"> = </w:t>
      </w:r>
      <w:r w:rsidRPr="001A2863">
        <w:rPr>
          <w:rFonts w:cs="Times New Roman"/>
        </w:rPr>
        <w:t>35069.39</w:t>
      </w:r>
      <w:r w:rsidRPr="001A2863">
        <w:t xml:space="preserve"> + </w:t>
      </w:r>
      <w:r w:rsidRPr="00E9743F">
        <w:t>3182.92</w:t>
      </w:r>
      <w:r>
        <w:t xml:space="preserve"> </w:t>
      </w:r>
      <w:r w:rsidRPr="001A2863">
        <w:t xml:space="preserve">= </w:t>
      </w:r>
      <w:r w:rsidRPr="001A2863">
        <w:rPr>
          <w:rFonts w:cs="Times New Roman"/>
        </w:rPr>
        <w:t>38252.31</w:t>
      </w:r>
      <w:r>
        <w:rPr>
          <w:rFonts w:cs="Times New Roman"/>
        </w:rPr>
        <w:t xml:space="preserve"> руб.</w:t>
      </w:r>
    </w:p>
    <w:p w14:paraId="5305B79E" w14:textId="157464AC" w:rsidR="001A2863" w:rsidRPr="001A2863" w:rsidRDefault="001A2863" w:rsidP="001A2863">
      <w:r>
        <w:rPr>
          <w:lang w:val="en-US"/>
        </w:rPr>
        <w:t>D</w:t>
      </w:r>
      <w:r w:rsidRPr="001A2863">
        <w:rPr>
          <w:i/>
          <w:iCs/>
          <w:vertAlign w:val="subscript"/>
        </w:rPr>
        <w:t>8</w:t>
      </w:r>
      <w:r w:rsidRPr="001A2863">
        <w:t xml:space="preserve"> = </w:t>
      </w:r>
      <w:r w:rsidRPr="001A2863">
        <w:rPr>
          <w:rFonts w:cs="Times New Roman"/>
        </w:rPr>
        <w:t>38252.31</w:t>
      </w:r>
      <w:r w:rsidRPr="001A2863">
        <w:t xml:space="preserve"> + </w:t>
      </w:r>
      <w:r w:rsidRPr="00E9743F">
        <w:t>2735.77</w:t>
      </w:r>
      <w:r>
        <w:t xml:space="preserve"> </w:t>
      </w:r>
      <w:r w:rsidRPr="001A2863">
        <w:t xml:space="preserve">= </w:t>
      </w:r>
      <w:r w:rsidRPr="001A2863">
        <w:rPr>
          <w:rFonts w:cs="Times New Roman"/>
        </w:rPr>
        <w:t>40988.08</w:t>
      </w:r>
      <w:r>
        <w:rPr>
          <w:rFonts w:cs="Times New Roman"/>
        </w:rPr>
        <w:t xml:space="preserve"> руб.</w:t>
      </w:r>
    </w:p>
    <w:p w14:paraId="137CDE33" w14:textId="47E8D851" w:rsidR="001A2863" w:rsidRPr="001A2863" w:rsidRDefault="001A2863" w:rsidP="001A2863">
      <w:r>
        <w:rPr>
          <w:lang w:val="en-US"/>
        </w:rPr>
        <w:t>D</w:t>
      </w:r>
      <w:r w:rsidRPr="001A2863">
        <w:rPr>
          <w:i/>
          <w:iCs/>
          <w:vertAlign w:val="subscript"/>
        </w:rPr>
        <w:t>9</w:t>
      </w:r>
      <w:r w:rsidRPr="001A2863">
        <w:t xml:space="preserve"> = </w:t>
      </w:r>
      <w:r w:rsidRPr="001A2863">
        <w:rPr>
          <w:rFonts w:cs="Times New Roman"/>
        </w:rPr>
        <w:t>40988.08</w:t>
      </w:r>
      <w:r w:rsidRPr="001A2863">
        <w:t xml:space="preserve"> + </w:t>
      </w:r>
      <w:r w:rsidRPr="00E9743F">
        <w:t>2363.14</w:t>
      </w:r>
      <w:r>
        <w:t xml:space="preserve"> </w:t>
      </w:r>
      <w:r w:rsidRPr="001A2863">
        <w:t xml:space="preserve">= </w:t>
      </w:r>
      <w:r w:rsidRPr="001A2863">
        <w:rPr>
          <w:rFonts w:cs="Times New Roman"/>
        </w:rPr>
        <w:t>43351.22</w:t>
      </w:r>
      <w:r>
        <w:rPr>
          <w:rFonts w:cs="Times New Roman"/>
        </w:rPr>
        <w:t xml:space="preserve"> руб.</w:t>
      </w:r>
    </w:p>
    <w:p w14:paraId="79B00EAE" w14:textId="77777777" w:rsidR="001A2863" w:rsidRPr="001A2863" w:rsidRDefault="001A2863" w:rsidP="00271FC6">
      <w:pPr>
        <w:ind w:firstLine="0"/>
      </w:pPr>
    </w:p>
    <w:p w14:paraId="17A2CED5" w14:textId="77777777" w:rsidR="00271FC6" w:rsidRPr="001A2863" w:rsidRDefault="00271FC6" w:rsidP="00271FC6">
      <w:pPr>
        <w:ind w:firstLine="0"/>
        <w:rPr>
          <w:vertAlign w:val="subscript"/>
        </w:rPr>
      </w:pPr>
    </w:p>
    <w:sectPr w:rsidR="00271FC6" w:rsidRPr="001A2863" w:rsidSect="00AD243C">
      <w:pgSz w:w="11906" w:h="16838"/>
      <w:pgMar w:top="1134" w:right="851" w:bottom="1134" w:left="1701" w:header="0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29C85A" w14:textId="77777777" w:rsidR="00613048" w:rsidRDefault="00613048" w:rsidP="00170F4A">
      <w:pPr>
        <w:spacing w:line="240" w:lineRule="auto"/>
      </w:pPr>
      <w:r>
        <w:separator/>
      </w:r>
    </w:p>
  </w:endnote>
  <w:endnote w:type="continuationSeparator" w:id="0">
    <w:p w14:paraId="18878171" w14:textId="77777777" w:rsidR="00613048" w:rsidRDefault="00613048" w:rsidP="00170F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7623116"/>
      <w:docPartObj>
        <w:docPartGallery w:val="Page Numbers (Bottom of Page)"/>
        <w:docPartUnique/>
      </w:docPartObj>
    </w:sdtPr>
    <w:sdtEndPr/>
    <w:sdtContent>
      <w:p w14:paraId="28D0BBF6" w14:textId="04CD98A2" w:rsidR="00775A2B" w:rsidRDefault="00775A2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75F1">
          <w:rPr>
            <w:noProof/>
          </w:rPr>
          <w:t>6</w:t>
        </w:r>
        <w:r>
          <w:fldChar w:fldCharType="end"/>
        </w:r>
      </w:p>
    </w:sdtContent>
  </w:sdt>
  <w:p w14:paraId="11A53E62" w14:textId="77777777" w:rsidR="00775A2B" w:rsidRDefault="00775A2B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8112088"/>
      <w:docPartObj>
        <w:docPartGallery w:val="Page Numbers (Bottom of Page)"/>
        <w:docPartUnique/>
      </w:docPartObj>
    </w:sdtPr>
    <w:sdtEndPr/>
    <w:sdtContent>
      <w:p w14:paraId="63ADAB74" w14:textId="77777777" w:rsidR="001864BB" w:rsidRPr="000B00F4" w:rsidRDefault="001864BB" w:rsidP="001864BB">
        <w:pPr>
          <w:ind w:firstLine="0"/>
          <w:jc w:val="center"/>
          <w:rPr>
            <w:rFonts w:cs="Times New Roman"/>
            <w:bCs/>
            <w:szCs w:val="32"/>
          </w:rPr>
        </w:pPr>
        <w:r w:rsidRPr="000B00F4">
          <w:rPr>
            <w:rFonts w:cs="Times New Roman"/>
            <w:bCs/>
            <w:szCs w:val="32"/>
          </w:rPr>
          <w:t>Воркута</w:t>
        </w:r>
      </w:p>
      <w:p w14:paraId="69FCB56F" w14:textId="5840EC73" w:rsidR="00775A2B" w:rsidRPr="001864BB" w:rsidRDefault="001864BB" w:rsidP="001864BB">
        <w:pPr>
          <w:ind w:firstLine="0"/>
          <w:jc w:val="center"/>
          <w:rPr>
            <w:rFonts w:cs="Times New Roman"/>
            <w:bCs/>
            <w:szCs w:val="32"/>
          </w:rPr>
        </w:pPr>
        <w:r w:rsidRPr="000B00F4">
          <w:rPr>
            <w:rFonts w:cs="Times New Roman"/>
            <w:bCs/>
            <w:szCs w:val="32"/>
          </w:rPr>
          <w:t>2025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C60481" w14:textId="77777777" w:rsidR="00613048" w:rsidRDefault="00613048" w:rsidP="00170F4A">
      <w:pPr>
        <w:spacing w:line="240" w:lineRule="auto"/>
      </w:pPr>
      <w:r>
        <w:separator/>
      </w:r>
    </w:p>
  </w:footnote>
  <w:footnote w:type="continuationSeparator" w:id="0">
    <w:p w14:paraId="7D48FF12" w14:textId="77777777" w:rsidR="00613048" w:rsidRDefault="00613048" w:rsidP="00170F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11981"/>
    <w:multiLevelType w:val="hybridMultilevel"/>
    <w:tmpl w:val="1B108DD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0FF719B7"/>
    <w:multiLevelType w:val="hybridMultilevel"/>
    <w:tmpl w:val="797894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7025F07"/>
    <w:multiLevelType w:val="hybridMultilevel"/>
    <w:tmpl w:val="916EB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7D58DB"/>
    <w:multiLevelType w:val="multilevel"/>
    <w:tmpl w:val="41F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F426F9"/>
    <w:multiLevelType w:val="multilevel"/>
    <w:tmpl w:val="C99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C9655A"/>
    <w:multiLevelType w:val="hybridMultilevel"/>
    <w:tmpl w:val="F7E6E9DC"/>
    <w:lvl w:ilvl="0" w:tplc="04190001">
      <w:start w:val="1"/>
      <w:numFmt w:val="bullet"/>
      <w:lvlText w:val=""/>
      <w:lvlJc w:val="left"/>
      <w:pPr>
        <w:ind w:left="19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1" w:hanging="360"/>
      </w:pPr>
      <w:rPr>
        <w:rFonts w:ascii="Wingdings" w:hAnsi="Wingdings" w:hint="default"/>
      </w:rPr>
    </w:lvl>
  </w:abstractNum>
  <w:abstractNum w:abstractNumId="6">
    <w:nsid w:val="23A07AA6"/>
    <w:multiLevelType w:val="multilevel"/>
    <w:tmpl w:val="00C2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FE0970"/>
    <w:multiLevelType w:val="hybridMultilevel"/>
    <w:tmpl w:val="70AAA20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>
    <w:nsid w:val="28FE59B4"/>
    <w:multiLevelType w:val="hybridMultilevel"/>
    <w:tmpl w:val="534AC61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>
    <w:nsid w:val="2D165B22"/>
    <w:multiLevelType w:val="multilevel"/>
    <w:tmpl w:val="001EE0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714C29"/>
    <w:multiLevelType w:val="hybridMultilevel"/>
    <w:tmpl w:val="F0A8E41E"/>
    <w:lvl w:ilvl="0" w:tplc="52D8B066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57F7A92"/>
    <w:multiLevelType w:val="multilevel"/>
    <w:tmpl w:val="EC4A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8571EE"/>
    <w:multiLevelType w:val="hybridMultilevel"/>
    <w:tmpl w:val="31B2EE7E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3">
    <w:nsid w:val="35FB0A19"/>
    <w:multiLevelType w:val="hybridMultilevel"/>
    <w:tmpl w:val="19F89A3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>
    <w:nsid w:val="366D3960"/>
    <w:multiLevelType w:val="hybridMultilevel"/>
    <w:tmpl w:val="B57A96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1615522"/>
    <w:multiLevelType w:val="hybridMultilevel"/>
    <w:tmpl w:val="8C7CD2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2050E64"/>
    <w:multiLevelType w:val="hybridMultilevel"/>
    <w:tmpl w:val="9B904B2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>
    <w:nsid w:val="473E69F9"/>
    <w:multiLevelType w:val="hybridMultilevel"/>
    <w:tmpl w:val="6A1C32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8A11ED7"/>
    <w:multiLevelType w:val="hybridMultilevel"/>
    <w:tmpl w:val="37F61FD2"/>
    <w:lvl w:ilvl="0" w:tplc="BA18D0A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8E30334"/>
    <w:multiLevelType w:val="hybridMultilevel"/>
    <w:tmpl w:val="2438D11E"/>
    <w:lvl w:ilvl="0" w:tplc="0419000F">
      <w:start w:val="1"/>
      <w:numFmt w:val="decimal"/>
      <w:lvlText w:val="%1.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0">
    <w:nsid w:val="4EA140C7"/>
    <w:multiLevelType w:val="hybridMultilevel"/>
    <w:tmpl w:val="8E2A76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F2159F2"/>
    <w:multiLevelType w:val="hybridMultilevel"/>
    <w:tmpl w:val="A15E344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>
    <w:nsid w:val="51531A84"/>
    <w:multiLevelType w:val="multilevel"/>
    <w:tmpl w:val="E458AF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55F6FB9"/>
    <w:multiLevelType w:val="hybridMultilevel"/>
    <w:tmpl w:val="D11E1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5DA52AC"/>
    <w:multiLevelType w:val="hybridMultilevel"/>
    <w:tmpl w:val="B366C14A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5">
    <w:nsid w:val="577C6A6A"/>
    <w:multiLevelType w:val="hybridMultilevel"/>
    <w:tmpl w:val="7460F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7A06D96"/>
    <w:multiLevelType w:val="multilevel"/>
    <w:tmpl w:val="DB58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1B1128"/>
    <w:multiLevelType w:val="multilevel"/>
    <w:tmpl w:val="9A92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F5178A5"/>
    <w:multiLevelType w:val="hybridMultilevel"/>
    <w:tmpl w:val="4B6AA53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0DC21A7"/>
    <w:multiLevelType w:val="hybridMultilevel"/>
    <w:tmpl w:val="88B28FD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0">
    <w:nsid w:val="62053698"/>
    <w:multiLevelType w:val="hybridMultilevel"/>
    <w:tmpl w:val="5F5A6FEE"/>
    <w:lvl w:ilvl="0" w:tplc="0419000F">
      <w:start w:val="1"/>
      <w:numFmt w:val="decimal"/>
      <w:lvlText w:val="%1."/>
      <w:lvlJc w:val="left"/>
      <w:pPr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53A205D"/>
    <w:multiLevelType w:val="hybridMultilevel"/>
    <w:tmpl w:val="4CDAA33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2">
    <w:nsid w:val="663145C0"/>
    <w:multiLevelType w:val="hybridMultilevel"/>
    <w:tmpl w:val="2C38B320"/>
    <w:lvl w:ilvl="0" w:tplc="52D8B066">
      <w:numFmt w:val="bullet"/>
      <w:lvlText w:val="-"/>
      <w:lvlJc w:val="left"/>
      <w:pPr>
        <w:ind w:left="108" w:hanging="425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C5CCD318">
      <w:numFmt w:val="bullet"/>
      <w:lvlText w:val="•"/>
      <w:lvlJc w:val="left"/>
      <w:pPr>
        <w:ind w:left="1054" w:hanging="425"/>
      </w:pPr>
      <w:rPr>
        <w:rFonts w:hint="default"/>
        <w:lang w:val="ru-RU" w:eastAsia="en-US" w:bidi="ar-SA"/>
      </w:rPr>
    </w:lvl>
    <w:lvl w:ilvl="2" w:tplc="D27C63CE">
      <w:numFmt w:val="bullet"/>
      <w:lvlText w:val="•"/>
      <w:lvlJc w:val="left"/>
      <w:pPr>
        <w:ind w:left="2009" w:hanging="425"/>
      </w:pPr>
      <w:rPr>
        <w:rFonts w:hint="default"/>
        <w:lang w:val="ru-RU" w:eastAsia="en-US" w:bidi="ar-SA"/>
      </w:rPr>
    </w:lvl>
    <w:lvl w:ilvl="3" w:tplc="67128C8E">
      <w:numFmt w:val="bullet"/>
      <w:lvlText w:val="•"/>
      <w:lvlJc w:val="left"/>
      <w:pPr>
        <w:ind w:left="2963" w:hanging="425"/>
      </w:pPr>
      <w:rPr>
        <w:rFonts w:hint="default"/>
        <w:lang w:val="ru-RU" w:eastAsia="en-US" w:bidi="ar-SA"/>
      </w:rPr>
    </w:lvl>
    <w:lvl w:ilvl="4" w:tplc="911667EA">
      <w:numFmt w:val="bullet"/>
      <w:lvlText w:val="•"/>
      <w:lvlJc w:val="left"/>
      <w:pPr>
        <w:ind w:left="3918" w:hanging="425"/>
      </w:pPr>
      <w:rPr>
        <w:rFonts w:hint="default"/>
        <w:lang w:val="ru-RU" w:eastAsia="en-US" w:bidi="ar-SA"/>
      </w:rPr>
    </w:lvl>
    <w:lvl w:ilvl="5" w:tplc="0C64AE7E">
      <w:numFmt w:val="bullet"/>
      <w:lvlText w:val="•"/>
      <w:lvlJc w:val="left"/>
      <w:pPr>
        <w:ind w:left="4873" w:hanging="425"/>
      </w:pPr>
      <w:rPr>
        <w:rFonts w:hint="default"/>
        <w:lang w:val="ru-RU" w:eastAsia="en-US" w:bidi="ar-SA"/>
      </w:rPr>
    </w:lvl>
    <w:lvl w:ilvl="6" w:tplc="940ADD6E">
      <w:numFmt w:val="bullet"/>
      <w:lvlText w:val="•"/>
      <w:lvlJc w:val="left"/>
      <w:pPr>
        <w:ind w:left="5827" w:hanging="425"/>
      </w:pPr>
      <w:rPr>
        <w:rFonts w:hint="default"/>
        <w:lang w:val="ru-RU" w:eastAsia="en-US" w:bidi="ar-SA"/>
      </w:rPr>
    </w:lvl>
    <w:lvl w:ilvl="7" w:tplc="745C6D02">
      <w:numFmt w:val="bullet"/>
      <w:lvlText w:val="•"/>
      <w:lvlJc w:val="left"/>
      <w:pPr>
        <w:ind w:left="6782" w:hanging="425"/>
      </w:pPr>
      <w:rPr>
        <w:rFonts w:hint="default"/>
        <w:lang w:val="ru-RU" w:eastAsia="en-US" w:bidi="ar-SA"/>
      </w:rPr>
    </w:lvl>
    <w:lvl w:ilvl="8" w:tplc="7E2E15A0">
      <w:numFmt w:val="bullet"/>
      <w:lvlText w:val="•"/>
      <w:lvlJc w:val="left"/>
      <w:pPr>
        <w:ind w:left="7737" w:hanging="425"/>
      </w:pPr>
      <w:rPr>
        <w:rFonts w:hint="default"/>
        <w:lang w:val="ru-RU" w:eastAsia="en-US" w:bidi="ar-SA"/>
      </w:rPr>
    </w:lvl>
  </w:abstractNum>
  <w:abstractNum w:abstractNumId="33">
    <w:nsid w:val="66326981"/>
    <w:multiLevelType w:val="hybridMultilevel"/>
    <w:tmpl w:val="AFA280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2933549"/>
    <w:multiLevelType w:val="multilevel"/>
    <w:tmpl w:val="BFCEE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741B30"/>
    <w:multiLevelType w:val="multilevel"/>
    <w:tmpl w:val="5F3E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6D93560"/>
    <w:multiLevelType w:val="hybridMultilevel"/>
    <w:tmpl w:val="D97E47F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7">
    <w:nsid w:val="795C1357"/>
    <w:multiLevelType w:val="hybridMultilevel"/>
    <w:tmpl w:val="B8A4EE98"/>
    <w:lvl w:ilvl="0" w:tplc="BA18D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7AB71B9B"/>
    <w:multiLevelType w:val="hybridMultilevel"/>
    <w:tmpl w:val="618C9B8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9">
    <w:nsid w:val="7B62233F"/>
    <w:multiLevelType w:val="hybridMultilevel"/>
    <w:tmpl w:val="FEA0CA6A"/>
    <w:lvl w:ilvl="0" w:tplc="BA18D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7CDA1C34"/>
    <w:multiLevelType w:val="multilevel"/>
    <w:tmpl w:val="729E8C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CDD77A3"/>
    <w:multiLevelType w:val="hybridMultilevel"/>
    <w:tmpl w:val="EAD6B0AA"/>
    <w:lvl w:ilvl="0" w:tplc="04190001">
      <w:start w:val="1"/>
      <w:numFmt w:val="bullet"/>
      <w:lvlText w:val=""/>
      <w:lvlJc w:val="left"/>
      <w:pPr>
        <w:ind w:left="19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1" w:hanging="360"/>
      </w:pPr>
      <w:rPr>
        <w:rFonts w:ascii="Wingdings" w:hAnsi="Wingdings" w:hint="default"/>
      </w:rPr>
    </w:lvl>
  </w:abstractNum>
  <w:abstractNum w:abstractNumId="42">
    <w:nsid w:val="7D2E24D1"/>
    <w:multiLevelType w:val="hybridMultilevel"/>
    <w:tmpl w:val="5CDA8630"/>
    <w:lvl w:ilvl="0" w:tplc="58DC4E56">
      <w:start w:val="1"/>
      <w:numFmt w:val="decimal"/>
      <w:lvlText w:val="%1."/>
      <w:lvlJc w:val="left"/>
      <w:pPr>
        <w:ind w:left="1241" w:hanging="425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C038D004">
      <w:numFmt w:val="bullet"/>
      <w:lvlText w:val="•"/>
      <w:lvlJc w:val="left"/>
      <w:pPr>
        <w:ind w:left="2080" w:hanging="425"/>
      </w:pPr>
      <w:rPr>
        <w:rFonts w:hint="default"/>
        <w:lang w:val="ru-RU" w:eastAsia="en-US" w:bidi="ar-SA"/>
      </w:rPr>
    </w:lvl>
    <w:lvl w:ilvl="2" w:tplc="CFE63D42">
      <w:numFmt w:val="bullet"/>
      <w:lvlText w:val="•"/>
      <w:lvlJc w:val="left"/>
      <w:pPr>
        <w:ind w:left="2921" w:hanging="425"/>
      </w:pPr>
      <w:rPr>
        <w:rFonts w:hint="default"/>
        <w:lang w:val="ru-RU" w:eastAsia="en-US" w:bidi="ar-SA"/>
      </w:rPr>
    </w:lvl>
    <w:lvl w:ilvl="3" w:tplc="66E851FA">
      <w:numFmt w:val="bullet"/>
      <w:lvlText w:val="•"/>
      <w:lvlJc w:val="left"/>
      <w:pPr>
        <w:ind w:left="3761" w:hanging="425"/>
      </w:pPr>
      <w:rPr>
        <w:rFonts w:hint="default"/>
        <w:lang w:val="ru-RU" w:eastAsia="en-US" w:bidi="ar-SA"/>
      </w:rPr>
    </w:lvl>
    <w:lvl w:ilvl="4" w:tplc="69EABD9C">
      <w:numFmt w:val="bullet"/>
      <w:lvlText w:val="•"/>
      <w:lvlJc w:val="left"/>
      <w:pPr>
        <w:ind w:left="4602" w:hanging="425"/>
      </w:pPr>
      <w:rPr>
        <w:rFonts w:hint="default"/>
        <w:lang w:val="ru-RU" w:eastAsia="en-US" w:bidi="ar-SA"/>
      </w:rPr>
    </w:lvl>
    <w:lvl w:ilvl="5" w:tplc="B7B40712">
      <w:numFmt w:val="bullet"/>
      <w:lvlText w:val="•"/>
      <w:lvlJc w:val="left"/>
      <w:pPr>
        <w:ind w:left="5443" w:hanging="425"/>
      </w:pPr>
      <w:rPr>
        <w:rFonts w:hint="default"/>
        <w:lang w:val="ru-RU" w:eastAsia="en-US" w:bidi="ar-SA"/>
      </w:rPr>
    </w:lvl>
    <w:lvl w:ilvl="6" w:tplc="AF2EEF52">
      <w:numFmt w:val="bullet"/>
      <w:lvlText w:val="•"/>
      <w:lvlJc w:val="left"/>
      <w:pPr>
        <w:ind w:left="6283" w:hanging="425"/>
      </w:pPr>
      <w:rPr>
        <w:rFonts w:hint="default"/>
        <w:lang w:val="ru-RU" w:eastAsia="en-US" w:bidi="ar-SA"/>
      </w:rPr>
    </w:lvl>
    <w:lvl w:ilvl="7" w:tplc="A5A88666">
      <w:numFmt w:val="bullet"/>
      <w:lvlText w:val="•"/>
      <w:lvlJc w:val="left"/>
      <w:pPr>
        <w:ind w:left="7124" w:hanging="425"/>
      </w:pPr>
      <w:rPr>
        <w:rFonts w:hint="default"/>
        <w:lang w:val="ru-RU" w:eastAsia="en-US" w:bidi="ar-SA"/>
      </w:rPr>
    </w:lvl>
    <w:lvl w:ilvl="8" w:tplc="699ACB0A">
      <w:numFmt w:val="bullet"/>
      <w:lvlText w:val="•"/>
      <w:lvlJc w:val="left"/>
      <w:pPr>
        <w:ind w:left="7965" w:hanging="425"/>
      </w:pPr>
      <w:rPr>
        <w:rFonts w:hint="default"/>
        <w:lang w:val="ru-RU" w:eastAsia="en-US" w:bidi="ar-SA"/>
      </w:rPr>
    </w:lvl>
  </w:abstractNum>
  <w:num w:numId="1">
    <w:abstractNumId w:val="28"/>
  </w:num>
  <w:num w:numId="2">
    <w:abstractNumId w:val="14"/>
  </w:num>
  <w:num w:numId="3">
    <w:abstractNumId w:val="39"/>
  </w:num>
  <w:num w:numId="4">
    <w:abstractNumId w:val="18"/>
  </w:num>
  <w:num w:numId="5">
    <w:abstractNumId w:val="12"/>
  </w:num>
  <w:num w:numId="6">
    <w:abstractNumId w:val="33"/>
  </w:num>
  <w:num w:numId="7">
    <w:abstractNumId w:val="17"/>
  </w:num>
  <w:num w:numId="8">
    <w:abstractNumId w:val="21"/>
  </w:num>
  <w:num w:numId="9">
    <w:abstractNumId w:val="25"/>
  </w:num>
  <w:num w:numId="10">
    <w:abstractNumId w:val="15"/>
  </w:num>
  <w:num w:numId="11">
    <w:abstractNumId w:val="2"/>
  </w:num>
  <w:num w:numId="12">
    <w:abstractNumId w:val="37"/>
  </w:num>
  <w:num w:numId="13">
    <w:abstractNumId w:val="19"/>
  </w:num>
  <w:num w:numId="14">
    <w:abstractNumId w:val="30"/>
  </w:num>
  <w:num w:numId="15">
    <w:abstractNumId w:val="13"/>
  </w:num>
  <w:num w:numId="16">
    <w:abstractNumId w:val="24"/>
  </w:num>
  <w:num w:numId="17">
    <w:abstractNumId w:val="36"/>
  </w:num>
  <w:num w:numId="18">
    <w:abstractNumId w:val="1"/>
  </w:num>
  <w:num w:numId="19">
    <w:abstractNumId w:val="38"/>
  </w:num>
  <w:num w:numId="20">
    <w:abstractNumId w:val="31"/>
  </w:num>
  <w:num w:numId="21">
    <w:abstractNumId w:val="7"/>
  </w:num>
  <w:num w:numId="22">
    <w:abstractNumId w:val="8"/>
  </w:num>
  <w:num w:numId="23">
    <w:abstractNumId w:val="29"/>
  </w:num>
  <w:num w:numId="24">
    <w:abstractNumId w:val="0"/>
  </w:num>
  <w:num w:numId="25">
    <w:abstractNumId w:val="16"/>
  </w:num>
  <w:num w:numId="26">
    <w:abstractNumId w:val="20"/>
  </w:num>
  <w:num w:numId="27">
    <w:abstractNumId w:val="4"/>
  </w:num>
  <w:num w:numId="28">
    <w:abstractNumId w:val="27"/>
  </w:num>
  <w:num w:numId="29">
    <w:abstractNumId w:val="40"/>
  </w:num>
  <w:num w:numId="30">
    <w:abstractNumId w:val="26"/>
  </w:num>
  <w:num w:numId="31">
    <w:abstractNumId w:val="22"/>
  </w:num>
  <w:num w:numId="32">
    <w:abstractNumId w:val="3"/>
  </w:num>
  <w:num w:numId="33">
    <w:abstractNumId w:val="34"/>
  </w:num>
  <w:num w:numId="34">
    <w:abstractNumId w:val="6"/>
  </w:num>
  <w:num w:numId="35">
    <w:abstractNumId w:val="9"/>
  </w:num>
  <w:num w:numId="36">
    <w:abstractNumId w:val="35"/>
  </w:num>
  <w:num w:numId="37">
    <w:abstractNumId w:val="11"/>
  </w:num>
  <w:num w:numId="38">
    <w:abstractNumId w:val="32"/>
  </w:num>
  <w:num w:numId="39">
    <w:abstractNumId w:val="10"/>
  </w:num>
  <w:num w:numId="40">
    <w:abstractNumId w:val="42"/>
  </w:num>
  <w:num w:numId="41">
    <w:abstractNumId w:val="5"/>
  </w:num>
  <w:num w:numId="42">
    <w:abstractNumId w:val="23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7F3"/>
    <w:rsid w:val="0006170F"/>
    <w:rsid w:val="00071D9B"/>
    <w:rsid w:val="000747EB"/>
    <w:rsid w:val="00086761"/>
    <w:rsid w:val="000E6490"/>
    <w:rsid w:val="00126174"/>
    <w:rsid w:val="00154F37"/>
    <w:rsid w:val="00170F4A"/>
    <w:rsid w:val="00180DCA"/>
    <w:rsid w:val="001864BB"/>
    <w:rsid w:val="001A2863"/>
    <w:rsid w:val="001D2F34"/>
    <w:rsid w:val="001D602A"/>
    <w:rsid w:val="00232BEF"/>
    <w:rsid w:val="00271FC6"/>
    <w:rsid w:val="0029193E"/>
    <w:rsid w:val="002C4310"/>
    <w:rsid w:val="002E5B87"/>
    <w:rsid w:val="002F1B6B"/>
    <w:rsid w:val="002F7827"/>
    <w:rsid w:val="00361FA3"/>
    <w:rsid w:val="00370E0B"/>
    <w:rsid w:val="003C02CA"/>
    <w:rsid w:val="004369B4"/>
    <w:rsid w:val="00453389"/>
    <w:rsid w:val="00481296"/>
    <w:rsid w:val="00495325"/>
    <w:rsid w:val="004C35BD"/>
    <w:rsid w:val="004D028D"/>
    <w:rsid w:val="004E51E8"/>
    <w:rsid w:val="005102E9"/>
    <w:rsid w:val="005217B1"/>
    <w:rsid w:val="005227EB"/>
    <w:rsid w:val="00560093"/>
    <w:rsid w:val="005C6CDA"/>
    <w:rsid w:val="00602EE8"/>
    <w:rsid w:val="00613048"/>
    <w:rsid w:val="006456AC"/>
    <w:rsid w:val="00647C2C"/>
    <w:rsid w:val="00653D56"/>
    <w:rsid w:val="006656F9"/>
    <w:rsid w:val="0066794F"/>
    <w:rsid w:val="00682FDB"/>
    <w:rsid w:val="00683F1A"/>
    <w:rsid w:val="007102BD"/>
    <w:rsid w:val="00775A2B"/>
    <w:rsid w:val="00777050"/>
    <w:rsid w:val="007B67F3"/>
    <w:rsid w:val="007C6273"/>
    <w:rsid w:val="00803677"/>
    <w:rsid w:val="008121C7"/>
    <w:rsid w:val="0081762F"/>
    <w:rsid w:val="008507FE"/>
    <w:rsid w:val="00871FF8"/>
    <w:rsid w:val="00897B46"/>
    <w:rsid w:val="008C7D44"/>
    <w:rsid w:val="008E2866"/>
    <w:rsid w:val="009275F1"/>
    <w:rsid w:val="009D4BAF"/>
    <w:rsid w:val="009D6508"/>
    <w:rsid w:val="009E5DC4"/>
    <w:rsid w:val="009F5F60"/>
    <w:rsid w:val="00A11A1A"/>
    <w:rsid w:val="00A26038"/>
    <w:rsid w:val="00A27F95"/>
    <w:rsid w:val="00A32E96"/>
    <w:rsid w:val="00A605DF"/>
    <w:rsid w:val="00A76B64"/>
    <w:rsid w:val="00AD243C"/>
    <w:rsid w:val="00AD4F24"/>
    <w:rsid w:val="00B177B7"/>
    <w:rsid w:val="00B31ACD"/>
    <w:rsid w:val="00B549B2"/>
    <w:rsid w:val="00B86913"/>
    <w:rsid w:val="00BD4866"/>
    <w:rsid w:val="00BD6654"/>
    <w:rsid w:val="00BF4DD1"/>
    <w:rsid w:val="00C01140"/>
    <w:rsid w:val="00C024F2"/>
    <w:rsid w:val="00C210F2"/>
    <w:rsid w:val="00C32409"/>
    <w:rsid w:val="00C8408E"/>
    <w:rsid w:val="00CA4F0F"/>
    <w:rsid w:val="00CB1FCA"/>
    <w:rsid w:val="00CD12FC"/>
    <w:rsid w:val="00CD3556"/>
    <w:rsid w:val="00CE098B"/>
    <w:rsid w:val="00CE24F8"/>
    <w:rsid w:val="00D1396C"/>
    <w:rsid w:val="00D27EA8"/>
    <w:rsid w:val="00D41649"/>
    <w:rsid w:val="00E06C51"/>
    <w:rsid w:val="00E473EE"/>
    <w:rsid w:val="00E9743F"/>
    <w:rsid w:val="00EB40C7"/>
    <w:rsid w:val="00F9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2D2BA1"/>
  <w15:chartTrackingRefBased/>
  <w15:docId w15:val="{D531B84E-30F6-4295-84E2-B4D9ED16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7EB"/>
    <w:pPr>
      <w:suppressAutoHyphens/>
      <w:spacing w:after="0" w:line="360" w:lineRule="auto"/>
      <w:ind w:firstLine="709"/>
      <w:jc w:val="both"/>
    </w:pPr>
    <w:rPr>
      <w:sz w:val="28"/>
    </w:rPr>
  </w:style>
  <w:style w:type="paragraph" w:styleId="1">
    <w:name w:val="heading 1"/>
    <w:aliases w:val="Рисунок"/>
    <w:basedOn w:val="a0"/>
    <w:next w:val="a"/>
    <w:link w:val="10"/>
    <w:autoRedefine/>
    <w:uiPriority w:val="9"/>
    <w:rsid w:val="00653D56"/>
    <w:pPr>
      <w:keepNext/>
      <w:keepLines/>
      <w:spacing w:before="0" w:after="240" w:line="24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D243C"/>
    <w:pPr>
      <w:ind w:firstLine="0"/>
      <w:jc w:val="center"/>
      <w:outlineLvl w:val="1"/>
    </w:pPr>
    <w:rPr>
      <w:rFonts w:eastAsiaTheme="majorEastAsia" w:cs="Times New Roman"/>
      <w:b/>
      <w:color w:val="000000" w:themeColor="text1"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Рисунок Знак"/>
    <w:basedOn w:val="a1"/>
    <w:link w:val="1"/>
    <w:uiPriority w:val="9"/>
    <w:rsid w:val="00653D56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D243C"/>
    <w:rPr>
      <w:rFonts w:eastAsiaTheme="majorEastAsia" w:cs="Times New Roman"/>
      <w:b/>
      <w:color w:val="000000" w:themeColor="text1"/>
      <w:sz w:val="32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7B67F3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a0">
    <w:name w:val="No Spacing"/>
    <w:aliases w:val="Рисунок 1"/>
    <w:autoRedefine/>
    <w:uiPriority w:val="1"/>
    <w:qFormat/>
    <w:rsid w:val="00A605DF"/>
    <w:pPr>
      <w:suppressAutoHyphens/>
      <w:spacing w:before="240" w:after="0" w:line="360" w:lineRule="auto"/>
      <w:jc w:val="center"/>
    </w:pPr>
    <w:rPr>
      <w:sz w:val="28"/>
    </w:rPr>
  </w:style>
  <w:style w:type="paragraph" w:styleId="a5">
    <w:name w:val="List Paragraph"/>
    <w:basedOn w:val="a"/>
    <w:uiPriority w:val="1"/>
    <w:qFormat/>
    <w:rsid w:val="004C35BD"/>
    <w:pPr>
      <w:ind w:left="720"/>
      <w:contextualSpacing/>
    </w:pPr>
  </w:style>
  <w:style w:type="table" w:styleId="a6">
    <w:name w:val="Table Grid"/>
    <w:basedOn w:val="a2"/>
    <w:uiPriority w:val="39"/>
    <w:rsid w:val="00EB40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170F4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70F4A"/>
    <w:rPr>
      <w:sz w:val="28"/>
    </w:rPr>
  </w:style>
  <w:style w:type="paragraph" w:styleId="a9">
    <w:name w:val="footer"/>
    <w:basedOn w:val="a"/>
    <w:link w:val="aa"/>
    <w:uiPriority w:val="99"/>
    <w:unhideWhenUsed/>
    <w:rsid w:val="00170F4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70F4A"/>
    <w:rPr>
      <w:sz w:val="28"/>
    </w:rPr>
  </w:style>
  <w:style w:type="paragraph" w:styleId="ab">
    <w:name w:val="Normal (Web)"/>
    <w:basedOn w:val="a"/>
    <w:uiPriority w:val="99"/>
    <w:semiHidden/>
    <w:unhideWhenUsed/>
    <w:rsid w:val="007C6273"/>
    <w:rPr>
      <w:rFonts w:cs="Times New Roman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rsid w:val="004369B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Название Знак"/>
    <w:basedOn w:val="a1"/>
    <w:link w:val="ac"/>
    <w:uiPriority w:val="10"/>
    <w:rsid w:val="00436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ord">
    <w:name w:val="mord"/>
    <w:basedOn w:val="a1"/>
    <w:rsid w:val="009D4BAF"/>
  </w:style>
  <w:style w:type="character" w:customStyle="1" w:styleId="mrel">
    <w:name w:val="mrel"/>
    <w:basedOn w:val="a1"/>
    <w:rsid w:val="009D4BAF"/>
  </w:style>
  <w:style w:type="character" w:customStyle="1" w:styleId="mopen">
    <w:name w:val="mopen"/>
    <w:basedOn w:val="a1"/>
    <w:rsid w:val="009D4BAF"/>
  </w:style>
  <w:style w:type="character" w:customStyle="1" w:styleId="mbin">
    <w:name w:val="mbin"/>
    <w:basedOn w:val="a1"/>
    <w:rsid w:val="009D4BAF"/>
  </w:style>
  <w:style w:type="character" w:customStyle="1" w:styleId="mclose">
    <w:name w:val="mclose"/>
    <w:basedOn w:val="a1"/>
    <w:rsid w:val="009D4BAF"/>
  </w:style>
  <w:style w:type="paragraph" w:styleId="21">
    <w:name w:val="toc 2"/>
    <w:basedOn w:val="a"/>
    <w:next w:val="a"/>
    <w:autoRedefine/>
    <w:uiPriority w:val="39"/>
    <w:unhideWhenUsed/>
    <w:rsid w:val="00C210F2"/>
    <w:pPr>
      <w:tabs>
        <w:tab w:val="right" w:leader="dot" w:pos="9345"/>
      </w:tabs>
      <w:spacing w:after="100"/>
      <w:ind w:left="280" w:hanging="280"/>
    </w:pPr>
  </w:style>
  <w:style w:type="character" w:styleId="ae">
    <w:name w:val="Hyperlink"/>
    <w:basedOn w:val="a1"/>
    <w:uiPriority w:val="99"/>
    <w:unhideWhenUsed/>
    <w:rsid w:val="00775A2B"/>
    <w:rPr>
      <w:color w:val="0563C1" w:themeColor="hyperlink"/>
      <w:u w:val="single"/>
    </w:rPr>
  </w:style>
  <w:style w:type="character" w:styleId="af">
    <w:name w:val="line number"/>
    <w:basedOn w:val="a1"/>
    <w:uiPriority w:val="99"/>
    <w:semiHidden/>
    <w:unhideWhenUsed/>
    <w:rsid w:val="001864BB"/>
  </w:style>
  <w:style w:type="paragraph" w:styleId="af0">
    <w:name w:val="Body Text"/>
    <w:basedOn w:val="a"/>
    <w:link w:val="af1"/>
    <w:uiPriority w:val="1"/>
    <w:qFormat/>
    <w:rsid w:val="0066794F"/>
    <w:pPr>
      <w:widowControl w:val="0"/>
      <w:suppressAutoHyphens w:val="0"/>
      <w:autoSpaceDE w:val="0"/>
      <w:autoSpaceDN w:val="0"/>
      <w:spacing w:line="240" w:lineRule="auto"/>
      <w:ind w:left="108" w:firstLine="0"/>
      <w:jc w:val="left"/>
    </w:pPr>
    <w:rPr>
      <w:rFonts w:eastAsia="Times New Roman" w:cs="Times New Roman"/>
      <w:sz w:val="32"/>
      <w:szCs w:val="32"/>
    </w:rPr>
  </w:style>
  <w:style w:type="character" w:customStyle="1" w:styleId="af1">
    <w:name w:val="Основной текст Знак"/>
    <w:basedOn w:val="a1"/>
    <w:link w:val="af0"/>
    <w:uiPriority w:val="1"/>
    <w:rsid w:val="0066794F"/>
    <w:rPr>
      <w:rFonts w:eastAsia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5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package" Target="embeddings/_________Microsoft_Visio3.vsdx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4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emf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package" Target="embeddings/_________Microsoft_Visio1.vsd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BE881-541E-4175-A314-E7E8DD748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28</Pages>
  <Words>2117</Words>
  <Characters>12072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Student-013</dc:creator>
  <cp:keywords/>
  <dc:description/>
  <cp:lastModifiedBy>Студент</cp:lastModifiedBy>
  <cp:revision>26</cp:revision>
  <dcterms:created xsi:type="dcterms:W3CDTF">2024-09-20T07:22:00Z</dcterms:created>
  <dcterms:modified xsi:type="dcterms:W3CDTF">2025-03-07T07:46:00Z</dcterms:modified>
</cp:coreProperties>
</file>