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0258" w14:textId="77777777" w:rsidR="00490A87" w:rsidRDefault="00490A87" w:rsidP="00490A87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一、选择题（每题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题，计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分）</w:t>
      </w:r>
    </w:p>
    <w:p w14:paraId="042CCB01" w14:textId="77777777" w:rsidR="00490A87" w:rsidRPr="00B8597F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 xml:space="preserve">1. </w:t>
      </w:r>
      <w:r w:rsidRPr="00B8597F">
        <w:rPr>
          <w:rFonts w:ascii="宋体" w:hAnsi="宋体" w:cs="宋体"/>
          <w:szCs w:val="21"/>
        </w:rPr>
        <w:t>根据OSI安全体系结构，以下哪一项属于被动攻击？</w:t>
      </w:r>
      <w:r w:rsidRPr="00B8597F">
        <w:rPr>
          <w:rFonts w:ascii="宋体" w:hAnsi="宋体" w:cs="宋体" w:hint="eastAsia"/>
          <w:szCs w:val="21"/>
        </w:rPr>
        <w:t>（   ）。</w:t>
      </w:r>
    </w:p>
    <w:p w14:paraId="4574A175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>A. 篡改数据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  <w:t>B. 重放数据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  <w:t>C. 窃听或监视数据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  <w:t>D. 伪造数据</w:t>
      </w:r>
    </w:p>
    <w:p w14:paraId="2662D2E8" w14:textId="77777777" w:rsidR="00490A87" w:rsidRPr="00B8597F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2.</w:t>
      </w:r>
      <w:r w:rsidRPr="00B8597F">
        <w:rPr>
          <w:rFonts w:hint="eastAsia"/>
        </w:rPr>
        <w:t xml:space="preserve"> </w:t>
      </w:r>
      <w:r w:rsidRPr="00B8597F">
        <w:rPr>
          <w:rFonts w:ascii="宋体" w:hAnsi="宋体" w:cs="宋体"/>
          <w:szCs w:val="21"/>
        </w:rPr>
        <w:t>以下哪一项属于公</w:t>
      </w:r>
      <w:proofErr w:type="gramStart"/>
      <w:r w:rsidRPr="00B8597F">
        <w:rPr>
          <w:rFonts w:ascii="宋体" w:hAnsi="宋体" w:cs="宋体"/>
          <w:szCs w:val="21"/>
        </w:rPr>
        <w:t>钥</w:t>
      </w:r>
      <w:proofErr w:type="gramEnd"/>
      <w:r w:rsidRPr="00B8597F">
        <w:rPr>
          <w:rFonts w:ascii="宋体" w:hAnsi="宋体" w:cs="宋体"/>
          <w:szCs w:val="21"/>
        </w:rPr>
        <w:t>基础设施（PKI）提供的安全服务？</w:t>
      </w:r>
      <w:r w:rsidRPr="00B8597F">
        <w:rPr>
          <w:rFonts w:ascii="宋体" w:hAnsi="宋体" w:cs="宋体" w:hint="eastAsia"/>
          <w:szCs w:val="21"/>
        </w:rPr>
        <w:t>（   ）。</w:t>
      </w:r>
    </w:p>
    <w:p w14:paraId="3841DA1C" w14:textId="77777777" w:rsidR="00490A87" w:rsidRPr="00B8597F" w:rsidRDefault="00490A87" w:rsidP="00490A87">
      <w:pPr>
        <w:spacing w:line="360" w:lineRule="auto"/>
        <w:ind w:firstLine="420"/>
        <w:rPr>
          <w:rFonts w:hint="eastAsia"/>
          <w:szCs w:val="24"/>
        </w:rPr>
      </w:pPr>
      <w:r w:rsidRPr="00B8597F">
        <w:rPr>
          <w:rFonts w:hint="eastAsia"/>
          <w:szCs w:val="24"/>
        </w:rPr>
        <w:t xml:space="preserve">A. </w:t>
      </w:r>
      <w:r w:rsidRPr="00B8597F">
        <w:rPr>
          <w:rFonts w:hint="eastAsia"/>
          <w:szCs w:val="24"/>
        </w:rPr>
        <w:t>数据压缩</w:t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rFonts w:hint="eastAsia"/>
          <w:szCs w:val="24"/>
        </w:rPr>
        <w:t xml:space="preserve">B. </w:t>
      </w:r>
      <w:r w:rsidRPr="00B8597F">
        <w:rPr>
          <w:rFonts w:hint="eastAsia"/>
          <w:szCs w:val="24"/>
        </w:rPr>
        <w:t>数据保密性、完整性与不可抵赖性</w:t>
      </w:r>
    </w:p>
    <w:p w14:paraId="5159371E" w14:textId="77777777" w:rsidR="00490A87" w:rsidRPr="00B8597F" w:rsidRDefault="00490A87" w:rsidP="00490A87">
      <w:pPr>
        <w:spacing w:line="360" w:lineRule="auto"/>
        <w:ind w:firstLine="420"/>
        <w:rPr>
          <w:szCs w:val="24"/>
        </w:rPr>
      </w:pPr>
      <w:r w:rsidRPr="00B8597F">
        <w:rPr>
          <w:rFonts w:hint="eastAsia"/>
          <w:szCs w:val="24"/>
        </w:rPr>
        <w:t xml:space="preserve">C. </w:t>
      </w:r>
      <w:r w:rsidRPr="00B8597F">
        <w:rPr>
          <w:rFonts w:hint="eastAsia"/>
          <w:szCs w:val="24"/>
        </w:rPr>
        <w:t>数据路由控制</w:t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szCs w:val="24"/>
        </w:rPr>
        <w:tab/>
      </w:r>
      <w:r w:rsidRPr="00B8597F">
        <w:rPr>
          <w:rFonts w:hint="eastAsia"/>
          <w:szCs w:val="24"/>
        </w:rPr>
        <w:t xml:space="preserve">D. </w:t>
      </w:r>
      <w:r w:rsidRPr="00B8597F">
        <w:rPr>
          <w:rFonts w:hint="eastAsia"/>
          <w:szCs w:val="24"/>
        </w:rPr>
        <w:t>数据流量控制</w:t>
      </w:r>
    </w:p>
    <w:p w14:paraId="66A456A8" w14:textId="77777777" w:rsidR="00490A87" w:rsidRPr="00B8597F" w:rsidRDefault="00490A87" w:rsidP="00490A87">
      <w:pPr>
        <w:spacing w:line="360" w:lineRule="auto"/>
        <w:rPr>
          <w:rFonts w:hint="eastAsia"/>
          <w:szCs w:val="24"/>
        </w:rPr>
      </w:pPr>
      <w:r w:rsidRPr="00B8597F">
        <w:rPr>
          <w:rFonts w:ascii="宋体" w:hAnsi="宋体" w:cs="宋体" w:hint="eastAsia"/>
          <w:szCs w:val="21"/>
        </w:rPr>
        <w:t>3.</w:t>
      </w:r>
      <w:r w:rsidRPr="00B8597F">
        <w:rPr>
          <w:rFonts w:hint="eastAsia"/>
        </w:rPr>
        <w:t xml:space="preserve"> </w:t>
      </w:r>
      <w:r w:rsidRPr="00B8597F">
        <w:rPr>
          <w:rFonts w:ascii="宋体" w:hAnsi="宋体" w:cs="宋体"/>
          <w:szCs w:val="21"/>
        </w:rPr>
        <w:t>美国国家标准与技术研究院（NIST）对</w:t>
      </w:r>
      <w:proofErr w:type="gramStart"/>
      <w:r w:rsidRPr="00B8597F">
        <w:rPr>
          <w:rFonts w:ascii="宋体" w:hAnsi="宋体" w:cs="宋体"/>
          <w:szCs w:val="21"/>
        </w:rPr>
        <w:t>云计算</w:t>
      </w:r>
      <w:proofErr w:type="gramEnd"/>
      <w:r w:rsidRPr="00B8597F">
        <w:rPr>
          <w:rFonts w:ascii="宋体" w:hAnsi="宋体" w:cs="宋体"/>
          <w:szCs w:val="21"/>
        </w:rPr>
        <w:t>的定义中，强调以下哪一点？</w:t>
      </w:r>
      <w:r w:rsidRPr="00B8597F">
        <w:rPr>
          <w:rFonts w:ascii="宋体" w:hAnsi="宋体" w:cs="宋体" w:hint="eastAsia"/>
          <w:szCs w:val="21"/>
        </w:rPr>
        <w:t>（   ）。</w:t>
      </w:r>
    </w:p>
    <w:p w14:paraId="10C2FC65" w14:textId="1D8C75B8" w:rsidR="009142FD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>A. 单点接入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="009142FD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>B. 按使用量付费</w:t>
      </w:r>
    </w:p>
    <w:p w14:paraId="499D664A" w14:textId="69C6F572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>C. 集中式存储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  <w:t>D. 专用网络</w:t>
      </w:r>
    </w:p>
    <w:p w14:paraId="3669F701" w14:textId="77777777" w:rsidR="00490A87" w:rsidRPr="00B8597F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4.</w:t>
      </w:r>
      <w:r w:rsidRPr="00B8597F">
        <w:t xml:space="preserve"> </w:t>
      </w:r>
      <w:r w:rsidRPr="00B8597F">
        <w:rPr>
          <w:rFonts w:ascii="宋体" w:hAnsi="宋体" w:cs="宋体"/>
          <w:szCs w:val="21"/>
        </w:rPr>
        <w:t>移动边缘计算的指导思想是把</w:t>
      </w:r>
      <w:proofErr w:type="gramStart"/>
      <w:r w:rsidRPr="00B8597F">
        <w:rPr>
          <w:rFonts w:ascii="宋体" w:hAnsi="宋体" w:cs="宋体"/>
          <w:szCs w:val="21"/>
        </w:rPr>
        <w:t>云计算</w:t>
      </w:r>
      <w:proofErr w:type="gramEnd"/>
      <w:r w:rsidRPr="00B8597F">
        <w:rPr>
          <w:rFonts w:ascii="宋体" w:hAnsi="宋体" w:cs="宋体"/>
          <w:szCs w:val="21"/>
        </w:rPr>
        <w:t>应用从移动核心网络内部迁移到哪个位置？</w:t>
      </w:r>
      <w:r w:rsidRPr="00B8597F">
        <w:rPr>
          <w:rFonts w:ascii="宋体" w:hAnsi="宋体" w:cs="宋体" w:hint="eastAsia"/>
          <w:szCs w:val="21"/>
        </w:rPr>
        <w:t>（   ）。</w:t>
      </w:r>
    </w:p>
    <w:p w14:paraId="28287407" w14:textId="70B4B07E" w:rsidR="009142FD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 w:hint="eastAsia"/>
          <w:szCs w:val="21"/>
        </w:rPr>
        <w:t>A. 用户设备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="009142FD">
        <w:rPr>
          <w:rFonts w:ascii="宋体" w:hAnsi="宋体" w:cs="宋体"/>
          <w:szCs w:val="21"/>
        </w:rPr>
        <w:tab/>
      </w:r>
      <w:r w:rsidR="009142FD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 w:hint="eastAsia"/>
          <w:szCs w:val="21"/>
        </w:rPr>
        <w:t>B. 核心网</w:t>
      </w:r>
    </w:p>
    <w:p w14:paraId="1A35BE34" w14:textId="308CE48B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 w:hint="eastAsia"/>
          <w:szCs w:val="21"/>
        </w:rPr>
        <w:t>C. 无线接入网（RAN）边缘</w:t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/>
          <w:szCs w:val="21"/>
        </w:rPr>
        <w:tab/>
      </w:r>
      <w:r w:rsidRPr="00B8597F">
        <w:rPr>
          <w:rFonts w:ascii="宋体" w:hAnsi="宋体" w:cs="宋体" w:hint="eastAsia"/>
          <w:szCs w:val="21"/>
        </w:rPr>
        <w:t>D. 远端云数据中心</w:t>
      </w:r>
    </w:p>
    <w:p w14:paraId="1ACE8664" w14:textId="77777777" w:rsidR="00490A87" w:rsidRPr="00B8597F" w:rsidRDefault="00490A87" w:rsidP="00490A87">
      <w:pPr>
        <w:spacing w:line="360" w:lineRule="auto"/>
        <w:jc w:val="left"/>
        <w:rPr>
          <w:rFonts w:ascii="Calibri" w:hAnsi="Calibri"/>
          <w:color w:val="000000"/>
          <w:kern w:val="0"/>
          <w:szCs w:val="21"/>
          <w:lang w:bidi="en-US"/>
        </w:rPr>
      </w:pP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5</w:t>
      </w:r>
      <w:r w:rsidRPr="00B8597F">
        <w:rPr>
          <w:rFonts w:ascii="Calibri" w:hAnsi="Calibri"/>
          <w:color w:val="000000"/>
          <w:kern w:val="0"/>
          <w:szCs w:val="21"/>
          <w:lang w:bidi="en-US"/>
        </w:rPr>
        <w:t>.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 xml:space="preserve"> 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在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Internet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上浏览时，浏览器和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WWW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服务器之间传输网页使用的协议是（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 xml:space="preserve">  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）</w:t>
      </w:r>
    </w:p>
    <w:p w14:paraId="00067855" w14:textId="77777777" w:rsidR="00490A87" w:rsidRPr="00B8597F" w:rsidRDefault="00490A87" w:rsidP="00490A87">
      <w:pPr>
        <w:spacing w:line="360" w:lineRule="auto"/>
        <w:ind w:firstLineChars="200" w:firstLine="420"/>
      </w:pPr>
      <w:r w:rsidRPr="00B8597F">
        <w:rPr>
          <w:rFonts w:hint="eastAsia"/>
        </w:rPr>
        <w:t>A. IP</w:t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  <w:t>B. HTTP</w:t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  <w:t>C. FTP</w:t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</w:r>
      <w:r w:rsidRPr="00B8597F">
        <w:rPr>
          <w:rFonts w:hint="eastAsia"/>
        </w:rPr>
        <w:tab/>
        <w:t>D. TELNET</w:t>
      </w:r>
    </w:p>
    <w:p w14:paraId="6C94317E" w14:textId="008FA2E1" w:rsidR="00A5022C" w:rsidRPr="003B04E4" w:rsidRDefault="00490A87" w:rsidP="00A5022C">
      <w:pPr>
        <w:spacing w:line="360" w:lineRule="auto"/>
        <w:rPr>
          <w:rFonts w:ascii="宋体" w:hAnsi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6.</w:t>
      </w:r>
      <w:r w:rsidRPr="00B8597F">
        <w:t xml:space="preserve"> </w:t>
      </w:r>
      <w:r w:rsidR="00A5022C">
        <w:rPr>
          <w:rFonts w:ascii="宋体" w:hAnsi="宋体" w:hint="eastAsia"/>
          <w:szCs w:val="21"/>
        </w:rPr>
        <w:t>以下不是应用层协议的是</w:t>
      </w:r>
      <w:r w:rsidR="00A5022C" w:rsidRPr="003B04E4">
        <w:rPr>
          <w:rFonts w:ascii="宋体" w:hAnsi="宋体" w:hint="eastAsia"/>
          <w:szCs w:val="21"/>
        </w:rPr>
        <w:t>（</w:t>
      </w:r>
      <w:r w:rsidR="00A5022C">
        <w:rPr>
          <w:rFonts w:ascii="宋体" w:hAnsi="宋体" w:hint="eastAsia"/>
          <w:szCs w:val="21"/>
        </w:rPr>
        <w:t xml:space="preserve">   </w:t>
      </w:r>
      <w:r w:rsidR="00A5022C" w:rsidRPr="003B04E4">
        <w:rPr>
          <w:rFonts w:ascii="宋体" w:hAnsi="宋体" w:hint="eastAsia"/>
          <w:szCs w:val="21"/>
        </w:rPr>
        <w:t>）</w:t>
      </w:r>
      <w:r w:rsidR="00A5022C">
        <w:rPr>
          <w:rFonts w:ascii="宋体" w:hAnsi="宋体" w:hint="eastAsia"/>
          <w:szCs w:val="21"/>
        </w:rPr>
        <w:t>。</w:t>
      </w:r>
    </w:p>
    <w:p w14:paraId="0C3BA803" w14:textId="77777777" w:rsidR="00A5022C" w:rsidRDefault="00A5022C" w:rsidP="00A5022C">
      <w:pPr>
        <w:spacing w:line="360" w:lineRule="auto"/>
        <w:ind w:firstLineChars="200" w:firstLine="420"/>
      </w:pPr>
      <w:r>
        <w:t xml:space="preserve">A. </w:t>
      </w:r>
      <w:r>
        <w:rPr>
          <w:rFonts w:hint="eastAsia"/>
        </w:rPr>
        <w:t>NAT</w:t>
      </w:r>
      <w:r>
        <w:tab/>
      </w:r>
      <w:r>
        <w:tab/>
      </w:r>
      <w:r>
        <w:tab/>
        <w:t xml:space="preserve">B. </w:t>
      </w:r>
      <w:r>
        <w:rPr>
          <w:rFonts w:hint="eastAsia"/>
        </w:rPr>
        <w:t>SMTP</w:t>
      </w:r>
      <w:r>
        <w:tab/>
      </w:r>
      <w:r>
        <w:tab/>
      </w:r>
      <w:r>
        <w:tab/>
        <w:t xml:space="preserve">C. </w:t>
      </w:r>
      <w:r>
        <w:rPr>
          <w:rFonts w:hint="eastAsia"/>
        </w:rPr>
        <w:t>DHCP</w:t>
      </w:r>
      <w:r>
        <w:tab/>
      </w:r>
      <w:r>
        <w:tab/>
      </w:r>
      <w:r>
        <w:tab/>
        <w:t xml:space="preserve">D. </w:t>
      </w:r>
      <w:r>
        <w:rPr>
          <w:rFonts w:hint="eastAsia"/>
        </w:rPr>
        <w:t>HTTP</w:t>
      </w:r>
    </w:p>
    <w:p w14:paraId="57E6F60F" w14:textId="5BC32783" w:rsidR="00490A87" w:rsidRPr="00B8597F" w:rsidRDefault="00490A87" w:rsidP="00A5022C">
      <w:pPr>
        <w:widowControl/>
        <w:spacing w:line="360" w:lineRule="auto"/>
        <w:jc w:val="left"/>
        <w:rPr>
          <w:rFonts w:ascii="Calibri" w:hAnsi="Calibri"/>
          <w:color w:val="000000"/>
          <w:kern w:val="0"/>
          <w:szCs w:val="21"/>
          <w:lang w:bidi="en-US"/>
        </w:rPr>
      </w:pPr>
      <w:r w:rsidRPr="00B8597F">
        <w:rPr>
          <w:rFonts w:ascii="宋体" w:hAnsi="宋体" w:cs="宋体" w:hint="eastAsia"/>
          <w:szCs w:val="21"/>
        </w:rPr>
        <w:t>7.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 xml:space="preserve"> 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关于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DHCP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协议描述错误的是（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 xml:space="preserve"> </w:t>
      </w:r>
      <w:r w:rsidR="00A5022C">
        <w:rPr>
          <w:rFonts w:ascii="Calibri" w:hAnsi="Calibri" w:hint="eastAsia"/>
          <w:color w:val="000000"/>
          <w:kern w:val="0"/>
          <w:szCs w:val="21"/>
          <w:lang w:bidi="en-US"/>
        </w:rPr>
        <w:t xml:space="preserve"> 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 xml:space="preserve"> </w:t>
      </w:r>
      <w:r w:rsidRPr="00B8597F">
        <w:rPr>
          <w:rFonts w:ascii="Calibri" w:hAnsi="Calibri" w:hint="eastAsia"/>
          <w:color w:val="000000"/>
          <w:kern w:val="0"/>
          <w:szCs w:val="21"/>
          <w:lang w:bidi="en-US"/>
        </w:rPr>
        <w:t>）</w:t>
      </w:r>
      <w:r w:rsidR="00A5022C">
        <w:rPr>
          <w:rFonts w:ascii="Calibri" w:hAnsi="Calibri" w:hint="eastAsia"/>
          <w:color w:val="000000"/>
          <w:kern w:val="0"/>
          <w:szCs w:val="21"/>
          <w:lang w:bidi="en-US"/>
        </w:rPr>
        <w:t>。</w:t>
      </w:r>
    </w:p>
    <w:p w14:paraId="527A76EE" w14:textId="77777777" w:rsidR="00490A87" w:rsidRPr="00B8597F" w:rsidRDefault="00490A87" w:rsidP="00490A87">
      <w:pPr>
        <w:spacing w:line="360" w:lineRule="auto"/>
        <w:ind w:firstLineChars="200" w:firstLine="420"/>
      </w:pPr>
      <w:r w:rsidRPr="00B8597F">
        <w:rPr>
          <w:rFonts w:hint="eastAsia"/>
        </w:rPr>
        <w:t>A. DHCP</w:t>
      </w:r>
      <w:r w:rsidRPr="00B8597F">
        <w:rPr>
          <w:rFonts w:hint="eastAsia"/>
        </w:rPr>
        <w:t>是动态主机配置协议</w:t>
      </w:r>
    </w:p>
    <w:p w14:paraId="3F317C27" w14:textId="77777777" w:rsidR="00490A87" w:rsidRPr="00B8597F" w:rsidRDefault="00490A87" w:rsidP="00490A87">
      <w:pPr>
        <w:spacing w:line="360" w:lineRule="auto"/>
        <w:ind w:firstLineChars="200" w:firstLine="420"/>
      </w:pPr>
      <w:r w:rsidRPr="00B8597F">
        <w:rPr>
          <w:rFonts w:hint="eastAsia"/>
        </w:rPr>
        <w:t xml:space="preserve">B. </w:t>
      </w:r>
      <w:r w:rsidRPr="00B8597F">
        <w:rPr>
          <w:rFonts w:hint="eastAsia"/>
        </w:rPr>
        <w:t>它在传输层采用</w:t>
      </w:r>
      <w:r w:rsidRPr="00B8597F">
        <w:rPr>
          <w:rFonts w:hint="eastAsia"/>
        </w:rPr>
        <w:t>UDP</w:t>
      </w:r>
      <w:r w:rsidRPr="00B8597F">
        <w:rPr>
          <w:rFonts w:hint="eastAsia"/>
        </w:rPr>
        <w:t>协议</w:t>
      </w:r>
    </w:p>
    <w:p w14:paraId="6874A906" w14:textId="77777777" w:rsidR="00490A87" w:rsidRPr="00B8597F" w:rsidRDefault="00490A87" w:rsidP="00490A87">
      <w:pPr>
        <w:spacing w:line="360" w:lineRule="auto"/>
        <w:ind w:firstLineChars="200" w:firstLine="420"/>
      </w:pPr>
      <w:r w:rsidRPr="00B8597F">
        <w:rPr>
          <w:rFonts w:hint="eastAsia"/>
        </w:rPr>
        <w:t>C. DHCP</w:t>
      </w:r>
      <w:r w:rsidRPr="00B8597F">
        <w:rPr>
          <w:rFonts w:hint="eastAsia"/>
        </w:rPr>
        <w:t>是静态主机配置协议</w:t>
      </w:r>
    </w:p>
    <w:p w14:paraId="5E85489C" w14:textId="77777777" w:rsidR="00490A87" w:rsidRPr="00B8597F" w:rsidRDefault="00490A87" w:rsidP="00490A87">
      <w:pPr>
        <w:spacing w:line="360" w:lineRule="auto"/>
        <w:ind w:firstLineChars="200" w:firstLine="420"/>
      </w:pPr>
      <w:r w:rsidRPr="00B8597F">
        <w:rPr>
          <w:rFonts w:hint="eastAsia"/>
        </w:rPr>
        <w:t xml:space="preserve">D. </w:t>
      </w:r>
      <w:r w:rsidRPr="00B8597F">
        <w:rPr>
          <w:rFonts w:hint="eastAsia"/>
        </w:rPr>
        <w:t>在发现阶段，</w:t>
      </w:r>
      <w:r w:rsidRPr="00B8597F">
        <w:rPr>
          <w:rFonts w:hint="eastAsia"/>
        </w:rPr>
        <w:t>DHCP</w:t>
      </w:r>
      <w:r w:rsidRPr="00B8597F">
        <w:rPr>
          <w:rFonts w:hint="eastAsia"/>
        </w:rPr>
        <w:t>客户机会以广播的形式发送发现报文</w:t>
      </w:r>
    </w:p>
    <w:p w14:paraId="3A3F650F" w14:textId="77777777" w:rsidR="00490A87" w:rsidRPr="00B8597F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8.</w:t>
      </w:r>
      <w:r w:rsidRPr="00B8597F">
        <w:rPr>
          <w:rFonts w:hint="eastAsia"/>
        </w:rPr>
        <w:t xml:space="preserve"> </w:t>
      </w:r>
      <w:r w:rsidRPr="00B8597F">
        <w:rPr>
          <w:rFonts w:hint="eastAsia"/>
        </w:rPr>
        <w:t>根据计算机网络的定义，</w:t>
      </w:r>
      <w:r w:rsidRPr="00B8597F">
        <w:rPr>
          <w:rFonts w:ascii="宋体" w:hAnsi="宋体" w:cs="宋体" w:hint="eastAsia"/>
          <w:szCs w:val="21"/>
        </w:rPr>
        <w:t>组建计算机网络的主要目的是什么？</w:t>
      </w:r>
    </w:p>
    <w:p w14:paraId="2D14C8DE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A. 实现计算机系统的集中控制</w:t>
      </w:r>
    </w:p>
    <w:p w14:paraId="116AAD04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B. 实现计算机资源的共享和信息的交互</w:t>
      </w:r>
    </w:p>
    <w:p w14:paraId="447C270E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C. 提高单个计算机的处理速度</w:t>
      </w:r>
    </w:p>
    <w:p w14:paraId="69F30B31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 w:hint="eastAsia"/>
          <w:szCs w:val="21"/>
        </w:rPr>
        <w:t>D. 统一计算机的操作系统</w:t>
      </w:r>
    </w:p>
    <w:p w14:paraId="7C7CE149" w14:textId="647033DE" w:rsidR="009142FD" w:rsidRPr="00BC7F9B" w:rsidRDefault="00490A87" w:rsidP="009142FD">
      <w:pPr>
        <w:widowControl/>
        <w:spacing w:line="360" w:lineRule="auto"/>
        <w:jc w:val="left"/>
        <w:rPr>
          <w:szCs w:val="21"/>
          <w:lang w:bidi="en-US"/>
        </w:rPr>
      </w:pPr>
      <w:r w:rsidRPr="00B8597F">
        <w:rPr>
          <w:rFonts w:ascii="宋体" w:hAnsi="宋体" w:cs="宋体" w:hint="eastAsia"/>
          <w:szCs w:val="21"/>
        </w:rPr>
        <w:t>9.</w:t>
      </w:r>
      <w:r w:rsidRPr="00B8597F">
        <w:rPr>
          <w:rFonts w:hint="eastAsia"/>
        </w:rPr>
        <w:t xml:space="preserve"> </w:t>
      </w:r>
      <w:r w:rsidR="009142FD" w:rsidRPr="00BC7F9B">
        <w:rPr>
          <w:rFonts w:hint="eastAsia"/>
          <w:szCs w:val="21"/>
          <w:lang w:bidi="en-US"/>
        </w:rPr>
        <w:t>子网掩码中“</w:t>
      </w:r>
      <w:r w:rsidR="009142FD" w:rsidRPr="00BC7F9B">
        <w:rPr>
          <w:rFonts w:hint="eastAsia"/>
          <w:szCs w:val="21"/>
          <w:lang w:bidi="en-US"/>
        </w:rPr>
        <w:t>1</w:t>
      </w:r>
      <w:r w:rsidR="009142FD" w:rsidRPr="00BC7F9B">
        <w:rPr>
          <w:rFonts w:hint="eastAsia"/>
          <w:szCs w:val="21"/>
          <w:lang w:bidi="en-US"/>
        </w:rPr>
        <w:t>”代表（</w:t>
      </w:r>
      <w:r w:rsidR="009142FD" w:rsidRPr="00BC7F9B">
        <w:rPr>
          <w:rFonts w:hint="eastAsia"/>
          <w:szCs w:val="21"/>
          <w:lang w:bidi="en-US"/>
        </w:rPr>
        <w:t xml:space="preserve">    </w:t>
      </w:r>
      <w:r w:rsidR="009142FD" w:rsidRPr="00BC7F9B">
        <w:rPr>
          <w:rFonts w:hint="eastAsia"/>
          <w:szCs w:val="21"/>
          <w:lang w:bidi="en-US"/>
        </w:rPr>
        <w:t>）。</w:t>
      </w:r>
    </w:p>
    <w:p w14:paraId="5DDBAB06" w14:textId="77777777" w:rsidR="009142FD" w:rsidRPr="00BC7F9B" w:rsidRDefault="009142FD" w:rsidP="009142FD">
      <w:pPr>
        <w:widowControl/>
        <w:spacing w:line="360" w:lineRule="auto"/>
        <w:ind w:firstLine="360"/>
        <w:jc w:val="left"/>
        <w:rPr>
          <w:szCs w:val="21"/>
          <w:lang w:bidi="en-US"/>
        </w:rPr>
      </w:pPr>
      <w:r w:rsidRPr="00BC7F9B">
        <w:rPr>
          <w:rFonts w:hint="eastAsia"/>
          <w:szCs w:val="21"/>
          <w:lang w:bidi="en-US"/>
        </w:rPr>
        <w:t xml:space="preserve">A. </w:t>
      </w:r>
      <w:r w:rsidRPr="00BC7F9B">
        <w:rPr>
          <w:rFonts w:hint="eastAsia"/>
          <w:szCs w:val="21"/>
          <w:lang w:bidi="en-US"/>
        </w:rPr>
        <w:t>主机部分</w:t>
      </w:r>
      <w:r w:rsidRPr="00BC7F9B">
        <w:rPr>
          <w:rFonts w:hint="eastAsia"/>
          <w:szCs w:val="21"/>
          <w:lang w:bidi="en-US"/>
        </w:rPr>
        <w:t xml:space="preserve"> </w:t>
      </w:r>
      <w:r w:rsidRPr="00BC7F9B">
        <w:rPr>
          <w:rFonts w:hint="eastAsia"/>
          <w:szCs w:val="21"/>
          <w:lang w:bidi="en-US"/>
        </w:rPr>
        <w:tab/>
      </w:r>
      <w:r w:rsidRPr="00BC7F9B">
        <w:rPr>
          <w:rFonts w:hint="eastAsia"/>
          <w:szCs w:val="21"/>
          <w:lang w:bidi="en-US"/>
        </w:rPr>
        <w:tab/>
        <w:t xml:space="preserve">B. </w:t>
      </w:r>
      <w:r w:rsidRPr="00BC7F9B">
        <w:rPr>
          <w:rFonts w:hint="eastAsia"/>
          <w:szCs w:val="21"/>
          <w:lang w:bidi="en-US"/>
        </w:rPr>
        <w:t>网络部分</w:t>
      </w:r>
      <w:r w:rsidRPr="00BC7F9B">
        <w:rPr>
          <w:rFonts w:hint="eastAsia"/>
          <w:szCs w:val="21"/>
          <w:lang w:bidi="en-US"/>
        </w:rPr>
        <w:tab/>
      </w:r>
      <w:r w:rsidRPr="00BC7F9B">
        <w:rPr>
          <w:rFonts w:hint="eastAsia"/>
          <w:szCs w:val="21"/>
          <w:lang w:bidi="en-US"/>
        </w:rPr>
        <w:tab/>
        <w:t xml:space="preserve">C. </w:t>
      </w:r>
      <w:r w:rsidRPr="00BC7F9B">
        <w:rPr>
          <w:rFonts w:hint="eastAsia"/>
          <w:szCs w:val="21"/>
          <w:lang w:bidi="en-US"/>
        </w:rPr>
        <w:t>主机个数</w:t>
      </w:r>
      <w:r w:rsidRPr="00BC7F9B">
        <w:rPr>
          <w:rFonts w:hint="eastAsia"/>
          <w:szCs w:val="21"/>
          <w:lang w:bidi="en-US"/>
        </w:rPr>
        <w:tab/>
      </w:r>
      <w:r w:rsidRPr="00BC7F9B">
        <w:rPr>
          <w:rFonts w:hint="eastAsia"/>
          <w:szCs w:val="21"/>
          <w:lang w:bidi="en-US"/>
        </w:rPr>
        <w:tab/>
        <w:t xml:space="preserve"> D. </w:t>
      </w:r>
      <w:r w:rsidRPr="00BC7F9B">
        <w:rPr>
          <w:rFonts w:hint="eastAsia"/>
          <w:szCs w:val="21"/>
          <w:lang w:bidi="en-US"/>
        </w:rPr>
        <w:t>无任何意义</w:t>
      </w:r>
    </w:p>
    <w:p w14:paraId="651EA689" w14:textId="4F3CE89C" w:rsidR="00490A87" w:rsidRPr="00B8597F" w:rsidRDefault="00490A87" w:rsidP="009142FD">
      <w:pPr>
        <w:spacing w:line="360" w:lineRule="auto"/>
        <w:rPr>
          <w:rFonts w:ascii="宋体" w:hAnsi="宋体" w:cs="宋体" w:hint="eastAsia"/>
          <w:szCs w:val="21"/>
        </w:rPr>
      </w:pPr>
      <w:r w:rsidRPr="00B8597F">
        <w:rPr>
          <w:rFonts w:ascii="宋体" w:hAnsi="宋体" w:cs="宋体" w:hint="eastAsia"/>
          <w:szCs w:val="21"/>
        </w:rPr>
        <w:t>10.</w:t>
      </w:r>
      <w:r>
        <w:rPr>
          <w:rFonts w:ascii="宋体" w:hAnsi="宋体" w:cs="宋体" w:hint="eastAsia"/>
          <w:szCs w:val="21"/>
        </w:rPr>
        <w:t xml:space="preserve"> </w:t>
      </w:r>
      <w:r w:rsidRPr="00B8597F">
        <w:rPr>
          <w:rFonts w:ascii="宋体" w:hAnsi="宋体" w:cs="宋体"/>
          <w:szCs w:val="21"/>
        </w:rPr>
        <w:t>以下关于数据报方式与虚电路方式的描述，正确的</w:t>
      </w:r>
      <w:r w:rsidRPr="00B8597F">
        <w:rPr>
          <w:rFonts w:ascii="宋体" w:hAnsi="宋体" w:cs="宋体" w:hint="eastAsia"/>
          <w:szCs w:val="21"/>
        </w:rPr>
        <w:t>是（    ）。</w:t>
      </w:r>
    </w:p>
    <w:p w14:paraId="63E7C5EF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lastRenderedPageBreak/>
        <w:t xml:space="preserve">A. 数据报方式需要先建立连接再传输数据 </w:t>
      </w:r>
    </w:p>
    <w:p w14:paraId="4DA15ECE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 xml:space="preserve">B. 虚电路方式不需要建立连接 </w:t>
      </w:r>
    </w:p>
    <w:p w14:paraId="42BEDDC7" w14:textId="77777777" w:rsidR="00490A87" w:rsidRPr="00B8597F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 xml:space="preserve">C. 数据报方式的各个分组是独立传送的 </w:t>
      </w:r>
    </w:p>
    <w:p w14:paraId="2F4EE613" w14:textId="77777777" w:rsidR="00490A87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B8597F">
        <w:rPr>
          <w:rFonts w:ascii="宋体" w:hAnsi="宋体" w:cs="宋体"/>
          <w:szCs w:val="21"/>
        </w:rPr>
        <w:t>D. 虚电路方式中每个分组</w:t>
      </w:r>
      <w:r w:rsidRPr="00B8597F">
        <w:rPr>
          <w:rFonts w:ascii="宋体" w:hAnsi="宋体" w:cs="宋体" w:hint="eastAsia"/>
          <w:szCs w:val="21"/>
        </w:rPr>
        <w:t>分别走不通路径</w:t>
      </w:r>
    </w:p>
    <w:p w14:paraId="0BE810E4" w14:textId="49D3C4C8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>防火墙主要作用是？（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 xml:space="preserve"> ）</w:t>
      </w:r>
      <w:r w:rsidRPr="00F41484">
        <w:rPr>
          <w:rFonts w:ascii="宋体" w:hAnsi="宋体" w:cs="宋体" w:hint="eastAsia"/>
          <w:szCs w:val="21"/>
        </w:rPr>
        <w:t>。</w:t>
      </w:r>
      <w:r w:rsidRPr="00F41484">
        <w:rPr>
          <w:rFonts w:ascii="宋体" w:hAnsi="宋体" w:cs="宋体"/>
          <w:szCs w:val="21"/>
        </w:rPr>
        <w:br/>
        <w:t xml:space="preserve">A. 加速网络传输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B. 防止网络入侵</w:t>
      </w:r>
    </w:p>
    <w:p w14:paraId="60DCB439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C. 优化路由选择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 提供DNS服务</w:t>
      </w:r>
    </w:p>
    <w:p w14:paraId="0DFACDCB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Web应用主要使用HTTP，其协议默认端口号为(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)。</w:t>
      </w:r>
      <w:r w:rsidRPr="00F41484">
        <w:rPr>
          <w:rFonts w:ascii="宋体" w:hAnsi="宋体" w:cs="宋体"/>
          <w:szCs w:val="21"/>
        </w:rPr>
        <w:br/>
        <w:t xml:space="preserve">A.21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B.23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 C.53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D.80</w:t>
      </w:r>
    </w:p>
    <w:p w14:paraId="69B5AB7A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检查网络连通性的应用程序是(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)。</w:t>
      </w:r>
      <w:r w:rsidRPr="00F41484">
        <w:rPr>
          <w:rFonts w:ascii="宋体" w:hAnsi="宋体" w:cs="宋体"/>
          <w:szCs w:val="21"/>
        </w:rPr>
        <w:br/>
        <w:t xml:space="preserve">A.ARP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B.PING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C.BIND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D.DNS</w:t>
      </w:r>
    </w:p>
    <w:p w14:paraId="79805324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下列哪个不是数据链路层的协议？（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）</w:t>
      </w:r>
      <w:r w:rsidRPr="00F41484">
        <w:rPr>
          <w:rFonts w:ascii="宋体" w:hAnsi="宋体" w:cs="宋体"/>
          <w:szCs w:val="21"/>
        </w:rPr>
        <w:br/>
        <w:t xml:space="preserve">A. 以太网协议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B. HDLC协议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 C. IP协议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 PPP协议</w:t>
      </w:r>
    </w:p>
    <w:p w14:paraId="4B027487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>虚拟局域网是</w:t>
      </w:r>
      <w:proofErr w:type="gramStart"/>
      <w:r w:rsidRPr="00F41484">
        <w:rPr>
          <w:rFonts w:ascii="宋体" w:hAnsi="宋体" w:cs="宋体"/>
          <w:szCs w:val="21"/>
        </w:rPr>
        <w:t>基于(</w:t>
      </w:r>
      <w:proofErr w:type="gramEnd"/>
      <w:r w:rsidRPr="00F41484">
        <w:rPr>
          <w:rFonts w:ascii="宋体" w:hAnsi="宋体" w:cs="宋体"/>
          <w:szCs w:val="21"/>
        </w:rPr>
        <w:t xml:space="preserve">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)实现的。</w:t>
      </w:r>
      <w:r w:rsidRPr="00F41484">
        <w:rPr>
          <w:rFonts w:ascii="宋体" w:hAnsi="宋体" w:cs="宋体"/>
          <w:szCs w:val="21"/>
        </w:rPr>
        <w:br/>
        <w:t xml:space="preserve">A.网卡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B.网桥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C.集线器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D.交换机</w:t>
      </w:r>
    </w:p>
    <w:p w14:paraId="383D40FA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>IP地址222.168.3.0代表（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 xml:space="preserve"> ）。</w:t>
      </w:r>
      <w:r w:rsidRPr="00F41484">
        <w:rPr>
          <w:rFonts w:ascii="宋体" w:hAnsi="宋体" w:cs="宋体"/>
          <w:szCs w:val="21"/>
        </w:rPr>
        <w:br/>
        <w:t xml:space="preserve">A. 一个C类网络号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B. 一个C类网络中的广播</w:t>
      </w:r>
    </w:p>
    <w:p w14:paraId="20F279CF" w14:textId="58DA4D12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C. 一个C类网络中的主机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 以上都不是</w:t>
      </w:r>
    </w:p>
    <w:p w14:paraId="1137BC84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>下列哪个命令用于在Windows系统中查看网络配置信息？（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 xml:space="preserve"> ）</w:t>
      </w:r>
      <w:r w:rsidRPr="00F41484">
        <w:rPr>
          <w:rFonts w:ascii="宋体" w:hAnsi="宋体" w:cs="宋体"/>
          <w:szCs w:val="21"/>
        </w:rPr>
        <w:br/>
        <w:t xml:space="preserve">A. Ipconfig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B. </w:t>
      </w:r>
      <w:proofErr w:type="spellStart"/>
      <w:r w:rsidRPr="00F41484">
        <w:rPr>
          <w:rFonts w:ascii="宋体" w:hAnsi="宋体" w:cs="宋体"/>
          <w:szCs w:val="21"/>
        </w:rPr>
        <w:t>dir</w:t>
      </w:r>
      <w:proofErr w:type="spellEnd"/>
      <w:r w:rsidRPr="00F41484">
        <w:rPr>
          <w:rFonts w:ascii="宋体" w:hAnsi="宋体" w:cs="宋体"/>
          <w:szCs w:val="21"/>
        </w:rPr>
        <w:t xml:space="preserve">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C. ping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 netstat</w:t>
      </w:r>
    </w:p>
    <w:p w14:paraId="2247BDEA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在OSI参考模型中，数据链路层和物理层传输的数据单元分别是（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）。</w:t>
      </w:r>
      <w:r w:rsidRPr="00F41484">
        <w:rPr>
          <w:rFonts w:ascii="宋体" w:hAnsi="宋体" w:cs="宋体"/>
          <w:szCs w:val="21"/>
        </w:rPr>
        <w:br/>
        <w:t xml:space="preserve">A.报文(Message)、比特(Bit)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B.分组(Packet)、报文(Message)</w:t>
      </w:r>
      <w:r w:rsidRPr="00F41484">
        <w:rPr>
          <w:rFonts w:ascii="宋体" w:hAnsi="宋体" w:cs="宋体"/>
          <w:szCs w:val="21"/>
        </w:rPr>
        <w:br/>
        <w:t xml:space="preserve">C.帧(Frame)、比特(Bit)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D.数据报(Datagram)、比特(Bit)</w:t>
      </w:r>
    </w:p>
    <w:p w14:paraId="354D890F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在TCP传输连接的释放过程中，需要（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）次握手。</w:t>
      </w:r>
      <w:r w:rsidRPr="00F41484">
        <w:rPr>
          <w:rFonts w:ascii="宋体" w:hAnsi="宋体" w:cs="宋体"/>
          <w:szCs w:val="21"/>
        </w:rPr>
        <w:br/>
        <w:t xml:space="preserve">A.1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B.2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C.3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D.4</w:t>
      </w:r>
    </w:p>
    <w:p w14:paraId="7A8FD020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MAC地址也被称为（ 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>），其地址长度为（</w:t>
      </w:r>
      <w:r w:rsidRPr="00F41484">
        <w:rPr>
          <w:rFonts w:ascii="宋体" w:hAnsi="宋体" w:cs="宋体" w:hint="eastAsia"/>
          <w:szCs w:val="21"/>
        </w:rPr>
        <w:t xml:space="preserve">  </w:t>
      </w:r>
      <w:r w:rsidRPr="00F41484">
        <w:rPr>
          <w:rFonts w:ascii="宋体" w:hAnsi="宋体" w:cs="宋体"/>
          <w:szCs w:val="21"/>
        </w:rPr>
        <w:t xml:space="preserve"> ）。</w:t>
      </w:r>
      <w:r w:rsidRPr="00F41484">
        <w:rPr>
          <w:rFonts w:ascii="宋体" w:hAnsi="宋体" w:cs="宋体"/>
          <w:szCs w:val="21"/>
        </w:rPr>
        <w:br/>
        <w:t xml:space="preserve">A、IP地址，32B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 xml:space="preserve">B、物理地址，6B </w:t>
      </w:r>
    </w:p>
    <w:p w14:paraId="7A3046FE" w14:textId="77777777" w:rsidR="003A6108" w:rsidRPr="00F41484" w:rsidRDefault="003A6108" w:rsidP="00F41484">
      <w:pPr>
        <w:pStyle w:val="a9"/>
        <w:numPr>
          <w:ilvl w:val="0"/>
          <w:numId w:val="8"/>
        </w:numPr>
        <w:spacing w:line="360" w:lineRule="auto"/>
        <w:rPr>
          <w:rFonts w:ascii="宋体" w:hAnsi="宋体" w:cs="宋体"/>
          <w:szCs w:val="21"/>
        </w:rPr>
      </w:pPr>
      <w:r w:rsidRPr="00F41484">
        <w:rPr>
          <w:rFonts w:ascii="宋体" w:hAnsi="宋体" w:cs="宋体"/>
          <w:szCs w:val="21"/>
        </w:rPr>
        <w:t xml:space="preserve">C、逻辑地址，8B </w:t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</w:r>
      <w:r w:rsidRPr="00F41484">
        <w:rPr>
          <w:rFonts w:ascii="宋体" w:hAnsi="宋体" w:cs="宋体"/>
          <w:szCs w:val="21"/>
        </w:rPr>
        <w:tab/>
        <w:t>D、物理地址，48B</w:t>
      </w:r>
    </w:p>
    <w:p w14:paraId="668D6C4D" w14:textId="1539777F" w:rsidR="00490A87" w:rsidRPr="003757E1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1.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 w:hint="eastAsia"/>
          <w:szCs w:val="21"/>
        </w:rPr>
        <w:t>防火墙通常部署在什么位置？（   ）。</w:t>
      </w:r>
    </w:p>
    <w:p w14:paraId="5A80C5F3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A. 内部网络的所有主机上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B. 内部网络与外部网络之间</w:t>
      </w:r>
    </w:p>
    <w:p w14:paraId="1936DE69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lastRenderedPageBreak/>
        <w:t>C. 仅在外网路由器上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D. 仅在服务器上</w:t>
      </w:r>
    </w:p>
    <w:p w14:paraId="68FF2188" w14:textId="77777777" w:rsidR="00490A87" w:rsidRPr="003757E1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2.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/>
          <w:szCs w:val="21"/>
        </w:rPr>
        <w:t>以下哪种入侵检测方法是基于“已知网络的正常活动状态，如果当前网络状态不符合正常状态，则认为有攻击发生”</w:t>
      </w:r>
      <w:r w:rsidRPr="003757E1">
        <w:rPr>
          <w:rFonts w:ascii="宋体" w:hAnsi="宋体" w:cs="宋体" w:hint="eastAsia"/>
          <w:szCs w:val="21"/>
        </w:rPr>
        <w:t>（   ）。</w:t>
      </w:r>
    </w:p>
    <w:p w14:paraId="1EB651E0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 w:rsidRPr="003757E1">
        <w:rPr>
          <w:rFonts w:ascii="宋体" w:hAnsi="宋体" w:cs="宋体"/>
          <w:szCs w:val="21"/>
        </w:rPr>
        <w:t>A. 异常检测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B. 误用检测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C. 特征检测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D. 蜜罐检测</w:t>
      </w:r>
    </w:p>
    <w:p w14:paraId="536FAE54" w14:textId="77777777" w:rsidR="00490A87" w:rsidRPr="003757E1" w:rsidRDefault="00490A87" w:rsidP="00490A87">
      <w:pPr>
        <w:spacing w:line="360" w:lineRule="auto"/>
        <w:rPr>
          <w:rFonts w:hint="eastAsia"/>
          <w:szCs w:val="24"/>
        </w:rPr>
      </w:pPr>
      <w:r w:rsidRPr="003757E1">
        <w:rPr>
          <w:rFonts w:ascii="宋体" w:hAnsi="宋体" w:cs="宋体" w:hint="eastAsia"/>
          <w:szCs w:val="21"/>
        </w:rPr>
        <w:t>3.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/>
          <w:szCs w:val="21"/>
        </w:rPr>
        <w:t>以下哪一项属于</w:t>
      </w:r>
      <w:proofErr w:type="gramStart"/>
      <w:r w:rsidRPr="003757E1">
        <w:rPr>
          <w:rFonts w:ascii="宋体" w:hAnsi="宋体" w:cs="宋体"/>
          <w:szCs w:val="21"/>
        </w:rPr>
        <w:t>云计算</w:t>
      </w:r>
      <w:proofErr w:type="gramEnd"/>
      <w:r w:rsidRPr="003757E1">
        <w:rPr>
          <w:rFonts w:ascii="宋体" w:hAnsi="宋体" w:cs="宋体"/>
          <w:szCs w:val="21"/>
        </w:rPr>
        <w:t>的三种基本服务模型之一？</w:t>
      </w:r>
      <w:r w:rsidRPr="003757E1">
        <w:rPr>
          <w:rFonts w:ascii="宋体" w:hAnsi="宋体" w:cs="宋体" w:hint="eastAsia"/>
          <w:szCs w:val="21"/>
        </w:rPr>
        <w:t>（   ）。</w:t>
      </w:r>
    </w:p>
    <w:p w14:paraId="7E7FAFF1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/>
          <w:szCs w:val="21"/>
        </w:rPr>
        <w:t>A. DaaS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B. IaaS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C. CaaS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D. </w:t>
      </w:r>
      <w:proofErr w:type="spellStart"/>
      <w:r w:rsidRPr="003757E1">
        <w:rPr>
          <w:rFonts w:ascii="宋体" w:hAnsi="宋体" w:cs="宋体"/>
          <w:szCs w:val="21"/>
        </w:rPr>
        <w:t>NaaS</w:t>
      </w:r>
      <w:proofErr w:type="spellEnd"/>
    </w:p>
    <w:p w14:paraId="038DB22E" w14:textId="77777777" w:rsidR="00490A87" w:rsidRPr="003757E1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4.</w:t>
      </w:r>
      <w:r w:rsidRPr="003757E1">
        <w:t xml:space="preserve"> </w:t>
      </w:r>
      <w:r w:rsidRPr="003757E1">
        <w:rPr>
          <w:rFonts w:ascii="宋体" w:hAnsi="宋体" w:cs="宋体"/>
          <w:szCs w:val="21"/>
        </w:rPr>
        <w:t>某公司为内部员工搭建、仅供内部使用的</w:t>
      </w:r>
      <w:proofErr w:type="gramStart"/>
      <w:r w:rsidRPr="003757E1">
        <w:rPr>
          <w:rFonts w:ascii="宋体" w:hAnsi="宋体" w:cs="宋体"/>
          <w:szCs w:val="21"/>
        </w:rPr>
        <w:t>云计算</w:t>
      </w:r>
      <w:proofErr w:type="gramEnd"/>
      <w:r w:rsidRPr="003757E1">
        <w:rPr>
          <w:rFonts w:ascii="宋体" w:hAnsi="宋体" w:cs="宋体"/>
          <w:szCs w:val="21"/>
        </w:rPr>
        <w:t>平台，属于哪种部署模型？</w:t>
      </w:r>
      <w:r w:rsidRPr="003757E1">
        <w:rPr>
          <w:rFonts w:ascii="宋体" w:hAnsi="宋体" w:cs="宋体" w:hint="eastAsia"/>
          <w:szCs w:val="21"/>
        </w:rPr>
        <w:t>（   ）。</w:t>
      </w:r>
    </w:p>
    <w:p w14:paraId="6DF94B7A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/>
          <w:szCs w:val="21"/>
        </w:rPr>
        <w:t>A. 公有云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B. 私有云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C. 社区云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>D. 混合云</w:t>
      </w:r>
    </w:p>
    <w:p w14:paraId="644B3D26" w14:textId="404B709D" w:rsidR="009142FD" w:rsidRDefault="00490A87" w:rsidP="009142FD">
      <w:pPr>
        <w:widowControl/>
        <w:spacing w:line="360" w:lineRule="auto"/>
        <w:jc w:val="left"/>
        <w:rPr>
          <w:rFonts w:ascii="宋体" w:hAnsi="宋体" w:cs="宋体"/>
          <w:szCs w:val="21"/>
        </w:rPr>
      </w:pPr>
      <w:r w:rsidRPr="003757E1">
        <w:rPr>
          <w:rFonts w:ascii="宋体" w:hAnsi="宋体" w:cs="宋体" w:hint="eastAsia"/>
          <w:szCs w:val="21"/>
        </w:rPr>
        <w:t xml:space="preserve">5. </w:t>
      </w:r>
      <w:r w:rsidR="009142FD" w:rsidRPr="009142FD">
        <w:rPr>
          <w:rFonts w:ascii="宋体" w:hAnsi="宋体" w:cs="宋体"/>
          <w:szCs w:val="21"/>
        </w:rPr>
        <w:t>下</w:t>
      </w:r>
      <w:bookmarkStart w:id="0" w:name="_Hlk186057277"/>
      <w:r w:rsidR="009142FD" w:rsidRPr="009142FD">
        <w:rPr>
          <w:rFonts w:ascii="宋体" w:hAnsi="宋体" w:cs="宋体"/>
          <w:szCs w:val="21"/>
        </w:rPr>
        <w:t>列哪一项不是加密算法</w:t>
      </w:r>
      <w:bookmarkEnd w:id="0"/>
      <w:r w:rsidR="009142FD" w:rsidRPr="009142FD">
        <w:rPr>
          <w:rFonts w:ascii="宋体" w:hAnsi="宋体" w:cs="宋体"/>
          <w:szCs w:val="21"/>
        </w:rPr>
        <w:t xml:space="preserve">。（ </w:t>
      </w:r>
      <w:r w:rsidR="009142FD">
        <w:rPr>
          <w:rFonts w:ascii="宋体" w:hAnsi="宋体" w:cs="宋体" w:hint="eastAsia"/>
          <w:szCs w:val="21"/>
        </w:rPr>
        <w:t xml:space="preserve">  </w:t>
      </w:r>
      <w:r w:rsidR="009142FD" w:rsidRPr="009142FD">
        <w:rPr>
          <w:rFonts w:ascii="宋体" w:hAnsi="宋体" w:cs="宋体"/>
          <w:szCs w:val="21"/>
        </w:rPr>
        <w:t>）</w:t>
      </w:r>
    </w:p>
    <w:p w14:paraId="7F90D33B" w14:textId="792C2624" w:rsidR="009142FD" w:rsidRPr="009142FD" w:rsidRDefault="009142FD" w:rsidP="009142FD">
      <w:pPr>
        <w:widowControl/>
        <w:spacing w:line="360" w:lineRule="auto"/>
        <w:ind w:firstLine="420"/>
        <w:jc w:val="left"/>
        <w:rPr>
          <w:rFonts w:ascii="宋体" w:hAnsi="宋体" w:cs="宋体"/>
          <w:szCs w:val="21"/>
        </w:rPr>
      </w:pPr>
      <w:r w:rsidRPr="009142FD">
        <w:rPr>
          <w:rFonts w:ascii="宋体" w:hAnsi="宋体" w:cs="宋体"/>
          <w:szCs w:val="21"/>
        </w:rPr>
        <w:t xml:space="preserve">A. DES 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 xml:space="preserve">B．SMTP 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 xml:space="preserve">C．AES 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>D．RSA</w:t>
      </w:r>
    </w:p>
    <w:p w14:paraId="1DDC2C8A" w14:textId="5E13BB21" w:rsidR="009142FD" w:rsidRPr="009142FD" w:rsidRDefault="00490A87" w:rsidP="009142FD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6.</w:t>
      </w:r>
      <w:r w:rsidRPr="003757E1">
        <w:rPr>
          <w:rFonts w:hint="eastAsia"/>
        </w:rPr>
        <w:t xml:space="preserve"> </w:t>
      </w:r>
      <w:r w:rsidR="009142FD" w:rsidRPr="009142FD">
        <w:rPr>
          <w:rFonts w:ascii="宋体" w:hAnsi="宋体" w:cs="宋体" w:hint="eastAsia"/>
          <w:szCs w:val="21"/>
        </w:rPr>
        <w:t>以下协议中，用于邮件读取的是（  ）</w:t>
      </w:r>
    </w:p>
    <w:p w14:paraId="71298E7D" w14:textId="355D42E4" w:rsidR="00A5022C" w:rsidRPr="00A5022C" w:rsidRDefault="009142FD" w:rsidP="00A5022C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9142FD">
        <w:rPr>
          <w:rFonts w:ascii="宋体" w:hAnsi="宋体" w:cs="宋体"/>
          <w:szCs w:val="21"/>
        </w:rPr>
        <w:t>A. IP</w:t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  <w:t>B. POP3</w:t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  <w:t>C. NAT</w:t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</w:r>
      <w:r w:rsidRPr="009142FD">
        <w:rPr>
          <w:rFonts w:ascii="宋体" w:hAnsi="宋体" w:cs="宋体"/>
          <w:szCs w:val="21"/>
        </w:rPr>
        <w:tab/>
        <w:t>D. SNMP</w:t>
      </w:r>
    </w:p>
    <w:p w14:paraId="7E8043FC" w14:textId="35FED79A" w:rsidR="00490A87" w:rsidRPr="003757E1" w:rsidRDefault="00490A87" w:rsidP="009142FD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7.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 w:hint="eastAsia"/>
          <w:szCs w:val="21"/>
        </w:rPr>
        <w:t>在客户/服务器应用程序模型中，客户和服务器是指（   ）。</w:t>
      </w:r>
    </w:p>
    <w:p w14:paraId="19BD149C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A.网络中的两个计算机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B. 浏览器和Web服务器</w:t>
      </w:r>
    </w:p>
    <w:p w14:paraId="05CC541B" w14:textId="77777777" w:rsidR="00490A87" w:rsidRPr="003757E1" w:rsidRDefault="00490A87" w:rsidP="00490A87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C.主机和域名服务器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D. 通信中所涉及的两个应用进程</w:t>
      </w:r>
    </w:p>
    <w:p w14:paraId="0AC34277" w14:textId="77777777" w:rsidR="00490A87" w:rsidRPr="003757E1" w:rsidRDefault="00490A87" w:rsidP="00490A87">
      <w:pPr>
        <w:spacing w:line="360" w:lineRule="auto"/>
        <w:rPr>
          <w:rFonts w:ascii="宋体" w:hAnsi="宋体" w:cs="宋体"/>
          <w:szCs w:val="21"/>
        </w:rPr>
      </w:pPr>
      <w:r w:rsidRPr="003757E1">
        <w:rPr>
          <w:rFonts w:ascii="宋体" w:hAnsi="宋体" w:cs="宋体" w:hint="eastAsia"/>
          <w:szCs w:val="21"/>
        </w:rPr>
        <w:t>8.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/>
          <w:szCs w:val="21"/>
        </w:rPr>
        <w:t>在TCP传输连接的释放过程中，需要</w:t>
      </w:r>
      <w:r w:rsidRPr="003757E1">
        <w:rPr>
          <w:rFonts w:ascii="宋体" w:hAnsi="宋体" w:cs="宋体" w:hint="eastAsia"/>
          <w:szCs w:val="21"/>
        </w:rPr>
        <w:t>（   ）</w:t>
      </w:r>
      <w:r w:rsidRPr="003757E1">
        <w:rPr>
          <w:rFonts w:ascii="宋体" w:hAnsi="宋体" w:cs="宋体"/>
          <w:szCs w:val="21"/>
        </w:rPr>
        <w:t>次握手。</w:t>
      </w:r>
    </w:p>
    <w:p w14:paraId="7FD97A9C" w14:textId="77777777" w:rsidR="00490A87" w:rsidRPr="003757E1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A. 4次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B. </w:t>
      </w:r>
      <w:r w:rsidRPr="003757E1">
        <w:rPr>
          <w:rFonts w:ascii="宋体" w:hAnsi="宋体" w:cs="宋体" w:hint="eastAsia"/>
          <w:szCs w:val="21"/>
        </w:rPr>
        <w:t>5次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C. </w:t>
      </w:r>
      <w:r w:rsidRPr="003757E1">
        <w:rPr>
          <w:rFonts w:ascii="宋体" w:hAnsi="宋体" w:cs="宋体" w:hint="eastAsia"/>
          <w:szCs w:val="21"/>
        </w:rPr>
        <w:t>3次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D. </w:t>
      </w:r>
      <w:r w:rsidRPr="003757E1">
        <w:rPr>
          <w:rFonts w:ascii="宋体" w:hAnsi="宋体" w:cs="宋体" w:hint="eastAsia"/>
          <w:szCs w:val="21"/>
        </w:rPr>
        <w:t>6次</w:t>
      </w:r>
    </w:p>
    <w:p w14:paraId="5541B964" w14:textId="77777777" w:rsidR="00490A87" w:rsidRPr="003757E1" w:rsidRDefault="00490A87" w:rsidP="00490A87">
      <w:pPr>
        <w:spacing w:line="360" w:lineRule="auto"/>
        <w:rPr>
          <w:rFonts w:ascii="宋体" w:hAnsi="宋体" w:cs="宋体"/>
          <w:szCs w:val="21"/>
        </w:rPr>
      </w:pPr>
      <w:r w:rsidRPr="003757E1">
        <w:rPr>
          <w:rFonts w:ascii="宋体" w:hAnsi="宋体" w:cs="宋体" w:hint="eastAsia"/>
          <w:szCs w:val="21"/>
        </w:rPr>
        <w:t>9.</w:t>
      </w:r>
      <w:r w:rsidRPr="003757E1">
        <w:rPr>
          <w:rFonts w:hint="eastAsia"/>
        </w:rPr>
        <w:t xml:space="preserve"> </w:t>
      </w:r>
      <w:r w:rsidRPr="003757E1">
        <w:rPr>
          <w:rFonts w:ascii="宋体" w:hAnsi="宋体" w:cs="宋体"/>
          <w:szCs w:val="21"/>
        </w:rPr>
        <w:t>已知原始数据为1</w:t>
      </w:r>
      <w:r w:rsidRPr="003757E1">
        <w:rPr>
          <w:rFonts w:ascii="宋体" w:hAnsi="宋体" w:cs="宋体" w:hint="eastAsia"/>
          <w:szCs w:val="21"/>
        </w:rPr>
        <w:t>1</w:t>
      </w:r>
      <w:r w:rsidRPr="003757E1">
        <w:rPr>
          <w:rFonts w:ascii="宋体" w:hAnsi="宋体" w:cs="宋体"/>
          <w:szCs w:val="21"/>
        </w:rPr>
        <w:t>1100</w:t>
      </w:r>
      <w:r w:rsidRPr="003757E1">
        <w:rPr>
          <w:rFonts w:ascii="宋体" w:hAnsi="宋体" w:cs="宋体" w:hint="eastAsia"/>
          <w:szCs w:val="21"/>
        </w:rPr>
        <w:t>0</w:t>
      </w:r>
      <w:r w:rsidRPr="003757E1">
        <w:rPr>
          <w:rFonts w:ascii="宋体" w:hAnsi="宋体" w:cs="宋体"/>
          <w:szCs w:val="21"/>
        </w:rPr>
        <w:t>1，生成多项式 G(x)=X</w:t>
      </w:r>
      <w:r w:rsidRPr="003757E1">
        <w:rPr>
          <w:rFonts w:ascii="宋体" w:hAnsi="宋体" w:cs="宋体" w:hint="eastAsia"/>
          <w:szCs w:val="21"/>
          <w:vertAlign w:val="superscript"/>
        </w:rPr>
        <w:t>5</w:t>
      </w:r>
      <w:r w:rsidRPr="003757E1">
        <w:rPr>
          <w:rFonts w:ascii="宋体" w:hAnsi="宋体" w:cs="宋体"/>
          <w:szCs w:val="21"/>
        </w:rPr>
        <w:t>+X</w:t>
      </w:r>
      <w:r w:rsidRPr="003757E1">
        <w:rPr>
          <w:rFonts w:ascii="宋体" w:hAnsi="宋体" w:cs="宋体"/>
          <w:szCs w:val="21"/>
          <w:vertAlign w:val="superscript"/>
        </w:rPr>
        <w:t>3</w:t>
      </w:r>
      <w:r w:rsidRPr="003757E1">
        <w:rPr>
          <w:rFonts w:ascii="宋体" w:hAnsi="宋体" w:cs="宋体"/>
          <w:szCs w:val="21"/>
        </w:rPr>
        <w:t>+</w:t>
      </w:r>
      <w:r w:rsidRPr="003757E1">
        <w:rPr>
          <w:rFonts w:ascii="宋体" w:hAnsi="宋体" w:cs="宋体" w:hint="eastAsia"/>
          <w:szCs w:val="21"/>
        </w:rPr>
        <w:t>X</w:t>
      </w:r>
      <w:r w:rsidRPr="003757E1">
        <w:rPr>
          <w:rFonts w:ascii="宋体" w:hAnsi="宋体" w:cs="宋体" w:hint="eastAsia"/>
          <w:szCs w:val="21"/>
          <w:vertAlign w:val="superscript"/>
        </w:rPr>
        <w:t>2</w:t>
      </w:r>
      <w:r w:rsidRPr="003757E1">
        <w:rPr>
          <w:rFonts w:ascii="宋体" w:hAnsi="宋体" w:cs="宋体" w:hint="eastAsia"/>
          <w:szCs w:val="21"/>
        </w:rPr>
        <w:t>+</w:t>
      </w:r>
      <w:r w:rsidRPr="003757E1">
        <w:rPr>
          <w:rFonts w:ascii="宋体" w:hAnsi="宋体" w:cs="宋体"/>
          <w:szCs w:val="21"/>
        </w:rPr>
        <w:t>1，生成多项式的二进制表示</w:t>
      </w:r>
      <w:r w:rsidRPr="003757E1">
        <w:rPr>
          <w:rFonts w:ascii="宋体" w:hAnsi="宋体" w:cs="宋体" w:hint="eastAsia"/>
          <w:szCs w:val="21"/>
        </w:rPr>
        <w:t>为（    ）。</w:t>
      </w:r>
    </w:p>
    <w:p w14:paraId="557221F2" w14:textId="77777777" w:rsidR="00490A87" w:rsidRPr="003757E1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 w:hint="eastAsia"/>
          <w:szCs w:val="21"/>
        </w:rPr>
        <w:t>A. 101101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B. </w:t>
      </w:r>
      <w:r w:rsidRPr="003757E1">
        <w:rPr>
          <w:rFonts w:ascii="宋体" w:hAnsi="宋体" w:cs="宋体" w:hint="eastAsia"/>
          <w:szCs w:val="21"/>
        </w:rPr>
        <w:t>101111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C. </w:t>
      </w:r>
      <w:r w:rsidRPr="003757E1">
        <w:rPr>
          <w:rFonts w:ascii="宋体" w:hAnsi="宋体" w:cs="宋体" w:hint="eastAsia"/>
          <w:szCs w:val="21"/>
        </w:rPr>
        <w:t>110001</w:t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</w:r>
      <w:r w:rsidRPr="003757E1">
        <w:rPr>
          <w:rFonts w:ascii="宋体" w:hAnsi="宋体" w:cs="宋体"/>
          <w:szCs w:val="21"/>
        </w:rPr>
        <w:tab/>
        <w:t xml:space="preserve">D. </w:t>
      </w:r>
      <w:r w:rsidRPr="003757E1">
        <w:rPr>
          <w:rFonts w:ascii="宋体" w:hAnsi="宋体" w:cs="宋体" w:hint="eastAsia"/>
          <w:szCs w:val="21"/>
        </w:rPr>
        <w:t>11001110</w:t>
      </w:r>
    </w:p>
    <w:p w14:paraId="72026C18" w14:textId="77777777" w:rsidR="00A5022C" w:rsidRPr="00A5022C" w:rsidRDefault="00490A87" w:rsidP="00A5022C">
      <w:pPr>
        <w:spacing w:line="360" w:lineRule="auto"/>
        <w:rPr>
          <w:rFonts w:ascii="宋体" w:hAnsi="宋体" w:cs="宋体" w:hint="eastAsia"/>
          <w:szCs w:val="21"/>
        </w:rPr>
      </w:pPr>
      <w:r w:rsidRPr="003757E1">
        <w:rPr>
          <w:rFonts w:ascii="宋体" w:hAnsi="宋体" w:cs="宋体" w:hint="eastAsia"/>
          <w:szCs w:val="21"/>
        </w:rPr>
        <w:t>10.</w:t>
      </w:r>
      <w:r w:rsidRPr="00A5022C">
        <w:rPr>
          <w:rFonts w:ascii="宋体" w:hAnsi="宋体" w:cs="宋体" w:hint="eastAsia"/>
          <w:szCs w:val="21"/>
        </w:rPr>
        <w:t xml:space="preserve"> </w:t>
      </w:r>
      <w:r w:rsidR="00A5022C" w:rsidRPr="00A5022C">
        <w:rPr>
          <w:rFonts w:ascii="宋体" w:hAnsi="宋体" w:cs="宋体" w:hint="eastAsia"/>
          <w:szCs w:val="21"/>
        </w:rPr>
        <w:t>关于HTTP协议，正确的是 (    )。</w:t>
      </w:r>
    </w:p>
    <w:p w14:paraId="61F9CF4D" w14:textId="77777777" w:rsidR="00A5022C" w:rsidRPr="00A5022C" w:rsidRDefault="00A5022C" w:rsidP="00A5022C">
      <w:pPr>
        <w:spacing w:line="360" w:lineRule="auto"/>
        <w:ind w:firstLine="420"/>
        <w:rPr>
          <w:rFonts w:ascii="宋体" w:hAnsi="宋体" w:cs="宋体"/>
          <w:szCs w:val="21"/>
        </w:rPr>
      </w:pPr>
      <w:r w:rsidRPr="00A5022C">
        <w:rPr>
          <w:rFonts w:ascii="宋体" w:hAnsi="宋体" w:cs="宋体" w:hint="eastAsia"/>
          <w:szCs w:val="21"/>
        </w:rPr>
        <w:t>A.在传输层使用UDP协议</w:t>
      </w:r>
      <w:r w:rsidRPr="00A5022C">
        <w:rPr>
          <w:rFonts w:ascii="宋体" w:hAnsi="宋体" w:cs="宋体" w:hint="eastAsia"/>
          <w:szCs w:val="21"/>
        </w:rPr>
        <w:tab/>
      </w:r>
      <w:r w:rsidRPr="00A5022C">
        <w:rPr>
          <w:rFonts w:ascii="宋体" w:hAnsi="宋体" w:cs="宋体" w:hint="eastAsia"/>
          <w:szCs w:val="21"/>
        </w:rPr>
        <w:tab/>
      </w:r>
      <w:r w:rsidRPr="00A5022C">
        <w:rPr>
          <w:rFonts w:ascii="宋体" w:hAnsi="宋体" w:cs="宋体" w:hint="eastAsia"/>
          <w:szCs w:val="21"/>
        </w:rPr>
        <w:tab/>
        <w:t>B.用于路由选择</w:t>
      </w:r>
    </w:p>
    <w:p w14:paraId="47929D1B" w14:textId="77777777" w:rsidR="00A5022C" w:rsidRPr="00A5022C" w:rsidRDefault="00A5022C" w:rsidP="00A5022C">
      <w:pPr>
        <w:spacing w:line="360" w:lineRule="auto"/>
        <w:ind w:firstLine="420"/>
        <w:rPr>
          <w:rFonts w:ascii="宋体" w:hAnsi="宋体" w:cs="宋体"/>
          <w:szCs w:val="21"/>
        </w:rPr>
      </w:pPr>
      <w:r w:rsidRPr="00A5022C">
        <w:rPr>
          <w:rFonts w:ascii="宋体" w:hAnsi="宋体" w:cs="宋体" w:hint="eastAsia"/>
          <w:szCs w:val="21"/>
        </w:rPr>
        <w:t>C.是超文本传送协议</w:t>
      </w:r>
      <w:r w:rsidRPr="00A5022C">
        <w:rPr>
          <w:rFonts w:ascii="宋体" w:hAnsi="宋体" w:cs="宋体" w:hint="eastAsia"/>
          <w:szCs w:val="21"/>
        </w:rPr>
        <w:tab/>
      </w:r>
      <w:r w:rsidRPr="00A5022C">
        <w:rPr>
          <w:rFonts w:ascii="宋体" w:hAnsi="宋体" w:cs="宋体"/>
          <w:szCs w:val="21"/>
        </w:rPr>
        <w:tab/>
      </w:r>
      <w:r w:rsidRPr="00A5022C">
        <w:rPr>
          <w:rFonts w:ascii="宋体" w:hAnsi="宋体" w:cs="宋体" w:hint="eastAsia"/>
          <w:szCs w:val="21"/>
        </w:rPr>
        <w:tab/>
      </w:r>
      <w:r w:rsidRPr="00A5022C">
        <w:rPr>
          <w:rFonts w:ascii="宋体" w:hAnsi="宋体" w:cs="宋体" w:hint="eastAsia"/>
          <w:szCs w:val="21"/>
        </w:rPr>
        <w:tab/>
        <w:t>D.是地址转换协议</w:t>
      </w:r>
    </w:p>
    <w:p w14:paraId="1F71A9D7" w14:textId="5EA1F05F" w:rsidR="00490A87" w:rsidRPr="00A5022C" w:rsidRDefault="00490A87" w:rsidP="00A5022C">
      <w:pPr>
        <w:widowControl/>
        <w:spacing w:line="360" w:lineRule="auto"/>
        <w:jc w:val="left"/>
        <w:rPr>
          <w:rFonts w:ascii="宋体" w:hAnsi="宋体" w:cs="宋体" w:hint="eastAsia"/>
          <w:szCs w:val="21"/>
        </w:rPr>
      </w:pPr>
    </w:p>
    <w:p w14:paraId="00DD2506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二、判断题（每题2分，共5题，计10分）</w:t>
      </w:r>
    </w:p>
    <w:p w14:paraId="3EE1FA8C" w14:textId="77777777" w:rsidR="00490A87" w:rsidRDefault="00490A87" w:rsidP="00490A87">
      <w:pPr>
        <w:pStyle w:val="af2"/>
        <w:spacing w:line="360" w:lineRule="auto"/>
        <w:rPr>
          <w:rFonts w:hAnsi="宋体" w:cs="宋体"/>
        </w:rPr>
      </w:pPr>
      <w:r>
        <w:rPr>
          <w:rFonts w:hAnsi="宋体" w:cs="宋体" w:hint="eastAsia"/>
        </w:rPr>
        <w:t>1.</w:t>
      </w:r>
      <w:r w:rsidRPr="00D61F1D">
        <w:rPr>
          <w:rFonts w:hAnsi="宋体" w:cs="宋体"/>
        </w:rPr>
        <w:t>时分多路复用</w:t>
      </w:r>
      <w:r>
        <w:rPr>
          <w:rFonts w:hAnsi="宋体" w:cs="宋体" w:hint="eastAsia"/>
        </w:rPr>
        <w:t>技术是按照信号频率划分信道的</w:t>
      </w:r>
      <w:r w:rsidRPr="00D61F1D">
        <w:rPr>
          <w:rFonts w:hAnsi="宋体" w:cs="宋体"/>
        </w:rPr>
        <w:t>。</w:t>
      </w:r>
      <w:r>
        <w:rPr>
          <w:rFonts w:hAnsi="宋体" w:cs="宋体" w:hint="eastAsia"/>
        </w:rPr>
        <w:t>（   ）</w:t>
      </w:r>
    </w:p>
    <w:p w14:paraId="7E559C81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2.</w:t>
      </w:r>
      <w:r>
        <w:rPr>
          <w:rFonts w:hAnsi="宋体" w:hint="eastAsia"/>
        </w:rPr>
        <w:t>已知</w:t>
      </w:r>
      <w:r w:rsidRPr="004D6BFD">
        <w:rPr>
          <w:rFonts w:hAnsi="宋体" w:hint="eastAsia"/>
        </w:rPr>
        <w:t>数据长度为L，数据发送速率S；</w:t>
      </w:r>
      <w:r>
        <w:rPr>
          <w:rFonts w:hAnsi="宋体" w:hint="eastAsia"/>
        </w:rPr>
        <w:t>可以计算出数据的</w:t>
      </w:r>
      <w:r w:rsidRPr="004D6BFD">
        <w:rPr>
          <w:rFonts w:hAnsi="宋体" w:hint="eastAsia"/>
        </w:rPr>
        <w:t>传播延时。</w:t>
      </w:r>
      <w:r>
        <w:rPr>
          <w:rFonts w:hAnsi="宋体" w:cs="宋体" w:hint="eastAsia"/>
        </w:rPr>
        <w:t>（   ）</w:t>
      </w:r>
    </w:p>
    <w:p w14:paraId="35620FC1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3.</w:t>
      </w:r>
      <w:r w:rsidRPr="00757B2C">
        <w:rPr>
          <w:rFonts w:hAnsi="宋体" w:cs="宋体" w:hint="eastAsia"/>
        </w:rPr>
        <w:t>从逻辑功能上看，广域网是由资源子网与通信子网两个部分组成的</w:t>
      </w:r>
      <w:r>
        <w:rPr>
          <w:rFonts w:hAnsi="宋体" w:cs="宋体" w:hint="eastAsia"/>
        </w:rPr>
        <w:t>。（   ）</w:t>
      </w:r>
    </w:p>
    <w:p w14:paraId="0E032194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4.</w:t>
      </w:r>
      <w:r w:rsidRPr="00757B2C">
        <w:rPr>
          <w:rFonts w:hAnsi="宋体" w:cs="宋体"/>
        </w:rPr>
        <w:t>误码率是衡量数据传输系统正常工作状态下传输可靠性的参数。</w:t>
      </w:r>
      <w:r>
        <w:rPr>
          <w:rFonts w:hAnsi="宋体" w:cs="宋体" w:hint="eastAsia"/>
        </w:rPr>
        <w:t>（   ）</w:t>
      </w:r>
    </w:p>
    <w:p w14:paraId="292BE2AA" w14:textId="77777777" w:rsidR="00490A87" w:rsidRDefault="00490A87" w:rsidP="00490A87">
      <w:pPr>
        <w:pStyle w:val="af2"/>
        <w:spacing w:line="360" w:lineRule="auto"/>
        <w:rPr>
          <w:rFonts w:hAnsi="宋体" w:cs="宋体"/>
        </w:rPr>
      </w:pPr>
      <w:r>
        <w:rPr>
          <w:rFonts w:hAnsi="宋体" w:cs="宋体" w:hint="eastAsia"/>
        </w:rPr>
        <w:t>5.</w:t>
      </w:r>
      <w:r w:rsidRPr="00757B2C">
        <w:rPr>
          <w:rFonts w:hAnsi="宋体" w:cs="宋体"/>
        </w:rPr>
        <w:t>在POP3协议中，客户使用POP3协议发送邮件，使用SMTP协议读取邮件。</w:t>
      </w:r>
      <w:r>
        <w:rPr>
          <w:rFonts w:hAnsi="宋体" w:cs="宋体" w:hint="eastAsia"/>
        </w:rPr>
        <w:t>（   ）</w:t>
      </w:r>
    </w:p>
    <w:p w14:paraId="2625C375" w14:textId="77777777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lastRenderedPageBreak/>
        <w:t xml:space="preserve">1. </w:t>
      </w:r>
      <w:r>
        <w:rPr>
          <w:rFonts w:hint="eastAsia"/>
          <w:szCs w:val="30"/>
        </w:rPr>
        <w:t>对讲机是全双工工作模式。（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11C82E1B" w14:textId="77777777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 xml:space="preserve">2. </w:t>
      </w:r>
      <w:r w:rsidRPr="001A7641">
        <w:rPr>
          <w:rFonts w:hint="eastAsia"/>
          <w:szCs w:val="30"/>
        </w:rPr>
        <w:t>SMTP</w:t>
      </w:r>
      <w:r w:rsidRPr="001A7641">
        <w:rPr>
          <w:rFonts w:hint="eastAsia"/>
          <w:szCs w:val="30"/>
        </w:rPr>
        <w:t>是与邮件传送相关的应用层协议</w:t>
      </w:r>
      <w:r>
        <w:rPr>
          <w:rFonts w:hint="eastAsia"/>
          <w:szCs w:val="30"/>
        </w:rPr>
        <w:t>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479D8A0A" w14:textId="77777777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 xml:space="preserve">3. </w:t>
      </w:r>
      <w:r w:rsidRPr="001A7641">
        <w:rPr>
          <w:rFonts w:hint="eastAsia"/>
          <w:szCs w:val="30"/>
        </w:rPr>
        <w:t>ARP</w:t>
      </w:r>
      <w:r w:rsidRPr="001A7641">
        <w:rPr>
          <w:rFonts w:hint="eastAsia"/>
          <w:szCs w:val="30"/>
        </w:rPr>
        <w:t>协议可以实现</w:t>
      </w:r>
      <w:r w:rsidRPr="001A7641">
        <w:rPr>
          <w:rFonts w:hint="eastAsia"/>
          <w:szCs w:val="30"/>
        </w:rPr>
        <w:t>IP</w:t>
      </w:r>
      <w:r w:rsidRPr="001A7641">
        <w:rPr>
          <w:rFonts w:hint="eastAsia"/>
          <w:szCs w:val="30"/>
        </w:rPr>
        <w:t>地址与</w:t>
      </w:r>
      <w:r w:rsidRPr="001A7641">
        <w:rPr>
          <w:rFonts w:hint="eastAsia"/>
          <w:szCs w:val="30"/>
        </w:rPr>
        <w:t>MAC</w:t>
      </w:r>
      <w:r w:rsidRPr="001A7641">
        <w:rPr>
          <w:rFonts w:hint="eastAsia"/>
          <w:szCs w:val="30"/>
        </w:rPr>
        <w:t>地址之间的映射</w:t>
      </w:r>
      <w:r>
        <w:rPr>
          <w:rFonts w:hint="eastAsia"/>
          <w:szCs w:val="30"/>
        </w:rPr>
        <w:t>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01C57F5F" w14:textId="77777777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>4. TELNET</w:t>
      </w:r>
      <w:r>
        <w:rPr>
          <w:rFonts w:hint="eastAsia"/>
          <w:szCs w:val="30"/>
        </w:rPr>
        <w:t>协议对应的熟知端口号为</w:t>
      </w:r>
      <w:r>
        <w:rPr>
          <w:rFonts w:hint="eastAsia"/>
          <w:szCs w:val="30"/>
        </w:rPr>
        <w:t>80</w:t>
      </w:r>
      <w:r>
        <w:rPr>
          <w:rFonts w:hint="eastAsia"/>
          <w:szCs w:val="30"/>
        </w:rPr>
        <w:t>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10B41BE8" w14:textId="77777777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 xml:space="preserve">5. </w:t>
      </w:r>
      <w:r w:rsidRPr="001A7641">
        <w:rPr>
          <w:rFonts w:hint="eastAsia"/>
          <w:szCs w:val="30"/>
        </w:rPr>
        <w:t>传输层套接字只涉及</w:t>
      </w:r>
      <w:r w:rsidRPr="001A7641">
        <w:rPr>
          <w:rFonts w:hint="eastAsia"/>
          <w:szCs w:val="30"/>
        </w:rPr>
        <w:t>IP</w:t>
      </w:r>
      <w:r w:rsidRPr="001A7641">
        <w:rPr>
          <w:rFonts w:hint="eastAsia"/>
          <w:szCs w:val="30"/>
        </w:rPr>
        <w:t>地址，与端口号无关</w:t>
      </w:r>
      <w:r>
        <w:rPr>
          <w:rFonts w:hint="eastAsia"/>
          <w:szCs w:val="30"/>
        </w:rPr>
        <w:t>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72206A6D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1.</w:t>
      </w:r>
      <w:r w:rsidRPr="00D148D9">
        <w:t>传输层可以通过</w:t>
      </w:r>
      <w:r>
        <w:rPr>
          <w:rFonts w:hint="eastAsia"/>
        </w:rPr>
        <w:t>端口号</w:t>
      </w:r>
      <w:r w:rsidRPr="00D148D9">
        <w:t>来标识不同的应用进程。</w:t>
      </w:r>
      <w:r>
        <w:rPr>
          <w:rFonts w:hAnsi="宋体" w:cs="宋体" w:hint="eastAsia"/>
        </w:rPr>
        <w:t>（   ）</w:t>
      </w:r>
    </w:p>
    <w:p w14:paraId="609FC9DD" w14:textId="77777777" w:rsidR="00490A87" w:rsidRDefault="00490A87" w:rsidP="00490A87">
      <w:pPr>
        <w:pStyle w:val="af2"/>
        <w:spacing w:line="360" w:lineRule="auto"/>
        <w:rPr>
          <w:rFonts w:hAnsi="宋体" w:cs="宋体"/>
        </w:rPr>
      </w:pPr>
      <w:r>
        <w:rPr>
          <w:rFonts w:hAnsi="宋体" w:cs="宋体" w:hint="eastAsia"/>
        </w:rPr>
        <w:t>2.</w:t>
      </w:r>
      <w:r w:rsidRPr="00D61F1D">
        <w:rPr>
          <w:rFonts w:hAnsi="宋体" w:cs="宋体"/>
        </w:rPr>
        <w:t>冲击噪声由传输介质的电子热运动产生，一直存在，幅度小，产生的差错是随机差错。</w:t>
      </w:r>
      <w:r>
        <w:rPr>
          <w:rFonts w:hAnsi="宋体" w:cs="宋体" w:hint="eastAsia"/>
        </w:rPr>
        <w:t>（   ）</w:t>
      </w:r>
    </w:p>
    <w:p w14:paraId="6D0FFD46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3.</w:t>
      </w:r>
      <w:r w:rsidRPr="00053974">
        <w:rPr>
          <w:rFonts w:hAnsi="宋体" w:cs="宋体"/>
        </w:rPr>
        <w:t>计算机网络中，物理层的主要功能是传输比特流，不关心数据的含义。</w:t>
      </w:r>
      <w:r>
        <w:rPr>
          <w:rFonts w:hAnsi="宋体" w:cs="宋体" w:hint="eastAsia"/>
        </w:rPr>
        <w:t>（   ）</w:t>
      </w:r>
    </w:p>
    <w:p w14:paraId="1974460A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4.</w:t>
      </w:r>
      <w:r w:rsidRPr="00A43834">
        <w:rPr>
          <w:rFonts w:hAnsi="宋体" w:cs="宋体"/>
        </w:rPr>
        <w:t>DNS域名解析可以采用递归解析和反复解析两种方法</w:t>
      </w:r>
      <w:r>
        <w:rPr>
          <w:rFonts w:hAnsi="宋体" w:cs="宋体" w:hint="eastAsia"/>
        </w:rPr>
        <w:t>。（   ）</w:t>
      </w:r>
    </w:p>
    <w:p w14:paraId="1CAFBEC8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5.</w:t>
      </w:r>
      <w:r w:rsidRPr="00A43834">
        <w:rPr>
          <w:rFonts w:hAnsi="宋体" w:cs="宋体"/>
        </w:rPr>
        <w:t>虚电路方式的数据传输过程不需要经过连接建立、连接维护与释放连接三个阶段。</w:t>
      </w:r>
      <w:r>
        <w:rPr>
          <w:rFonts w:hAnsi="宋体" w:cs="宋体" w:hint="eastAsia"/>
        </w:rPr>
        <w:t>（   ）</w:t>
      </w:r>
    </w:p>
    <w:p w14:paraId="0464B662" w14:textId="7577A4E8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>1</w:t>
      </w:r>
      <w:r>
        <w:rPr>
          <w:rFonts w:hint="eastAsia"/>
          <w:szCs w:val="30"/>
        </w:rPr>
        <w:t xml:space="preserve">. </w:t>
      </w:r>
      <w:r w:rsidRPr="004F437A">
        <w:rPr>
          <w:rFonts w:hint="eastAsia"/>
          <w:szCs w:val="30"/>
        </w:rPr>
        <w:t>Telnet</w:t>
      </w:r>
      <w:r w:rsidRPr="004F437A">
        <w:rPr>
          <w:rFonts w:hint="eastAsia"/>
          <w:szCs w:val="30"/>
        </w:rPr>
        <w:t>是一种远程登录协议，允许用户在一台计算机上远程登录到另一台计算机上。</w:t>
      </w:r>
      <w:r>
        <w:rPr>
          <w:rFonts w:hint="eastAsia"/>
          <w:szCs w:val="30"/>
        </w:rPr>
        <w:t>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26B57A30" w14:textId="7B5398DC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>2</w:t>
      </w:r>
      <w:r>
        <w:rPr>
          <w:rFonts w:hint="eastAsia"/>
          <w:szCs w:val="30"/>
        </w:rPr>
        <w:t>. TCP</w:t>
      </w:r>
      <w:r>
        <w:rPr>
          <w:rFonts w:hint="eastAsia"/>
          <w:szCs w:val="30"/>
        </w:rPr>
        <w:t>协议需要</w:t>
      </w:r>
      <w:r>
        <w:rPr>
          <w:rFonts w:hint="eastAsia"/>
          <w:szCs w:val="30"/>
        </w:rPr>
        <w:t>8</w:t>
      </w:r>
      <w:r>
        <w:rPr>
          <w:rFonts w:hint="eastAsia"/>
          <w:szCs w:val="30"/>
        </w:rPr>
        <w:t>次握手建立连接。（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1B1D39D7" w14:textId="411BB133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>3</w:t>
      </w:r>
      <w:r>
        <w:rPr>
          <w:rFonts w:hint="eastAsia"/>
          <w:szCs w:val="30"/>
        </w:rPr>
        <w:t xml:space="preserve">. </w:t>
      </w:r>
      <w:r>
        <w:rPr>
          <w:rFonts w:hint="eastAsia"/>
          <w:szCs w:val="30"/>
        </w:rPr>
        <w:t>网络空间安全是与国家领土、领海、领空、太空四大常规空间同等重要的第五空间。（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4B409BA3" w14:textId="189AEA21" w:rsidR="003A6108" w:rsidRDefault="003A6108" w:rsidP="003A6108">
      <w:pPr>
        <w:spacing w:line="360" w:lineRule="auto"/>
        <w:rPr>
          <w:szCs w:val="30"/>
        </w:rPr>
      </w:pPr>
      <w:r>
        <w:rPr>
          <w:rFonts w:hint="eastAsia"/>
          <w:szCs w:val="30"/>
        </w:rPr>
        <w:t>4</w:t>
      </w:r>
      <w:r>
        <w:rPr>
          <w:rFonts w:hint="eastAsia"/>
          <w:szCs w:val="30"/>
        </w:rPr>
        <w:t xml:space="preserve">. </w:t>
      </w:r>
      <w:proofErr w:type="gramStart"/>
      <w:r>
        <w:rPr>
          <w:rFonts w:hint="eastAsia"/>
          <w:szCs w:val="30"/>
        </w:rPr>
        <w:t>云计算</w:t>
      </w:r>
      <w:proofErr w:type="gramEnd"/>
      <w:r>
        <w:rPr>
          <w:rFonts w:hint="eastAsia"/>
          <w:szCs w:val="30"/>
        </w:rPr>
        <w:t>的主要特征：泛在接入、按需服务、快速部署、量化收费、资源池化。（</w:t>
      </w:r>
      <w:r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）</w:t>
      </w:r>
    </w:p>
    <w:p w14:paraId="089F8E57" w14:textId="1EC07CB5" w:rsidR="003A6108" w:rsidRDefault="003A6108" w:rsidP="003A6108">
      <w:pPr>
        <w:spacing w:line="360" w:lineRule="auto"/>
        <w:ind w:left="3"/>
        <w:rPr>
          <w:szCs w:val="30"/>
        </w:rPr>
      </w:pPr>
      <w:r>
        <w:rPr>
          <w:rFonts w:hint="eastAsia"/>
          <w:szCs w:val="30"/>
        </w:rPr>
        <w:t>5</w:t>
      </w:r>
      <w:r>
        <w:rPr>
          <w:rFonts w:hint="eastAsia"/>
          <w:szCs w:val="30"/>
        </w:rPr>
        <w:t>.</w:t>
      </w:r>
      <w:proofErr w:type="gramStart"/>
      <w:r w:rsidRPr="00AF3004">
        <w:rPr>
          <w:rFonts w:hint="eastAsia"/>
          <w:szCs w:val="30"/>
        </w:rPr>
        <w:t>云计算</w:t>
      </w:r>
      <w:proofErr w:type="gramEnd"/>
      <w:r w:rsidRPr="00AF3004">
        <w:rPr>
          <w:rFonts w:hint="eastAsia"/>
          <w:szCs w:val="30"/>
        </w:rPr>
        <w:t>的部署只有公有云和</w:t>
      </w:r>
      <w:proofErr w:type="gramStart"/>
      <w:r w:rsidRPr="00AF3004">
        <w:rPr>
          <w:rFonts w:hint="eastAsia"/>
          <w:szCs w:val="30"/>
        </w:rPr>
        <w:t>私有云</w:t>
      </w:r>
      <w:proofErr w:type="gramEnd"/>
      <w:r w:rsidRPr="00AF3004">
        <w:rPr>
          <w:rFonts w:hint="eastAsia"/>
          <w:szCs w:val="30"/>
        </w:rPr>
        <w:t>两种。（</w:t>
      </w:r>
      <w:r w:rsidRPr="00AF3004">
        <w:rPr>
          <w:rFonts w:hint="eastAsia"/>
          <w:szCs w:val="30"/>
        </w:rPr>
        <w:t xml:space="preserve"> </w:t>
      </w:r>
      <w:r w:rsidRPr="00AF3004">
        <w:rPr>
          <w:rFonts w:hint="eastAsia"/>
          <w:szCs w:val="30"/>
        </w:rPr>
        <w:t>）</w:t>
      </w:r>
    </w:p>
    <w:p w14:paraId="2FA543A2" w14:textId="77777777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</w:p>
    <w:p w14:paraId="13A35A91" w14:textId="5D6DF62D" w:rsidR="00490A87" w:rsidRDefault="00490A87" w:rsidP="00490A87">
      <w:pPr>
        <w:pStyle w:val="af2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三、简答题（每题5分）</w:t>
      </w:r>
    </w:p>
    <w:p w14:paraId="7CD63919" w14:textId="1B806BB6" w:rsidR="00490A87" w:rsidRDefault="00490A87" w:rsidP="00490A87">
      <w:pPr>
        <w:pStyle w:val="af2"/>
        <w:spacing w:line="360" w:lineRule="auto"/>
        <w:rPr>
          <w:rFonts w:hAnsi="宋体" w:cs="宋体" w:hint="eastAsia"/>
        </w:rPr>
      </w:pPr>
      <w:r>
        <w:rPr>
          <w:rFonts w:hAnsi="宋体" w:cs="宋体" w:hint="eastAsia"/>
        </w:rPr>
        <w:t>1.</w:t>
      </w:r>
      <w:r w:rsidRPr="005E18C7">
        <w:rPr>
          <w:rFonts w:hint="eastAsia"/>
        </w:rPr>
        <w:t xml:space="preserve"> </w:t>
      </w:r>
      <w:r w:rsidRPr="00E52123">
        <w:rPr>
          <w:rFonts w:ascii="Times New Roman" w:hAnsi="Times New Roman" w:cs="Times New Roman" w:hint="eastAsia"/>
          <w:szCs w:val="30"/>
        </w:rPr>
        <w:t>TCP</w:t>
      </w:r>
      <w:r>
        <w:rPr>
          <w:rFonts w:hint="eastAsia"/>
        </w:rPr>
        <w:t>协议建立连接、释放连接分别需要几次握手？</w:t>
      </w:r>
      <w:r w:rsidRPr="005E18C7">
        <w:rPr>
          <w:rFonts w:hAnsi="宋体" w:cs="宋体"/>
        </w:rPr>
        <w:t xml:space="preserve"> UDP协议有哪些主要特点？</w:t>
      </w:r>
    </w:p>
    <w:p w14:paraId="41597EC6" w14:textId="28B0D72C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</w:t>
      </w:r>
      <w:r w:rsidRPr="0078598B">
        <w:rPr>
          <w:szCs w:val="30"/>
        </w:rPr>
        <w:t xml:space="preserve"> Web</w:t>
      </w:r>
      <w:r w:rsidRPr="0078598B">
        <w:rPr>
          <w:szCs w:val="30"/>
        </w:rPr>
        <w:t>服务的核心技术</w:t>
      </w:r>
      <w:r>
        <w:rPr>
          <w:rFonts w:hint="eastAsia"/>
          <w:szCs w:val="30"/>
        </w:rPr>
        <w:t>有几项？分别是什么？请</w:t>
      </w:r>
      <w:proofErr w:type="gramStart"/>
      <w:r>
        <w:rPr>
          <w:rFonts w:hint="eastAsia"/>
          <w:szCs w:val="30"/>
        </w:rPr>
        <w:t>例举</w:t>
      </w:r>
      <w:proofErr w:type="gramEnd"/>
      <w:r w:rsidRPr="0078598B">
        <w:rPr>
          <w:szCs w:val="30"/>
        </w:rPr>
        <w:t>。</w:t>
      </w:r>
    </w:p>
    <w:p w14:paraId="2161542A" w14:textId="233B735A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</w:t>
      </w:r>
      <w:r w:rsidRPr="005E18C7">
        <w:rPr>
          <w:rFonts w:hint="eastAsia"/>
          <w:szCs w:val="30"/>
        </w:rPr>
        <w:t xml:space="preserve"> </w:t>
      </w:r>
      <w:r>
        <w:rPr>
          <w:rFonts w:hint="eastAsia"/>
          <w:szCs w:val="30"/>
        </w:rPr>
        <w:t>CSMA/CD</w:t>
      </w:r>
      <w:bookmarkStart w:id="1" w:name="_Hlk184224757"/>
      <w:r>
        <w:rPr>
          <w:rFonts w:hint="eastAsia"/>
          <w:szCs w:val="30"/>
        </w:rPr>
        <w:t>的数据发送流程</w:t>
      </w:r>
      <w:bookmarkEnd w:id="1"/>
      <w:r>
        <w:rPr>
          <w:rFonts w:hint="eastAsia"/>
          <w:szCs w:val="30"/>
        </w:rPr>
        <w:t>有几步？每一步分别叫做什么？</w:t>
      </w:r>
    </w:p>
    <w:p w14:paraId="2DE687C1" w14:textId="3AC4F84C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4. </w:t>
      </w:r>
      <w:r w:rsidRPr="00D61F1D">
        <w:t>OSI</w:t>
      </w:r>
      <w:r w:rsidRPr="00D61F1D">
        <w:t>参考模型将</w:t>
      </w:r>
      <w:r>
        <w:rPr>
          <w:rFonts w:hint="eastAsia"/>
        </w:rPr>
        <w:t>计算机网络</w:t>
      </w:r>
      <w:r w:rsidRPr="00D61F1D">
        <w:t>划分为</w:t>
      </w:r>
      <w:r>
        <w:rPr>
          <w:rFonts w:hint="eastAsia"/>
        </w:rPr>
        <w:t>几</w:t>
      </w:r>
      <w:r w:rsidRPr="00D61F1D">
        <w:t>层？请由低到高依次写出。</w:t>
      </w:r>
    </w:p>
    <w:p w14:paraId="7FF2CF4D" w14:textId="317642B8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5. </w:t>
      </w:r>
      <w:r w:rsidRPr="00E72C2F">
        <w:rPr>
          <w:rFonts w:ascii="宋体" w:hAnsi="宋体" w:cs="宋体"/>
          <w:szCs w:val="21"/>
        </w:rPr>
        <w:t>频带传输中常用的三种调制方法是什么？请写出它们的中文全称及英文缩写。</w:t>
      </w:r>
    </w:p>
    <w:p w14:paraId="0C385005" w14:textId="20EA4EC8" w:rsidR="00490A87" w:rsidRDefault="00490A87" w:rsidP="00490A87">
      <w:pPr>
        <w:pStyle w:val="af2"/>
        <w:spacing w:line="360" w:lineRule="auto"/>
        <w:rPr>
          <w:rFonts w:hAnsi="宋体" w:cs="宋体"/>
        </w:rPr>
      </w:pPr>
      <w:r>
        <w:rPr>
          <w:rFonts w:hAnsi="宋体" w:cs="宋体" w:hint="eastAsia"/>
        </w:rPr>
        <w:t>1.</w:t>
      </w:r>
      <w:r w:rsidRPr="002856F4">
        <w:rPr>
          <w:rFonts w:hint="eastAsia"/>
        </w:rPr>
        <w:t xml:space="preserve"> </w:t>
      </w:r>
      <w:r w:rsidRPr="002856F4">
        <w:rPr>
          <w:rFonts w:hAnsi="宋体" w:cs="宋体"/>
        </w:rPr>
        <w:t>列举两种常见的应用层协议，并说明其用途。</w:t>
      </w:r>
    </w:p>
    <w:p w14:paraId="6762971C" w14:textId="57DD2280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</w:t>
      </w:r>
      <w:r w:rsidRPr="00085D7C">
        <w:rPr>
          <w:rFonts w:hint="eastAsia"/>
        </w:rPr>
        <w:t xml:space="preserve"> </w:t>
      </w:r>
      <w:r w:rsidRPr="00085D7C">
        <w:rPr>
          <w:rFonts w:ascii="宋体" w:hAnsi="宋体" w:cs="宋体"/>
          <w:szCs w:val="21"/>
        </w:rPr>
        <w:t>在频带传输技术中，常用的三种基本调制方法是什么？请写出它们的全称，并简要说明每种方法的基本原理。</w:t>
      </w:r>
    </w:p>
    <w:p w14:paraId="4C4BF3B6" w14:textId="59816C27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</w:t>
      </w:r>
      <w:r w:rsidRPr="001F605E">
        <w:rPr>
          <w:rFonts w:hint="eastAsia"/>
        </w:rPr>
        <w:t xml:space="preserve"> </w:t>
      </w:r>
      <w:r w:rsidRPr="00085D7C">
        <w:t>在网络环境的分布式进程通信中，为了唯一标识进程和通信连接，需要用到套接字、三元组和五元组</w:t>
      </w:r>
      <w:r>
        <w:rPr>
          <w:rFonts w:hint="eastAsia"/>
        </w:rPr>
        <w:t>。</w:t>
      </w:r>
      <w:r w:rsidRPr="00085D7C">
        <w:t>请写出</w:t>
      </w:r>
      <w:r>
        <w:rPr>
          <w:rFonts w:hint="eastAsia"/>
        </w:rPr>
        <w:t>这</w:t>
      </w:r>
      <w:r w:rsidRPr="00085D7C">
        <w:t>三个概念的具体组成形式（用冒号分隔各部分）</w:t>
      </w:r>
    </w:p>
    <w:p w14:paraId="18D169E2" w14:textId="551F0456" w:rsidR="00490A87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4.</w:t>
      </w:r>
      <w:r w:rsidRPr="001A6B19">
        <w:rPr>
          <w:rFonts w:hint="eastAsia"/>
        </w:rPr>
        <w:t xml:space="preserve"> </w:t>
      </w:r>
      <w:r w:rsidRPr="001A6B19">
        <w:rPr>
          <w:rFonts w:ascii="宋体" w:hAnsi="宋体" w:cs="宋体"/>
          <w:szCs w:val="21"/>
        </w:rPr>
        <w:t>数据链路层的主要功能有哪些</w:t>
      </w:r>
      <w:r>
        <w:rPr>
          <w:rFonts w:ascii="宋体" w:hAnsi="宋体" w:cs="宋体" w:hint="eastAsia"/>
          <w:szCs w:val="21"/>
        </w:rPr>
        <w:t>？请至少写出5项。</w:t>
      </w:r>
    </w:p>
    <w:p w14:paraId="78D3D10D" w14:textId="71DE9F5D" w:rsidR="003A6108" w:rsidRPr="00AA78D7" w:rsidRDefault="003A6108" w:rsidP="00AA78D7">
      <w:pPr>
        <w:spacing w:line="360" w:lineRule="auto"/>
        <w:rPr>
          <w:rFonts w:ascii="宋体" w:hAnsi="宋体" w:cs="宋体"/>
          <w:szCs w:val="21"/>
        </w:rPr>
      </w:pPr>
      <w:r w:rsidRPr="00AA78D7">
        <w:rPr>
          <w:rFonts w:ascii="宋体" w:hAnsi="宋体" w:cs="宋体" w:hint="eastAsia"/>
          <w:szCs w:val="21"/>
        </w:rPr>
        <w:t>1</w:t>
      </w:r>
      <w:r w:rsidRPr="00AA78D7">
        <w:rPr>
          <w:rFonts w:ascii="宋体" w:hAnsi="宋体" w:cs="宋体" w:hint="eastAsia"/>
          <w:szCs w:val="21"/>
        </w:rPr>
        <w:t>.</w:t>
      </w:r>
      <w:r w:rsidRPr="00AA78D7">
        <w:rPr>
          <w:rFonts w:ascii="宋体" w:hAnsi="宋体" w:cs="宋体" w:hint="eastAsia"/>
          <w:szCs w:val="21"/>
        </w:rPr>
        <w:t xml:space="preserve"> </w:t>
      </w:r>
      <w:r w:rsidRPr="00AA78D7">
        <w:rPr>
          <w:rFonts w:ascii="宋体" w:hAnsi="宋体" w:cs="宋体" w:hint="eastAsia"/>
          <w:szCs w:val="21"/>
        </w:rPr>
        <w:t>计算机网络拓扑结构有哪几种？并画出示意图。</w:t>
      </w:r>
    </w:p>
    <w:p w14:paraId="08C5432B" w14:textId="295C7E91" w:rsidR="002F7831" w:rsidRPr="00AA78D7" w:rsidRDefault="003A6108" w:rsidP="00AA78D7">
      <w:pPr>
        <w:spacing w:line="360" w:lineRule="auto"/>
        <w:rPr>
          <w:rFonts w:ascii="宋体" w:hAnsi="宋体" w:cs="宋体"/>
          <w:szCs w:val="21"/>
        </w:rPr>
      </w:pPr>
      <w:r w:rsidRPr="00AA78D7">
        <w:rPr>
          <w:rFonts w:ascii="宋体" w:hAnsi="宋体" w:cs="宋体" w:hint="eastAsia"/>
          <w:szCs w:val="21"/>
        </w:rPr>
        <w:t xml:space="preserve">2. </w:t>
      </w:r>
      <w:r w:rsidRPr="00AA78D7">
        <w:rPr>
          <w:rFonts w:ascii="宋体" w:hAnsi="宋体" w:cs="宋体" w:hint="eastAsia"/>
          <w:szCs w:val="21"/>
        </w:rPr>
        <w:t>什么是“最长前缀匹配原则”？</w:t>
      </w:r>
    </w:p>
    <w:p w14:paraId="1F2AAE12" w14:textId="7E055CDB" w:rsidR="00AA78D7" w:rsidRPr="00AA78D7" w:rsidRDefault="00AA78D7" w:rsidP="00AA78D7">
      <w:pPr>
        <w:spacing w:line="360" w:lineRule="auto"/>
        <w:rPr>
          <w:rFonts w:ascii="宋体" w:hAnsi="宋体" w:cs="宋体"/>
          <w:szCs w:val="21"/>
        </w:rPr>
      </w:pPr>
      <w:r w:rsidRPr="00AA78D7">
        <w:rPr>
          <w:rFonts w:ascii="宋体" w:hAnsi="宋体" w:cs="宋体" w:hint="eastAsia"/>
          <w:szCs w:val="21"/>
        </w:rPr>
        <w:lastRenderedPageBreak/>
        <w:t xml:space="preserve">3. </w:t>
      </w:r>
      <w:r w:rsidRPr="00AA78D7">
        <w:rPr>
          <w:rFonts w:ascii="宋体" w:hAnsi="宋体" w:cs="宋体" w:hint="eastAsia"/>
          <w:szCs w:val="21"/>
        </w:rPr>
        <w:t>在IPv4网络中，路由器转发IP分组时，分组头中固定部分的字段值是否会发生改变？如果变，什么情况下、哪些字段在变？</w:t>
      </w:r>
    </w:p>
    <w:p w14:paraId="52C275EA" w14:textId="75D9F10B" w:rsidR="00AA78D7" w:rsidRPr="00AA78D7" w:rsidRDefault="00AA78D7" w:rsidP="00AA78D7">
      <w:pPr>
        <w:spacing w:line="360" w:lineRule="auto"/>
        <w:rPr>
          <w:rFonts w:ascii="宋体" w:hAnsi="宋体" w:cs="宋体"/>
          <w:szCs w:val="21"/>
        </w:rPr>
      </w:pPr>
      <w:bookmarkStart w:id="2" w:name="_Hlk136199284"/>
      <w:bookmarkStart w:id="3" w:name="_Hlk216304962"/>
      <w:r w:rsidRPr="00AA78D7">
        <w:rPr>
          <w:rFonts w:ascii="宋体" w:hAnsi="宋体" w:cs="宋体" w:hint="eastAsia"/>
          <w:szCs w:val="21"/>
        </w:rPr>
        <w:t xml:space="preserve">4. </w:t>
      </w:r>
      <w:r w:rsidRPr="00AA78D7">
        <w:rPr>
          <w:rFonts w:ascii="宋体" w:hAnsi="宋体" w:cs="宋体" w:hint="eastAsia"/>
          <w:szCs w:val="21"/>
        </w:rPr>
        <w:t>DNS是哪一层的协议？全称是什么？并简述其核心功能。</w:t>
      </w:r>
      <w:bookmarkEnd w:id="2"/>
      <w:bookmarkEnd w:id="3"/>
    </w:p>
    <w:p w14:paraId="4A8659AA" w14:textId="6351CB34" w:rsidR="00AA78D7" w:rsidRPr="00AA78D7" w:rsidRDefault="00AA78D7" w:rsidP="00AA78D7">
      <w:pPr>
        <w:spacing w:line="360" w:lineRule="auto"/>
        <w:rPr>
          <w:rFonts w:ascii="宋体" w:hAnsi="宋体" w:cs="宋体" w:hint="eastAsia"/>
          <w:szCs w:val="21"/>
        </w:rPr>
      </w:pPr>
      <w:r w:rsidRPr="00AA78D7">
        <w:rPr>
          <w:rFonts w:ascii="宋体" w:hAnsi="宋体" w:cs="宋体" w:hint="eastAsia"/>
          <w:szCs w:val="21"/>
        </w:rPr>
        <w:t>5. 什么是</w:t>
      </w:r>
      <w:r w:rsidRPr="00AA78D7">
        <w:rPr>
          <w:rFonts w:ascii="宋体" w:hAnsi="宋体" w:cs="宋体" w:hint="eastAsia"/>
          <w:szCs w:val="21"/>
        </w:rPr>
        <w:t>多路复用技术</w:t>
      </w:r>
      <w:r w:rsidRPr="00AA78D7">
        <w:rPr>
          <w:rFonts w:ascii="宋体" w:hAnsi="宋体" w:cs="宋体" w:hint="eastAsia"/>
          <w:szCs w:val="21"/>
        </w:rPr>
        <w:t>？</w:t>
      </w:r>
      <w:r w:rsidRPr="00AA78D7">
        <w:rPr>
          <w:rFonts w:ascii="宋体" w:hAnsi="宋体" w:cs="宋体" w:hint="eastAsia"/>
          <w:szCs w:val="21"/>
        </w:rPr>
        <w:t>多路复用技术有哪些？请</w:t>
      </w:r>
      <w:proofErr w:type="gramStart"/>
      <w:r w:rsidRPr="00AA78D7">
        <w:rPr>
          <w:rFonts w:ascii="宋体" w:hAnsi="宋体" w:cs="宋体" w:hint="eastAsia"/>
          <w:szCs w:val="21"/>
        </w:rPr>
        <w:t>例举</w:t>
      </w:r>
      <w:proofErr w:type="gramEnd"/>
      <w:r w:rsidRPr="00AA78D7">
        <w:rPr>
          <w:rFonts w:ascii="宋体" w:hAnsi="宋体" w:cs="宋体" w:hint="eastAsia"/>
          <w:szCs w:val="21"/>
        </w:rPr>
        <w:t>出来</w:t>
      </w:r>
      <w:r>
        <w:rPr>
          <w:rFonts w:ascii="宋体" w:hAnsi="宋体" w:cs="宋体" w:hint="eastAsia"/>
          <w:szCs w:val="21"/>
        </w:rPr>
        <w:t>。</w:t>
      </w:r>
    </w:p>
    <w:p w14:paraId="4789BA0A" w14:textId="257D29AE" w:rsidR="00490A87" w:rsidRDefault="00490A87" w:rsidP="00490A87">
      <w:pPr>
        <w:spacing w:line="360" w:lineRule="auto"/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</w:pPr>
      <w:r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四、画图与计算题</w:t>
      </w:r>
      <w:r w:rsidRPr="00163271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（</w:t>
      </w:r>
      <w:r w:rsidR="00FE5ADD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每题</w:t>
      </w:r>
      <w:r w:rsidR="00FE5ADD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5/10</w:t>
      </w:r>
      <w:r w:rsidR="00FE5ADD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分</w:t>
      </w:r>
      <w:r w:rsidRPr="00163271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）</w:t>
      </w:r>
    </w:p>
    <w:p w14:paraId="09B2F30B" w14:textId="02A00E00" w:rsidR="00490A87" w:rsidRDefault="00490A87" w:rsidP="00490A87">
      <w:p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1. 请画出二进制比特流</w:t>
      </w:r>
      <w:r w:rsidRPr="007A5A43">
        <w:rPr>
          <w:rFonts w:ascii="宋体" w:hAnsi="宋体" w:cs="宋体" w:hint="eastAsia"/>
          <w:szCs w:val="21"/>
          <w:highlight w:val="yellow"/>
        </w:rPr>
        <w:t>11010011</w:t>
      </w:r>
      <w:r>
        <w:rPr>
          <w:rFonts w:ascii="宋体" w:hAnsi="宋体" w:cs="宋体" w:hint="eastAsia"/>
          <w:szCs w:val="21"/>
        </w:rPr>
        <w:t>的差分曼彻斯特编码波形图，要求：</w:t>
      </w:r>
      <w:r w:rsidRPr="005709A2">
        <w:rPr>
          <w:rFonts w:ascii="宋体" w:hAnsi="宋体" w:cs="宋体"/>
          <w:szCs w:val="21"/>
        </w:rPr>
        <w:t>第一个比特采用曼彻斯特编码规则</w:t>
      </w:r>
      <w:r>
        <w:rPr>
          <w:rFonts w:ascii="宋体" w:hAnsi="宋体" w:cs="宋体" w:hint="eastAsia"/>
          <w:szCs w:val="21"/>
        </w:rPr>
        <w:t>（前1/2周期为反码，后1/2周期为原码</w:t>
      </w:r>
      <w:r w:rsidR="00AA78D7">
        <w:rPr>
          <w:rFonts w:ascii="宋体" w:hAnsi="宋体" w:cs="宋体" w:hint="eastAsia"/>
          <w:szCs w:val="21"/>
        </w:rPr>
        <w:t>，</w:t>
      </w:r>
      <w:r w:rsidR="00AA78D7">
        <w:rPr>
          <w:rFonts w:ascii="宋体" w:hAnsi="宋体" w:cs="宋体" w:hint="eastAsia"/>
          <w:szCs w:val="21"/>
        </w:rPr>
        <w:t>画错不给分</w:t>
      </w:r>
      <w:r>
        <w:rPr>
          <w:rFonts w:ascii="宋体" w:hAnsi="宋体" w:cs="宋体" w:hint="eastAsia"/>
          <w:szCs w:val="21"/>
        </w:rPr>
        <w:t>），</w:t>
      </w:r>
      <w:r w:rsidRPr="005709A2">
        <w:rPr>
          <w:rFonts w:ascii="宋体" w:hAnsi="宋体" w:cs="宋体"/>
          <w:szCs w:val="21"/>
        </w:rPr>
        <w:t>从第二个比特开始，采用差分曼彻斯特编码规则</w:t>
      </w:r>
      <w:r>
        <w:rPr>
          <w:rFonts w:ascii="宋体" w:hAnsi="宋体" w:cs="宋体" w:hint="eastAsia"/>
          <w:szCs w:val="21"/>
        </w:rPr>
        <w:t>。（5分）</w:t>
      </w:r>
    </w:p>
    <w:p w14:paraId="3122A591" w14:textId="77777777" w:rsidR="00490A87" w:rsidRDefault="00490A87" w:rsidP="00490A87">
      <w:p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2. </w:t>
      </w:r>
      <w:r w:rsidRPr="00F45718">
        <w:rPr>
          <w:rFonts w:ascii="宋体" w:hAnsi="宋体" w:cs="宋体"/>
          <w:szCs w:val="21"/>
        </w:rPr>
        <w:t>波特率与比特率相关计算。</w:t>
      </w:r>
      <w:r>
        <w:rPr>
          <w:rFonts w:ascii="宋体" w:hAnsi="宋体" w:cs="宋体" w:hint="eastAsia"/>
          <w:szCs w:val="21"/>
        </w:rPr>
        <w:t>（10分）</w:t>
      </w:r>
    </w:p>
    <w:p w14:paraId="19368AD6" w14:textId="48B2AB6B" w:rsidR="00490A87" w:rsidRDefault="00490A87" w:rsidP="00490A87">
      <w:p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</w:t>
      </w:r>
      <w:r w:rsidRPr="00F45718">
        <w:rPr>
          <w:rFonts w:ascii="宋体" w:hAnsi="宋体" w:cs="宋体"/>
          <w:szCs w:val="21"/>
        </w:rPr>
        <w:t>若</w:t>
      </w:r>
      <w:r>
        <w:rPr>
          <w:rFonts w:ascii="宋体" w:hAnsi="宋体" w:cs="宋体" w:hint="eastAsia"/>
          <w:szCs w:val="21"/>
        </w:rPr>
        <w:t>波特</w:t>
      </w:r>
      <w:r w:rsidRPr="00F45718">
        <w:rPr>
          <w:rFonts w:ascii="宋体" w:hAnsi="宋体" w:cs="宋体"/>
          <w:szCs w:val="21"/>
        </w:rPr>
        <w:t xml:space="preserve">率为 2400 baud，每个码元携带 </w:t>
      </w:r>
      <w:r w:rsidRPr="007A5A43">
        <w:rPr>
          <w:rFonts w:ascii="宋体" w:hAnsi="宋体" w:cs="宋体" w:hint="eastAsia"/>
          <w:szCs w:val="21"/>
          <w:highlight w:val="yellow"/>
        </w:rPr>
        <w:t>3</w:t>
      </w:r>
      <w:r w:rsidRPr="007A5A43">
        <w:rPr>
          <w:rFonts w:ascii="宋体" w:hAnsi="宋体" w:cs="宋体"/>
          <w:szCs w:val="21"/>
          <w:highlight w:val="yellow"/>
        </w:rPr>
        <w:t xml:space="preserve"> bit</w:t>
      </w:r>
      <w:r w:rsidRPr="00F45718">
        <w:rPr>
          <w:rFonts w:ascii="宋体" w:hAnsi="宋体" w:cs="宋体"/>
          <w:szCs w:val="21"/>
        </w:rPr>
        <w:t xml:space="preserve"> 的信息</w:t>
      </w:r>
      <w:r>
        <w:rPr>
          <w:rFonts w:ascii="宋体" w:hAnsi="宋体" w:cs="宋体" w:hint="eastAsia"/>
          <w:szCs w:val="21"/>
        </w:rPr>
        <w:t>，</w:t>
      </w:r>
      <w:r w:rsidRPr="00F45718">
        <w:rPr>
          <w:rFonts w:ascii="宋体" w:hAnsi="宋体" w:cs="宋体"/>
          <w:szCs w:val="21"/>
        </w:rPr>
        <w:t>求该系统的数据传输速率</w:t>
      </w:r>
      <w:r>
        <w:rPr>
          <w:rFonts w:ascii="宋体" w:hAnsi="宋体" w:cs="宋体" w:hint="eastAsia"/>
          <w:szCs w:val="21"/>
        </w:rPr>
        <w:t>。</w:t>
      </w:r>
    </w:p>
    <w:p w14:paraId="5C790171" w14:textId="4B7CA4C1" w:rsidR="00490A87" w:rsidRDefault="00490A87" w:rsidP="00490A87">
      <w:p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</w:t>
      </w:r>
      <w:r w:rsidRPr="00F45718">
        <w:rPr>
          <w:rFonts w:ascii="宋体" w:hAnsi="宋体" w:cs="宋体" w:hint="eastAsia"/>
          <w:szCs w:val="21"/>
        </w:rPr>
        <w:t>在</w:t>
      </w:r>
      <w:r w:rsidRPr="007A5A43">
        <w:rPr>
          <w:rFonts w:ascii="宋体" w:hAnsi="宋体" w:cs="宋体" w:hint="eastAsia"/>
          <w:szCs w:val="21"/>
          <w:highlight w:val="yellow"/>
        </w:rPr>
        <w:t>16相</w:t>
      </w:r>
      <w:r w:rsidRPr="00F45718">
        <w:rPr>
          <w:rFonts w:ascii="宋体" w:hAnsi="宋体" w:cs="宋体" w:hint="eastAsia"/>
          <w:szCs w:val="21"/>
        </w:rPr>
        <w:t>调制方法中，</w:t>
      </w:r>
      <w:proofErr w:type="gramStart"/>
      <w:r w:rsidRPr="00F45718">
        <w:rPr>
          <w:rFonts w:ascii="宋体" w:hAnsi="宋体" w:cs="宋体" w:hint="eastAsia"/>
          <w:szCs w:val="21"/>
        </w:rPr>
        <w:t>若数据</w:t>
      </w:r>
      <w:proofErr w:type="gramEnd"/>
      <w:r w:rsidRPr="00F45718">
        <w:rPr>
          <w:rFonts w:ascii="宋体" w:hAnsi="宋体" w:cs="宋体" w:hint="eastAsia"/>
          <w:szCs w:val="21"/>
        </w:rPr>
        <w:t>传输速率为2400bps，</w:t>
      </w:r>
      <w:r>
        <w:rPr>
          <w:rFonts w:ascii="宋体" w:hAnsi="宋体" w:cs="宋体" w:hint="eastAsia"/>
          <w:szCs w:val="21"/>
        </w:rPr>
        <w:t>求</w:t>
      </w:r>
      <w:r w:rsidRPr="00F45718">
        <w:rPr>
          <w:rFonts w:ascii="宋体" w:hAnsi="宋体" w:cs="宋体"/>
          <w:szCs w:val="21"/>
        </w:rPr>
        <w:t>该系统的调制速率</w:t>
      </w:r>
      <w:r>
        <w:rPr>
          <w:rFonts w:ascii="宋体" w:hAnsi="宋体" w:cs="宋体" w:hint="eastAsia"/>
          <w:szCs w:val="21"/>
        </w:rPr>
        <w:t>。</w:t>
      </w:r>
    </w:p>
    <w:p w14:paraId="293933C1" w14:textId="77777777" w:rsidR="00490A87" w:rsidRDefault="00490A87" w:rsidP="00490A87">
      <w:pPr>
        <w:spacing w:line="360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3.</w:t>
      </w:r>
      <w:r w:rsidRPr="00031171">
        <w:rPr>
          <w:rFonts w:hint="eastAsia"/>
        </w:rPr>
        <w:t xml:space="preserve"> </w:t>
      </w:r>
      <w:r w:rsidRPr="00AF5010">
        <w:rPr>
          <w:rFonts w:ascii="宋体" w:hAnsi="宋体" w:cs="宋体"/>
          <w:szCs w:val="21"/>
        </w:rPr>
        <w:t>某总线型以太网</w:t>
      </w:r>
      <w:r>
        <w:rPr>
          <w:rFonts w:ascii="宋体" w:hAnsi="宋体" w:cs="宋体" w:hint="eastAsia"/>
          <w:szCs w:val="21"/>
        </w:rPr>
        <w:t>，</w:t>
      </w:r>
      <w:r w:rsidRPr="00031171">
        <w:rPr>
          <w:rFonts w:ascii="宋体" w:hAnsi="宋体" w:cs="宋体"/>
          <w:szCs w:val="21"/>
        </w:rPr>
        <w:t>信号传播速度为2×10</w:t>
      </w:r>
      <w:r w:rsidRPr="00031171">
        <w:rPr>
          <w:rFonts w:ascii="Cambria Math" w:hAnsi="Cambria Math" w:cs="Cambria Math"/>
          <w:szCs w:val="21"/>
        </w:rPr>
        <w:t>⁸</w:t>
      </w:r>
      <w:r w:rsidRPr="00031171">
        <w:rPr>
          <w:rFonts w:ascii="宋体" w:hAnsi="宋体" w:cs="宋体"/>
          <w:szCs w:val="21"/>
        </w:rPr>
        <w:t xml:space="preserve"> m/s，冲突窗口为51.2μs，求总线最大长度</w:t>
      </w:r>
      <w:r>
        <w:rPr>
          <w:rFonts w:ascii="宋体" w:hAnsi="宋体" w:cs="宋体" w:hint="eastAsia"/>
          <w:szCs w:val="21"/>
        </w:rPr>
        <w:t>，给出计算过程</w:t>
      </w:r>
      <w:r w:rsidRPr="00031171">
        <w:rPr>
          <w:rFonts w:ascii="宋体" w:hAnsi="宋体" w:cs="宋体"/>
          <w:szCs w:val="21"/>
        </w:rPr>
        <w:t>。</w:t>
      </w:r>
      <w:r>
        <w:rPr>
          <w:rFonts w:ascii="宋体" w:hAnsi="宋体" w:cs="宋体" w:hint="eastAsia"/>
          <w:szCs w:val="21"/>
        </w:rPr>
        <w:t>（5分）</w:t>
      </w:r>
    </w:p>
    <w:p w14:paraId="12833594" w14:textId="509558B8" w:rsidR="00490A87" w:rsidRPr="00C92502" w:rsidRDefault="00490A87" w:rsidP="00490A87">
      <w:pPr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4. </w:t>
      </w:r>
      <w:r>
        <w:rPr>
          <w:rFonts w:hint="eastAsia"/>
          <w:szCs w:val="30"/>
        </w:rPr>
        <w:t>有</w:t>
      </w:r>
      <w:r w:rsidRPr="004A0A74">
        <w:rPr>
          <w:rFonts w:hint="eastAsia"/>
          <w:szCs w:val="30"/>
        </w:rPr>
        <w:t>一个</w:t>
      </w:r>
      <w:r w:rsidRPr="004A0A74">
        <w:rPr>
          <w:rFonts w:hint="eastAsia"/>
          <w:szCs w:val="30"/>
        </w:rPr>
        <w:t>IP</w:t>
      </w:r>
      <w:r w:rsidRPr="004A0A74">
        <w:rPr>
          <w:rFonts w:hint="eastAsia"/>
          <w:szCs w:val="30"/>
        </w:rPr>
        <w:t>分组，其头部长度为</w:t>
      </w:r>
      <w:r w:rsidRPr="004A0A74">
        <w:rPr>
          <w:rFonts w:hint="eastAsia"/>
          <w:szCs w:val="30"/>
        </w:rPr>
        <w:t>20B</w:t>
      </w:r>
      <w:r w:rsidRPr="004A0A74">
        <w:rPr>
          <w:rFonts w:hint="eastAsia"/>
          <w:szCs w:val="30"/>
        </w:rPr>
        <w:t>，数据字段长度为</w:t>
      </w:r>
      <w:r w:rsidRPr="007A5A43">
        <w:rPr>
          <w:rFonts w:hint="eastAsia"/>
          <w:szCs w:val="30"/>
          <w:highlight w:val="yellow"/>
        </w:rPr>
        <w:t>3</w:t>
      </w:r>
      <w:r w:rsidR="00237935" w:rsidRPr="007A5A43">
        <w:rPr>
          <w:rFonts w:hint="eastAsia"/>
          <w:szCs w:val="30"/>
          <w:highlight w:val="yellow"/>
        </w:rPr>
        <w:t>1</w:t>
      </w:r>
      <w:r w:rsidRPr="007A5A43">
        <w:rPr>
          <w:rFonts w:hint="eastAsia"/>
          <w:szCs w:val="30"/>
          <w:highlight w:val="yellow"/>
        </w:rPr>
        <w:t>00B</w:t>
      </w:r>
      <w:r w:rsidRPr="004A0A74">
        <w:rPr>
          <w:rFonts w:hint="eastAsia"/>
          <w:szCs w:val="30"/>
        </w:rPr>
        <w:t>，现经过一个网络，</w:t>
      </w:r>
      <w:r>
        <w:rPr>
          <w:rFonts w:hint="eastAsia"/>
          <w:szCs w:val="30"/>
        </w:rPr>
        <w:t>该</w:t>
      </w:r>
      <w:r w:rsidRPr="004A0A74">
        <w:rPr>
          <w:rFonts w:hint="eastAsia"/>
          <w:szCs w:val="30"/>
        </w:rPr>
        <w:t>网络能够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传送的M</w:t>
      </w:r>
      <w:r>
        <w:rPr>
          <w:rFonts w:ascii="宋体" w:hAnsi="宋体"/>
          <w:color w:val="000000"/>
          <w:kern w:val="0"/>
          <w:szCs w:val="21"/>
          <w:lang w:bidi="en-US"/>
        </w:rPr>
        <w:t>TU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为1</w:t>
      </w:r>
      <w:r>
        <w:rPr>
          <w:rFonts w:ascii="宋体" w:hAnsi="宋体"/>
          <w:color w:val="000000"/>
          <w:kern w:val="0"/>
          <w:szCs w:val="21"/>
          <w:lang w:bidi="en-US"/>
        </w:rPr>
        <w:t>500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字节。试问进行分片后，各分片的大小、标识、D</w:t>
      </w:r>
      <w:r>
        <w:rPr>
          <w:rFonts w:ascii="宋体" w:hAnsi="宋体"/>
          <w:color w:val="000000"/>
          <w:kern w:val="0"/>
          <w:szCs w:val="21"/>
          <w:lang w:bidi="en-US"/>
        </w:rPr>
        <w:t>F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、MF标志、片偏移字段应为何值？IP数据报固定首部长度为2</w:t>
      </w:r>
      <w:r>
        <w:rPr>
          <w:rFonts w:ascii="宋体" w:hAnsi="宋体"/>
          <w:color w:val="000000"/>
          <w:kern w:val="0"/>
          <w:szCs w:val="21"/>
          <w:lang w:bidi="en-US"/>
        </w:rPr>
        <w:t>0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字节，请把结果填入下表。</w:t>
      </w:r>
      <w:r w:rsidRPr="00DA4B48">
        <w:rPr>
          <w:rFonts w:ascii="宋体" w:hAnsi="宋体" w:hint="eastAsia"/>
          <w:szCs w:val="21"/>
        </w:rPr>
        <w:t>（每空1分,共10分）</w:t>
      </w:r>
    </w:p>
    <w:tbl>
      <w:tblPr>
        <w:tblW w:w="493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1395"/>
        <w:gridCol w:w="1395"/>
        <w:gridCol w:w="1395"/>
        <w:gridCol w:w="1396"/>
        <w:gridCol w:w="1301"/>
      </w:tblGrid>
      <w:tr w:rsidR="00490A87" w14:paraId="765FC93A" w14:textId="77777777" w:rsidTr="008D5F1A">
        <w:trPr>
          <w:trHeight w:val="376"/>
        </w:trPr>
        <w:tc>
          <w:tcPr>
            <w:tcW w:w="796" w:type="pct"/>
            <w:vAlign w:val="center"/>
          </w:tcPr>
          <w:p w14:paraId="4EAB26A9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52" w:type="pct"/>
            <w:vAlign w:val="center"/>
          </w:tcPr>
          <w:p w14:paraId="16F70E91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总长度</w:t>
            </w:r>
          </w:p>
        </w:tc>
        <w:tc>
          <w:tcPr>
            <w:tcW w:w="852" w:type="pct"/>
            <w:vAlign w:val="center"/>
          </w:tcPr>
          <w:p w14:paraId="1EF69D1B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标识</w:t>
            </w:r>
          </w:p>
        </w:tc>
        <w:tc>
          <w:tcPr>
            <w:tcW w:w="852" w:type="pct"/>
            <w:vAlign w:val="center"/>
          </w:tcPr>
          <w:p w14:paraId="75F5D2C5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MF</w:t>
            </w:r>
          </w:p>
        </w:tc>
        <w:tc>
          <w:tcPr>
            <w:tcW w:w="853" w:type="pct"/>
            <w:vAlign w:val="center"/>
          </w:tcPr>
          <w:p w14:paraId="72A3D815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DF</w:t>
            </w:r>
          </w:p>
        </w:tc>
        <w:tc>
          <w:tcPr>
            <w:tcW w:w="795" w:type="pct"/>
            <w:vAlign w:val="center"/>
          </w:tcPr>
          <w:p w14:paraId="12A59C09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片偏移</w:t>
            </w:r>
          </w:p>
        </w:tc>
      </w:tr>
      <w:tr w:rsidR="00490A87" w14:paraId="10D8D0DD" w14:textId="77777777" w:rsidTr="008D5F1A">
        <w:trPr>
          <w:trHeight w:val="395"/>
        </w:trPr>
        <w:tc>
          <w:tcPr>
            <w:tcW w:w="796" w:type="pct"/>
            <w:vAlign w:val="center"/>
          </w:tcPr>
          <w:p w14:paraId="53B7AC9B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原始数据报</w:t>
            </w:r>
          </w:p>
        </w:tc>
        <w:tc>
          <w:tcPr>
            <w:tcW w:w="852" w:type="pct"/>
            <w:vAlign w:val="center"/>
          </w:tcPr>
          <w:p w14:paraId="48659DEF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3500+20</w:t>
            </w:r>
          </w:p>
        </w:tc>
        <w:tc>
          <w:tcPr>
            <w:tcW w:w="852" w:type="pct"/>
            <w:vAlign w:val="center"/>
          </w:tcPr>
          <w:p w14:paraId="7D68BBAD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34567</w:t>
            </w:r>
          </w:p>
        </w:tc>
        <w:tc>
          <w:tcPr>
            <w:tcW w:w="852" w:type="pct"/>
            <w:vAlign w:val="center"/>
          </w:tcPr>
          <w:p w14:paraId="35F4E498" w14:textId="77777777" w:rsidR="00490A87" w:rsidRPr="00482C01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 w:rsidRPr="00482C01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853" w:type="pct"/>
            <w:vAlign w:val="center"/>
          </w:tcPr>
          <w:p w14:paraId="0EF261BB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795" w:type="pct"/>
            <w:vAlign w:val="center"/>
          </w:tcPr>
          <w:p w14:paraId="039BF37E" w14:textId="77777777" w:rsidR="00490A87" w:rsidRPr="00482C01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 w:rsidRPr="00482C01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</w:tr>
      <w:tr w:rsidR="00490A87" w14:paraId="76635257" w14:textId="77777777" w:rsidTr="008D5F1A">
        <w:trPr>
          <w:trHeight w:val="376"/>
        </w:trPr>
        <w:tc>
          <w:tcPr>
            <w:tcW w:w="796" w:type="pct"/>
            <w:vAlign w:val="center"/>
          </w:tcPr>
          <w:p w14:paraId="68D16894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分片</w:t>
            </w: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1</w:t>
            </w:r>
          </w:p>
        </w:tc>
        <w:tc>
          <w:tcPr>
            <w:tcW w:w="852" w:type="pct"/>
            <w:vAlign w:val="center"/>
          </w:tcPr>
          <w:p w14:paraId="44A5DBBE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2" w:type="pct"/>
            <w:vAlign w:val="center"/>
          </w:tcPr>
          <w:p w14:paraId="29EBEA08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2" w:type="pct"/>
            <w:vAlign w:val="center"/>
          </w:tcPr>
          <w:p w14:paraId="5A7DFEDC" w14:textId="77777777" w:rsidR="00490A87" w:rsidRPr="00F17174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 w:val="24"/>
                <w:lang w:bidi="en-US"/>
              </w:rPr>
            </w:pPr>
            <w:r w:rsidRPr="00F17174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1</w:t>
            </w:r>
          </w:p>
        </w:tc>
        <w:tc>
          <w:tcPr>
            <w:tcW w:w="853" w:type="pct"/>
            <w:vAlign w:val="center"/>
          </w:tcPr>
          <w:p w14:paraId="2EA7227A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795" w:type="pct"/>
            <w:vAlign w:val="center"/>
          </w:tcPr>
          <w:p w14:paraId="5CE27304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</w:tr>
      <w:tr w:rsidR="00490A87" w14:paraId="3E9F31C8" w14:textId="77777777" w:rsidTr="008D5F1A">
        <w:trPr>
          <w:trHeight w:val="376"/>
        </w:trPr>
        <w:tc>
          <w:tcPr>
            <w:tcW w:w="796" w:type="pct"/>
            <w:vAlign w:val="center"/>
          </w:tcPr>
          <w:p w14:paraId="5B5AD767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分片</w:t>
            </w: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2</w:t>
            </w:r>
          </w:p>
        </w:tc>
        <w:tc>
          <w:tcPr>
            <w:tcW w:w="852" w:type="pct"/>
            <w:vAlign w:val="center"/>
          </w:tcPr>
          <w:p w14:paraId="470677BD" w14:textId="77777777" w:rsidR="00490A87" w:rsidRPr="00F17174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 w:val="24"/>
                <w:lang w:bidi="en-US"/>
              </w:rPr>
            </w:pPr>
            <w:r w:rsidRPr="00F17174"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1480+20</w:t>
            </w:r>
          </w:p>
        </w:tc>
        <w:tc>
          <w:tcPr>
            <w:tcW w:w="852" w:type="pct"/>
            <w:vAlign w:val="center"/>
          </w:tcPr>
          <w:p w14:paraId="5E2C6806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2" w:type="pct"/>
            <w:vAlign w:val="center"/>
          </w:tcPr>
          <w:p w14:paraId="689F8A44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3" w:type="pct"/>
            <w:vAlign w:val="center"/>
          </w:tcPr>
          <w:p w14:paraId="4B88359C" w14:textId="77777777" w:rsidR="00490A87" w:rsidRPr="00482C01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 w:rsidRPr="00482C01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795" w:type="pct"/>
            <w:vAlign w:val="center"/>
          </w:tcPr>
          <w:p w14:paraId="437D7285" w14:textId="77777777" w:rsidR="00490A87" w:rsidRPr="00482C01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 w:val="24"/>
                <w:lang w:bidi="en-US"/>
              </w:rPr>
            </w:pPr>
            <w:r w:rsidRPr="00482C01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1480/8=1</w:t>
            </w:r>
            <w:r w:rsidRPr="00482C01"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85</w:t>
            </w:r>
          </w:p>
        </w:tc>
      </w:tr>
      <w:tr w:rsidR="00490A87" w14:paraId="222B4213" w14:textId="77777777" w:rsidTr="008D5F1A">
        <w:trPr>
          <w:trHeight w:val="395"/>
        </w:trPr>
        <w:tc>
          <w:tcPr>
            <w:tcW w:w="796" w:type="pct"/>
            <w:vAlign w:val="center"/>
          </w:tcPr>
          <w:p w14:paraId="7C459AD9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分片</w:t>
            </w: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3</w:t>
            </w:r>
          </w:p>
        </w:tc>
        <w:tc>
          <w:tcPr>
            <w:tcW w:w="852" w:type="pct"/>
            <w:vAlign w:val="center"/>
          </w:tcPr>
          <w:p w14:paraId="155264D4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2" w:type="pct"/>
            <w:vAlign w:val="center"/>
          </w:tcPr>
          <w:p w14:paraId="14F2E55F" w14:textId="77777777" w:rsidR="00490A87" w:rsidRPr="00482C01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 w:rsidRPr="00482C01"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3</w:t>
            </w:r>
            <w:r w:rsidRPr="00482C01"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4567</w:t>
            </w:r>
          </w:p>
        </w:tc>
        <w:tc>
          <w:tcPr>
            <w:tcW w:w="852" w:type="pct"/>
            <w:vAlign w:val="center"/>
          </w:tcPr>
          <w:p w14:paraId="45562482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853" w:type="pct"/>
            <w:vAlign w:val="center"/>
          </w:tcPr>
          <w:p w14:paraId="14C37582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795" w:type="pct"/>
            <w:vAlign w:val="center"/>
          </w:tcPr>
          <w:p w14:paraId="297FAD62" w14:textId="77777777" w:rsidR="00490A87" w:rsidRPr="00F17174" w:rsidRDefault="00490A87" w:rsidP="008D5F1A">
            <w:pPr>
              <w:jc w:val="center"/>
              <w:rPr>
                <w:rFonts w:ascii="Calibri" w:hAnsi="Calibri"/>
                <w:b/>
                <w:bCs/>
                <w:color w:val="000000"/>
                <w:kern w:val="0"/>
                <w:sz w:val="24"/>
                <w:lang w:bidi="en-US"/>
              </w:rPr>
            </w:pPr>
          </w:p>
        </w:tc>
      </w:tr>
    </w:tbl>
    <w:p w14:paraId="768ADA56" w14:textId="3B2995BF" w:rsidR="00490A87" w:rsidRDefault="00490A87" w:rsidP="00490A87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1.请画出比特序列</w:t>
      </w:r>
      <w:r w:rsidR="007A5A43">
        <w:rPr>
          <w:rFonts w:ascii="宋体" w:hAnsi="宋体" w:cs="宋体" w:hint="eastAsia"/>
          <w:szCs w:val="21"/>
          <w:highlight w:val="yellow"/>
        </w:rPr>
        <w:t>1</w:t>
      </w:r>
      <w:r w:rsidRPr="007A5A43">
        <w:rPr>
          <w:rFonts w:ascii="宋体" w:hAnsi="宋体" w:cs="宋体" w:hint="eastAsia"/>
          <w:szCs w:val="21"/>
          <w:highlight w:val="yellow"/>
        </w:rPr>
        <w:t>101</w:t>
      </w:r>
      <w:r w:rsidR="007A5A43">
        <w:rPr>
          <w:rFonts w:ascii="宋体" w:hAnsi="宋体" w:cs="宋体" w:hint="eastAsia"/>
          <w:szCs w:val="21"/>
          <w:highlight w:val="yellow"/>
        </w:rPr>
        <w:t>0</w:t>
      </w:r>
      <w:r w:rsidRPr="007A5A43">
        <w:rPr>
          <w:rFonts w:ascii="宋体" w:hAnsi="宋体" w:cs="宋体" w:hint="eastAsia"/>
          <w:szCs w:val="21"/>
          <w:highlight w:val="yellow"/>
        </w:rPr>
        <w:t>01</w:t>
      </w:r>
      <w:r>
        <w:rPr>
          <w:rFonts w:ascii="宋体" w:hAnsi="宋体" w:cs="宋体" w:hint="eastAsia"/>
          <w:szCs w:val="21"/>
        </w:rPr>
        <w:t>的曼彻斯特编码图（前1/2周期反码，后1/2周期原码</w:t>
      </w:r>
      <w:r w:rsidR="00AA78D7">
        <w:rPr>
          <w:rFonts w:ascii="宋体" w:hAnsi="宋体" w:cs="宋体" w:hint="eastAsia"/>
          <w:szCs w:val="21"/>
        </w:rPr>
        <w:t>，</w:t>
      </w:r>
      <w:r w:rsidR="00AA78D7">
        <w:rPr>
          <w:rFonts w:ascii="宋体" w:hAnsi="宋体" w:cs="宋体" w:hint="eastAsia"/>
          <w:szCs w:val="21"/>
        </w:rPr>
        <w:t>画错不给分</w:t>
      </w:r>
      <w:r>
        <w:rPr>
          <w:rFonts w:ascii="宋体" w:hAnsi="宋体" w:cs="宋体" w:hint="eastAsia"/>
          <w:szCs w:val="21"/>
        </w:rPr>
        <w:t>）。</w:t>
      </w:r>
    </w:p>
    <w:p w14:paraId="47E71E10" w14:textId="77777777" w:rsidR="00490A87" w:rsidRDefault="00490A87" w:rsidP="00490A87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2.</w:t>
      </w:r>
      <w:r w:rsidRPr="00E504FD">
        <w:rPr>
          <w:rFonts w:ascii="宋体" w:hAnsi="宋体" w:cs="宋体"/>
          <w:szCs w:val="21"/>
        </w:rPr>
        <w:t>已知原始数据为</w:t>
      </w:r>
      <w:r w:rsidRPr="007A5A43">
        <w:rPr>
          <w:rFonts w:ascii="宋体" w:hAnsi="宋体" w:cs="宋体" w:hint="eastAsia"/>
          <w:szCs w:val="21"/>
          <w:highlight w:val="yellow"/>
        </w:rPr>
        <w:t>10110011</w:t>
      </w:r>
      <w:r w:rsidRPr="00E504FD">
        <w:rPr>
          <w:rFonts w:ascii="宋体" w:hAnsi="宋体" w:cs="宋体"/>
          <w:szCs w:val="21"/>
        </w:rPr>
        <w:t xml:space="preserve">，生成多项式 </w:t>
      </w:r>
      <w:r w:rsidRPr="007A5A43">
        <w:rPr>
          <w:rFonts w:ascii="宋体" w:hAnsi="宋体" w:cs="宋体"/>
          <w:szCs w:val="21"/>
          <w:highlight w:val="yellow"/>
        </w:rPr>
        <w:t>G(x)=</w:t>
      </w:r>
      <w:r w:rsidRPr="007A5A43">
        <w:rPr>
          <w:rFonts w:ascii="宋体" w:hAnsi="宋体" w:cs="宋体" w:hint="eastAsia"/>
          <w:szCs w:val="21"/>
          <w:highlight w:val="yellow"/>
        </w:rPr>
        <w:t>X</w:t>
      </w:r>
      <w:r w:rsidRPr="007A5A43">
        <w:rPr>
          <w:rFonts w:ascii="宋体" w:hAnsi="宋体" w:cs="宋体" w:hint="eastAsia"/>
          <w:szCs w:val="21"/>
          <w:highlight w:val="yellow"/>
          <w:vertAlign w:val="superscript"/>
        </w:rPr>
        <w:t>4</w:t>
      </w:r>
      <w:r w:rsidRPr="007A5A43">
        <w:rPr>
          <w:rFonts w:ascii="宋体" w:hAnsi="宋体" w:cs="宋体" w:hint="eastAsia"/>
          <w:szCs w:val="21"/>
          <w:highlight w:val="yellow"/>
        </w:rPr>
        <w:t>+X</w:t>
      </w:r>
      <w:r w:rsidRPr="007A5A43">
        <w:rPr>
          <w:rFonts w:ascii="宋体" w:hAnsi="宋体" w:cs="宋体" w:hint="eastAsia"/>
          <w:szCs w:val="21"/>
          <w:highlight w:val="yellow"/>
          <w:vertAlign w:val="superscript"/>
        </w:rPr>
        <w:t>3</w:t>
      </w:r>
      <w:r w:rsidRPr="007A5A43">
        <w:rPr>
          <w:rFonts w:ascii="宋体" w:hAnsi="宋体" w:cs="宋体" w:hint="eastAsia"/>
          <w:szCs w:val="21"/>
          <w:highlight w:val="yellow"/>
        </w:rPr>
        <w:t>+1</w:t>
      </w:r>
      <w:r w:rsidRPr="00E504FD">
        <w:rPr>
          <w:rFonts w:ascii="宋体" w:hAnsi="宋体" w:cs="宋体"/>
          <w:szCs w:val="21"/>
        </w:rPr>
        <w:t>，求</w:t>
      </w:r>
      <w:r>
        <w:rPr>
          <w:rFonts w:ascii="宋体" w:hAnsi="宋体" w:cs="宋体" w:hint="eastAsia"/>
          <w:szCs w:val="21"/>
        </w:rPr>
        <w:t>：（10分）</w:t>
      </w:r>
    </w:p>
    <w:p w14:paraId="0879195E" w14:textId="01A1409E" w:rsidR="00490A87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</w:t>
      </w:r>
      <w:r w:rsidRPr="00364C55">
        <w:rPr>
          <w:rFonts w:ascii="宋体" w:hAnsi="宋体" w:cs="宋体"/>
          <w:szCs w:val="21"/>
        </w:rPr>
        <w:t>生成多项式的二进制表示</w:t>
      </w:r>
      <w:r>
        <w:rPr>
          <w:rFonts w:ascii="宋体" w:hAnsi="宋体" w:cs="宋体" w:hint="eastAsia"/>
          <w:szCs w:val="21"/>
        </w:rPr>
        <w:t>；</w:t>
      </w:r>
      <w:r w:rsidR="007A5A43">
        <w:rPr>
          <w:rFonts w:ascii="宋体" w:hAnsi="宋体" w:cs="宋体"/>
          <w:szCs w:val="21"/>
        </w:rPr>
        <w:t xml:space="preserve"> </w:t>
      </w:r>
    </w:p>
    <w:p w14:paraId="28CEDE8D" w14:textId="73101112" w:rsidR="00490A87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（2）计算</w:t>
      </w:r>
      <w:r w:rsidRPr="00E504FD">
        <w:rPr>
          <w:rFonts w:ascii="宋体" w:hAnsi="宋体" w:cs="宋体"/>
          <w:szCs w:val="21"/>
        </w:rPr>
        <w:t>CRC校验码</w:t>
      </w:r>
      <w:r>
        <w:rPr>
          <w:rFonts w:ascii="宋体" w:hAnsi="宋体" w:cs="宋体" w:hint="eastAsia"/>
          <w:szCs w:val="21"/>
        </w:rPr>
        <w:t>，并给出计算过程；</w:t>
      </w:r>
      <w:r w:rsidR="007A5A43">
        <w:rPr>
          <w:rFonts w:ascii="宋体" w:hAnsi="宋体" w:cs="宋体"/>
          <w:szCs w:val="21"/>
        </w:rPr>
        <w:t xml:space="preserve"> </w:t>
      </w:r>
    </w:p>
    <w:p w14:paraId="233C91EE" w14:textId="4A6BC70D" w:rsidR="00490A87" w:rsidRDefault="00490A87" w:rsidP="00490A87">
      <w:pPr>
        <w:spacing w:line="360" w:lineRule="auto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（3）</w:t>
      </w:r>
      <w:r w:rsidRPr="00E504FD">
        <w:rPr>
          <w:rFonts w:ascii="宋体" w:hAnsi="宋体" w:cs="宋体"/>
          <w:szCs w:val="21"/>
        </w:rPr>
        <w:t>最终发送的完整数据帧。</w:t>
      </w:r>
    </w:p>
    <w:p w14:paraId="65B70E9B" w14:textId="63DEBB47" w:rsidR="00490A87" w:rsidRPr="00B6619C" w:rsidRDefault="00490A87" w:rsidP="00490A87">
      <w:pPr>
        <w:spacing w:line="360" w:lineRule="auto"/>
        <w:rPr>
          <w:rFonts w:ascii="宋体" w:hAnsi="宋体" w:hint="eastAsia"/>
          <w:color w:val="000000"/>
          <w:kern w:val="0"/>
          <w:szCs w:val="21"/>
          <w:lang w:bidi="en-US"/>
        </w:rPr>
      </w:pPr>
      <w:r w:rsidRPr="00893629">
        <w:rPr>
          <w:rFonts w:ascii="宋体" w:hAnsi="宋体" w:cs="宋体" w:hint="eastAsia"/>
          <w:szCs w:val="21"/>
        </w:rPr>
        <w:t>3.</w:t>
      </w:r>
      <w:r>
        <w:rPr>
          <w:rFonts w:hint="eastAsia"/>
          <w:szCs w:val="30"/>
        </w:rPr>
        <w:t>有</w:t>
      </w:r>
      <w:r w:rsidRPr="004A0A74">
        <w:rPr>
          <w:rFonts w:hint="eastAsia"/>
          <w:szCs w:val="30"/>
        </w:rPr>
        <w:t>一个</w:t>
      </w:r>
      <w:r w:rsidRPr="004A0A74">
        <w:rPr>
          <w:rFonts w:hint="eastAsia"/>
          <w:szCs w:val="30"/>
        </w:rPr>
        <w:t>IP</w:t>
      </w:r>
      <w:r w:rsidRPr="004A0A74">
        <w:rPr>
          <w:rFonts w:hint="eastAsia"/>
          <w:szCs w:val="30"/>
        </w:rPr>
        <w:t>分组，其头部长度为</w:t>
      </w:r>
      <w:r w:rsidRPr="004A0A74">
        <w:rPr>
          <w:rFonts w:hint="eastAsia"/>
          <w:szCs w:val="30"/>
        </w:rPr>
        <w:t>20B</w:t>
      </w:r>
      <w:r w:rsidRPr="004A0A74">
        <w:rPr>
          <w:rFonts w:hint="eastAsia"/>
          <w:szCs w:val="30"/>
        </w:rPr>
        <w:t>，数据字段长度为</w:t>
      </w:r>
      <w:r w:rsidR="00237935" w:rsidRPr="007A5A43">
        <w:rPr>
          <w:rFonts w:hint="eastAsia"/>
          <w:szCs w:val="30"/>
          <w:highlight w:val="yellow"/>
        </w:rPr>
        <w:t>30</w:t>
      </w:r>
      <w:r w:rsidRPr="007A5A43">
        <w:rPr>
          <w:rFonts w:hint="eastAsia"/>
          <w:szCs w:val="30"/>
          <w:highlight w:val="yellow"/>
        </w:rPr>
        <w:t>00B</w:t>
      </w:r>
      <w:r w:rsidRPr="004A0A74">
        <w:rPr>
          <w:rFonts w:hint="eastAsia"/>
          <w:szCs w:val="30"/>
        </w:rPr>
        <w:t>，现在经过一个网络传送，但此网络能够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传送的M</w:t>
      </w:r>
      <w:r>
        <w:rPr>
          <w:rFonts w:ascii="宋体" w:hAnsi="宋体"/>
          <w:color w:val="000000"/>
          <w:kern w:val="0"/>
          <w:szCs w:val="21"/>
          <w:lang w:bidi="en-US"/>
        </w:rPr>
        <w:t>TU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为1</w:t>
      </w:r>
      <w:r>
        <w:rPr>
          <w:rFonts w:ascii="宋体" w:hAnsi="宋体"/>
          <w:color w:val="000000"/>
          <w:kern w:val="0"/>
          <w:szCs w:val="21"/>
          <w:lang w:bidi="en-US"/>
        </w:rPr>
        <w:t>500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字节。试问应当划分为几个分片？各分片的大小、标识、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lastRenderedPageBreak/>
        <w:t>D</w:t>
      </w:r>
      <w:r>
        <w:rPr>
          <w:rFonts w:ascii="宋体" w:hAnsi="宋体"/>
          <w:color w:val="000000"/>
          <w:kern w:val="0"/>
          <w:szCs w:val="21"/>
          <w:lang w:bidi="en-US"/>
        </w:rPr>
        <w:t>F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、MF标志、片偏移字段应为何值？IP数据报固定首部长度为2</w:t>
      </w:r>
      <w:r>
        <w:rPr>
          <w:rFonts w:ascii="宋体" w:hAnsi="宋体"/>
          <w:color w:val="000000"/>
          <w:kern w:val="0"/>
          <w:szCs w:val="21"/>
          <w:lang w:bidi="en-US"/>
        </w:rPr>
        <w:t>0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字节，请把结果填入下表。</w:t>
      </w:r>
      <w:r w:rsidRPr="00AF0A07">
        <w:rPr>
          <w:rFonts w:ascii="宋体" w:hAnsi="宋体" w:cs="宋体" w:hint="eastAsia"/>
          <w:szCs w:val="21"/>
        </w:rPr>
        <w:t>（1</w:t>
      </w:r>
      <w:r w:rsidRPr="00AF0A07">
        <w:rPr>
          <w:rFonts w:ascii="宋体" w:hAnsi="宋体" w:cs="宋体"/>
          <w:szCs w:val="21"/>
        </w:rPr>
        <w:t>0</w:t>
      </w:r>
      <w:r w:rsidRPr="00AF0A07">
        <w:rPr>
          <w:rFonts w:ascii="宋体" w:hAnsi="宋体" w:cs="宋体" w:hint="eastAsia"/>
          <w:szCs w:val="21"/>
        </w:rPr>
        <w:t>分）</w:t>
      </w:r>
    </w:p>
    <w:tbl>
      <w:tblPr>
        <w:tblW w:w="4028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5"/>
        <w:gridCol w:w="1072"/>
        <w:gridCol w:w="1194"/>
        <w:gridCol w:w="1075"/>
        <w:gridCol w:w="953"/>
        <w:gridCol w:w="1194"/>
      </w:tblGrid>
      <w:tr w:rsidR="00490A87" w14:paraId="74571C31" w14:textId="77777777" w:rsidTr="008D5F1A">
        <w:trPr>
          <w:trHeight w:val="376"/>
        </w:trPr>
        <w:tc>
          <w:tcPr>
            <w:tcW w:w="894" w:type="pct"/>
            <w:vAlign w:val="center"/>
          </w:tcPr>
          <w:p w14:paraId="3AB84486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02" w:type="pct"/>
            <w:vAlign w:val="center"/>
          </w:tcPr>
          <w:p w14:paraId="4A2997F4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总长度</w:t>
            </w:r>
          </w:p>
        </w:tc>
        <w:tc>
          <w:tcPr>
            <w:tcW w:w="893" w:type="pct"/>
            <w:vAlign w:val="center"/>
          </w:tcPr>
          <w:p w14:paraId="38B74C39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标识</w:t>
            </w:r>
          </w:p>
        </w:tc>
        <w:tc>
          <w:tcPr>
            <w:tcW w:w="804" w:type="pct"/>
            <w:vAlign w:val="center"/>
          </w:tcPr>
          <w:p w14:paraId="6AF405B7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MF</w:t>
            </w:r>
          </w:p>
        </w:tc>
        <w:tc>
          <w:tcPr>
            <w:tcW w:w="713" w:type="pct"/>
            <w:vAlign w:val="center"/>
          </w:tcPr>
          <w:p w14:paraId="2E8C239C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DF</w:t>
            </w:r>
          </w:p>
        </w:tc>
        <w:tc>
          <w:tcPr>
            <w:tcW w:w="893" w:type="pct"/>
            <w:vAlign w:val="center"/>
          </w:tcPr>
          <w:p w14:paraId="513EE153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片偏移</w:t>
            </w:r>
          </w:p>
        </w:tc>
      </w:tr>
      <w:tr w:rsidR="00490A87" w14:paraId="2FF68E63" w14:textId="77777777" w:rsidTr="008D5F1A">
        <w:trPr>
          <w:trHeight w:val="395"/>
        </w:trPr>
        <w:tc>
          <w:tcPr>
            <w:tcW w:w="894" w:type="pct"/>
            <w:vAlign w:val="center"/>
          </w:tcPr>
          <w:p w14:paraId="4CE18B58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原始数据报</w:t>
            </w:r>
          </w:p>
        </w:tc>
        <w:tc>
          <w:tcPr>
            <w:tcW w:w="802" w:type="pct"/>
            <w:vAlign w:val="center"/>
          </w:tcPr>
          <w:p w14:paraId="03AB9F71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28</w:t>
            </w: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00+20</w:t>
            </w:r>
          </w:p>
        </w:tc>
        <w:tc>
          <w:tcPr>
            <w:tcW w:w="893" w:type="pct"/>
            <w:vAlign w:val="center"/>
          </w:tcPr>
          <w:p w14:paraId="6A1057D0" w14:textId="77777777" w:rsidR="00490A87" w:rsidRDefault="00490A87" w:rsidP="008D5F1A">
            <w:pPr>
              <w:jc w:val="center"/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2026</w:t>
            </w:r>
          </w:p>
        </w:tc>
        <w:tc>
          <w:tcPr>
            <w:tcW w:w="804" w:type="pct"/>
            <w:vAlign w:val="center"/>
          </w:tcPr>
          <w:p w14:paraId="1005B562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713" w:type="pct"/>
            <w:vAlign w:val="center"/>
          </w:tcPr>
          <w:p w14:paraId="460C3CE1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893" w:type="pct"/>
            <w:vAlign w:val="center"/>
          </w:tcPr>
          <w:p w14:paraId="5E885A21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0/8</w:t>
            </w:r>
          </w:p>
        </w:tc>
      </w:tr>
      <w:tr w:rsidR="00490A87" w14:paraId="048533CE" w14:textId="77777777" w:rsidTr="008D5F1A">
        <w:trPr>
          <w:trHeight w:val="376"/>
        </w:trPr>
        <w:tc>
          <w:tcPr>
            <w:tcW w:w="894" w:type="pct"/>
            <w:vAlign w:val="center"/>
          </w:tcPr>
          <w:p w14:paraId="20C1431C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分片</w:t>
            </w: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1</w:t>
            </w:r>
          </w:p>
        </w:tc>
        <w:tc>
          <w:tcPr>
            <w:tcW w:w="802" w:type="pct"/>
            <w:vAlign w:val="center"/>
          </w:tcPr>
          <w:p w14:paraId="3138462A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56E88D8D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04" w:type="pct"/>
            <w:vAlign w:val="center"/>
          </w:tcPr>
          <w:p w14:paraId="328B4153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713" w:type="pct"/>
            <w:vAlign w:val="center"/>
          </w:tcPr>
          <w:p w14:paraId="2355E499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312F7416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</w:tr>
      <w:tr w:rsidR="00490A87" w14:paraId="2E275F7D" w14:textId="77777777" w:rsidTr="008D5F1A">
        <w:trPr>
          <w:trHeight w:val="376"/>
        </w:trPr>
        <w:tc>
          <w:tcPr>
            <w:tcW w:w="894" w:type="pct"/>
            <w:vAlign w:val="center"/>
          </w:tcPr>
          <w:p w14:paraId="05212814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分片</w:t>
            </w:r>
            <w:r>
              <w:rPr>
                <w:rFonts w:ascii="Calibri" w:hAnsi="Calibri"/>
                <w:color w:val="000000"/>
                <w:kern w:val="0"/>
                <w:szCs w:val="21"/>
                <w:lang w:bidi="en-US"/>
              </w:rPr>
              <w:t>2</w:t>
            </w:r>
          </w:p>
        </w:tc>
        <w:tc>
          <w:tcPr>
            <w:tcW w:w="802" w:type="pct"/>
            <w:vAlign w:val="center"/>
          </w:tcPr>
          <w:p w14:paraId="640B2A41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1B60F926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04" w:type="pct"/>
            <w:vAlign w:val="center"/>
          </w:tcPr>
          <w:p w14:paraId="7242F21B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713" w:type="pct"/>
            <w:vAlign w:val="center"/>
          </w:tcPr>
          <w:p w14:paraId="0D4EE4B5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26A8A0A3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</w:tr>
      <w:tr w:rsidR="00490A87" w14:paraId="73C9BA51" w14:textId="77777777" w:rsidTr="008D5F1A">
        <w:trPr>
          <w:trHeight w:val="376"/>
        </w:trPr>
        <w:tc>
          <w:tcPr>
            <w:tcW w:w="894" w:type="pct"/>
            <w:vAlign w:val="center"/>
          </w:tcPr>
          <w:p w14:paraId="378702D2" w14:textId="77777777" w:rsidR="00490A87" w:rsidRDefault="00490A87" w:rsidP="008D5F1A">
            <w:pPr>
              <w:jc w:val="left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…</w:t>
            </w:r>
          </w:p>
        </w:tc>
        <w:tc>
          <w:tcPr>
            <w:tcW w:w="802" w:type="pct"/>
            <w:vAlign w:val="center"/>
          </w:tcPr>
          <w:p w14:paraId="518405E9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50E38A65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04" w:type="pct"/>
            <w:vAlign w:val="center"/>
          </w:tcPr>
          <w:p w14:paraId="44411ADC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713" w:type="pct"/>
            <w:vAlign w:val="center"/>
          </w:tcPr>
          <w:p w14:paraId="10B03F6B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893" w:type="pct"/>
            <w:vAlign w:val="center"/>
          </w:tcPr>
          <w:p w14:paraId="547DA903" w14:textId="77777777" w:rsidR="00490A87" w:rsidRDefault="00490A87" w:rsidP="008D5F1A">
            <w:pPr>
              <w:jc w:val="center"/>
              <w:rPr>
                <w:rFonts w:ascii="Calibri" w:hAnsi="Calibri"/>
                <w:color w:val="000000"/>
                <w:kern w:val="0"/>
                <w:szCs w:val="21"/>
                <w:lang w:bidi="en-US"/>
              </w:rPr>
            </w:pPr>
          </w:p>
        </w:tc>
      </w:tr>
    </w:tbl>
    <w:p w14:paraId="523342E4" w14:textId="1DD8A405" w:rsidR="00AA78D7" w:rsidRPr="008829BD" w:rsidRDefault="00AA78D7" w:rsidP="00AA78D7">
      <w:pPr>
        <w:spacing w:line="360" w:lineRule="auto"/>
        <w:rPr>
          <w:rFonts w:ascii="宋体" w:hAnsi="宋体" w:hint="eastAsia"/>
          <w:szCs w:val="21"/>
        </w:rPr>
      </w:pPr>
      <w:r w:rsidRPr="008829BD">
        <w:rPr>
          <w:rFonts w:ascii="宋体" w:hAnsi="宋体"/>
          <w:szCs w:val="21"/>
        </w:rPr>
        <w:t>1</w:t>
      </w:r>
      <w:r w:rsidRPr="008829BD">
        <w:rPr>
          <w:rFonts w:ascii="宋体" w:hAnsi="宋体" w:hint="eastAsia"/>
          <w:szCs w:val="21"/>
        </w:rPr>
        <w:t>.如果数据字段为</w:t>
      </w:r>
      <w:r w:rsidRPr="007A5A43">
        <w:rPr>
          <w:rFonts w:ascii="宋体" w:hAnsi="宋体" w:hint="eastAsia"/>
          <w:szCs w:val="21"/>
          <w:highlight w:val="yellow"/>
        </w:rPr>
        <w:t>1</w:t>
      </w:r>
      <w:r w:rsidRPr="007A5A43">
        <w:rPr>
          <w:rFonts w:ascii="宋体" w:hAnsi="宋体"/>
          <w:szCs w:val="21"/>
          <w:highlight w:val="yellow"/>
        </w:rPr>
        <w:t>1</w:t>
      </w:r>
      <w:r w:rsidRPr="007A5A43">
        <w:rPr>
          <w:rFonts w:ascii="宋体" w:hAnsi="宋体" w:hint="eastAsia"/>
          <w:szCs w:val="21"/>
          <w:highlight w:val="yellow"/>
        </w:rPr>
        <w:t>101</w:t>
      </w:r>
      <w:r w:rsidRPr="007A5A43">
        <w:rPr>
          <w:rFonts w:ascii="宋体" w:hAnsi="宋体"/>
          <w:szCs w:val="21"/>
          <w:highlight w:val="yellow"/>
        </w:rPr>
        <w:t>11</w:t>
      </w:r>
      <w:r w:rsidRPr="008829BD">
        <w:rPr>
          <w:rFonts w:ascii="宋体" w:hAnsi="宋体" w:hint="eastAsia"/>
          <w:szCs w:val="21"/>
        </w:rPr>
        <w:t>，生成多项式</w:t>
      </w:r>
      <w:r w:rsidRPr="007A5A43">
        <w:rPr>
          <w:rFonts w:ascii="宋体" w:hAnsi="宋体" w:hint="eastAsia"/>
          <w:sz w:val="24"/>
          <w:szCs w:val="24"/>
          <w:highlight w:val="yellow"/>
        </w:rPr>
        <w:t>G(</w:t>
      </w:r>
      <w:r w:rsidRPr="007A5A43">
        <w:rPr>
          <w:rFonts w:ascii="宋体" w:hAnsi="宋体"/>
          <w:sz w:val="24"/>
          <w:szCs w:val="24"/>
          <w:highlight w:val="yellow"/>
        </w:rPr>
        <w:t>X)=X</w:t>
      </w:r>
      <w:r w:rsidRPr="007A5A43">
        <w:rPr>
          <w:rFonts w:ascii="宋体" w:hAnsi="宋体"/>
          <w:sz w:val="24"/>
          <w:szCs w:val="24"/>
          <w:highlight w:val="yellow"/>
          <w:vertAlign w:val="superscript"/>
        </w:rPr>
        <w:t>3</w:t>
      </w:r>
      <w:r w:rsidRPr="007A5A43">
        <w:rPr>
          <w:rFonts w:ascii="宋体" w:hAnsi="宋体"/>
          <w:sz w:val="24"/>
          <w:szCs w:val="24"/>
          <w:highlight w:val="yellow"/>
        </w:rPr>
        <w:t>+X</w:t>
      </w:r>
      <w:r w:rsidRPr="007A5A43">
        <w:rPr>
          <w:rFonts w:ascii="宋体" w:hAnsi="宋体" w:hint="eastAsia"/>
          <w:sz w:val="24"/>
          <w:szCs w:val="24"/>
          <w:highlight w:val="yellow"/>
          <w:vertAlign w:val="superscript"/>
        </w:rPr>
        <w:t>2</w:t>
      </w:r>
      <w:r w:rsidRPr="007A5A43">
        <w:rPr>
          <w:rFonts w:ascii="宋体" w:hAnsi="宋体"/>
          <w:sz w:val="24"/>
          <w:szCs w:val="24"/>
          <w:highlight w:val="yellow"/>
        </w:rPr>
        <w:t>+</w:t>
      </w:r>
      <w:r w:rsidRPr="007A5A43">
        <w:rPr>
          <w:rFonts w:ascii="宋体" w:hAnsi="宋体" w:hint="eastAsia"/>
          <w:sz w:val="24"/>
          <w:szCs w:val="24"/>
          <w:highlight w:val="yellow"/>
        </w:rPr>
        <w:t>X+</w:t>
      </w:r>
      <w:r w:rsidRPr="007A5A43">
        <w:rPr>
          <w:rFonts w:ascii="宋体" w:hAnsi="宋体"/>
          <w:sz w:val="24"/>
          <w:szCs w:val="24"/>
          <w:highlight w:val="yellow"/>
        </w:rPr>
        <w:t>1</w:t>
      </w:r>
      <w:r w:rsidRPr="008829BD">
        <w:rPr>
          <w:rFonts w:ascii="宋体" w:hAnsi="宋体"/>
          <w:szCs w:val="21"/>
        </w:rPr>
        <w:t>,</w:t>
      </w:r>
      <w:r w:rsidRPr="008829BD">
        <w:rPr>
          <w:rFonts w:ascii="宋体" w:hAnsi="宋体" w:hint="eastAsia"/>
          <w:szCs w:val="21"/>
        </w:rPr>
        <w:t>请计算CRC，并且写出发送的比特序列（要求写出计算过程）</w:t>
      </w:r>
      <w:r w:rsidR="007A5A43">
        <w:rPr>
          <w:rFonts w:ascii="宋体" w:hAnsi="宋体" w:cs="宋体" w:hint="eastAsia"/>
          <w:szCs w:val="21"/>
        </w:rPr>
        <w:t>（5分）</w:t>
      </w:r>
    </w:p>
    <w:p w14:paraId="72318003" w14:textId="6CB277E7" w:rsidR="00AA78D7" w:rsidRDefault="00AA78D7" w:rsidP="00AA78D7">
      <w:pPr>
        <w:spacing w:line="360" w:lineRule="auto"/>
        <w:jc w:val="left"/>
        <w:textAlignment w:val="center"/>
        <w:rPr>
          <w:rFonts w:ascii="Calibri" w:hAnsi="Calibri"/>
          <w:color w:val="000000"/>
          <w:kern w:val="0"/>
          <w:szCs w:val="21"/>
          <w:lang w:bidi="en-US"/>
        </w:rPr>
      </w:pPr>
      <w:r>
        <w:rPr>
          <w:rFonts w:ascii="Calibri" w:hAnsi="Calibri" w:hint="eastAsia"/>
          <w:color w:val="000000"/>
          <w:kern w:val="0"/>
          <w:szCs w:val="21"/>
          <w:lang w:bidi="en-US"/>
        </w:rPr>
        <w:t>2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.</w:t>
      </w:r>
      <w:r w:rsidRPr="00D87378">
        <w:rPr>
          <w:rFonts w:ascii="Calibri" w:hAnsi="Calibri" w:hint="eastAsia"/>
          <w:color w:val="000000"/>
          <w:kern w:val="0"/>
          <w:szCs w:val="21"/>
          <w:lang w:bidi="en-US"/>
        </w:rPr>
        <w:t>已知主机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A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和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B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之间传输介质的长度</w:t>
      </w:r>
      <w:r w:rsidRPr="00D87378">
        <w:rPr>
          <w:rFonts w:ascii="Calibri" w:hAnsi="Calibri" w:hint="eastAsia"/>
          <w:color w:val="000000"/>
          <w:kern w:val="0"/>
          <w:szCs w:val="21"/>
          <w:lang w:bidi="en-US"/>
        </w:rPr>
        <w:t>是</w:t>
      </w:r>
      <w:r w:rsidRPr="007A5A43">
        <w:rPr>
          <w:rFonts w:ascii="Calibri" w:hAnsi="Calibri" w:hint="eastAsia"/>
          <w:color w:val="000000"/>
          <w:kern w:val="0"/>
          <w:szCs w:val="21"/>
          <w:highlight w:val="yellow"/>
          <w:lang w:bidi="en-US"/>
        </w:rPr>
        <w:t>2000km</w:t>
      </w:r>
      <w:r w:rsidRPr="00D87378">
        <w:rPr>
          <w:rFonts w:ascii="Calibri" w:hAnsi="Calibri" w:hint="eastAsia"/>
          <w:color w:val="000000"/>
          <w:kern w:val="0"/>
          <w:szCs w:val="21"/>
          <w:lang w:bidi="en-US"/>
        </w:rPr>
        <w:t>,</w:t>
      </w:r>
      <w:r w:rsidRPr="00D87378">
        <w:rPr>
          <w:rFonts w:ascii="Calibri" w:hAnsi="Calibri" w:hint="eastAsia"/>
          <w:color w:val="000000"/>
          <w:kern w:val="0"/>
          <w:szCs w:val="21"/>
          <w:lang w:bidi="en-US"/>
        </w:rPr>
        <w:t>电磁波传播速度为</w:t>
      </w:r>
      <w:r w:rsidRPr="007A5A43">
        <w:rPr>
          <w:rFonts w:ascii="Calibri" w:hAnsi="Calibri"/>
          <w:color w:val="000000"/>
          <w:kern w:val="0"/>
          <w:szCs w:val="21"/>
          <w:highlight w:val="yellow"/>
          <w:lang w:bidi="en-US"/>
        </w:rPr>
        <w:object w:dxaOrig="760" w:dyaOrig="320" w14:anchorId="1EE5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.85pt;height:16.15pt" o:ole="">
            <v:imagedata r:id="rId7" o:title=""/>
          </v:shape>
          <o:OLEObject Type="Embed" ProgID="Equation.DSMT4" ShapeID="_x0000_i1027" DrawAspect="Content" ObjectID="_1844116208" r:id="rId8"/>
        </w:object>
      </w:r>
      <w:r w:rsidRPr="007A5A43">
        <w:rPr>
          <w:rFonts w:ascii="Calibri" w:hAnsi="Calibri" w:hint="eastAsia"/>
          <w:color w:val="000000"/>
          <w:kern w:val="0"/>
          <w:szCs w:val="21"/>
          <w:highlight w:val="yellow"/>
          <w:lang w:bidi="en-US"/>
        </w:rPr>
        <w:t>m/s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，主机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A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向主机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B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发送数据大小为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100Mb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，数据发送的速率为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500kb/s,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请计算发送延时和传播延时。</w:t>
      </w:r>
      <w:r w:rsidR="007A5A43">
        <w:rPr>
          <w:rFonts w:ascii="宋体" w:hAnsi="宋体" w:cs="宋体" w:hint="eastAsia"/>
          <w:szCs w:val="21"/>
        </w:rPr>
        <w:t>（</w:t>
      </w:r>
      <w:r w:rsidR="007A5A43">
        <w:rPr>
          <w:rFonts w:ascii="宋体" w:hAnsi="宋体" w:cs="宋体" w:hint="eastAsia"/>
          <w:szCs w:val="21"/>
        </w:rPr>
        <w:t>10</w:t>
      </w:r>
      <w:r w:rsidR="007A5A43">
        <w:rPr>
          <w:rFonts w:ascii="宋体" w:hAnsi="宋体" w:cs="宋体" w:hint="eastAsia"/>
          <w:szCs w:val="21"/>
        </w:rPr>
        <w:t>分）</w:t>
      </w:r>
    </w:p>
    <w:p w14:paraId="45F51DE2" w14:textId="29CC5ED6" w:rsidR="00AA78D7" w:rsidRPr="00F70CF3" w:rsidRDefault="00AA78D7" w:rsidP="00AA78D7">
      <w:pPr>
        <w:spacing w:line="360" w:lineRule="auto"/>
        <w:rPr>
          <w:szCs w:val="30"/>
        </w:rPr>
      </w:pPr>
      <w:r>
        <w:rPr>
          <w:rFonts w:ascii="宋体" w:hAnsi="宋体" w:hint="eastAsia"/>
          <w:szCs w:val="21"/>
        </w:rPr>
        <w:t xml:space="preserve">3. </w:t>
      </w:r>
      <w:r w:rsidRPr="00830B5E">
        <w:rPr>
          <w:rFonts w:ascii="宋体" w:hAnsi="宋体" w:hint="eastAsia"/>
          <w:szCs w:val="21"/>
        </w:rPr>
        <w:t>请画出比特流 “</w:t>
      </w:r>
      <w:r w:rsidRPr="007A5A43">
        <w:rPr>
          <w:rFonts w:ascii="宋体" w:hAnsi="宋体" w:hint="eastAsia"/>
          <w:szCs w:val="21"/>
          <w:highlight w:val="yellow"/>
        </w:rPr>
        <w:t>011010011</w:t>
      </w:r>
      <w:r w:rsidRPr="00830B5E">
        <w:rPr>
          <w:rFonts w:ascii="宋体" w:hAnsi="宋体" w:hint="eastAsia"/>
          <w:szCs w:val="21"/>
        </w:rPr>
        <w:t>”的曼彻斯特编码示意图。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前1/2周期反码，后1/2周期原码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画错不给分</w:t>
      </w:r>
      <w:r>
        <w:rPr>
          <w:rFonts w:ascii="宋体" w:hAnsi="宋体" w:cs="宋体" w:hint="eastAsia"/>
          <w:szCs w:val="21"/>
        </w:rPr>
        <w:t>）。</w:t>
      </w:r>
      <w:r w:rsidR="007A5A43">
        <w:rPr>
          <w:rFonts w:ascii="宋体" w:hAnsi="宋体" w:cs="宋体" w:hint="eastAsia"/>
          <w:szCs w:val="21"/>
        </w:rPr>
        <w:t>（5分）</w:t>
      </w:r>
    </w:p>
    <w:p w14:paraId="54D49C65" w14:textId="74CFB52F" w:rsidR="007A5A43" w:rsidRPr="007A5A43" w:rsidRDefault="007A5A43" w:rsidP="007A5A43">
      <w:pPr>
        <w:spacing w:line="360" w:lineRule="auto"/>
        <w:rPr>
          <w:rFonts w:ascii="宋体" w:hAnsi="宋体"/>
          <w:szCs w:val="21"/>
        </w:rPr>
      </w:pPr>
      <w:r w:rsidRPr="007A5A43">
        <w:rPr>
          <w:rFonts w:ascii="宋体" w:hAnsi="宋体" w:hint="eastAsia"/>
          <w:szCs w:val="21"/>
        </w:rPr>
        <w:t xml:space="preserve">4. </w:t>
      </w:r>
      <w:r w:rsidRPr="007A5A43">
        <w:rPr>
          <w:rFonts w:ascii="宋体" w:hAnsi="宋体" w:hint="eastAsia"/>
          <w:szCs w:val="21"/>
        </w:rPr>
        <w:t>请根据I</w:t>
      </w:r>
      <w:r w:rsidRPr="007A5A43">
        <w:rPr>
          <w:rFonts w:ascii="宋体" w:hAnsi="宋体"/>
          <w:szCs w:val="21"/>
        </w:rPr>
        <w:t>P</w:t>
      </w:r>
      <w:r w:rsidRPr="007A5A43">
        <w:rPr>
          <w:rFonts w:ascii="宋体" w:hAnsi="宋体" w:hint="eastAsia"/>
          <w:szCs w:val="21"/>
        </w:rPr>
        <w:t>v</w:t>
      </w:r>
      <w:r w:rsidRPr="007A5A43">
        <w:rPr>
          <w:rFonts w:ascii="宋体" w:hAnsi="宋体"/>
          <w:szCs w:val="21"/>
        </w:rPr>
        <w:t>4</w:t>
      </w:r>
      <w:r w:rsidRPr="007A5A43">
        <w:rPr>
          <w:rFonts w:ascii="宋体" w:hAnsi="宋体" w:hint="eastAsia"/>
          <w:szCs w:val="21"/>
        </w:rPr>
        <w:t xml:space="preserve">地址 </w:t>
      </w:r>
      <w:r w:rsidRPr="007A5A43">
        <w:rPr>
          <w:rFonts w:ascii="宋体" w:hAnsi="宋体"/>
          <w:szCs w:val="21"/>
          <w:highlight w:val="yellow"/>
        </w:rPr>
        <w:t>126.121.35.7/14</w:t>
      </w:r>
      <w:r w:rsidRPr="007A5A43">
        <w:rPr>
          <w:rFonts w:ascii="宋体" w:hAnsi="宋体"/>
          <w:szCs w:val="21"/>
        </w:rPr>
        <w:t xml:space="preserve"> </w:t>
      </w:r>
      <w:r w:rsidRPr="007A5A43">
        <w:rPr>
          <w:rFonts w:ascii="宋体" w:hAnsi="宋体" w:hint="eastAsia"/>
          <w:szCs w:val="21"/>
        </w:rPr>
        <w:t>来回答以下问题。（1</w:t>
      </w:r>
      <w:r w:rsidRPr="007A5A43">
        <w:rPr>
          <w:rFonts w:ascii="宋体" w:hAnsi="宋体"/>
          <w:szCs w:val="21"/>
        </w:rPr>
        <w:t>0</w:t>
      </w:r>
      <w:r w:rsidRPr="007A5A43">
        <w:rPr>
          <w:rFonts w:ascii="宋体" w:hAnsi="宋体" w:hint="eastAsia"/>
          <w:szCs w:val="21"/>
        </w:rPr>
        <w:t>分）</w:t>
      </w:r>
    </w:p>
    <w:tbl>
      <w:tblPr>
        <w:tblStyle w:val="af6"/>
        <w:tblW w:w="0" w:type="auto"/>
        <w:tblInd w:w="720" w:type="dxa"/>
        <w:tblLook w:val="04A0" w:firstRow="1" w:lastRow="0" w:firstColumn="1" w:lastColumn="0" w:noHBand="0" w:noVBand="1"/>
      </w:tblPr>
      <w:tblGrid>
        <w:gridCol w:w="3715"/>
        <w:gridCol w:w="3861"/>
      </w:tblGrid>
      <w:tr w:rsidR="007A5A43" w14:paraId="41B5180E" w14:textId="77777777" w:rsidTr="008D5F1A">
        <w:tc>
          <w:tcPr>
            <w:tcW w:w="3715" w:type="dxa"/>
          </w:tcPr>
          <w:p w14:paraId="7B809EB6" w14:textId="77777777" w:rsidR="007A5A43" w:rsidRDefault="007A5A43" w:rsidP="008D5F1A">
            <w:r>
              <w:rPr>
                <w:rFonts w:hint="eastAsia"/>
              </w:rPr>
              <w:t>该地址块的子网掩码</w:t>
            </w:r>
          </w:p>
        </w:tc>
        <w:tc>
          <w:tcPr>
            <w:tcW w:w="3861" w:type="dxa"/>
          </w:tcPr>
          <w:p w14:paraId="1055AC06" w14:textId="77777777" w:rsidR="007A5A43" w:rsidRDefault="007A5A43" w:rsidP="008D5F1A">
            <w:pPr>
              <w:pStyle w:val="a9"/>
            </w:pPr>
            <w:r>
              <w:rPr>
                <w:rFonts w:hint="eastAsia"/>
              </w:rPr>
              <w:t>2</w:t>
            </w:r>
            <w:r>
              <w:t>55.252.0.0</w:t>
            </w:r>
          </w:p>
        </w:tc>
      </w:tr>
      <w:tr w:rsidR="007A5A43" w14:paraId="3AA3EE5F" w14:textId="77777777" w:rsidTr="008D5F1A">
        <w:tc>
          <w:tcPr>
            <w:tcW w:w="3715" w:type="dxa"/>
          </w:tcPr>
          <w:p w14:paraId="5B689B90" w14:textId="77777777" w:rsidR="007A5A43" w:rsidRDefault="007A5A43" w:rsidP="008D5F1A">
            <w:r>
              <w:rPr>
                <w:rFonts w:hint="eastAsia"/>
              </w:rPr>
              <w:t>该地址所属网络地址</w:t>
            </w:r>
          </w:p>
        </w:tc>
        <w:tc>
          <w:tcPr>
            <w:tcW w:w="3861" w:type="dxa"/>
          </w:tcPr>
          <w:p w14:paraId="5724D248" w14:textId="77777777" w:rsidR="007A5A43" w:rsidRDefault="007A5A43" w:rsidP="008D5F1A">
            <w:pPr>
              <w:pStyle w:val="a9"/>
            </w:pPr>
            <w:r>
              <w:rPr>
                <w:rFonts w:hint="eastAsia"/>
              </w:rPr>
              <w:t>1</w:t>
            </w:r>
            <w:r>
              <w:t>26.120.0.0</w:t>
            </w:r>
          </w:p>
        </w:tc>
      </w:tr>
      <w:tr w:rsidR="007A5A43" w14:paraId="3AFAAA98" w14:textId="77777777" w:rsidTr="008D5F1A">
        <w:tc>
          <w:tcPr>
            <w:tcW w:w="3715" w:type="dxa"/>
          </w:tcPr>
          <w:p w14:paraId="3DFC80AA" w14:textId="77777777" w:rsidR="007A5A43" w:rsidRDefault="007A5A43" w:rsidP="008D5F1A">
            <w:r>
              <w:rPr>
                <w:rFonts w:hint="eastAsia"/>
              </w:rPr>
              <w:t>该地址所属网络的广播地址</w:t>
            </w:r>
          </w:p>
        </w:tc>
        <w:tc>
          <w:tcPr>
            <w:tcW w:w="3861" w:type="dxa"/>
          </w:tcPr>
          <w:p w14:paraId="1AE0BE8B" w14:textId="77777777" w:rsidR="007A5A43" w:rsidRDefault="007A5A43" w:rsidP="008D5F1A">
            <w:pPr>
              <w:pStyle w:val="a9"/>
            </w:pPr>
            <w:r>
              <w:rPr>
                <w:rFonts w:hint="eastAsia"/>
              </w:rPr>
              <w:t>1</w:t>
            </w:r>
            <w:r>
              <w:t>26.123.255.255</w:t>
            </w:r>
          </w:p>
        </w:tc>
      </w:tr>
      <w:tr w:rsidR="007A5A43" w14:paraId="581736EB" w14:textId="77777777" w:rsidTr="008D5F1A">
        <w:tc>
          <w:tcPr>
            <w:tcW w:w="3715" w:type="dxa"/>
          </w:tcPr>
          <w:p w14:paraId="3D6F69BA" w14:textId="77777777" w:rsidR="007A5A43" w:rsidRDefault="007A5A43" w:rsidP="008D5F1A">
            <w:r>
              <w:rPr>
                <w:rFonts w:hint="eastAsia"/>
              </w:rPr>
              <w:t>该地址快中第一个可分配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  <w:tc>
          <w:tcPr>
            <w:tcW w:w="3861" w:type="dxa"/>
          </w:tcPr>
          <w:p w14:paraId="7637DC9C" w14:textId="77777777" w:rsidR="007A5A43" w:rsidRDefault="007A5A43" w:rsidP="008D5F1A">
            <w:pPr>
              <w:pStyle w:val="a9"/>
            </w:pPr>
            <w:r>
              <w:rPr>
                <w:rFonts w:hint="eastAsia"/>
              </w:rPr>
              <w:t>1</w:t>
            </w:r>
            <w:r>
              <w:t>26.120.0.1</w:t>
            </w:r>
          </w:p>
        </w:tc>
      </w:tr>
      <w:tr w:rsidR="007A5A43" w14:paraId="3585C459" w14:textId="77777777" w:rsidTr="008D5F1A">
        <w:tc>
          <w:tcPr>
            <w:tcW w:w="3715" w:type="dxa"/>
          </w:tcPr>
          <w:p w14:paraId="0DA2C518" w14:textId="77777777" w:rsidR="007A5A43" w:rsidRDefault="007A5A43" w:rsidP="008D5F1A">
            <w:r>
              <w:rPr>
                <w:rFonts w:hint="eastAsia"/>
              </w:rPr>
              <w:t>该地址块中主机号有多少个比特</w:t>
            </w:r>
          </w:p>
        </w:tc>
        <w:tc>
          <w:tcPr>
            <w:tcW w:w="3861" w:type="dxa"/>
          </w:tcPr>
          <w:p w14:paraId="386FD687" w14:textId="77777777" w:rsidR="007A5A43" w:rsidRDefault="007A5A43" w:rsidP="008D5F1A">
            <w:pPr>
              <w:pStyle w:val="a9"/>
            </w:pPr>
            <w:r>
              <w:t>18</w:t>
            </w:r>
          </w:p>
        </w:tc>
      </w:tr>
    </w:tbl>
    <w:p w14:paraId="0B37CB9C" w14:textId="77777777" w:rsidR="00490A87" w:rsidRDefault="00490A87" w:rsidP="00490A87">
      <w:pPr>
        <w:spacing w:line="360" w:lineRule="auto"/>
        <w:rPr>
          <w:rFonts w:ascii="Calibri" w:hAnsi="Calibri"/>
          <w:b/>
          <w:bCs/>
          <w:color w:val="000000"/>
          <w:kern w:val="0"/>
          <w:szCs w:val="21"/>
          <w:lang w:bidi="en-US"/>
        </w:rPr>
      </w:pPr>
    </w:p>
    <w:p w14:paraId="70929297" w14:textId="03FBBC04" w:rsidR="00490A87" w:rsidRDefault="00490A87" w:rsidP="00490A87">
      <w:pPr>
        <w:spacing w:line="360" w:lineRule="auto"/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</w:pPr>
      <w:r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五、应用与分析题</w:t>
      </w:r>
      <w:r w:rsidRPr="00163271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（每题</w:t>
      </w:r>
      <w:r w:rsidR="00AA78D7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5/10</w:t>
      </w:r>
      <w:r w:rsidRPr="00163271">
        <w:rPr>
          <w:rFonts w:ascii="Calibri" w:hAnsi="Calibri" w:hint="eastAsia"/>
          <w:b/>
          <w:bCs/>
          <w:color w:val="000000"/>
          <w:kern w:val="0"/>
          <w:szCs w:val="21"/>
          <w:lang w:bidi="en-US"/>
        </w:rPr>
        <w:t>分）</w:t>
      </w:r>
    </w:p>
    <w:p w14:paraId="420E93D5" w14:textId="798BC101" w:rsidR="00490A87" w:rsidRPr="00C956DE" w:rsidRDefault="00490A87" w:rsidP="00490A87">
      <w:pPr>
        <w:spacing w:line="360" w:lineRule="auto"/>
        <w:ind w:leftChars="135" w:left="566" w:hanging="283"/>
      </w:pPr>
      <w:r>
        <w:rPr>
          <w:rFonts w:ascii="Calibri" w:hAnsi="Calibri" w:hint="eastAsia"/>
          <w:color w:val="000000"/>
          <w:kern w:val="0"/>
          <w:szCs w:val="21"/>
          <w:lang w:bidi="en-US"/>
        </w:rPr>
        <w:t>1.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现有一个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IPv4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地址块，其中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主机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A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的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IP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地址是</w:t>
      </w:r>
      <w:r w:rsidR="00FE5ADD" w:rsidRPr="007A5A43">
        <w:rPr>
          <w:rFonts w:hint="eastAsia"/>
          <w:highlight w:val="yellow"/>
        </w:rPr>
        <w:t>6</w:t>
      </w:r>
      <w:r w:rsidRPr="007A5A43">
        <w:rPr>
          <w:rFonts w:hint="eastAsia"/>
          <w:highlight w:val="yellow"/>
        </w:rPr>
        <w:t>5</w:t>
      </w:r>
      <w:r w:rsidRPr="007A5A43">
        <w:rPr>
          <w:highlight w:val="yellow"/>
        </w:rPr>
        <w:t>.11.35.7</w:t>
      </w:r>
      <w:r w:rsidRPr="007A5A43">
        <w:rPr>
          <w:rFonts w:hint="eastAsia"/>
          <w:highlight w:val="yellow"/>
        </w:rPr>
        <w:t xml:space="preserve"> </w:t>
      </w:r>
      <w:r w:rsidRPr="007A5A43">
        <w:rPr>
          <w:highlight w:val="yellow"/>
        </w:rPr>
        <w:t>/1</w:t>
      </w:r>
      <w:r w:rsidRPr="007A5A43">
        <w:rPr>
          <w:rFonts w:hint="eastAsia"/>
          <w:highlight w:val="yellow"/>
        </w:rPr>
        <w:t>5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。</w:t>
      </w:r>
      <w:r>
        <w:rPr>
          <w:rFonts w:hint="eastAsia"/>
        </w:rPr>
        <w:t>请</w:t>
      </w:r>
      <w:r w:rsidRPr="00FE3F3D">
        <w:rPr>
          <w:rFonts w:hint="eastAsia"/>
        </w:rPr>
        <w:t>回答以下问题</w:t>
      </w:r>
      <w:r>
        <w:rPr>
          <w:rFonts w:hint="eastAsia"/>
        </w:rPr>
        <w:t>：（每空</w:t>
      </w:r>
      <w:r>
        <w:rPr>
          <w:rFonts w:hint="eastAsia"/>
        </w:rPr>
        <w:t>2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1"/>
        <w:gridCol w:w="3765"/>
      </w:tblGrid>
      <w:tr w:rsidR="00490A87" w:rsidRPr="00FE3F3D" w14:paraId="375495ED" w14:textId="77777777" w:rsidTr="008D5F1A">
        <w:trPr>
          <w:trHeight w:val="397"/>
        </w:trPr>
        <w:tc>
          <w:tcPr>
            <w:tcW w:w="3811" w:type="dxa"/>
          </w:tcPr>
          <w:p w14:paraId="444A1849" w14:textId="77777777" w:rsidR="00490A87" w:rsidRPr="00FE3F3D" w:rsidRDefault="00490A87" w:rsidP="008D5F1A">
            <w:pPr>
              <w:rPr>
                <w:rFonts w:ascii="等线" w:eastAsia="等线" w:hAnsi="等线" w:hint="eastAsia"/>
              </w:rPr>
            </w:pPr>
            <w:bookmarkStart w:id="4" w:name="_Hlk152589687"/>
            <w:r w:rsidRPr="00FE3F3D">
              <w:rPr>
                <w:rFonts w:ascii="等线" w:eastAsia="等线" w:hAnsi="等线" w:hint="eastAsia"/>
              </w:rPr>
              <w:t>该地址块的子网掩码</w:t>
            </w:r>
          </w:p>
        </w:tc>
        <w:tc>
          <w:tcPr>
            <w:tcW w:w="3765" w:type="dxa"/>
          </w:tcPr>
          <w:p w14:paraId="6992946A" w14:textId="77777777" w:rsidR="00490A87" w:rsidRPr="00FE3F3D" w:rsidRDefault="00490A87" w:rsidP="00490A87">
            <w:pPr>
              <w:numPr>
                <w:ilvl w:val="0"/>
                <w:numId w:val="1"/>
              </w:numPr>
              <w:rPr>
                <w:rFonts w:ascii="等线" w:eastAsia="等线" w:hAnsi="等线" w:hint="eastAsia"/>
              </w:rPr>
            </w:pPr>
          </w:p>
        </w:tc>
      </w:tr>
      <w:tr w:rsidR="00490A87" w:rsidRPr="00FE3F3D" w14:paraId="1A4E7FBD" w14:textId="77777777" w:rsidTr="008D5F1A">
        <w:trPr>
          <w:trHeight w:val="397"/>
        </w:trPr>
        <w:tc>
          <w:tcPr>
            <w:tcW w:w="3811" w:type="dxa"/>
          </w:tcPr>
          <w:p w14:paraId="430882C2" w14:textId="77777777" w:rsidR="00490A87" w:rsidRPr="00FE3F3D" w:rsidRDefault="00490A87" w:rsidP="008D5F1A">
            <w:pPr>
              <w:rPr>
                <w:rFonts w:ascii="等线" w:eastAsia="等线" w:hAnsi="等线" w:hint="eastAsia"/>
              </w:rPr>
            </w:pPr>
            <w:r w:rsidRPr="00FE3F3D">
              <w:rPr>
                <w:rFonts w:ascii="等线" w:eastAsia="等线" w:hAnsi="等线" w:hint="eastAsia"/>
              </w:rPr>
              <w:t>该地址所属网络的网络地址</w:t>
            </w:r>
          </w:p>
        </w:tc>
        <w:tc>
          <w:tcPr>
            <w:tcW w:w="3765" w:type="dxa"/>
          </w:tcPr>
          <w:p w14:paraId="388D2844" w14:textId="77777777" w:rsidR="00490A87" w:rsidRPr="00FE3F3D" w:rsidRDefault="00490A87" w:rsidP="00490A87">
            <w:pPr>
              <w:numPr>
                <w:ilvl w:val="0"/>
                <w:numId w:val="1"/>
              </w:numPr>
              <w:rPr>
                <w:rFonts w:ascii="等线" w:eastAsia="等线" w:hAnsi="等线" w:hint="eastAsia"/>
              </w:rPr>
            </w:pPr>
          </w:p>
        </w:tc>
      </w:tr>
      <w:tr w:rsidR="00490A87" w:rsidRPr="00FE3F3D" w14:paraId="4CF10D6C" w14:textId="77777777" w:rsidTr="008D5F1A">
        <w:trPr>
          <w:trHeight w:val="397"/>
        </w:trPr>
        <w:tc>
          <w:tcPr>
            <w:tcW w:w="3811" w:type="dxa"/>
          </w:tcPr>
          <w:p w14:paraId="508730A1" w14:textId="77777777" w:rsidR="00490A87" w:rsidRPr="00FE3F3D" w:rsidRDefault="00490A87" w:rsidP="008D5F1A">
            <w:pPr>
              <w:rPr>
                <w:rFonts w:ascii="等线" w:eastAsia="等线" w:hAnsi="等线" w:hint="eastAsia"/>
              </w:rPr>
            </w:pPr>
            <w:r w:rsidRPr="00FE3F3D">
              <w:rPr>
                <w:rFonts w:ascii="等线" w:eastAsia="等线" w:hAnsi="等线" w:hint="eastAsia"/>
              </w:rPr>
              <w:t>该地址所属网络的广播地址</w:t>
            </w:r>
          </w:p>
        </w:tc>
        <w:tc>
          <w:tcPr>
            <w:tcW w:w="3765" w:type="dxa"/>
          </w:tcPr>
          <w:p w14:paraId="6D616874" w14:textId="77777777" w:rsidR="00490A87" w:rsidRPr="00FE3F3D" w:rsidRDefault="00490A87" w:rsidP="00490A87">
            <w:pPr>
              <w:numPr>
                <w:ilvl w:val="0"/>
                <w:numId w:val="1"/>
              </w:numPr>
              <w:rPr>
                <w:rFonts w:ascii="等线" w:eastAsia="等线" w:hAnsi="等线" w:hint="eastAsia"/>
              </w:rPr>
            </w:pPr>
          </w:p>
        </w:tc>
      </w:tr>
      <w:tr w:rsidR="00490A87" w:rsidRPr="00FE3F3D" w14:paraId="3BB54AF1" w14:textId="77777777" w:rsidTr="008D5F1A">
        <w:trPr>
          <w:trHeight w:val="397"/>
        </w:trPr>
        <w:tc>
          <w:tcPr>
            <w:tcW w:w="3811" w:type="dxa"/>
          </w:tcPr>
          <w:p w14:paraId="569CB5A2" w14:textId="77777777" w:rsidR="00490A87" w:rsidRPr="00FE3F3D" w:rsidRDefault="00490A87" w:rsidP="008D5F1A">
            <w:pPr>
              <w:rPr>
                <w:rFonts w:ascii="等线" w:eastAsia="等线" w:hAnsi="等线" w:hint="eastAsia"/>
              </w:rPr>
            </w:pPr>
            <w:r w:rsidRPr="00FE3F3D">
              <w:rPr>
                <w:rFonts w:ascii="等线" w:eastAsia="等线" w:hAnsi="等线" w:hint="eastAsia"/>
              </w:rPr>
              <w:t>该地址块中第一个可分配I</w:t>
            </w:r>
            <w:r w:rsidRPr="00FE3F3D">
              <w:rPr>
                <w:rFonts w:ascii="等线" w:eastAsia="等线" w:hAnsi="等线"/>
              </w:rPr>
              <w:t>P</w:t>
            </w:r>
            <w:r w:rsidRPr="00FE3F3D">
              <w:rPr>
                <w:rFonts w:ascii="等线" w:eastAsia="等线" w:hAnsi="等线" w:hint="eastAsia"/>
              </w:rPr>
              <w:t>地址</w:t>
            </w:r>
          </w:p>
        </w:tc>
        <w:tc>
          <w:tcPr>
            <w:tcW w:w="3765" w:type="dxa"/>
          </w:tcPr>
          <w:p w14:paraId="54F0FA0B" w14:textId="77777777" w:rsidR="00490A87" w:rsidRPr="00FE3F3D" w:rsidRDefault="00490A87" w:rsidP="00490A87">
            <w:pPr>
              <w:numPr>
                <w:ilvl w:val="0"/>
                <w:numId w:val="1"/>
              </w:numPr>
              <w:rPr>
                <w:rFonts w:ascii="等线" w:eastAsia="等线" w:hAnsi="等线" w:hint="eastAsia"/>
              </w:rPr>
            </w:pPr>
          </w:p>
        </w:tc>
      </w:tr>
      <w:tr w:rsidR="00490A87" w:rsidRPr="00FE3F3D" w14:paraId="749C321F" w14:textId="77777777" w:rsidTr="008D5F1A">
        <w:trPr>
          <w:trHeight w:val="397"/>
        </w:trPr>
        <w:tc>
          <w:tcPr>
            <w:tcW w:w="3811" w:type="dxa"/>
          </w:tcPr>
          <w:p w14:paraId="3508DC50" w14:textId="77777777" w:rsidR="00490A87" w:rsidRPr="00FE3F3D" w:rsidRDefault="00490A87" w:rsidP="008D5F1A">
            <w:pPr>
              <w:rPr>
                <w:rFonts w:ascii="等线" w:eastAsia="等线" w:hAnsi="等线" w:hint="eastAsia"/>
              </w:rPr>
            </w:pPr>
            <w:r w:rsidRPr="00FE3F3D">
              <w:rPr>
                <w:rFonts w:ascii="等线" w:eastAsia="等线" w:hAnsi="等线" w:hint="eastAsia"/>
              </w:rPr>
              <w:t>该地址块中主机号有多少个比特</w:t>
            </w:r>
          </w:p>
        </w:tc>
        <w:tc>
          <w:tcPr>
            <w:tcW w:w="3765" w:type="dxa"/>
          </w:tcPr>
          <w:p w14:paraId="2FF8BDF5" w14:textId="77777777" w:rsidR="00490A87" w:rsidRPr="00FE3F3D" w:rsidRDefault="00490A87" w:rsidP="00490A87">
            <w:pPr>
              <w:numPr>
                <w:ilvl w:val="0"/>
                <w:numId w:val="1"/>
              </w:numPr>
              <w:rPr>
                <w:rFonts w:ascii="等线" w:eastAsia="等线" w:hAnsi="等线" w:hint="eastAsia"/>
              </w:rPr>
            </w:pPr>
          </w:p>
        </w:tc>
      </w:tr>
    </w:tbl>
    <w:bookmarkEnd w:id="4"/>
    <w:p w14:paraId="273BD277" w14:textId="77777777" w:rsidR="00490A87" w:rsidRPr="004718B7" w:rsidRDefault="00490A87" w:rsidP="00490A87">
      <w:pPr>
        <w:spacing w:line="360" w:lineRule="auto"/>
        <w:ind w:leftChars="135" w:left="566" w:hanging="283"/>
        <w:rPr>
          <w:rFonts w:hint="eastAsia"/>
        </w:rPr>
      </w:pPr>
      <w:r>
        <w:rPr>
          <w:rFonts w:ascii="Calibri" w:hAnsi="Calibri" w:hint="eastAsia"/>
          <w:color w:val="000000"/>
          <w:kern w:val="0"/>
          <w:szCs w:val="21"/>
          <w:lang w:bidi="en-US"/>
        </w:rPr>
        <w:t>2.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下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图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是某单位的网络拓扑图，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请完成表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a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、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b</w:t>
      </w:r>
      <w:r>
        <w:rPr>
          <w:rFonts w:ascii="Calibri" w:hAnsi="Calibri" w:hint="eastAsia"/>
          <w:color w:val="000000"/>
          <w:kern w:val="0"/>
          <w:szCs w:val="21"/>
          <w:lang w:bidi="en-US"/>
        </w:rPr>
        <w:t>。</w:t>
      </w:r>
      <w:r>
        <w:rPr>
          <w:rFonts w:ascii="宋体" w:hAnsi="宋体" w:hint="eastAsia"/>
          <w:sz w:val="24"/>
        </w:rPr>
        <w:t>（每空1分，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D05D4CE" w14:textId="77777777" w:rsidR="00490A87" w:rsidRDefault="00490A87" w:rsidP="00490A87">
      <w:pPr>
        <w:spacing w:line="360" w:lineRule="auto"/>
        <w:ind w:leftChars="136" w:left="567" w:hangingChars="134" w:hanging="281"/>
        <w:rPr>
          <w:rFonts w:ascii="Calibri" w:hAnsi="Calibri"/>
          <w:color w:val="000000"/>
          <w:kern w:val="0"/>
          <w:szCs w:val="21"/>
          <w:lang w:bidi="en-US"/>
        </w:rPr>
      </w:pP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（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1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）请为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路由器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2</w:t>
      </w:r>
      <w:proofErr w:type="gramStart"/>
      <w:r w:rsidRPr="00072DB9">
        <w:rPr>
          <w:rFonts w:ascii="Calibri" w:hAnsi="Calibri"/>
          <w:color w:val="000000"/>
          <w:kern w:val="0"/>
          <w:szCs w:val="21"/>
          <w:lang w:bidi="en-US"/>
        </w:rPr>
        <w:t>各</w:t>
      </w:r>
      <w:proofErr w:type="gramEnd"/>
      <w:r w:rsidRPr="00072DB9">
        <w:rPr>
          <w:rFonts w:ascii="Calibri" w:hAnsi="Calibri"/>
          <w:color w:val="000000"/>
          <w:kern w:val="0"/>
          <w:szCs w:val="21"/>
          <w:lang w:bidi="en-US"/>
        </w:rPr>
        <w:t>端口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（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S1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，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E0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，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E1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）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设计必要的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IP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地址，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并将这些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IP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地址填写在如下</w:t>
      </w:r>
      <w:r w:rsidRPr="00916538">
        <w:rPr>
          <w:rFonts w:ascii="Calibri" w:hAnsi="Calibri" w:hint="eastAsia"/>
          <w:color w:val="000000"/>
          <w:kern w:val="0"/>
          <w:szCs w:val="21"/>
          <w:u w:val="single"/>
          <w:lang w:bidi="en-US"/>
        </w:rPr>
        <w:t>表</w:t>
      </w:r>
      <w:r w:rsidRPr="00916538">
        <w:rPr>
          <w:rFonts w:ascii="Calibri" w:hAnsi="Calibri" w:hint="eastAsia"/>
          <w:color w:val="000000"/>
          <w:kern w:val="0"/>
          <w:szCs w:val="21"/>
          <w:u w:val="single"/>
          <w:lang w:bidi="en-US"/>
        </w:rPr>
        <w:t>a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中。</w:t>
      </w:r>
    </w:p>
    <w:p w14:paraId="23C1B7CF" w14:textId="77777777" w:rsidR="00490A87" w:rsidRPr="00072DB9" w:rsidRDefault="00490A87" w:rsidP="00490A87">
      <w:pPr>
        <w:spacing w:line="360" w:lineRule="auto"/>
        <w:ind w:leftChars="136" w:left="567" w:hangingChars="134" w:hanging="281"/>
        <w:rPr>
          <w:rFonts w:ascii="Calibri" w:hAnsi="Calibri"/>
          <w:color w:val="000000"/>
          <w:kern w:val="0"/>
          <w:szCs w:val="21"/>
          <w:lang w:bidi="en-US"/>
        </w:rPr>
      </w:pP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lastRenderedPageBreak/>
        <w:t>（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2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）在如下</w:t>
      </w:r>
      <w:r w:rsidRPr="00916538">
        <w:rPr>
          <w:rFonts w:ascii="Calibri" w:hAnsi="Calibri" w:hint="eastAsia"/>
          <w:color w:val="000000"/>
          <w:kern w:val="0"/>
          <w:szCs w:val="21"/>
          <w:u w:val="single"/>
          <w:lang w:bidi="en-US"/>
        </w:rPr>
        <w:t>表</w:t>
      </w:r>
      <w:r w:rsidRPr="00916538">
        <w:rPr>
          <w:rFonts w:ascii="Calibri" w:hAnsi="Calibri" w:hint="eastAsia"/>
          <w:color w:val="000000"/>
          <w:kern w:val="0"/>
          <w:szCs w:val="21"/>
          <w:u w:val="single"/>
          <w:lang w:bidi="en-US"/>
        </w:rPr>
        <w:t>b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中填写路由器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2</w:t>
      </w:r>
      <w:r w:rsidRPr="00072DB9">
        <w:rPr>
          <w:rFonts w:ascii="Calibri" w:hAnsi="Calibri" w:hint="eastAsia"/>
          <w:color w:val="000000"/>
          <w:kern w:val="0"/>
          <w:szCs w:val="21"/>
          <w:lang w:bidi="en-US"/>
        </w:rPr>
        <w:t>的</w:t>
      </w:r>
      <w:r w:rsidRPr="00072DB9">
        <w:rPr>
          <w:rFonts w:ascii="Calibri" w:hAnsi="Calibri"/>
          <w:color w:val="000000"/>
          <w:kern w:val="0"/>
          <w:szCs w:val="21"/>
          <w:lang w:bidi="en-US"/>
        </w:rPr>
        <w:t>静态路由表。</w:t>
      </w:r>
    </w:p>
    <w:p w14:paraId="59B532ED" w14:textId="6D9FD302" w:rsidR="00490A87" w:rsidRDefault="00490A87" w:rsidP="00490A87">
      <w:pPr>
        <w:spacing w:line="360" w:lineRule="auto"/>
        <w:ind w:leftChars="405" w:left="850" w:rightChars="134" w:right="281"/>
        <w:jc w:val="center"/>
        <w:rPr>
          <w:rFonts w:ascii="宋体" w:hAnsi="宋体"/>
          <w:noProof/>
          <w:sz w:val="24"/>
        </w:rPr>
      </w:pPr>
      <w:r w:rsidRPr="00DF13CB">
        <w:rPr>
          <w:rFonts w:ascii="宋体" w:hAnsi="宋体"/>
          <w:noProof/>
          <w:sz w:val="24"/>
        </w:rPr>
        <w:drawing>
          <wp:inline distT="0" distB="0" distL="0" distR="0" wp14:anchorId="4F493BD8" wp14:editId="22D8AE34">
            <wp:extent cx="5274310" cy="3020695"/>
            <wp:effectExtent l="0" t="0" r="2540" b="8255"/>
            <wp:docPr id="207493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86D1" w14:textId="77777777" w:rsidR="00490A87" w:rsidRDefault="00490A87" w:rsidP="00490A87">
      <w:pPr>
        <w:spacing w:beforeLines="50" w:before="156" w:line="360" w:lineRule="auto"/>
        <w:ind w:firstLineChars="200" w:firstLine="480"/>
        <w:jc w:val="center"/>
      </w:pPr>
      <w:r w:rsidRPr="00F76877">
        <w:rPr>
          <w:rFonts w:ascii="宋体" w:hAnsi="宋体" w:hint="eastAsia"/>
          <w:sz w:val="24"/>
          <w:u w:val="single"/>
        </w:rPr>
        <w:t>表a</w:t>
      </w:r>
      <w:r>
        <w:rPr>
          <w:rFonts w:ascii="宋体" w:hAnsi="宋体" w:hint="eastAsia"/>
          <w:sz w:val="24"/>
        </w:rPr>
        <w:t xml:space="preserve">   </w:t>
      </w:r>
      <w:r w:rsidRPr="00E55EAE">
        <w:rPr>
          <w:rFonts w:ascii="宋体" w:hAnsi="宋体"/>
          <w:sz w:val="24"/>
        </w:rPr>
        <w:t>路由器</w:t>
      </w:r>
      <w:r w:rsidRPr="00E55EAE">
        <w:rPr>
          <w:rFonts w:ascii="宋体" w:hAnsi="宋体" w:hint="eastAsia"/>
          <w:sz w:val="24"/>
        </w:rPr>
        <w:t>2</w:t>
      </w:r>
      <w:proofErr w:type="gramStart"/>
      <w:r w:rsidRPr="00E55EAE">
        <w:rPr>
          <w:rFonts w:ascii="宋体" w:hAnsi="宋体"/>
          <w:sz w:val="24"/>
        </w:rPr>
        <w:t>各</w:t>
      </w:r>
      <w:proofErr w:type="gramEnd"/>
      <w:r w:rsidRPr="00E55EAE">
        <w:rPr>
          <w:rFonts w:ascii="宋体" w:hAnsi="宋体"/>
          <w:sz w:val="24"/>
        </w:rPr>
        <w:t>端口的IP地址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4536"/>
      </w:tblGrid>
      <w:tr w:rsidR="00490A87" w14:paraId="06E5B040" w14:textId="77777777" w:rsidTr="008D5F1A">
        <w:trPr>
          <w:jc w:val="center"/>
        </w:trPr>
        <w:tc>
          <w:tcPr>
            <w:tcW w:w="2377" w:type="dxa"/>
            <w:vAlign w:val="center"/>
          </w:tcPr>
          <w:p w14:paraId="2C93B5CD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  <w:r w:rsidRPr="00450898">
              <w:rPr>
                <w:rFonts w:hint="eastAsia"/>
                <w:sz w:val="24"/>
              </w:rPr>
              <w:t>端口</w:t>
            </w:r>
          </w:p>
        </w:tc>
        <w:tc>
          <w:tcPr>
            <w:tcW w:w="4536" w:type="dxa"/>
            <w:vAlign w:val="center"/>
          </w:tcPr>
          <w:p w14:paraId="39B243F4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  <w:r w:rsidRPr="00450898">
              <w:rPr>
                <w:rFonts w:hint="eastAsia"/>
                <w:sz w:val="24"/>
              </w:rPr>
              <w:t>各端口的</w:t>
            </w:r>
            <w:r w:rsidRPr="00450898">
              <w:rPr>
                <w:rFonts w:hint="eastAsia"/>
                <w:sz w:val="24"/>
              </w:rPr>
              <w:t>IP</w:t>
            </w:r>
            <w:r w:rsidRPr="00450898">
              <w:rPr>
                <w:rFonts w:hint="eastAsia"/>
                <w:sz w:val="24"/>
              </w:rPr>
              <w:t>地址</w:t>
            </w:r>
          </w:p>
        </w:tc>
      </w:tr>
      <w:tr w:rsidR="00490A87" w14:paraId="3DA30C5E" w14:textId="77777777" w:rsidTr="008D5F1A">
        <w:trPr>
          <w:jc w:val="center"/>
        </w:trPr>
        <w:tc>
          <w:tcPr>
            <w:tcW w:w="2377" w:type="dxa"/>
            <w:vAlign w:val="center"/>
          </w:tcPr>
          <w:p w14:paraId="34A73B1A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  <w:r w:rsidRPr="00450898">
              <w:rPr>
                <w:rFonts w:hint="eastAsia"/>
                <w:sz w:val="24"/>
              </w:rPr>
              <w:t>E0</w:t>
            </w:r>
          </w:p>
        </w:tc>
        <w:tc>
          <w:tcPr>
            <w:tcW w:w="4536" w:type="dxa"/>
            <w:vAlign w:val="center"/>
          </w:tcPr>
          <w:p w14:paraId="0E932299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490A87" w14:paraId="79B939BB" w14:textId="77777777" w:rsidTr="008D5F1A">
        <w:trPr>
          <w:jc w:val="center"/>
        </w:trPr>
        <w:tc>
          <w:tcPr>
            <w:tcW w:w="2377" w:type="dxa"/>
            <w:vAlign w:val="center"/>
          </w:tcPr>
          <w:p w14:paraId="331E423F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  <w:r w:rsidRPr="00450898">
              <w:rPr>
                <w:rFonts w:hint="eastAsia"/>
                <w:sz w:val="24"/>
              </w:rPr>
              <w:t>E1</w:t>
            </w:r>
          </w:p>
        </w:tc>
        <w:tc>
          <w:tcPr>
            <w:tcW w:w="4536" w:type="dxa"/>
            <w:vAlign w:val="center"/>
          </w:tcPr>
          <w:p w14:paraId="2AE04B65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490A87" w14:paraId="0F43E022" w14:textId="77777777" w:rsidTr="008D5F1A">
        <w:trPr>
          <w:jc w:val="center"/>
        </w:trPr>
        <w:tc>
          <w:tcPr>
            <w:tcW w:w="2377" w:type="dxa"/>
            <w:vAlign w:val="center"/>
          </w:tcPr>
          <w:p w14:paraId="51E8A52E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  <w:r w:rsidRPr="00450898">
              <w:rPr>
                <w:rFonts w:hint="eastAsia"/>
                <w:sz w:val="24"/>
              </w:rPr>
              <w:t>S1</w:t>
            </w:r>
          </w:p>
        </w:tc>
        <w:tc>
          <w:tcPr>
            <w:tcW w:w="4536" w:type="dxa"/>
            <w:vAlign w:val="center"/>
          </w:tcPr>
          <w:p w14:paraId="6515C56D" w14:textId="77777777" w:rsidR="00490A87" w:rsidRPr="00450898" w:rsidRDefault="00490A87" w:rsidP="008D5F1A">
            <w:pPr>
              <w:spacing w:beforeLines="50" w:before="156"/>
              <w:jc w:val="center"/>
              <w:rPr>
                <w:sz w:val="24"/>
              </w:rPr>
            </w:pPr>
          </w:p>
        </w:tc>
      </w:tr>
    </w:tbl>
    <w:p w14:paraId="39FA43A8" w14:textId="77777777" w:rsidR="00490A87" w:rsidRDefault="00490A87" w:rsidP="00490A87">
      <w:pPr>
        <w:spacing w:beforeLines="50" w:before="156" w:line="360" w:lineRule="auto"/>
        <w:ind w:firstLineChars="200" w:firstLine="480"/>
        <w:jc w:val="center"/>
        <w:rPr>
          <w:rFonts w:ascii="宋体" w:hAnsi="宋体"/>
          <w:sz w:val="24"/>
        </w:rPr>
      </w:pPr>
    </w:p>
    <w:p w14:paraId="51024C90" w14:textId="77777777" w:rsidR="00490A87" w:rsidRDefault="00490A87" w:rsidP="00490A87">
      <w:pPr>
        <w:spacing w:beforeLines="50" w:before="156" w:line="360" w:lineRule="auto"/>
        <w:ind w:firstLineChars="200" w:firstLine="480"/>
        <w:jc w:val="center"/>
        <w:rPr>
          <w:rFonts w:ascii="宋体" w:hAnsi="宋体"/>
          <w:sz w:val="24"/>
        </w:rPr>
      </w:pPr>
    </w:p>
    <w:p w14:paraId="6040038E" w14:textId="77777777" w:rsidR="00490A87" w:rsidRDefault="00490A87" w:rsidP="00490A87">
      <w:pPr>
        <w:spacing w:beforeLines="50" w:before="156" w:line="360" w:lineRule="auto"/>
        <w:ind w:firstLineChars="200" w:firstLine="480"/>
        <w:jc w:val="center"/>
        <w:rPr>
          <w:rFonts w:ascii="宋体" w:hAnsi="宋体"/>
          <w:sz w:val="24"/>
        </w:rPr>
      </w:pPr>
      <w:r w:rsidRPr="00F76877">
        <w:rPr>
          <w:rFonts w:ascii="宋体" w:hAnsi="宋体" w:hint="eastAsia"/>
          <w:sz w:val="24"/>
          <w:u w:val="single"/>
        </w:rPr>
        <w:t>表b</w:t>
      </w:r>
      <w:r>
        <w:rPr>
          <w:rFonts w:ascii="宋体" w:hAnsi="宋体" w:hint="eastAsia"/>
          <w:sz w:val="24"/>
        </w:rPr>
        <w:t xml:space="preserve">  </w:t>
      </w:r>
      <w:r w:rsidRPr="00E55EAE">
        <w:rPr>
          <w:rFonts w:ascii="宋体" w:hAnsi="宋体" w:hint="eastAsia"/>
          <w:sz w:val="24"/>
        </w:rPr>
        <w:t>路由器2的</w:t>
      </w:r>
      <w:r w:rsidRPr="00E55EAE">
        <w:rPr>
          <w:rFonts w:ascii="宋体" w:hAnsi="宋体"/>
          <w:sz w:val="24"/>
        </w:rPr>
        <w:t>静态路由表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1"/>
        <w:gridCol w:w="2211"/>
        <w:gridCol w:w="2171"/>
        <w:gridCol w:w="1743"/>
      </w:tblGrid>
      <w:tr w:rsidR="00490A87" w14:paraId="6A74FF57" w14:textId="77777777" w:rsidTr="008D5F1A">
        <w:trPr>
          <w:jc w:val="center"/>
        </w:trPr>
        <w:tc>
          <w:tcPr>
            <w:tcW w:w="2251" w:type="dxa"/>
          </w:tcPr>
          <w:p w14:paraId="12D55739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目的网络</w:t>
            </w:r>
          </w:p>
        </w:tc>
        <w:tc>
          <w:tcPr>
            <w:tcW w:w="2251" w:type="dxa"/>
          </w:tcPr>
          <w:p w14:paraId="1D7FEA1E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子网掩码</w:t>
            </w:r>
          </w:p>
        </w:tc>
        <w:tc>
          <w:tcPr>
            <w:tcW w:w="2251" w:type="dxa"/>
          </w:tcPr>
          <w:p w14:paraId="4F455485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hint="eastAsia"/>
                <w:sz w:val="24"/>
              </w:rPr>
              <w:t>下一跳</w:t>
            </w:r>
            <w:r w:rsidRPr="00450898">
              <w:rPr>
                <w:rFonts w:hint="eastAsia"/>
                <w:sz w:val="24"/>
              </w:rPr>
              <w:t>IP</w:t>
            </w:r>
            <w:r w:rsidRPr="00450898">
              <w:rPr>
                <w:rFonts w:hint="eastAsia"/>
                <w:sz w:val="24"/>
              </w:rPr>
              <w:t>地址</w:t>
            </w:r>
          </w:p>
        </w:tc>
        <w:tc>
          <w:tcPr>
            <w:tcW w:w="1861" w:type="dxa"/>
          </w:tcPr>
          <w:p w14:paraId="31C84111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hint="eastAsia"/>
                <w:sz w:val="24"/>
              </w:rPr>
              <w:t>端口</w:t>
            </w:r>
          </w:p>
        </w:tc>
      </w:tr>
      <w:tr w:rsidR="00490A87" w14:paraId="0F0BE14C" w14:textId="77777777" w:rsidTr="008D5F1A">
        <w:trPr>
          <w:jc w:val="center"/>
        </w:trPr>
        <w:tc>
          <w:tcPr>
            <w:tcW w:w="2251" w:type="dxa"/>
          </w:tcPr>
          <w:p w14:paraId="2574A877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202.1.1.0</w:t>
            </w:r>
          </w:p>
        </w:tc>
        <w:tc>
          <w:tcPr>
            <w:tcW w:w="2251" w:type="dxa"/>
          </w:tcPr>
          <w:p w14:paraId="076F9A60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255.255.255.0</w:t>
            </w:r>
          </w:p>
        </w:tc>
        <w:tc>
          <w:tcPr>
            <w:tcW w:w="2251" w:type="dxa"/>
          </w:tcPr>
          <w:p w14:paraId="5F8210BE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61" w:type="dxa"/>
          </w:tcPr>
          <w:p w14:paraId="1BC927E3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</w:tr>
      <w:tr w:rsidR="00490A87" w14:paraId="3E1009FE" w14:textId="77777777" w:rsidTr="008D5F1A">
        <w:trPr>
          <w:jc w:val="center"/>
        </w:trPr>
        <w:tc>
          <w:tcPr>
            <w:tcW w:w="2251" w:type="dxa"/>
          </w:tcPr>
          <w:p w14:paraId="55CECC11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202.1.2.0</w:t>
            </w:r>
          </w:p>
        </w:tc>
        <w:tc>
          <w:tcPr>
            <w:tcW w:w="2251" w:type="dxa"/>
          </w:tcPr>
          <w:p w14:paraId="79778F80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251" w:type="dxa"/>
          </w:tcPr>
          <w:p w14:paraId="7AC90DD8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202.1.5.1</w:t>
            </w:r>
          </w:p>
        </w:tc>
        <w:tc>
          <w:tcPr>
            <w:tcW w:w="1861" w:type="dxa"/>
          </w:tcPr>
          <w:p w14:paraId="0E250A7D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DA1E4D">
              <w:rPr>
                <w:rFonts w:ascii="宋体" w:hAnsi="宋体"/>
                <w:sz w:val="24"/>
              </w:rPr>
              <w:t>S1</w:t>
            </w:r>
          </w:p>
        </w:tc>
      </w:tr>
      <w:tr w:rsidR="00490A87" w14:paraId="372C3FD7" w14:textId="77777777" w:rsidTr="008D5F1A">
        <w:trPr>
          <w:jc w:val="center"/>
        </w:trPr>
        <w:tc>
          <w:tcPr>
            <w:tcW w:w="2251" w:type="dxa"/>
          </w:tcPr>
          <w:p w14:paraId="085C320A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202.1.3.0</w:t>
            </w:r>
          </w:p>
        </w:tc>
        <w:tc>
          <w:tcPr>
            <w:tcW w:w="2251" w:type="dxa"/>
          </w:tcPr>
          <w:p w14:paraId="53F8582A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255.255.255.0</w:t>
            </w:r>
          </w:p>
        </w:tc>
        <w:tc>
          <w:tcPr>
            <w:tcW w:w="2251" w:type="dxa"/>
          </w:tcPr>
          <w:p w14:paraId="795B1560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直接</w:t>
            </w:r>
          </w:p>
        </w:tc>
        <w:tc>
          <w:tcPr>
            <w:tcW w:w="1861" w:type="dxa"/>
          </w:tcPr>
          <w:p w14:paraId="36500713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</w:tr>
      <w:tr w:rsidR="00490A87" w14:paraId="0EFBF749" w14:textId="77777777" w:rsidTr="008D5F1A">
        <w:trPr>
          <w:jc w:val="center"/>
        </w:trPr>
        <w:tc>
          <w:tcPr>
            <w:tcW w:w="2251" w:type="dxa"/>
          </w:tcPr>
          <w:p w14:paraId="3799F013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202.1.4.0</w:t>
            </w:r>
          </w:p>
        </w:tc>
        <w:tc>
          <w:tcPr>
            <w:tcW w:w="2251" w:type="dxa"/>
          </w:tcPr>
          <w:p w14:paraId="279BE1FE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255.255.255.0</w:t>
            </w:r>
          </w:p>
        </w:tc>
        <w:tc>
          <w:tcPr>
            <w:tcW w:w="2251" w:type="dxa"/>
          </w:tcPr>
          <w:p w14:paraId="2239A5FE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61" w:type="dxa"/>
          </w:tcPr>
          <w:p w14:paraId="18A1B726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E1</w:t>
            </w:r>
          </w:p>
        </w:tc>
      </w:tr>
      <w:tr w:rsidR="00490A87" w14:paraId="40D1B3F0" w14:textId="77777777" w:rsidTr="008D5F1A">
        <w:trPr>
          <w:jc w:val="center"/>
        </w:trPr>
        <w:tc>
          <w:tcPr>
            <w:tcW w:w="2251" w:type="dxa"/>
          </w:tcPr>
          <w:p w14:paraId="734A741F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202.1.5.0</w:t>
            </w:r>
          </w:p>
        </w:tc>
        <w:tc>
          <w:tcPr>
            <w:tcW w:w="2251" w:type="dxa"/>
          </w:tcPr>
          <w:p w14:paraId="0A55C9D8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255.255.255.0</w:t>
            </w:r>
          </w:p>
        </w:tc>
        <w:tc>
          <w:tcPr>
            <w:tcW w:w="2251" w:type="dxa"/>
          </w:tcPr>
          <w:p w14:paraId="182D0B42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61" w:type="dxa"/>
          </w:tcPr>
          <w:p w14:paraId="1315A7C4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S1</w:t>
            </w:r>
          </w:p>
        </w:tc>
      </w:tr>
      <w:tr w:rsidR="00490A87" w14:paraId="3D301CFF" w14:textId="77777777" w:rsidTr="008D5F1A">
        <w:trPr>
          <w:jc w:val="center"/>
        </w:trPr>
        <w:tc>
          <w:tcPr>
            <w:tcW w:w="2251" w:type="dxa"/>
          </w:tcPr>
          <w:p w14:paraId="47F0DEB2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0.0.0.0</w:t>
            </w:r>
          </w:p>
        </w:tc>
        <w:tc>
          <w:tcPr>
            <w:tcW w:w="2251" w:type="dxa"/>
          </w:tcPr>
          <w:p w14:paraId="7E9C2AB4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251" w:type="dxa"/>
          </w:tcPr>
          <w:p w14:paraId="481F25A4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DA1E4D">
              <w:rPr>
                <w:rFonts w:ascii="宋体" w:hAnsi="宋体"/>
                <w:sz w:val="24"/>
              </w:rPr>
              <w:t>202.1.4.1</w:t>
            </w:r>
          </w:p>
        </w:tc>
        <w:tc>
          <w:tcPr>
            <w:tcW w:w="1861" w:type="dxa"/>
          </w:tcPr>
          <w:p w14:paraId="6DF3CDEE" w14:textId="77777777" w:rsidR="00490A87" w:rsidRPr="00450898" w:rsidRDefault="00490A87" w:rsidP="008D5F1A">
            <w:pPr>
              <w:spacing w:beforeLines="50" w:before="156"/>
              <w:jc w:val="center"/>
              <w:rPr>
                <w:rFonts w:ascii="宋体" w:hAnsi="宋体"/>
                <w:sz w:val="24"/>
              </w:rPr>
            </w:pPr>
            <w:r w:rsidRPr="00450898">
              <w:rPr>
                <w:rFonts w:ascii="宋体" w:hAnsi="宋体" w:hint="eastAsia"/>
                <w:sz w:val="24"/>
              </w:rPr>
              <w:t>E1</w:t>
            </w:r>
          </w:p>
        </w:tc>
      </w:tr>
    </w:tbl>
    <w:p w14:paraId="79D52E16" w14:textId="77777777" w:rsidR="00490A87" w:rsidRPr="005735C6" w:rsidRDefault="00490A87" w:rsidP="00490A87">
      <w:pPr>
        <w:rPr>
          <w:rFonts w:ascii="Calibri" w:hAnsi="Calibri" w:hint="eastAsia"/>
          <w:color w:val="000000"/>
          <w:kern w:val="0"/>
          <w:szCs w:val="21"/>
          <w:lang w:bidi="en-US"/>
        </w:rPr>
      </w:pPr>
    </w:p>
    <w:p w14:paraId="64168716" w14:textId="77777777" w:rsidR="00490A87" w:rsidRDefault="00490A87"/>
    <w:p w14:paraId="184CA576" w14:textId="026DE906" w:rsidR="00490A87" w:rsidRDefault="00AA78D7" w:rsidP="00490A87">
      <w:pPr>
        <w:spacing w:line="360" w:lineRule="auto"/>
        <w:jc w:val="left"/>
        <w:rPr>
          <w:rFonts w:ascii="宋体" w:hAnsi="宋体" w:hint="eastAsia"/>
          <w:color w:val="000000"/>
          <w:kern w:val="0"/>
          <w:szCs w:val="21"/>
          <w:lang w:bidi="en-US"/>
        </w:rPr>
      </w:pPr>
      <w:r>
        <w:rPr>
          <w:rFonts w:ascii="宋体" w:hAnsi="宋体" w:hint="eastAsia"/>
          <w:color w:val="000000"/>
          <w:kern w:val="0"/>
          <w:szCs w:val="21"/>
          <w:lang w:bidi="en-US"/>
        </w:rPr>
        <w:lastRenderedPageBreak/>
        <w:t>3</w:t>
      </w:r>
      <w:r w:rsidR="00490A87">
        <w:rPr>
          <w:rFonts w:ascii="宋体" w:hAnsi="宋体"/>
          <w:color w:val="000000"/>
          <w:kern w:val="0"/>
          <w:szCs w:val="21"/>
          <w:lang w:bidi="en-US"/>
        </w:rPr>
        <w:t>.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假设你是一家公司的网络管理员，公司计划扩展网络，需要规划两个子网A和B。现有网络地址为</w:t>
      </w:r>
      <w:r w:rsidR="00490A87" w:rsidRPr="007A5A43">
        <w:rPr>
          <w:rFonts w:ascii="宋体" w:hAnsi="宋体" w:hint="eastAsia"/>
          <w:color w:val="000000"/>
          <w:kern w:val="0"/>
          <w:szCs w:val="21"/>
          <w:highlight w:val="yellow"/>
          <w:lang w:bidi="en-US"/>
        </w:rPr>
        <w:t>1</w:t>
      </w:r>
      <w:r w:rsidR="007A5A43" w:rsidRPr="007A5A43">
        <w:rPr>
          <w:rFonts w:ascii="宋体" w:hAnsi="宋体" w:hint="eastAsia"/>
          <w:color w:val="000000"/>
          <w:kern w:val="0"/>
          <w:szCs w:val="21"/>
          <w:highlight w:val="yellow"/>
          <w:lang w:bidi="en-US"/>
        </w:rPr>
        <w:t>1</w:t>
      </w:r>
      <w:r w:rsidR="00490A87" w:rsidRPr="007A5A43">
        <w:rPr>
          <w:rFonts w:ascii="宋体" w:hAnsi="宋体" w:hint="eastAsia"/>
          <w:color w:val="000000"/>
          <w:kern w:val="0"/>
          <w:szCs w:val="21"/>
          <w:highlight w:val="yellow"/>
          <w:lang w:bidi="en-US"/>
        </w:rPr>
        <w:t>2.1</w:t>
      </w:r>
      <w:r w:rsidR="007A5A43" w:rsidRPr="007A5A43">
        <w:rPr>
          <w:rFonts w:ascii="宋体" w:hAnsi="宋体" w:hint="eastAsia"/>
          <w:color w:val="000000"/>
          <w:kern w:val="0"/>
          <w:szCs w:val="21"/>
          <w:highlight w:val="yellow"/>
          <w:lang w:bidi="en-US"/>
        </w:rPr>
        <w:t>2</w:t>
      </w:r>
      <w:r w:rsidR="00490A87" w:rsidRPr="007A5A43">
        <w:rPr>
          <w:rFonts w:ascii="宋体" w:hAnsi="宋体" w:hint="eastAsia"/>
          <w:color w:val="000000"/>
          <w:kern w:val="0"/>
          <w:szCs w:val="21"/>
          <w:highlight w:val="yellow"/>
          <w:lang w:bidi="en-US"/>
        </w:rPr>
        <w:t>8.1.0/24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，请将网络划分为两个可分别容纳100台主机的子网，给出新子网的IP地址范围、网络地址、广播地址以及子网掩码。</w:t>
      </w:r>
      <w:r w:rsidR="00490A87">
        <w:rPr>
          <w:rFonts w:hint="eastAsia"/>
        </w:rPr>
        <w:t>（每空</w:t>
      </w:r>
      <w:r w:rsidR="00490A87">
        <w:rPr>
          <w:rFonts w:hint="eastAsia"/>
        </w:rPr>
        <w:t>1</w:t>
      </w:r>
      <w:r w:rsidR="00490A87">
        <w:rPr>
          <w:rFonts w:hint="eastAsia"/>
        </w:rPr>
        <w:t>分，共</w:t>
      </w:r>
      <w:r w:rsidR="00490A87">
        <w:rPr>
          <w:rFonts w:hint="eastAsia"/>
        </w:rPr>
        <w:t>10</w:t>
      </w:r>
      <w:r w:rsidR="00490A87">
        <w:rPr>
          <w:rFonts w:hint="eastAsia"/>
        </w:rPr>
        <w:t>分）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"/>
        <w:gridCol w:w="1500"/>
        <w:gridCol w:w="1023"/>
        <w:gridCol w:w="1023"/>
        <w:gridCol w:w="1859"/>
        <w:gridCol w:w="1739"/>
      </w:tblGrid>
      <w:tr w:rsidR="00490A87" w14:paraId="37973920" w14:textId="77777777" w:rsidTr="008D5F1A">
        <w:tc>
          <w:tcPr>
            <w:tcW w:w="992" w:type="dxa"/>
          </w:tcPr>
          <w:p w14:paraId="4F7459C9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 w:rsidRPr="00E9788B"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新子网</w:t>
            </w:r>
          </w:p>
        </w:tc>
        <w:tc>
          <w:tcPr>
            <w:tcW w:w="1701" w:type="dxa"/>
          </w:tcPr>
          <w:p w14:paraId="3DA55D85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子网的网络地址</w:t>
            </w:r>
          </w:p>
        </w:tc>
        <w:tc>
          <w:tcPr>
            <w:tcW w:w="1134" w:type="dxa"/>
          </w:tcPr>
          <w:p w14:paraId="0C018791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子网掩码</w:t>
            </w:r>
          </w:p>
        </w:tc>
        <w:tc>
          <w:tcPr>
            <w:tcW w:w="1134" w:type="dxa"/>
          </w:tcPr>
          <w:p w14:paraId="31BA8DC2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广播地址</w:t>
            </w:r>
          </w:p>
        </w:tc>
        <w:tc>
          <w:tcPr>
            <w:tcW w:w="2127" w:type="dxa"/>
          </w:tcPr>
          <w:p w14:paraId="5CDD1B46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最小可分配IP地址</w:t>
            </w:r>
          </w:p>
        </w:tc>
        <w:tc>
          <w:tcPr>
            <w:tcW w:w="1984" w:type="dxa"/>
          </w:tcPr>
          <w:p w14:paraId="296C376E" w14:textId="77777777" w:rsidR="00490A87" w:rsidRDefault="00490A87" w:rsidP="008D5F1A">
            <w:pPr>
              <w:spacing w:line="360" w:lineRule="auto"/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最大可分配IP地址</w:t>
            </w:r>
          </w:p>
        </w:tc>
      </w:tr>
      <w:tr w:rsidR="00490A87" w14:paraId="2F755D44" w14:textId="77777777" w:rsidTr="008D5F1A">
        <w:trPr>
          <w:trHeight w:hRule="exact" w:val="473"/>
        </w:trPr>
        <w:tc>
          <w:tcPr>
            <w:tcW w:w="992" w:type="dxa"/>
          </w:tcPr>
          <w:p w14:paraId="3F774303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子网A</w:t>
            </w:r>
          </w:p>
        </w:tc>
        <w:tc>
          <w:tcPr>
            <w:tcW w:w="1701" w:type="dxa"/>
          </w:tcPr>
          <w:p w14:paraId="5D52A161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134" w:type="dxa"/>
          </w:tcPr>
          <w:p w14:paraId="4605F788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134" w:type="dxa"/>
          </w:tcPr>
          <w:p w14:paraId="6DF5E875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2127" w:type="dxa"/>
          </w:tcPr>
          <w:p w14:paraId="0DE3B85C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984" w:type="dxa"/>
          </w:tcPr>
          <w:p w14:paraId="74244B9B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</w:tr>
      <w:tr w:rsidR="00490A87" w14:paraId="27A66A74" w14:textId="77777777" w:rsidTr="008D5F1A">
        <w:trPr>
          <w:trHeight w:hRule="exact" w:val="423"/>
        </w:trPr>
        <w:tc>
          <w:tcPr>
            <w:tcW w:w="992" w:type="dxa"/>
          </w:tcPr>
          <w:p w14:paraId="4487B92B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子网B</w:t>
            </w:r>
          </w:p>
        </w:tc>
        <w:tc>
          <w:tcPr>
            <w:tcW w:w="1701" w:type="dxa"/>
          </w:tcPr>
          <w:p w14:paraId="25D77AB1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134" w:type="dxa"/>
          </w:tcPr>
          <w:p w14:paraId="568AAA7F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134" w:type="dxa"/>
          </w:tcPr>
          <w:p w14:paraId="20BBADF2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2127" w:type="dxa"/>
          </w:tcPr>
          <w:p w14:paraId="5B0CCE4A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984" w:type="dxa"/>
          </w:tcPr>
          <w:p w14:paraId="1552E1A0" w14:textId="77777777" w:rsidR="00490A87" w:rsidRDefault="00490A87" w:rsidP="008D5F1A">
            <w:pPr>
              <w:spacing w:line="360" w:lineRule="auto"/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</w:tr>
    </w:tbl>
    <w:p w14:paraId="364EA7E0" w14:textId="77777777" w:rsidR="00490A87" w:rsidRDefault="00490A87" w:rsidP="00490A87">
      <w:pPr>
        <w:jc w:val="left"/>
        <w:rPr>
          <w:rFonts w:ascii="宋体" w:hAnsi="宋体" w:hint="eastAsia"/>
          <w:color w:val="000000"/>
          <w:kern w:val="0"/>
          <w:szCs w:val="21"/>
          <w:lang w:bidi="en-US"/>
        </w:rPr>
      </w:pPr>
    </w:p>
    <w:p w14:paraId="028B1E03" w14:textId="59763F82" w:rsidR="00490A87" w:rsidRDefault="00AA78D7" w:rsidP="00490A87">
      <w:pPr>
        <w:jc w:val="left"/>
        <w:rPr>
          <w:rFonts w:ascii="宋体" w:hAnsi="宋体" w:hint="eastAsia"/>
          <w:color w:val="000000"/>
          <w:kern w:val="0"/>
          <w:szCs w:val="21"/>
          <w:lang w:bidi="en-US"/>
        </w:rPr>
      </w:pPr>
      <w:r>
        <w:rPr>
          <w:rFonts w:ascii="宋体" w:hAnsi="宋体" w:hint="eastAsia"/>
          <w:color w:val="000000"/>
          <w:kern w:val="0"/>
          <w:szCs w:val="21"/>
          <w:lang w:bidi="en-US"/>
        </w:rPr>
        <w:t>4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.已知路由器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R1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的初始路由表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(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如表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a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所示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)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，现在收到相邻路由器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R2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发来的路由更新信息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(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如表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b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所示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)</w:t>
      </w:r>
      <w:r w:rsidR="00490A87" w:rsidRPr="000809DF">
        <w:rPr>
          <w:rFonts w:ascii="宋体" w:hAnsi="宋体" w:hint="eastAsia"/>
          <w:color w:val="000000"/>
          <w:kern w:val="0"/>
          <w:szCs w:val="21"/>
          <w:lang w:bidi="en-US"/>
        </w:rPr>
        <w:t>，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根据RIP协议的距离矢量算法，试更新路由器</w:t>
      </w:r>
      <w:r w:rsidR="00490A87">
        <w:rPr>
          <w:rFonts w:ascii="Calibri" w:hAnsi="Calibri" w:hint="eastAsia"/>
          <w:color w:val="000000"/>
          <w:kern w:val="0"/>
          <w:szCs w:val="21"/>
          <w:lang w:bidi="en-US"/>
        </w:rPr>
        <w:t>R1</w:t>
      </w:r>
      <w:r w:rsidR="00490A87">
        <w:rPr>
          <w:rFonts w:ascii="宋体" w:hAnsi="宋体" w:hint="eastAsia"/>
          <w:color w:val="000000"/>
          <w:kern w:val="0"/>
          <w:szCs w:val="21"/>
          <w:lang w:bidi="en-US"/>
        </w:rPr>
        <w:t>的路由表，完成表c。</w:t>
      </w:r>
      <w:r w:rsidR="00490A87">
        <w:rPr>
          <w:rFonts w:hint="eastAsia"/>
        </w:rPr>
        <w:t>（每空</w:t>
      </w:r>
      <w:r w:rsidR="00490A87">
        <w:rPr>
          <w:rFonts w:hint="eastAsia"/>
        </w:rPr>
        <w:t>1</w:t>
      </w:r>
      <w:r w:rsidR="00490A87">
        <w:rPr>
          <w:rFonts w:hint="eastAsia"/>
        </w:rPr>
        <w:t>分，共</w:t>
      </w:r>
      <w:r w:rsidR="00490A87">
        <w:rPr>
          <w:rFonts w:hint="eastAsia"/>
        </w:rPr>
        <w:t>10</w:t>
      </w:r>
      <w:r w:rsidR="00490A87">
        <w:rPr>
          <w:rFonts w:hint="eastAsia"/>
        </w:rPr>
        <w:t>分）</w:t>
      </w:r>
    </w:p>
    <w:p w14:paraId="2E0B0034" w14:textId="77777777" w:rsidR="00490A87" w:rsidRDefault="00490A87" w:rsidP="00490A87">
      <w:pPr>
        <w:rPr>
          <w:vanish/>
        </w:rPr>
      </w:pPr>
    </w:p>
    <w:tbl>
      <w:tblPr>
        <w:tblpPr w:leftFromText="180" w:rightFromText="180" w:vertAnchor="text" w:horzAnchor="page" w:tblpX="1702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992"/>
        <w:gridCol w:w="1276"/>
      </w:tblGrid>
      <w:tr w:rsidR="00490A87" w14:paraId="14D0F480" w14:textId="77777777" w:rsidTr="008D5F1A">
        <w:tc>
          <w:tcPr>
            <w:tcW w:w="1384" w:type="dxa"/>
          </w:tcPr>
          <w:p w14:paraId="77139DB0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目的网络</w:t>
            </w:r>
          </w:p>
        </w:tc>
        <w:tc>
          <w:tcPr>
            <w:tcW w:w="992" w:type="dxa"/>
          </w:tcPr>
          <w:p w14:paraId="46954EC4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距离</w:t>
            </w:r>
          </w:p>
        </w:tc>
        <w:tc>
          <w:tcPr>
            <w:tcW w:w="1276" w:type="dxa"/>
          </w:tcPr>
          <w:p w14:paraId="68FB8958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路由</w:t>
            </w:r>
          </w:p>
        </w:tc>
      </w:tr>
      <w:tr w:rsidR="00490A87" w14:paraId="5169994C" w14:textId="77777777" w:rsidTr="008D5F1A">
        <w:tc>
          <w:tcPr>
            <w:tcW w:w="1384" w:type="dxa"/>
          </w:tcPr>
          <w:p w14:paraId="2F408BD2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10.0.0.0</w:t>
            </w:r>
          </w:p>
        </w:tc>
        <w:tc>
          <w:tcPr>
            <w:tcW w:w="992" w:type="dxa"/>
          </w:tcPr>
          <w:p w14:paraId="5A40CF67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1276" w:type="dxa"/>
          </w:tcPr>
          <w:p w14:paraId="036193A3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直接</w:t>
            </w:r>
          </w:p>
        </w:tc>
      </w:tr>
      <w:tr w:rsidR="00490A87" w14:paraId="095A00EB" w14:textId="77777777" w:rsidTr="008D5F1A">
        <w:tc>
          <w:tcPr>
            <w:tcW w:w="1384" w:type="dxa"/>
          </w:tcPr>
          <w:p w14:paraId="5B2AE494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20.0.0.0</w:t>
            </w:r>
          </w:p>
        </w:tc>
        <w:tc>
          <w:tcPr>
            <w:tcW w:w="992" w:type="dxa"/>
          </w:tcPr>
          <w:p w14:paraId="178FF828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8</w:t>
            </w:r>
          </w:p>
        </w:tc>
        <w:tc>
          <w:tcPr>
            <w:tcW w:w="1276" w:type="dxa"/>
          </w:tcPr>
          <w:p w14:paraId="092FC9B6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R2</w:t>
            </w:r>
          </w:p>
        </w:tc>
      </w:tr>
      <w:tr w:rsidR="00490A87" w14:paraId="24B6653C" w14:textId="77777777" w:rsidTr="008D5F1A">
        <w:tc>
          <w:tcPr>
            <w:tcW w:w="1384" w:type="dxa"/>
          </w:tcPr>
          <w:p w14:paraId="5CE1FAE1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30.0.0.0</w:t>
            </w:r>
          </w:p>
        </w:tc>
        <w:tc>
          <w:tcPr>
            <w:tcW w:w="992" w:type="dxa"/>
          </w:tcPr>
          <w:p w14:paraId="64627CD4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</w:t>
            </w:r>
          </w:p>
        </w:tc>
        <w:tc>
          <w:tcPr>
            <w:tcW w:w="1276" w:type="dxa"/>
          </w:tcPr>
          <w:p w14:paraId="315BAADB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R2</w:t>
            </w:r>
          </w:p>
        </w:tc>
      </w:tr>
      <w:tr w:rsidR="00490A87" w14:paraId="1C8BF5C1" w14:textId="77777777" w:rsidTr="008D5F1A">
        <w:tc>
          <w:tcPr>
            <w:tcW w:w="1384" w:type="dxa"/>
          </w:tcPr>
          <w:p w14:paraId="045661D4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120.0.0.0</w:t>
            </w:r>
          </w:p>
        </w:tc>
        <w:tc>
          <w:tcPr>
            <w:tcW w:w="992" w:type="dxa"/>
          </w:tcPr>
          <w:p w14:paraId="00F3A9E2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11</w:t>
            </w:r>
          </w:p>
        </w:tc>
        <w:tc>
          <w:tcPr>
            <w:tcW w:w="1276" w:type="dxa"/>
          </w:tcPr>
          <w:p w14:paraId="1EC8E87E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R4</w:t>
            </w:r>
          </w:p>
        </w:tc>
      </w:tr>
      <w:tr w:rsidR="00490A87" w14:paraId="2E3C70CD" w14:textId="77777777" w:rsidTr="008D5F1A">
        <w:tc>
          <w:tcPr>
            <w:tcW w:w="1384" w:type="dxa"/>
          </w:tcPr>
          <w:p w14:paraId="405FB322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125.0.0.0</w:t>
            </w:r>
          </w:p>
        </w:tc>
        <w:tc>
          <w:tcPr>
            <w:tcW w:w="992" w:type="dxa"/>
          </w:tcPr>
          <w:p w14:paraId="32680285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4</w:t>
            </w:r>
          </w:p>
        </w:tc>
        <w:tc>
          <w:tcPr>
            <w:tcW w:w="1276" w:type="dxa"/>
          </w:tcPr>
          <w:p w14:paraId="5B357E55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R5</w:t>
            </w:r>
          </w:p>
        </w:tc>
      </w:tr>
      <w:tr w:rsidR="00490A87" w14:paraId="4C4B7FCF" w14:textId="77777777" w:rsidTr="008D5F1A">
        <w:tc>
          <w:tcPr>
            <w:tcW w:w="1384" w:type="dxa"/>
          </w:tcPr>
          <w:p w14:paraId="5FC02DDB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212.0.0.0</w:t>
            </w:r>
          </w:p>
        </w:tc>
        <w:tc>
          <w:tcPr>
            <w:tcW w:w="992" w:type="dxa"/>
          </w:tcPr>
          <w:p w14:paraId="6AAC0C0A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10</w:t>
            </w:r>
          </w:p>
        </w:tc>
        <w:tc>
          <w:tcPr>
            <w:tcW w:w="1276" w:type="dxa"/>
          </w:tcPr>
          <w:p w14:paraId="6556C189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R6</w:t>
            </w:r>
          </w:p>
        </w:tc>
      </w:tr>
      <w:tr w:rsidR="00490A87" w14:paraId="7574E5F5" w14:textId="77777777" w:rsidTr="008D5F1A">
        <w:tc>
          <w:tcPr>
            <w:tcW w:w="1384" w:type="dxa"/>
            <w:tcBorders>
              <w:bottom w:val="single" w:sz="4" w:space="0" w:color="auto"/>
            </w:tcBorders>
          </w:tcPr>
          <w:p w14:paraId="0772F647" w14:textId="77777777" w:rsidR="00490A87" w:rsidRDefault="00490A87" w:rsidP="008D5F1A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220.0.0.0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05EBF9B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9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E997E5" w14:textId="77777777" w:rsidR="00490A87" w:rsidRDefault="00490A87" w:rsidP="008D5F1A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R6</w:t>
            </w:r>
          </w:p>
        </w:tc>
      </w:tr>
      <w:tr w:rsidR="00490A87" w14:paraId="3E69281A" w14:textId="77777777" w:rsidTr="008D5F1A">
        <w:tc>
          <w:tcPr>
            <w:tcW w:w="36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A6E9EF" w14:textId="77777777" w:rsidR="00490A87" w:rsidRDefault="00490A87" w:rsidP="008D5F1A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R1的初始路由表-</w:t>
            </w:r>
            <w:r w:rsidRPr="007D66B8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  <w:lang w:bidi="en-US"/>
              </w:rPr>
              <w:t>表a</w:t>
            </w:r>
          </w:p>
        </w:tc>
      </w:tr>
    </w:tbl>
    <w:tbl>
      <w:tblPr>
        <w:tblpPr w:leftFromText="180" w:rightFromText="180" w:vertAnchor="page" w:horzAnchor="page" w:tblpX="7265" w:tblpY="65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51"/>
      </w:tblGrid>
      <w:tr w:rsidR="007A5A43" w14:paraId="3A8E3D62" w14:textId="77777777" w:rsidTr="007A5A43">
        <w:tc>
          <w:tcPr>
            <w:tcW w:w="1384" w:type="dxa"/>
          </w:tcPr>
          <w:p w14:paraId="62F7D4B4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目的网络</w:t>
            </w:r>
          </w:p>
        </w:tc>
        <w:tc>
          <w:tcPr>
            <w:tcW w:w="851" w:type="dxa"/>
          </w:tcPr>
          <w:p w14:paraId="58A7DB20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距离</w:t>
            </w:r>
          </w:p>
        </w:tc>
      </w:tr>
      <w:tr w:rsidR="007A5A43" w14:paraId="6E7F820D" w14:textId="77777777" w:rsidTr="007A5A43">
        <w:tc>
          <w:tcPr>
            <w:tcW w:w="1384" w:type="dxa"/>
          </w:tcPr>
          <w:p w14:paraId="7DD59B82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10.0.0.0</w:t>
            </w:r>
          </w:p>
        </w:tc>
        <w:tc>
          <w:tcPr>
            <w:tcW w:w="851" w:type="dxa"/>
          </w:tcPr>
          <w:p w14:paraId="06BBD24D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</w:t>
            </w:r>
          </w:p>
        </w:tc>
      </w:tr>
      <w:tr w:rsidR="007A5A43" w14:paraId="3AD4E9FD" w14:textId="77777777" w:rsidTr="007A5A43">
        <w:tc>
          <w:tcPr>
            <w:tcW w:w="1384" w:type="dxa"/>
          </w:tcPr>
          <w:p w14:paraId="2CAD21C3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20.0.0.0</w:t>
            </w:r>
          </w:p>
        </w:tc>
        <w:tc>
          <w:tcPr>
            <w:tcW w:w="851" w:type="dxa"/>
          </w:tcPr>
          <w:p w14:paraId="08F50531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4</w:t>
            </w:r>
          </w:p>
        </w:tc>
      </w:tr>
      <w:tr w:rsidR="007A5A43" w14:paraId="067F5619" w14:textId="77777777" w:rsidTr="007A5A43">
        <w:tc>
          <w:tcPr>
            <w:tcW w:w="1384" w:type="dxa"/>
          </w:tcPr>
          <w:p w14:paraId="152169CD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30.0.0.0</w:t>
            </w:r>
          </w:p>
        </w:tc>
        <w:tc>
          <w:tcPr>
            <w:tcW w:w="851" w:type="dxa"/>
          </w:tcPr>
          <w:p w14:paraId="3DE49D9D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</w:t>
            </w:r>
          </w:p>
        </w:tc>
      </w:tr>
      <w:tr w:rsidR="007A5A43" w14:paraId="5E4E9771" w14:textId="77777777" w:rsidTr="007A5A43">
        <w:tc>
          <w:tcPr>
            <w:tcW w:w="1384" w:type="dxa"/>
          </w:tcPr>
          <w:p w14:paraId="5E16AA30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40.0.0.0</w:t>
            </w:r>
          </w:p>
        </w:tc>
        <w:tc>
          <w:tcPr>
            <w:tcW w:w="851" w:type="dxa"/>
          </w:tcPr>
          <w:p w14:paraId="268BDA9E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7</w:t>
            </w:r>
          </w:p>
        </w:tc>
      </w:tr>
      <w:tr w:rsidR="007A5A43" w14:paraId="68443657" w14:textId="77777777" w:rsidTr="007A5A43">
        <w:tc>
          <w:tcPr>
            <w:tcW w:w="1384" w:type="dxa"/>
            <w:tcBorders>
              <w:bottom w:val="single" w:sz="4" w:space="0" w:color="auto"/>
            </w:tcBorders>
          </w:tcPr>
          <w:p w14:paraId="0814C529" w14:textId="77777777" w:rsidR="007A5A43" w:rsidRDefault="007A5A43" w:rsidP="007A5A43">
            <w:pPr>
              <w:jc w:val="left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120.0.0.0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DC7A15" w14:textId="77777777" w:rsidR="007A5A43" w:rsidRDefault="007A5A43" w:rsidP="007A5A43">
            <w:pPr>
              <w:jc w:val="left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5</w:t>
            </w:r>
          </w:p>
        </w:tc>
      </w:tr>
      <w:tr w:rsidR="007A5A43" w14:paraId="54945FAC" w14:textId="77777777" w:rsidTr="007A5A43">
        <w:tc>
          <w:tcPr>
            <w:tcW w:w="22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E5A916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R2发来的(V,D)信息-</w:t>
            </w:r>
            <w:r w:rsidRPr="007D66B8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  <w:lang w:bidi="en-US"/>
              </w:rPr>
              <w:t>表b</w:t>
            </w:r>
          </w:p>
        </w:tc>
      </w:tr>
    </w:tbl>
    <w:p w14:paraId="633442B6" w14:textId="77777777" w:rsidR="00490A87" w:rsidRDefault="00490A87" w:rsidP="00490A87">
      <w:pPr>
        <w:rPr>
          <w:vanish/>
        </w:rPr>
      </w:pPr>
    </w:p>
    <w:p w14:paraId="26E4EA6A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3701AE77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568EC96B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3ED204EF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1A14105B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0EC42A22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1691213D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58B4CE31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43994701" w14:textId="77777777" w:rsidR="00490A87" w:rsidRDefault="00490A87" w:rsidP="00490A87">
      <w:pPr>
        <w:jc w:val="left"/>
        <w:rPr>
          <w:rFonts w:ascii="宋体" w:hAnsi="宋体" w:hint="eastAsia"/>
          <w:color w:val="000000"/>
          <w:kern w:val="0"/>
          <w:szCs w:val="21"/>
          <w:lang w:bidi="en-US"/>
        </w:rPr>
      </w:pPr>
    </w:p>
    <w:tbl>
      <w:tblPr>
        <w:tblpPr w:leftFromText="180" w:rightFromText="180" w:vertAnchor="text" w:horzAnchor="margin" w:tblpXSpec="center" w:tblpY="2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418"/>
        <w:gridCol w:w="1559"/>
      </w:tblGrid>
      <w:tr w:rsidR="007A5A43" w14:paraId="7C288FCE" w14:textId="77777777" w:rsidTr="007A5A43">
        <w:tc>
          <w:tcPr>
            <w:tcW w:w="1951" w:type="dxa"/>
            <w:vAlign w:val="center"/>
          </w:tcPr>
          <w:p w14:paraId="07D5B2EC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目的网络</w:t>
            </w:r>
          </w:p>
        </w:tc>
        <w:tc>
          <w:tcPr>
            <w:tcW w:w="1418" w:type="dxa"/>
            <w:vAlign w:val="center"/>
          </w:tcPr>
          <w:p w14:paraId="2C3DC3C1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距离</w:t>
            </w:r>
          </w:p>
        </w:tc>
        <w:tc>
          <w:tcPr>
            <w:tcW w:w="1559" w:type="dxa"/>
            <w:vAlign w:val="center"/>
          </w:tcPr>
          <w:p w14:paraId="588B898B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路由</w:t>
            </w:r>
          </w:p>
        </w:tc>
      </w:tr>
      <w:tr w:rsidR="007A5A43" w14:paraId="1CCE95E9" w14:textId="77777777" w:rsidTr="007A5A43">
        <w:tc>
          <w:tcPr>
            <w:tcW w:w="1951" w:type="dxa"/>
            <w:vAlign w:val="center"/>
          </w:tcPr>
          <w:p w14:paraId="3B21CAC5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10.0.0.0</w:t>
            </w:r>
          </w:p>
        </w:tc>
        <w:tc>
          <w:tcPr>
            <w:tcW w:w="1418" w:type="dxa"/>
            <w:vAlign w:val="center"/>
          </w:tcPr>
          <w:p w14:paraId="1A6CC800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0</w:t>
            </w:r>
          </w:p>
        </w:tc>
        <w:tc>
          <w:tcPr>
            <w:tcW w:w="1559" w:type="dxa"/>
            <w:vAlign w:val="center"/>
          </w:tcPr>
          <w:p w14:paraId="5A417912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直接</w:t>
            </w:r>
          </w:p>
        </w:tc>
      </w:tr>
      <w:tr w:rsidR="007A5A43" w14:paraId="47C078FE" w14:textId="77777777" w:rsidTr="007A5A43">
        <w:tc>
          <w:tcPr>
            <w:tcW w:w="1951" w:type="dxa"/>
            <w:vAlign w:val="center"/>
          </w:tcPr>
          <w:p w14:paraId="3C59D47A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20.0.0.0</w:t>
            </w:r>
          </w:p>
        </w:tc>
        <w:tc>
          <w:tcPr>
            <w:tcW w:w="1418" w:type="dxa"/>
            <w:vAlign w:val="center"/>
          </w:tcPr>
          <w:p w14:paraId="5D391513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559" w:type="dxa"/>
            <w:vAlign w:val="center"/>
          </w:tcPr>
          <w:p w14:paraId="71EA620D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</w:tr>
      <w:tr w:rsidR="007A5A43" w14:paraId="19873F3D" w14:textId="77777777" w:rsidTr="007A5A43">
        <w:tc>
          <w:tcPr>
            <w:tcW w:w="1951" w:type="dxa"/>
            <w:vAlign w:val="center"/>
          </w:tcPr>
          <w:p w14:paraId="3DEE943F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30.0.0.0</w:t>
            </w:r>
          </w:p>
        </w:tc>
        <w:tc>
          <w:tcPr>
            <w:tcW w:w="1418" w:type="dxa"/>
            <w:vAlign w:val="center"/>
          </w:tcPr>
          <w:p w14:paraId="04BA04EA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3</w:t>
            </w:r>
          </w:p>
        </w:tc>
        <w:tc>
          <w:tcPr>
            <w:tcW w:w="1559" w:type="dxa"/>
            <w:vAlign w:val="center"/>
          </w:tcPr>
          <w:p w14:paraId="6F5B382E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R2</w:t>
            </w:r>
          </w:p>
        </w:tc>
      </w:tr>
      <w:tr w:rsidR="007A5A43" w14:paraId="3797A453" w14:textId="77777777" w:rsidTr="007A5A43">
        <w:tc>
          <w:tcPr>
            <w:tcW w:w="1951" w:type="dxa"/>
            <w:vAlign w:val="center"/>
          </w:tcPr>
          <w:p w14:paraId="7491CAD1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40.0.0.0</w:t>
            </w:r>
          </w:p>
        </w:tc>
        <w:tc>
          <w:tcPr>
            <w:tcW w:w="1418" w:type="dxa"/>
            <w:vAlign w:val="center"/>
          </w:tcPr>
          <w:p w14:paraId="181EB4F4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559" w:type="dxa"/>
            <w:vAlign w:val="center"/>
          </w:tcPr>
          <w:p w14:paraId="6D10C663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</w:tr>
      <w:tr w:rsidR="007A5A43" w14:paraId="3B9BD763" w14:textId="77777777" w:rsidTr="007A5A43">
        <w:tc>
          <w:tcPr>
            <w:tcW w:w="1951" w:type="dxa"/>
            <w:vAlign w:val="center"/>
          </w:tcPr>
          <w:p w14:paraId="4F87CE68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120.0.0.0</w:t>
            </w:r>
          </w:p>
        </w:tc>
        <w:tc>
          <w:tcPr>
            <w:tcW w:w="1418" w:type="dxa"/>
            <w:vAlign w:val="center"/>
          </w:tcPr>
          <w:p w14:paraId="280645D9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559" w:type="dxa"/>
            <w:vAlign w:val="center"/>
          </w:tcPr>
          <w:p w14:paraId="13B2560C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</w:tr>
      <w:tr w:rsidR="007A5A43" w14:paraId="7DDA453C" w14:textId="77777777" w:rsidTr="007A5A43">
        <w:tc>
          <w:tcPr>
            <w:tcW w:w="1951" w:type="dxa"/>
            <w:vAlign w:val="center"/>
          </w:tcPr>
          <w:p w14:paraId="64A2C050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125.0.0.0</w:t>
            </w:r>
          </w:p>
        </w:tc>
        <w:tc>
          <w:tcPr>
            <w:tcW w:w="1418" w:type="dxa"/>
            <w:vAlign w:val="center"/>
          </w:tcPr>
          <w:p w14:paraId="52B8A49D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559" w:type="dxa"/>
            <w:vAlign w:val="center"/>
          </w:tcPr>
          <w:p w14:paraId="108FF5ED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</w:tr>
      <w:tr w:rsidR="007A5A43" w14:paraId="1E943AF6" w14:textId="77777777" w:rsidTr="007A5A43">
        <w:tc>
          <w:tcPr>
            <w:tcW w:w="1951" w:type="dxa"/>
            <w:vAlign w:val="center"/>
          </w:tcPr>
          <w:p w14:paraId="399EFB38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212.0.0.0</w:t>
            </w:r>
          </w:p>
        </w:tc>
        <w:tc>
          <w:tcPr>
            <w:tcW w:w="1418" w:type="dxa"/>
            <w:vAlign w:val="center"/>
          </w:tcPr>
          <w:p w14:paraId="231866E4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10</w:t>
            </w:r>
          </w:p>
        </w:tc>
        <w:tc>
          <w:tcPr>
            <w:tcW w:w="1559" w:type="dxa"/>
            <w:vAlign w:val="center"/>
          </w:tcPr>
          <w:p w14:paraId="7A30009B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R6</w:t>
            </w:r>
          </w:p>
        </w:tc>
      </w:tr>
      <w:tr w:rsidR="007A5A43" w14:paraId="3FD42510" w14:textId="77777777" w:rsidTr="007A5A43"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14:paraId="37A6C490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220.0.0.0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3CF8FF2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CD20345" w14:textId="77777777" w:rsidR="007A5A43" w:rsidRDefault="007A5A43" w:rsidP="007A5A43">
            <w:pPr>
              <w:jc w:val="center"/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</w:pPr>
          </w:p>
        </w:tc>
      </w:tr>
      <w:tr w:rsidR="007A5A43" w14:paraId="0CC8F2E0" w14:textId="77777777" w:rsidTr="007A5A43">
        <w:tc>
          <w:tcPr>
            <w:tcW w:w="492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9EBD17" w14:textId="77777777" w:rsidR="007A5A43" w:rsidRDefault="007A5A43" w:rsidP="007A5A43">
            <w:pPr>
              <w:jc w:val="center"/>
              <w:rPr>
                <w:rFonts w:ascii="宋体" w:hAnsi="宋体"/>
                <w:color w:val="000000"/>
                <w:kern w:val="0"/>
                <w:szCs w:val="21"/>
                <w:lang w:bidi="en-US"/>
              </w:rPr>
            </w:pP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R1</w:t>
            </w: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更新后</w:t>
            </w:r>
            <w:r>
              <w:rPr>
                <w:rFonts w:ascii="宋体" w:hAnsi="宋体" w:hint="eastAsia"/>
                <w:color w:val="000000"/>
                <w:kern w:val="0"/>
                <w:szCs w:val="21"/>
                <w:lang w:bidi="en-US"/>
              </w:rPr>
              <w:t>的路由表-</w:t>
            </w:r>
            <w:r w:rsidRPr="007D66B8">
              <w:rPr>
                <w:rFonts w:ascii="宋体" w:hAnsi="宋体" w:hint="eastAsia"/>
                <w:b/>
                <w:bCs/>
                <w:color w:val="000000"/>
                <w:kern w:val="0"/>
                <w:szCs w:val="21"/>
                <w:lang w:bidi="en-US"/>
              </w:rPr>
              <w:t>表c</w:t>
            </w:r>
          </w:p>
        </w:tc>
      </w:tr>
    </w:tbl>
    <w:p w14:paraId="6A45BBEA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1046F5F3" w14:textId="77777777" w:rsidR="00490A87" w:rsidRDefault="00490A87" w:rsidP="00490A87">
      <w:pPr>
        <w:jc w:val="left"/>
        <w:rPr>
          <w:rFonts w:ascii="宋体" w:hAnsi="宋体"/>
          <w:color w:val="000000"/>
          <w:kern w:val="0"/>
          <w:szCs w:val="21"/>
          <w:lang w:bidi="en-US"/>
        </w:rPr>
      </w:pPr>
    </w:p>
    <w:p w14:paraId="2E8B0125" w14:textId="77777777" w:rsidR="00490A87" w:rsidRDefault="00490A87" w:rsidP="00490A87">
      <w:pPr>
        <w:jc w:val="left"/>
        <w:rPr>
          <w:rFonts w:hint="eastAsia"/>
          <w:b/>
          <w:bCs/>
        </w:rPr>
      </w:pPr>
    </w:p>
    <w:p w14:paraId="69A5CA3E" w14:textId="77777777" w:rsidR="00490A87" w:rsidRDefault="00490A87"/>
    <w:p w14:paraId="4C6A2885" w14:textId="77777777" w:rsidR="007A5A43" w:rsidRDefault="007A5A43"/>
    <w:p w14:paraId="0CD18615" w14:textId="77777777" w:rsidR="007A5A43" w:rsidRDefault="007A5A43"/>
    <w:p w14:paraId="06225558" w14:textId="77777777" w:rsidR="007A5A43" w:rsidRDefault="007A5A43"/>
    <w:p w14:paraId="60715523" w14:textId="77777777" w:rsidR="007A5A43" w:rsidRDefault="007A5A43"/>
    <w:p w14:paraId="70468B27" w14:textId="77777777" w:rsidR="007A5A43" w:rsidRDefault="007A5A43"/>
    <w:p w14:paraId="2AA7500F" w14:textId="77777777" w:rsidR="007A5A43" w:rsidRDefault="007A5A43"/>
    <w:p w14:paraId="5D3F9584" w14:textId="77777777" w:rsidR="007A5A43" w:rsidRDefault="007A5A43"/>
    <w:p w14:paraId="466914A0" w14:textId="084F0E7D" w:rsidR="007A5A43" w:rsidRDefault="007A5A43"/>
    <w:p w14:paraId="50FB2F29" w14:textId="77777777" w:rsidR="007A5A43" w:rsidRDefault="007A5A43" w:rsidP="007A5A43">
      <w:pPr>
        <w:rPr>
          <w:rFonts w:ascii="宋体" w:hAnsi="宋体" w:hint="eastAsia"/>
          <w:color w:val="000000"/>
          <w:kern w:val="0"/>
          <w:szCs w:val="21"/>
          <w:lang w:bidi="en-US"/>
        </w:rPr>
      </w:pPr>
      <w:r>
        <w:rPr>
          <w:rFonts w:hint="eastAsia"/>
        </w:rPr>
        <w:t xml:space="preserve">5. 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下图为某一办公大楼的VLAN配置网络拓扑。要求将P</w:t>
      </w:r>
      <w:r>
        <w:rPr>
          <w:rFonts w:ascii="宋体" w:hAnsi="宋体"/>
          <w:color w:val="000000"/>
          <w:kern w:val="0"/>
          <w:szCs w:val="21"/>
          <w:lang w:bidi="en-US"/>
        </w:rPr>
        <w:t>C1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、P</w:t>
      </w:r>
      <w:r>
        <w:rPr>
          <w:rFonts w:ascii="宋体" w:hAnsi="宋体"/>
          <w:color w:val="000000"/>
          <w:kern w:val="0"/>
          <w:szCs w:val="21"/>
          <w:lang w:bidi="en-US"/>
        </w:rPr>
        <w:t>C3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划分在Vlan</w:t>
      </w:r>
      <w:r>
        <w:rPr>
          <w:rFonts w:ascii="宋体" w:hAnsi="宋体"/>
          <w:color w:val="000000"/>
          <w:kern w:val="0"/>
          <w:szCs w:val="21"/>
          <w:lang w:bidi="en-US"/>
        </w:rPr>
        <w:t>2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中；P</w:t>
      </w:r>
      <w:r>
        <w:rPr>
          <w:rFonts w:ascii="宋体" w:hAnsi="宋体"/>
          <w:color w:val="000000"/>
          <w:kern w:val="0"/>
          <w:szCs w:val="21"/>
          <w:lang w:bidi="en-US"/>
        </w:rPr>
        <w:t>C2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、P</w:t>
      </w:r>
      <w:r>
        <w:rPr>
          <w:rFonts w:ascii="宋体" w:hAnsi="宋体"/>
          <w:color w:val="000000"/>
          <w:kern w:val="0"/>
          <w:szCs w:val="21"/>
          <w:lang w:bidi="en-US"/>
        </w:rPr>
        <w:t>C4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划分在Vlan</w:t>
      </w:r>
      <w:r>
        <w:rPr>
          <w:rFonts w:ascii="宋体" w:hAnsi="宋体"/>
          <w:color w:val="000000"/>
          <w:kern w:val="0"/>
          <w:szCs w:val="21"/>
          <w:lang w:bidi="en-US"/>
        </w:rPr>
        <w:t>3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。中请根据所给信息完成V</w:t>
      </w:r>
      <w:r>
        <w:rPr>
          <w:rFonts w:ascii="宋体" w:hAnsi="宋体"/>
          <w:color w:val="000000"/>
          <w:kern w:val="0"/>
          <w:szCs w:val="21"/>
          <w:lang w:bidi="en-US"/>
        </w:rPr>
        <w:t>LAN</w:t>
      </w:r>
      <w:r>
        <w:rPr>
          <w:rFonts w:ascii="宋体" w:hAnsi="宋体" w:hint="eastAsia"/>
          <w:color w:val="000000"/>
          <w:kern w:val="0"/>
          <w:szCs w:val="21"/>
          <w:lang w:bidi="en-US"/>
        </w:rPr>
        <w:t>的配置指令、解释标注代码；回答验证问题。</w:t>
      </w:r>
    </w:p>
    <w:p w14:paraId="4F4D1867" w14:textId="77777777" w:rsidR="007A5A43" w:rsidRDefault="007A5A43" w:rsidP="007A5A43">
      <w:pPr>
        <w:ind w:firstLineChars="200" w:firstLine="420"/>
        <w:rPr>
          <w:szCs w:val="30"/>
        </w:rPr>
      </w:pPr>
      <w:r>
        <w:rPr>
          <w:rFonts w:ascii="宋体" w:hAnsi="宋体" w:hint="eastAsia"/>
          <w:color w:val="000000"/>
          <w:kern w:val="0"/>
          <w:szCs w:val="21"/>
          <w:lang w:bidi="en-US"/>
        </w:rPr>
        <w:t>（以思科交换机配置命令为例）</w:t>
      </w:r>
    </w:p>
    <w:p w14:paraId="5BADFF75" w14:textId="77777777" w:rsidR="007A5A43" w:rsidRDefault="007A5A43" w:rsidP="007A5A43">
      <w:pPr>
        <w:rPr>
          <w:szCs w:val="30"/>
        </w:rPr>
      </w:pPr>
      <w:r>
        <w:rPr>
          <w:noProof/>
        </w:rPr>
        <w:lastRenderedPageBreak/>
        <w:drawing>
          <wp:inline distT="0" distB="0" distL="0" distR="0" wp14:anchorId="2E5D614B" wp14:editId="4F6A3D75">
            <wp:extent cx="5080000" cy="3098800"/>
            <wp:effectExtent l="0" t="0" r="6350" b="6350"/>
            <wp:docPr id="147263593" name="图片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9" t="6329" r="4694" b="5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15C1" w14:textId="77777777" w:rsidR="007A5A43" w:rsidRDefault="007A5A43" w:rsidP="007A5A4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）配置交换机</w:t>
      </w:r>
      <w:r>
        <w:rPr>
          <w:rFonts w:hint="eastAsia"/>
        </w:rPr>
        <w:t>Switch1,</w:t>
      </w:r>
      <w:r w:rsidRPr="00952945">
        <w:rPr>
          <w:rFonts w:hint="eastAsia"/>
        </w:rPr>
        <w:t>将①</w:t>
      </w:r>
      <w:r w:rsidRPr="00952945">
        <w:rPr>
          <w:rFonts w:hint="eastAsia"/>
        </w:rPr>
        <w:t>-</w:t>
      </w:r>
      <w:r w:rsidRPr="00952945">
        <w:rPr>
          <w:rFonts w:hint="eastAsia"/>
        </w:rPr>
        <w:t>⑩对应的答案写在答题卡上。（每空</w:t>
      </w:r>
      <w:r w:rsidRPr="00952945">
        <w:rPr>
          <w:rFonts w:hint="eastAsia"/>
        </w:rPr>
        <w:t>1</w:t>
      </w:r>
      <w:r w:rsidRPr="00952945">
        <w:rPr>
          <w:rFonts w:hint="eastAsia"/>
        </w:rPr>
        <w:t>分，共</w:t>
      </w:r>
      <w:r w:rsidRPr="00952945">
        <w:rPr>
          <w:rFonts w:hint="eastAsia"/>
        </w:rPr>
        <w:t>10</w:t>
      </w:r>
      <w:r w:rsidRPr="00952945">
        <w:rPr>
          <w:rFonts w:hint="eastAsia"/>
        </w:rPr>
        <w:t>空，共</w:t>
      </w:r>
      <w:r w:rsidRPr="00952945">
        <w:rPr>
          <w:rFonts w:hint="eastAsia"/>
        </w:rPr>
        <w:t>1</w:t>
      </w:r>
      <w:r w:rsidRPr="00952945">
        <w:t>0</w:t>
      </w:r>
      <w:r w:rsidRPr="00952945">
        <w:rPr>
          <w:rFonts w:hint="eastAsia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6"/>
        <w:gridCol w:w="3530"/>
      </w:tblGrid>
      <w:tr w:rsidR="007A5A43" w:rsidRPr="00C86F82" w14:paraId="5610B2B9" w14:textId="77777777" w:rsidTr="008D5F1A">
        <w:trPr>
          <w:trHeight w:val="454"/>
          <w:jc w:val="center"/>
        </w:trPr>
        <w:tc>
          <w:tcPr>
            <w:tcW w:w="4766" w:type="dxa"/>
          </w:tcPr>
          <w:p w14:paraId="2C055652" w14:textId="77777777" w:rsidR="007A5A43" w:rsidRPr="00C86F82" w:rsidRDefault="007A5A43" w:rsidP="008D5F1A">
            <w:r>
              <w:rPr>
                <w:rFonts w:hint="eastAsia"/>
              </w:rPr>
              <w:t>代码</w:t>
            </w:r>
          </w:p>
        </w:tc>
        <w:tc>
          <w:tcPr>
            <w:tcW w:w="3530" w:type="dxa"/>
          </w:tcPr>
          <w:p w14:paraId="63CD4D05" w14:textId="77777777" w:rsidR="007A5A43" w:rsidRPr="00C86F82" w:rsidRDefault="007A5A43" w:rsidP="008D5F1A">
            <w:r>
              <w:rPr>
                <w:rFonts w:hint="eastAsia"/>
              </w:rPr>
              <w:t>解释代码功能</w:t>
            </w:r>
          </w:p>
        </w:tc>
      </w:tr>
      <w:tr w:rsidR="007A5A43" w:rsidRPr="00C86F82" w14:paraId="3B216FAB" w14:textId="77777777" w:rsidTr="008D5F1A">
        <w:trPr>
          <w:trHeight w:val="454"/>
          <w:jc w:val="center"/>
        </w:trPr>
        <w:tc>
          <w:tcPr>
            <w:tcW w:w="4766" w:type="dxa"/>
          </w:tcPr>
          <w:p w14:paraId="59A5515A" w14:textId="77777777" w:rsidR="007A5A43" w:rsidRPr="00C86F82" w:rsidRDefault="007A5A43" w:rsidP="008D5F1A">
            <w:r w:rsidRPr="00C86F82">
              <w:t>Switch&gt;</w:t>
            </w:r>
            <w:proofErr w:type="spellStart"/>
            <w:r w:rsidRPr="00C86F82">
              <w:t>en</w:t>
            </w:r>
            <w:proofErr w:type="spellEnd"/>
          </w:p>
        </w:tc>
        <w:tc>
          <w:tcPr>
            <w:tcW w:w="3530" w:type="dxa"/>
            <w:shd w:val="clear" w:color="auto" w:fill="C1E4F5" w:themeFill="accent1" w:themeFillTint="33"/>
          </w:tcPr>
          <w:p w14:paraId="362EC3FC" w14:textId="77777777" w:rsidR="007A5A43" w:rsidRPr="00C86F82" w:rsidRDefault="007A5A43" w:rsidP="008D5F1A">
            <w:r>
              <w:rPr>
                <w:rFonts w:hint="eastAsia"/>
              </w:rPr>
              <w:t>①进入特权模式</w:t>
            </w:r>
          </w:p>
        </w:tc>
      </w:tr>
      <w:tr w:rsidR="007A5A43" w:rsidRPr="00C86F82" w14:paraId="62931CC2" w14:textId="77777777" w:rsidTr="008D5F1A">
        <w:trPr>
          <w:trHeight w:val="454"/>
          <w:jc w:val="center"/>
        </w:trPr>
        <w:tc>
          <w:tcPr>
            <w:tcW w:w="4766" w:type="dxa"/>
          </w:tcPr>
          <w:p w14:paraId="0CC5B3CA" w14:textId="77777777" w:rsidR="007A5A43" w:rsidRPr="00C86F82" w:rsidRDefault="007A5A43" w:rsidP="008D5F1A">
            <w:r w:rsidRPr="00C86F82">
              <w:t>Switch#</w:t>
            </w:r>
            <w:r>
              <w:t xml:space="preserve"> </w:t>
            </w:r>
            <w:r w:rsidRPr="00192C2B">
              <w:rPr>
                <w:u w:val="single"/>
              </w:rPr>
              <w:t xml:space="preserve"> </w:t>
            </w:r>
            <w:r w:rsidRPr="00192C2B">
              <w:rPr>
                <w:rFonts w:hint="eastAsia"/>
                <w:u w:val="single"/>
              </w:rPr>
              <w:t>②</w:t>
            </w:r>
            <w:r w:rsidRPr="00192C2B">
              <w:rPr>
                <w:rFonts w:hint="eastAsia"/>
                <w:u w:val="single"/>
              </w:rPr>
              <w:t xml:space="preserve"> </w:t>
            </w:r>
            <w:r w:rsidRPr="00192C2B">
              <w:rPr>
                <w:u w:val="single"/>
              </w:rPr>
              <w:t xml:space="preserve">conf t  </w:t>
            </w:r>
            <w:r>
              <w:rPr>
                <w:u w:val="single"/>
              </w:rPr>
              <w:t xml:space="preserve"> </w:t>
            </w:r>
          </w:p>
        </w:tc>
        <w:tc>
          <w:tcPr>
            <w:tcW w:w="3530" w:type="dxa"/>
            <w:shd w:val="clear" w:color="auto" w:fill="C1E4F5" w:themeFill="accent1" w:themeFillTint="33"/>
          </w:tcPr>
          <w:p w14:paraId="178EF67F" w14:textId="77777777" w:rsidR="007A5A43" w:rsidRPr="00C86F82" w:rsidRDefault="007A5A43" w:rsidP="008D5F1A">
            <w:r>
              <w:rPr>
                <w:rFonts w:hint="eastAsia"/>
              </w:rPr>
              <w:t>②进入全局配置模式</w:t>
            </w:r>
          </w:p>
        </w:tc>
      </w:tr>
      <w:tr w:rsidR="007A5A43" w:rsidRPr="00C86F82" w14:paraId="31FB8C2F" w14:textId="77777777" w:rsidTr="008D5F1A">
        <w:trPr>
          <w:trHeight w:val="454"/>
          <w:jc w:val="center"/>
        </w:trPr>
        <w:tc>
          <w:tcPr>
            <w:tcW w:w="4766" w:type="dxa"/>
          </w:tcPr>
          <w:p w14:paraId="40C32847" w14:textId="77777777" w:rsidR="007A5A43" w:rsidRPr="00C86F82" w:rsidRDefault="007A5A43" w:rsidP="008D5F1A">
            <w:r w:rsidRPr="00C86F82">
              <w:rPr>
                <w:rFonts w:hint="eastAsia"/>
              </w:rPr>
              <w:t xml:space="preserve">Switch(config)#vlan 2    </w:t>
            </w:r>
          </w:p>
        </w:tc>
        <w:tc>
          <w:tcPr>
            <w:tcW w:w="3530" w:type="dxa"/>
            <w:shd w:val="clear" w:color="auto" w:fill="C1E4F5" w:themeFill="accent1" w:themeFillTint="33"/>
          </w:tcPr>
          <w:p w14:paraId="19ECF18E" w14:textId="77777777" w:rsidR="007A5A43" w:rsidRPr="00C86F82" w:rsidRDefault="007A5A43" w:rsidP="008D5F1A">
            <w:r>
              <w:rPr>
                <w:rFonts w:hint="eastAsia"/>
              </w:rPr>
              <w:t>③向交换机添加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2</w:t>
            </w:r>
          </w:p>
        </w:tc>
      </w:tr>
      <w:tr w:rsidR="007A5A43" w:rsidRPr="00C86F82" w14:paraId="6CF89F10" w14:textId="77777777" w:rsidTr="008D5F1A">
        <w:trPr>
          <w:trHeight w:val="454"/>
          <w:jc w:val="center"/>
        </w:trPr>
        <w:tc>
          <w:tcPr>
            <w:tcW w:w="4766" w:type="dxa"/>
          </w:tcPr>
          <w:p w14:paraId="1A3DB860" w14:textId="77777777" w:rsidR="007A5A43" w:rsidRPr="00C86F82" w:rsidRDefault="007A5A43" w:rsidP="008D5F1A">
            <w:r w:rsidRPr="00C86F82">
              <w:t>Switch(config-</w:t>
            </w:r>
            <w:proofErr w:type="spellStart"/>
            <w:proofErr w:type="gramStart"/>
            <w:r w:rsidRPr="00C86F82">
              <w:t>vlan</w:t>
            </w:r>
            <w:proofErr w:type="spellEnd"/>
            <w:r w:rsidRPr="00C86F82">
              <w:t>)#</w:t>
            </w:r>
            <w:proofErr w:type="gramEnd"/>
            <w:r w:rsidRPr="00C86F82">
              <w:t xml:space="preserve">exit  </w:t>
            </w:r>
          </w:p>
        </w:tc>
        <w:tc>
          <w:tcPr>
            <w:tcW w:w="3530" w:type="dxa"/>
            <w:shd w:val="clear" w:color="auto" w:fill="C1E4F5" w:themeFill="accent1" w:themeFillTint="33"/>
          </w:tcPr>
          <w:p w14:paraId="4CD6F16C" w14:textId="77777777" w:rsidR="007A5A43" w:rsidRPr="00C86F82" w:rsidRDefault="007A5A43" w:rsidP="008D5F1A">
            <w:r>
              <w:rPr>
                <w:rFonts w:hint="eastAsia"/>
              </w:rPr>
              <w:t>④返回上一级</w:t>
            </w:r>
          </w:p>
        </w:tc>
      </w:tr>
      <w:tr w:rsidR="007A5A43" w:rsidRPr="00C86F82" w14:paraId="4DBB5A0B" w14:textId="77777777" w:rsidTr="008D5F1A">
        <w:trPr>
          <w:trHeight w:val="454"/>
          <w:jc w:val="center"/>
        </w:trPr>
        <w:tc>
          <w:tcPr>
            <w:tcW w:w="4766" w:type="dxa"/>
          </w:tcPr>
          <w:p w14:paraId="18FB190F" w14:textId="77777777" w:rsidR="007A5A43" w:rsidRPr="00C86F82" w:rsidRDefault="007A5A43" w:rsidP="008D5F1A">
            <w:r w:rsidRPr="00C86F82">
              <w:rPr>
                <w:rFonts w:hint="eastAsia"/>
              </w:rPr>
              <w:t xml:space="preserve">Switch(config)#vlan 3   </w:t>
            </w:r>
          </w:p>
        </w:tc>
        <w:tc>
          <w:tcPr>
            <w:tcW w:w="3530" w:type="dxa"/>
          </w:tcPr>
          <w:p w14:paraId="73FD0BD2" w14:textId="77777777" w:rsidR="007A5A43" w:rsidRPr="00C86F82" w:rsidRDefault="007A5A43" w:rsidP="008D5F1A"/>
        </w:tc>
      </w:tr>
      <w:tr w:rsidR="007A5A43" w:rsidRPr="00C86F82" w14:paraId="0170B529" w14:textId="77777777" w:rsidTr="008D5F1A">
        <w:trPr>
          <w:trHeight w:val="454"/>
          <w:jc w:val="center"/>
        </w:trPr>
        <w:tc>
          <w:tcPr>
            <w:tcW w:w="4766" w:type="dxa"/>
          </w:tcPr>
          <w:p w14:paraId="277A416C" w14:textId="77777777" w:rsidR="007A5A43" w:rsidRPr="00C86F82" w:rsidRDefault="007A5A43" w:rsidP="008D5F1A">
            <w:r w:rsidRPr="00C86F82">
              <w:t>Switch(config-</w:t>
            </w:r>
            <w:proofErr w:type="spellStart"/>
            <w:r w:rsidRPr="00C86F82">
              <w:t>vlan</w:t>
            </w:r>
            <w:proofErr w:type="spellEnd"/>
            <w:r w:rsidRPr="00C86F82">
              <w:t>)#</w:t>
            </w:r>
            <w:r>
              <w:rPr>
                <w:u w:val="single"/>
              </w:rPr>
              <w:t xml:space="preserve"> 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>⑤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 xml:space="preserve"> exit</w:t>
            </w:r>
            <w:r w:rsidRPr="00292C4F">
              <w:rPr>
                <w:u w:val="single"/>
                <w:shd w:val="clear" w:color="auto" w:fill="C1E4F5" w:themeFill="accent1" w:themeFillTint="33"/>
              </w:rPr>
              <w:t xml:space="preserve"> </w:t>
            </w:r>
            <w:r>
              <w:rPr>
                <w:u w:val="single"/>
              </w:rPr>
              <w:t xml:space="preserve"> </w:t>
            </w:r>
          </w:p>
        </w:tc>
        <w:tc>
          <w:tcPr>
            <w:tcW w:w="3530" w:type="dxa"/>
          </w:tcPr>
          <w:p w14:paraId="182C9584" w14:textId="77777777" w:rsidR="007A5A43" w:rsidRPr="00C86F82" w:rsidRDefault="007A5A43" w:rsidP="008D5F1A">
            <w:r>
              <w:rPr>
                <w:rFonts w:hint="eastAsia"/>
              </w:rPr>
              <w:t>返回上一级模式</w:t>
            </w:r>
          </w:p>
        </w:tc>
      </w:tr>
      <w:tr w:rsidR="007A5A43" w:rsidRPr="00C86F82" w14:paraId="2E9FA820" w14:textId="77777777" w:rsidTr="008D5F1A">
        <w:trPr>
          <w:trHeight w:val="454"/>
          <w:jc w:val="center"/>
        </w:trPr>
        <w:tc>
          <w:tcPr>
            <w:tcW w:w="4766" w:type="dxa"/>
          </w:tcPr>
          <w:p w14:paraId="5BE28EF4" w14:textId="77777777" w:rsidR="007A5A43" w:rsidRPr="00C86F82" w:rsidRDefault="007A5A43" w:rsidP="008D5F1A">
            <w:r w:rsidRPr="00C86F82">
              <w:rPr>
                <w:rFonts w:hint="eastAsia"/>
              </w:rPr>
              <w:t xml:space="preserve">Switch(config)#interface fa 0/1  </w:t>
            </w:r>
          </w:p>
        </w:tc>
        <w:tc>
          <w:tcPr>
            <w:tcW w:w="3530" w:type="dxa"/>
          </w:tcPr>
          <w:p w14:paraId="1D93152A" w14:textId="77777777" w:rsidR="007A5A43" w:rsidRPr="00C86F82" w:rsidRDefault="007A5A43" w:rsidP="008D5F1A">
            <w:r>
              <w:rPr>
                <w:rFonts w:hint="eastAsia"/>
              </w:rPr>
              <w:t>⑥对</w:t>
            </w:r>
            <w:r>
              <w:rPr>
                <w:rFonts w:hint="eastAsia"/>
              </w:rPr>
              <w:t>0/</w:t>
            </w:r>
            <w:r>
              <w:t>1</w:t>
            </w:r>
            <w:r>
              <w:rPr>
                <w:rFonts w:hint="eastAsia"/>
              </w:rPr>
              <w:t>号端口进行配置</w:t>
            </w:r>
          </w:p>
        </w:tc>
      </w:tr>
      <w:tr w:rsidR="007A5A43" w:rsidRPr="00C86F82" w14:paraId="5D6D50FB" w14:textId="77777777" w:rsidTr="008D5F1A">
        <w:trPr>
          <w:trHeight w:val="454"/>
          <w:jc w:val="center"/>
        </w:trPr>
        <w:tc>
          <w:tcPr>
            <w:tcW w:w="4766" w:type="dxa"/>
          </w:tcPr>
          <w:p w14:paraId="3E01B27C" w14:textId="77777777" w:rsidR="007A5A43" w:rsidRPr="00C86F82" w:rsidRDefault="007A5A43" w:rsidP="008D5F1A">
            <w:r w:rsidRPr="00C86F82">
              <w:t>Switch(config-</w:t>
            </w:r>
            <w:proofErr w:type="gramStart"/>
            <w:r w:rsidRPr="00C86F82">
              <w:t>if)#</w:t>
            </w:r>
            <w:proofErr w:type="gramEnd"/>
            <w:r w:rsidRPr="00C86F82">
              <w:t xml:space="preserve">switch access </w:t>
            </w:r>
            <w:proofErr w:type="spellStart"/>
            <w:r w:rsidRPr="00C86F82">
              <w:t>vlan</w:t>
            </w:r>
            <w:proofErr w:type="spellEnd"/>
            <w:r w:rsidRPr="00C86F82">
              <w:t xml:space="preserve"> 2 </w:t>
            </w:r>
          </w:p>
        </w:tc>
        <w:tc>
          <w:tcPr>
            <w:tcW w:w="3530" w:type="dxa"/>
          </w:tcPr>
          <w:p w14:paraId="6229173C" w14:textId="77777777" w:rsidR="007A5A43" w:rsidRPr="00C86F82" w:rsidRDefault="007A5A43" w:rsidP="008D5F1A"/>
        </w:tc>
      </w:tr>
      <w:tr w:rsidR="007A5A43" w:rsidRPr="00C86F82" w14:paraId="10F272E8" w14:textId="77777777" w:rsidTr="008D5F1A">
        <w:trPr>
          <w:trHeight w:val="454"/>
          <w:jc w:val="center"/>
        </w:trPr>
        <w:tc>
          <w:tcPr>
            <w:tcW w:w="4766" w:type="dxa"/>
          </w:tcPr>
          <w:p w14:paraId="45C89482" w14:textId="77777777" w:rsidR="007A5A43" w:rsidRPr="00C86F82" w:rsidRDefault="007A5A43" w:rsidP="008D5F1A">
            <w:r w:rsidRPr="00C86F82">
              <w:t>Switch(config-</w:t>
            </w:r>
            <w:proofErr w:type="gramStart"/>
            <w:r w:rsidRPr="00C86F82">
              <w:t>if)#</w:t>
            </w:r>
            <w:proofErr w:type="gramEnd"/>
            <w:r w:rsidRPr="00C86F82">
              <w:t>exit</w:t>
            </w:r>
          </w:p>
        </w:tc>
        <w:tc>
          <w:tcPr>
            <w:tcW w:w="3530" w:type="dxa"/>
          </w:tcPr>
          <w:p w14:paraId="3AF62B93" w14:textId="77777777" w:rsidR="007A5A43" w:rsidRPr="00C86F82" w:rsidRDefault="007A5A43" w:rsidP="008D5F1A"/>
        </w:tc>
      </w:tr>
      <w:tr w:rsidR="007A5A43" w:rsidRPr="00C86F82" w14:paraId="6F2468B7" w14:textId="77777777" w:rsidTr="008D5F1A">
        <w:trPr>
          <w:trHeight w:val="454"/>
          <w:jc w:val="center"/>
        </w:trPr>
        <w:tc>
          <w:tcPr>
            <w:tcW w:w="4766" w:type="dxa"/>
          </w:tcPr>
          <w:p w14:paraId="402EF337" w14:textId="77777777" w:rsidR="007A5A43" w:rsidRPr="00C86F82" w:rsidRDefault="007A5A43" w:rsidP="008D5F1A">
            <w:r w:rsidRPr="00C86F82">
              <w:rPr>
                <w:rFonts w:hint="eastAsia"/>
              </w:rPr>
              <w:t xml:space="preserve">Switch(config)#interface fa 0/2      </w:t>
            </w:r>
          </w:p>
        </w:tc>
        <w:tc>
          <w:tcPr>
            <w:tcW w:w="3530" w:type="dxa"/>
          </w:tcPr>
          <w:p w14:paraId="64356303" w14:textId="77777777" w:rsidR="007A5A43" w:rsidRPr="00C86F82" w:rsidRDefault="007A5A43" w:rsidP="008D5F1A"/>
        </w:tc>
      </w:tr>
      <w:tr w:rsidR="007A5A43" w:rsidRPr="00C86F82" w14:paraId="4F7F32AD" w14:textId="77777777" w:rsidTr="008D5F1A">
        <w:trPr>
          <w:trHeight w:val="454"/>
          <w:jc w:val="center"/>
        </w:trPr>
        <w:tc>
          <w:tcPr>
            <w:tcW w:w="4766" w:type="dxa"/>
          </w:tcPr>
          <w:p w14:paraId="62D233A2" w14:textId="77777777" w:rsidR="007A5A43" w:rsidRPr="00C86F82" w:rsidRDefault="007A5A43" w:rsidP="008D5F1A">
            <w:r w:rsidRPr="00C86F82">
              <w:t xml:space="preserve">Switch(config-if)#switch access 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>⑦</w:t>
            </w:r>
            <w:proofErr w:type="spellStart"/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>vlan</w:t>
            </w:r>
            <w:proofErr w:type="spellEnd"/>
            <w:r w:rsidRPr="00292C4F">
              <w:rPr>
                <w:u w:val="single"/>
                <w:shd w:val="clear" w:color="auto" w:fill="C1E4F5" w:themeFill="accent1" w:themeFillTint="33"/>
              </w:rPr>
              <w:t xml:space="preserve"> 3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 xml:space="preserve"> </w:t>
            </w:r>
            <w:r w:rsidRPr="00292C4F">
              <w:rPr>
                <w:u w:val="single"/>
                <w:shd w:val="clear" w:color="auto" w:fill="C1E4F5" w:themeFill="accent1" w:themeFillTint="33"/>
              </w:rPr>
              <w:t xml:space="preserve"> </w:t>
            </w:r>
          </w:p>
        </w:tc>
        <w:tc>
          <w:tcPr>
            <w:tcW w:w="3530" w:type="dxa"/>
          </w:tcPr>
          <w:p w14:paraId="3513B122" w14:textId="77777777" w:rsidR="007A5A43" w:rsidRPr="00C86F82" w:rsidRDefault="007A5A43" w:rsidP="008D5F1A"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fa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/2</w:t>
            </w:r>
            <w:r>
              <w:rPr>
                <w:rFonts w:hint="eastAsia"/>
              </w:rPr>
              <w:t>号端口划分到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t xml:space="preserve"> 3</w:t>
            </w:r>
            <w:r>
              <w:rPr>
                <w:rFonts w:hint="eastAsia"/>
              </w:rPr>
              <w:t>中</w:t>
            </w:r>
          </w:p>
        </w:tc>
      </w:tr>
      <w:tr w:rsidR="007A5A43" w:rsidRPr="00C86F82" w14:paraId="07A26DB3" w14:textId="77777777" w:rsidTr="008D5F1A">
        <w:trPr>
          <w:trHeight w:val="454"/>
          <w:jc w:val="center"/>
        </w:trPr>
        <w:tc>
          <w:tcPr>
            <w:tcW w:w="4766" w:type="dxa"/>
          </w:tcPr>
          <w:p w14:paraId="5DC80212" w14:textId="77777777" w:rsidR="007A5A43" w:rsidRPr="00C86F82" w:rsidRDefault="007A5A43" w:rsidP="008D5F1A">
            <w:r w:rsidRPr="00C86F82">
              <w:t>Switch(config-</w:t>
            </w:r>
            <w:proofErr w:type="gramStart"/>
            <w:r w:rsidRPr="00C86F82">
              <w:t>if)#</w:t>
            </w:r>
            <w:proofErr w:type="gramEnd"/>
            <w:r w:rsidRPr="00C86F82">
              <w:t>exit</w:t>
            </w:r>
          </w:p>
        </w:tc>
        <w:tc>
          <w:tcPr>
            <w:tcW w:w="3530" w:type="dxa"/>
          </w:tcPr>
          <w:p w14:paraId="5D04439B" w14:textId="77777777" w:rsidR="007A5A43" w:rsidRPr="00C86F82" w:rsidRDefault="007A5A43" w:rsidP="008D5F1A"/>
        </w:tc>
      </w:tr>
      <w:tr w:rsidR="007A5A43" w:rsidRPr="00C86F82" w14:paraId="6883AA4F" w14:textId="77777777" w:rsidTr="008D5F1A">
        <w:trPr>
          <w:trHeight w:val="454"/>
          <w:jc w:val="center"/>
        </w:trPr>
        <w:tc>
          <w:tcPr>
            <w:tcW w:w="4766" w:type="dxa"/>
          </w:tcPr>
          <w:p w14:paraId="7D571E13" w14:textId="77777777" w:rsidR="007A5A43" w:rsidRPr="00C86F82" w:rsidRDefault="007A5A43" w:rsidP="008D5F1A">
            <w:r w:rsidRPr="00C86F82">
              <w:rPr>
                <w:rFonts w:hint="eastAsia"/>
              </w:rPr>
              <w:t xml:space="preserve">Switch(config)#inter fa 0/24    </w:t>
            </w:r>
          </w:p>
        </w:tc>
        <w:tc>
          <w:tcPr>
            <w:tcW w:w="3530" w:type="dxa"/>
          </w:tcPr>
          <w:p w14:paraId="1229CBFF" w14:textId="77777777" w:rsidR="007A5A43" w:rsidRPr="00C86F82" w:rsidRDefault="007A5A43" w:rsidP="008D5F1A"/>
        </w:tc>
      </w:tr>
      <w:tr w:rsidR="007A5A43" w:rsidRPr="00C86F82" w14:paraId="308A3469" w14:textId="77777777" w:rsidTr="008D5F1A">
        <w:trPr>
          <w:trHeight w:val="454"/>
          <w:jc w:val="center"/>
        </w:trPr>
        <w:tc>
          <w:tcPr>
            <w:tcW w:w="4766" w:type="dxa"/>
          </w:tcPr>
          <w:p w14:paraId="1E298D24" w14:textId="77777777" w:rsidR="007A5A43" w:rsidRPr="00C86F82" w:rsidRDefault="007A5A43" w:rsidP="008D5F1A">
            <w:r w:rsidRPr="00C86F82">
              <w:rPr>
                <w:rFonts w:hint="eastAsia"/>
              </w:rPr>
              <w:t>Switch(config-if)#</w:t>
            </w:r>
            <w:r>
              <w:t xml:space="preserve"> </w:t>
            </w:r>
            <w:r>
              <w:rPr>
                <w:u w:val="single"/>
              </w:rPr>
              <w:t xml:space="preserve"> 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>⑧</w:t>
            </w:r>
            <w:r w:rsidRPr="00292C4F">
              <w:rPr>
                <w:rFonts w:hint="eastAsia"/>
                <w:u w:val="single"/>
                <w:shd w:val="clear" w:color="auto" w:fill="C1E4F5" w:themeFill="accent1" w:themeFillTint="33"/>
              </w:rPr>
              <w:t xml:space="preserve"> switchport mode trunk</w:t>
            </w:r>
            <w:r w:rsidRPr="00292C4F">
              <w:rPr>
                <w:u w:val="single"/>
                <w:shd w:val="clear" w:color="auto" w:fill="C1E4F5" w:themeFill="accent1" w:themeFillTint="33"/>
              </w:rPr>
              <w:t xml:space="preserve"> </w:t>
            </w:r>
            <w:r>
              <w:rPr>
                <w:u w:val="single"/>
              </w:rPr>
              <w:t xml:space="preserve"> </w:t>
            </w:r>
            <w:r w:rsidRPr="00C86F82">
              <w:rPr>
                <w:rFonts w:hint="eastAsia"/>
              </w:rPr>
              <w:t xml:space="preserve">  </w:t>
            </w:r>
          </w:p>
        </w:tc>
        <w:tc>
          <w:tcPr>
            <w:tcW w:w="3530" w:type="dxa"/>
          </w:tcPr>
          <w:p w14:paraId="3B185BE5" w14:textId="77777777" w:rsidR="007A5A43" w:rsidRPr="00C86F82" w:rsidRDefault="007A5A43" w:rsidP="008D5F1A"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0</w:t>
            </w:r>
            <w:r>
              <w:t>/24</w:t>
            </w:r>
            <w:r>
              <w:rPr>
                <w:rFonts w:hint="eastAsia"/>
              </w:rPr>
              <w:t>端口设置为</w:t>
            </w: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trunk</w:t>
            </w:r>
            <w:r>
              <w:rPr>
                <w:rFonts w:ascii="Calibri" w:hAnsi="Calibri" w:hint="eastAsia"/>
                <w:color w:val="000000"/>
                <w:kern w:val="0"/>
                <w:szCs w:val="21"/>
                <w:lang w:bidi="en-US"/>
              </w:rPr>
              <w:t>模式</w:t>
            </w:r>
          </w:p>
        </w:tc>
      </w:tr>
      <w:tr w:rsidR="007A5A43" w:rsidRPr="00C86F82" w14:paraId="03731E8E" w14:textId="77777777" w:rsidTr="008D5F1A">
        <w:trPr>
          <w:trHeight w:val="454"/>
          <w:jc w:val="center"/>
        </w:trPr>
        <w:tc>
          <w:tcPr>
            <w:tcW w:w="4766" w:type="dxa"/>
          </w:tcPr>
          <w:p w14:paraId="41098047" w14:textId="77777777" w:rsidR="007A5A43" w:rsidRPr="00C86F82" w:rsidRDefault="007A5A43" w:rsidP="008D5F1A">
            <w:r w:rsidRPr="00C86F82">
              <w:t>Switch(config-</w:t>
            </w:r>
            <w:proofErr w:type="gramStart"/>
            <w:r w:rsidRPr="00C86F82">
              <w:t>if)#</w:t>
            </w:r>
            <w:proofErr w:type="gramEnd"/>
            <w:r w:rsidRPr="001A4DB9">
              <w:rPr>
                <w:rFonts w:hint="eastAsia"/>
              </w:rPr>
              <w:t>end</w:t>
            </w:r>
            <w:r w:rsidRPr="001A4DB9">
              <w:t xml:space="preserve"> </w:t>
            </w:r>
            <w:r w:rsidRPr="001A4DB9">
              <w:rPr>
                <w:rFonts w:hint="eastAsia"/>
              </w:rPr>
              <w:t xml:space="preserve"> </w:t>
            </w:r>
          </w:p>
        </w:tc>
        <w:tc>
          <w:tcPr>
            <w:tcW w:w="3530" w:type="dxa"/>
            <w:shd w:val="clear" w:color="auto" w:fill="C1E4F5" w:themeFill="accent1" w:themeFillTint="33"/>
          </w:tcPr>
          <w:p w14:paraId="248AFF5B" w14:textId="77777777" w:rsidR="007A5A43" w:rsidRPr="00C86F82" w:rsidRDefault="007A5A43" w:rsidP="008D5F1A">
            <w:r>
              <w:rPr>
                <w:rFonts w:hint="eastAsia"/>
              </w:rPr>
              <w:t>⑨返回特权模式</w:t>
            </w:r>
          </w:p>
        </w:tc>
      </w:tr>
      <w:tr w:rsidR="007A5A43" w:rsidRPr="00C86F82" w14:paraId="2F8CE785" w14:textId="77777777" w:rsidTr="008D5F1A">
        <w:trPr>
          <w:trHeight w:val="454"/>
          <w:jc w:val="center"/>
        </w:trPr>
        <w:tc>
          <w:tcPr>
            <w:tcW w:w="4766" w:type="dxa"/>
          </w:tcPr>
          <w:p w14:paraId="7267CE8D" w14:textId="77777777" w:rsidR="007A5A43" w:rsidRPr="00C86F82" w:rsidRDefault="007A5A43" w:rsidP="008D5F1A">
            <w:r w:rsidRPr="00C86F82">
              <w:rPr>
                <w:rFonts w:hint="eastAsia"/>
              </w:rPr>
              <w:t>Switch#</w:t>
            </w:r>
            <w:r w:rsidRPr="00292C4F">
              <w:rPr>
                <w:rFonts w:hint="eastAsia"/>
              </w:rPr>
              <w:t xml:space="preserve"> show </w:t>
            </w:r>
            <w:proofErr w:type="spellStart"/>
            <w:r w:rsidRPr="00292C4F">
              <w:rPr>
                <w:rFonts w:hint="eastAsia"/>
              </w:rPr>
              <w:t>vlan</w:t>
            </w:r>
            <w:proofErr w:type="spellEnd"/>
            <w:r w:rsidRPr="00292C4F">
              <w:rPr>
                <w:rFonts w:hint="eastAsia"/>
              </w:rPr>
              <w:t xml:space="preserve">    </w:t>
            </w:r>
            <w:r w:rsidRPr="00C86F82">
              <w:rPr>
                <w:rFonts w:hint="eastAsia"/>
              </w:rPr>
              <w:t xml:space="preserve"> </w:t>
            </w:r>
          </w:p>
        </w:tc>
        <w:tc>
          <w:tcPr>
            <w:tcW w:w="3530" w:type="dxa"/>
            <w:shd w:val="clear" w:color="auto" w:fill="C1E4F5" w:themeFill="accent1" w:themeFillTint="33"/>
          </w:tcPr>
          <w:p w14:paraId="136BF46E" w14:textId="77777777" w:rsidR="007A5A43" w:rsidRPr="00C86F82" w:rsidRDefault="007A5A43" w:rsidP="008D5F1A">
            <w:r w:rsidRPr="00192C2B">
              <w:rPr>
                <w:rFonts w:hint="eastAsia"/>
                <w:u w:val="single"/>
              </w:rPr>
              <w:t>⑩</w:t>
            </w:r>
            <w:r>
              <w:rPr>
                <w:rFonts w:hint="eastAsia"/>
              </w:rPr>
              <w:t>显示交换机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>的配置情况</w:t>
            </w:r>
          </w:p>
        </w:tc>
      </w:tr>
    </w:tbl>
    <w:p w14:paraId="4B9A9EB3" w14:textId="77777777" w:rsidR="007A5A43" w:rsidRDefault="007A5A43" w:rsidP="007A5A43">
      <w:pPr>
        <w:rPr>
          <w:szCs w:val="30"/>
        </w:rPr>
      </w:pPr>
      <w:r>
        <w:rPr>
          <w:rFonts w:hint="eastAsia"/>
          <w:szCs w:val="30"/>
        </w:rPr>
        <w:t>（</w:t>
      </w:r>
      <w:r>
        <w:rPr>
          <w:rFonts w:hint="eastAsia"/>
          <w:szCs w:val="30"/>
        </w:rPr>
        <w:t>2</w:t>
      </w:r>
      <w:r>
        <w:rPr>
          <w:rFonts w:hint="eastAsia"/>
          <w:szCs w:val="30"/>
        </w:rPr>
        <w:t>）回答问题：</w:t>
      </w:r>
      <w:r>
        <w:rPr>
          <w:szCs w:val="30"/>
        </w:rPr>
        <w:t xml:space="preserve"> </w:t>
      </w:r>
    </w:p>
    <w:p w14:paraId="05C71A83" w14:textId="77777777" w:rsidR="007A5A43" w:rsidRPr="00952945" w:rsidRDefault="007A5A43" w:rsidP="007A5A43">
      <w:pPr>
        <w:ind w:firstLine="420"/>
      </w:pPr>
      <w:r>
        <w:rPr>
          <w:rFonts w:hint="eastAsia"/>
        </w:rPr>
        <w:lastRenderedPageBreak/>
        <w:t>①</w:t>
      </w:r>
      <w:r>
        <w:rPr>
          <w:rFonts w:hint="eastAsia"/>
        </w:rPr>
        <w:t xml:space="preserve"> P</w:t>
      </w:r>
      <w:r>
        <w:t xml:space="preserve">C1 </w:t>
      </w:r>
      <w:r>
        <w:rPr>
          <w:rFonts w:hint="eastAsia"/>
        </w:rPr>
        <w:t>ping</w:t>
      </w:r>
      <w:r>
        <w:t xml:space="preserve"> PC2</w:t>
      </w:r>
      <w:r>
        <w:rPr>
          <w:rFonts w:hint="eastAsia"/>
        </w:rPr>
        <w:t>，中的</w:t>
      </w:r>
      <w:r>
        <w:rPr>
          <w:rFonts w:hint="eastAsia"/>
        </w:rPr>
        <w:t>ping</w:t>
      </w:r>
      <w:r>
        <w:rPr>
          <w:rFonts w:hint="eastAsia"/>
        </w:rPr>
        <w:t>命令有什么作用？</w:t>
      </w:r>
    </w:p>
    <w:p w14:paraId="4250D321" w14:textId="77777777" w:rsidR="007A5A43" w:rsidRPr="00952945" w:rsidRDefault="007A5A43" w:rsidP="007A5A43">
      <w:pPr>
        <w:ind w:firstLine="420"/>
      </w:pPr>
      <w:r w:rsidRPr="00952945">
        <w:rPr>
          <w:rFonts w:hint="eastAsia"/>
        </w:rPr>
        <w:t>②</w:t>
      </w:r>
      <w:r w:rsidRPr="00952945">
        <w:rPr>
          <w:rFonts w:hint="eastAsia"/>
        </w:rPr>
        <w:t xml:space="preserve"> PC1 ping PC3</w:t>
      </w:r>
      <w:r w:rsidRPr="00952945">
        <w:rPr>
          <w:rFonts w:hint="eastAsia"/>
        </w:rPr>
        <w:t>，能否</w:t>
      </w:r>
      <w:r w:rsidRPr="00952945">
        <w:rPr>
          <w:rFonts w:hint="eastAsia"/>
        </w:rPr>
        <w:t>ping</w:t>
      </w:r>
      <w:r w:rsidRPr="00952945">
        <w:rPr>
          <w:rFonts w:hint="eastAsia"/>
        </w:rPr>
        <w:t>通？为什么？</w:t>
      </w:r>
    </w:p>
    <w:p w14:paraId="31C07407" w14:textId="77777777" w:rsidR="007A5A43" w:rsidRPr="00952945" w:rsidRDefault="007A5A43" w:rsidP="007A5A43">
      <w:pPr>
        <w:tabs>
          <w:tab w:val="left" w:pos="0"/>
        </w:tabs>
        <w:rPr>
          <w:rFonts w:ascii="Calibri" w:hAnsi="Calibri"/>
          <w:kern w:val="0"/>
          <w:sz w:val="24"/>
          <w:szCs w:val="24"/>
          <w:lang w:bidi="en-US"/>
        </w:rPr>
      </w:pPr>
      <w:r w:rsidRPr="00952945">
        <w:tab/>
      </w:r>
      <w:r w:rsidRPr="00952945">
        <w:rPr>
          <w:rFonts w:hint="eastAsia"/>
        </w:rPr>
        <w:t>③</w:t>
      </w:r>
      <w:r w:rsidRPr="00952945">
        <w:rPr>
          <w:rFonts w:hint="eastAsia"/>
        </w:rPr>
        <w:t xml:space="preserve"> PC</w:t>
      </w:r>
      <w:r w:rsidRPr="00952945">
        <w:t>3</w:t>
      </w:r>
      <w:r w:rsidRPr="00952945">
        <w:rPr>
          <w:rFonts w:hint="eastAsia"/>
        </w:rPr>
        <w:t xml:space="preserve"> ping PC</w:t>
      </w:r>
      <w:r w:rsidRPr="00952945">
        <w:t>4</w:t>
      </w:r>
      <w:r w:rsidRPr="00952945">
        <w:rPr>
          <w:rFonts w:hint="eastAsia"/>
        </w:rPr>
        <w:t>，能否</w:t>
      </w:r>
      <w:r w:rsidRPr="00952945">
        <w:rPr>
          <w:rFonts w:hint="eastAsia"/>
        </w:rPr>
        <w:t>ping</w:t>
      </w:r>
      <w:r w:rsidRPr="00952945">
        <w:rPr>
          <w:rFonts w:hint="eastAsia"/>
        </w:rPr>
        <w:t>通？为什么？</w:t>
      </w:r>
    </w:p>
    <w:p w14:paraId="3F2FFE9E" w14:textId="77777777" w:rsidR="007A5A43" w:rsidRDefault="007A5A43" w:rsidP="007A5A43">
      <w:pPr>
        <w:rPr>
          <w:szCs w:val="30"/>
        </w:rPr>
      </w:pPr>
      <w:r>
        <w:rPr>
          <w:rFonts w:hint="eastAsia"/>
          <w:szCs w:val="30"/>
        </w:rPr>
        <w:t>（</w:t>
      </w:r>
      <w:r>
        <w:rPr>
          <w:rFonts w:hint="eastAsia"/>
          <w:szCs w:val="30"/>
        </w:rPr>
        <w:t>2</w:t>
      </w:r>
      <w:r>
        <w:rPr>
          <w:rFonts w:hint="eastAsia"/>
          <w:szCs w:val="30"/>
        </w:rPr>
        <w:t>）答案：</w:t>
      </w:r>
      <w:r>
        <w:rPr>
          <w:szCs w:val="30"/>
        </w:rPr>
        <w:t xml:space="preserve"> </w:t>
      </w:r>
    </w:p>
    <w:p w14:paraId="2F47D794" w14:textId="77777777" w:rsidR="007A5A43" w:rsidRDefault="007A5A43" w:rsidP="007A5A43">
      <w:pPr>
        <w:pStyle w:val="a9"/>
        <w:numPr>
          <w:ilvl w:val="0"/>
          <w:numId w:val="7"/>
        </w:numPr>
      </w:pPr>
      <w:r>
        <w:rPr>
          <w:rFonts w:hint="eastAsia"/>
        </w:rPr>
        <w:t>回送命令，用于测试主机之间是否连通。</w:t>
      </w:r>
    </w:p>
    <w:p w14:paraId="72261CFB" w14:textId="77777777" w:rsidR="007A5A43" w:rsidRDefault="007A5A43" w:rsidP="007A5A43">
      <w:pPr>
        <w:pStyle w:val="a9"/>
        <w:numPr>
          <w:ilvl w:val="0"/>
          <w:numId w:val="7"/>
        </w:numPr>
      </w:pPr>
      <w:r>
        <w:rPr>
          <w:rFonts w:hint="eastAsia"/>
        </w:rPr>
        <w:t>PC1 ping PC3</w:t>
      </w:r>
      <w:r>
        <w:rPr>
          <w:rFonts w:hint="eastAsia"/>
        </w:rPr>
        <w:t>，可以</w:t>
      </w:r>
      <w:r>
        <w:rPr>
          <w:rFonts w:hint="eastAsia"/>
        </w:rPr>
        <w:t>ping</w:t>
      </w:r>
      <w:r>
        <w:rPr>
          <w:rFonts w:hint="eastAsia"/>
        </w:rPr>
        <w:t>通，因为在同一个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里。</w:t>
      </w:r>
    </w:p>
    <w:p w14:paraId="3B32CFAE" w14:textId="77777777" w:rsidR="007A5A43" w:rsidRDefault="007A5A43" w:rsidP="007A5A43">
      <w:pPr>
        <w:pStyle w:val="a9"/>
        <w:numPr>
          <w:ilvl w:val="0"/>
          <w:numId w:val="7"/>
        </w:numPr>
      </w:pPr>
      <w:r w:rsidRPr="00AE4C62">
        <w:rPr>
          <w:rFonts w:hint="eastAsia"/>
        </w:rPr>
        <w:t>P</w:t>
      </w:r>
      <w:r>
        <w:rPr>
          <w:rFonts w:hint="eastAsia"/>
        </w:rPr>
        <w:t>C</w:t>
      </w:r>
      <w:r>
        <w:t>3</w:t>
      </w:r>
      <w:r>
        <w:rPr>
          <w:rFonts w:hint="eastAsia"/>
        </w:rPr>
        <w:t xml:space="preserve"> ping PC</w:t>
      </w:r>
      <w:r>
        <w:t>4</w:t>
      </w:r>
      <w:r>
        <w:rPr>
          <w:rFonts w:hint="eastAsia"/>
        </w:rPr>
        <w:t>，不能</w:t>
      </w:r>
      <w:r>
        <w:rPr>
          <w:rFonts w:hint="eastAsia"/>
        </w:rPr>
        <w:t>ping</w:t>
      </w:r>
      <w:r>
        <w:rPr>
          <w:rFonts w:hint="eastAsia"/>
        </w:rPr>
        <w:t>通，因为不在同一个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里。</w:t>
      </w:r>
    </w:p>
    <w:p w14:paraId="76F3B783" w14:textId="275621DA" w:rsidR="007A5A43" w:rsidRDefault="007A5A43"/>
    <w:p w14:paraId="7B45E988" w14:textId="77777777" w:rsidR="007A5A43" w:rsidRDefault="007A5A43"/>
    <w:p w14:paraId="29C6F2A8" w14:textId="77777777" w:rsidR="007A5A43" w:rsidRPr="00490A87" w:rsidRDefault="007A5A43">
      <w:pPr>
        <w:rPr>
          <w:rFonts w:hint="eastAsia"/>
        </w:rPr>
      </w:pPr>
    </w:p>
    <w:sectPr w:rsidR="007A5A43" w:rsidRPr="00490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2D47" w14:textId="77777777" w:rsidR="00721E07" w:rsidRDefault="00721E07" w:rsidP="00490A87">
      <w:pPr>
        <w:rPr>
          <w:rFonts w:hint="eastAsia"/>
        </w:rPr>
      </w:pPr>
      <w:r>
        <w:separator/>
      </w:r>
    </w:p>
  </w:endnote>
  <w:endnote w:type="continuationSeparator" w:id="0">
    <w:p w14:paraId="2CFE6EC8" w14:textId="77777777" w:rsidR="00721E07" w:rsidRDefault="00721E07" w:rsidP="00490A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CFAF" w14:textId="77777777" w:rsidR="00721E07" w:rsidRDefault="00721E07" w:rsidP="00490A87">
      <w:pPr>
        <w:rPr>
          <w:rFonts w:hint="eastAsia"/>
        </w:rPr>
      </w:pPr>
      <w:r>
        <w:separator/>
      </w:r>
    </w:p>
  </w:footnote>
  <w:footnote w:type="continuationSeparator" w:id="0">
    <w:p w14:paraId="2A0A0B5D" w14:textId="77777777" w:rsidR="00721E07" w:rsidRDefault="00721E07" w:rsidP="00490A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7F2"/>
    <w:multiLevelType w:val="multilevel"/>
    <w:tmpl w:val="2BAE1F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1" w15:restartNumberingAfterBreak="0">
    <w:nsid w:val="1A07220C"/>
    <w:multiLevelType w:val="multilevel"/>
    <w:tmpl w:val="7C5A2002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2" w15:restartNumberingAfterBreak="0">
    <w:nsid w:val="1C940611"/>
    <w:multiLevelType w:val="hybridMultilevel"/>
    <w:tmpl w:val="D0C6C59C"/>
    <w:lvl w:ilvl="0" w:tplc="67FA794C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876BE2"/>
    <w:multiLevelType w:val="hybridMultilevel"/>
    <w:tmpl w:val="2A602770"/>
    <w:lvl w:ilvl="0" w:tplc="F26E1ED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22CF14DD"/>
    <w:multiLevelType w:val="multilevel"/>
    <w:tmpl w:val="2BAE1F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5" w15:restartNumberingAfterBreak="0">
    <w:nsid w:val="2E3569DD"/>
    <w:multiLevelType w:val="multilevel"/>
    <w:tmpl w:val="EC1C9AAA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6" w15:restartNumberingAfterBreak="0">
    <w:nsid w:val="649C7829"/>
    <w:multiLevelType w:val="hybridMultilevel"/>
    <w:tmpl w:val="838C2F30"/>
    <w:lvl w:ilvl="0" w:tplc="CCDED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11018F"/>
    <w:multiLevelType w:val="hybridMultilevel"/>
    <w:tmpl w:val="33441FEC"/>
    <w:lvl w:ilvl="0" w:tplc="9EBAD17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1065737">
    <w:abstractNumId w:val="2"/>
  </w:num>
  <w:num w:numId="2" w16cid:durableId="1471626610">
    <w:abstractNumId w:val="0"/>
  </w:num>
  <w:num w:numId="3" w16cid:durableId="1667517532">
    <w:abstractNumId w:val="1"/>
  </w:num>
  <w:num w:numId="4" w16cid:durableId="523249837">
    <w:abstractNumId w:val="5"/>
  </w:num>
  <w:num w:numId="5" w16cid:durableId="586112777">
    <w:abstractNumId w:val="6"/>
  </w:num>
  <w:num w:numId="6" w16cid:durableId="946960150">
    <w:abstractNumId w:val="7"/>
  </w:num>
  <w:num w:numId="7" w16cid:durableId="664824521">
    <w:abstractNumId w:val="3"/>
  </w:num>
  <w:num w:numId="8" w16cid:durableId="1427769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E9"/>
    <w:rsid w:val="00237935"/>
    <w:rsid w:val="002F0BE7"/>
    <w:rsid w:val="002F7831"/>
    <w:rsid w:val="00331A79"/>
    <w:rsid w:val="003A6108"/>
    <w:rsid w:val="00490A87"/>
    <w:rsid w:val="00615735"/>
    <w:rsid w:val="00721E07"/>
    <w:rsid w:val="007A5A43"/>
    <w:rsid w:val="009142FD"/>
    <w:rsid w:val="00A5022C"/>
    <w:rsid w:val="00AA78D7"/>
    <w:rsid w:val="00AE4BE9"/>
    <w:rsid w:val="00D93C53"/>
    <w:rsid w:val="00F41484"/>
    <w:rsid w:val="00FE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A93C0"/>
  <w15:chartTrackingRefBased/>
  <w15:docId w15:val="{1D1AA006-EB32-40E1-A12B-5B42E19F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normal"/>
    <w:qFormat/>
    <w:rsid w:val="00490A87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AE4B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B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B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B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B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B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B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B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B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B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4B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B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B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B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B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B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0A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0A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0A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0A87"/>
    <w:rPr>
      <w:sz w:val="18"/>
      <w:szCs w:val="18"/>
    </w:rPr>
  </w:style>
  <w:style w:type="paragraph" w:styleId="af2">
    <w:name w:val="Plain Text"/>
    <w:basedOn w:val="a"/>
    <w:link w:val="af3"/>
    <w:qFormat/>
    <w:rsid w:val="00490A87"/>
    <w:rPr>
      <w:rFonts w:ascii="宋体" w:hAnsi="Courier New" w:cs="Courier New"/>
      <w:szCs w:val="21"/>
    </w:rPr>
  </w:style>
  <w:style w:type="character" w:customStyle="1" w:styleId="af3">
    <w:name w:val="纯文本 字符"/>
    <w:basedOn w:val="a0"/>
    <w:link w:val="af2"/>
    <w:qFormat/>
    <w:rsid w:val="00490A87"/>
    <w:rPr>
      <w:rFonts w:ascii="宋体" w:eastAsia="宋体" w:hAnsi="Courier New" w:cs="Courier New"/>
      <w:szCs w:val="21"/>
    </w:rPr>
  </w:style>
  <w:style w:type="paragraph" w:customStyle="1" w:styleId="CharCharCharCharCharCharChar">
    <w:name w:val=" Char Char Char Char Char Char Char"/>
    <w:basedOn w:val="af4"/>
    <w:qFormat/>
    <w:rsid w:val="00490A87"/>
    <w:pPr>
      <w:shd w:val="clear" w:color="auto" w:fill="000080"/>
    </w:pPr>
    <w:rPr>
      <w:rFonts w:ascii="Times New Roman" w:eastAsia="宋体"/>
      <w:sz w:val="21"/>
      <w:szCs w:val="24"/>
    </w:rPr>
  </w:style>
  <w:style w:type="paragraph" w:styleId="af4">
    <w:name w:val="Document Map"/>
    <w:basedOn w:val="a"/>
    <w:link w:val="af5"/>
    <w:uiPriority w:val="99"/>
    <w:semiHidden/>
    <w:unhideWhenUsed/>
    <w:rsid w:val="00490A87"/>
    <w:rPr>
      <w:rFonts w:ascii="Microsoft YaHei UI" w:eastAsia="Microsoft YaHei UI"/>
      <w:sz w:val="18"/>
      <w:szCs w:val="18"/>
    </w:rPr>
  </w:style>
  <w:style w:type="character" w:customStyle="1" w:styleId="af5">
    <w:name w:val="文档结构图 字符"/>
    <w:basedOn w:val="a0"/>
    <w:link w:val="af4"/>
    <w:uiPriority w:val="99"/>
    <w:semiHidden/>
    <w:rsid w:val="00490A87"/>
    <w:rPr>
      <w:rFonts w:ascii="Microsoft YaHei UI" w:eastAsia="Microsoft YaHei UI" w:hAnsi="Times New Roman" w:cs="Times New Roman"/>
      <w:sz w:val="18"/>
      <w:szCs w:val="18"/>
    </w:rPr>
  </w:style>
  <w:style w:type="table" w:styleId="af6">
    <w:name w:val="Table Grid"/>
    <w:basedOn w:val="a1"/>
    <w:uiPriority w:val="39"/>
    <w:rsid w:val="007A5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Luqi He</dc:creator>
  <cp:keywords/>
  <dc:description/>
  <cp:lastModifiedBy>Luqi He</cp:lastModifiedBy>
  <cp:revision>7</cp:revision>
  <dcterms:created xsi:type="dcterms:W3CDTF">2026-06-27T17:05:00Z</dcterms:created>
  <dcterms:modified xsi:type="dcterms:W3CDTF">2026-06-27T17:43:00Z</dcterms:modified>
</cp:coreProperties>
</file>