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Дадена система има 3 вида служители. Общите характеристики за всеки служител: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Презиме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Фамилия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на раждане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ЕГН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на постъпване в компанията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(адреса съдържа в себе си наименование на държава, град и поле за описание на самия адрес)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Заплащане на час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Работни дни за месец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Работни часове за ден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Също така нека всеки служител да има методи за извеждане на информация (print):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извеждане на пълната информация за служител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извеждане на пълната информация за адрес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Служителите се разделят на: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Мениджър, който освен общите характеристики има и списък (колекция) от служители за които отговаря както и специален ПИН код (4 цифрен);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Служител от техническата поддръжка, който освен общите характеристики има поле, оказващо кой е неговия мениджър и списък (колекция) от курсове, които е завършил. Всеки курс включва: наименование, начална дата, крайна дата и оценка (в процент);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Администратор, който освен общите характеристики може да създава потребители и може да създава мениджъри;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служител има метод за извеждане на неговата заплата. Заплатата се смята: броя на работни дни за месец умножено по броя на работните часове за ден умножено по заплащането за час.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Администраторите работят по 12 часа на ден и имат по 10 работни дни.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Служителите по 8 часа на ден и имат 20 работни дни на месец.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Мениджърите работят по 5 часа, но 30 дни на месец.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Важно: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Заплата на мениджъра се увеличава с даден процент. Процента се определя от броя служители за които отговаря, като за всеки служител, мениджъра получава по 1%. (Пример: ако отговаря за 50 човека, към заплатата му се добавят 50% от нея; ако отговаря за 100 човека реално получава двойна заплата).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Заплата на служителя от техническа поддържа се увеличава с 10% за всяка пълна година прослужено време.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Мениджърите и служителите от техническа поддръжка трябва да имат възможност за въвеждане на различни организационни събития. Администраторите и мениджърите трябва да имат методи за изтриване на организационни събития.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Организационното събитие има: наименование, начална и крайна дата.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Нека всички организационни събития да се пазят в една колекция.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собствено изключение, което да се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хвърля“ когато се опитаме да изведем заплатата на служител, за когото нямам въведено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заплащане на час“.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Добавете метод на мениджъра, който да извежда средната заплата на всички негови служители.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