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42"/>
          <w:szCs w:val="42"/>
          <w:lang w:val="en-US"/>
        </w:rPr>
      </w:pPr>
      <w:r>
        <w:rPr>
          <w:rFonts w:hint="default"/>
          <w:b/>
          <w:bCs/>
          <w:color w:val="FF0000"/>
          <w:sz w:val="42"/>
          <w:szCs w:val="42"/>
          <w:lang w:val="en-US"/>
        </w:rPr>
        <w:t>Final Assignment</w:t>
      </w:r>
      <w:bookmarkStart w:id="0" w:name="_GoBack"/>
      <w:bookmarkEnd w:id="0"/>
    </w:p>
    <w:p>
      <w:pPr>
        <w:rPr>
          <w:rFonts w:hint="default"/>
          <w:b/>
          <w:bCs/>
          <w:color w:val="00B0F0"/>
          <w:szCs w:val="26"/>
          <w:lang w:val="en-US"/>
        </w:rPr>
      </w:pPr>
      <w:r>
        <w:rPr>
          <w:b/>
          <w:bCs/>
          <w:color w:val="00B0F0"/>
          <w:szCs w:val="26"/>
        </w:rPr>
        <w:t>I. Thành viên</w:t>
      </w:r>
      <w:r>
        <w:rPr>
          <w:rFonts w:hint="default"/>
          <w:b/>
          <w:bCs/>
          <w:color w:val="00B0F0"/>
          <w:szCs w:val="26"/>
          <w:lang w:val="en-US"/>
        </w:rPr>
        <w:t>, phân công của nhóm 5 :</w:t>
      </w:r>
    </w:p>
    <w:p>
      <w:pPr>
        <w:ind w:left="720"/>
        <w:rPr>
          <w:szCs w:val="26"/>
        </w:rPr>
      </w:pPr>
      <w:r>
        <w:rPr>
          <w:szCs w:val="26"/>
        </w:rPr>
        <w:t xml:space="preserve">1. Nguyễn Hoàng Gia Minh (Leader) 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MSSV: 1911550355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Công việc: Source code + Thực thi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Mức độ hoàn thành: Tốt</w:t>
      </w:r>
    </w:p>
    <w:p>
      <w:pPr>
        <w:ind w:left="720"/>
        <w:rPr>
          <w:szCs w:val="26"/>
        </w:rPr>
      </w:pPr>
      <w:r>
        <w:rPr>
          <w:szCs w:val="26"/>
        </w:rPr>
        <w:t>2. Nguyễn Thiên Tuấn Mai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MSSV: 1911547105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Công việc: Sơ đồ khối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Mức độ hoàn thành:Tốt</w:t>
      </w:r>
    </w:p>
    <w:p>
      <w:pPr>
        <w:ind w:left="720"/>
        <w:rPr>
          <w:szCs w:val="26"/>
        </w:rPr>
      </w:pPr>
      <w:r>
        <w:rPr>
          <w:szCs w:val="26"/>
        </w:rPr>
        <w:t xml:space="preserve">3. Nguyễn Văn Lãnh 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MSSV: 1911548403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Công việc: Power Point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Mức độ hoàn thành: Khá</w:t>
      </w:r>
    </w:p>
    <w:p>
      <w:pPr>
        <w:ind w:left="720"/>
        <w:rPr>
          <w:szCs w:val="26"/>
        </w:rPr>
      </w:pPr>
      <w:r>
        <w:rPr>
          <w:szCs w:val="26"/>
        </w:rPr>
        <w:t>4. Bùi Duy Cương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MSSV: 1911547215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Công việc: File Word</w:t>
      </w:r>
    </w:p>
    <w:p>
      <w:pPr>
        <w:ind w:left="720" w:firstLine="260" w:firstLineChars="100"/>
        <w:rPr>
          <w:szCs w:val="26"/>
        </w:rPr>
      </w:pPr>
      <w:r>
        <w:rPr>
          <w:szCs w:val="26"/>
        </w:rPr>
        <w:t>Mức độ hoàn thành: Khá</w:t>
      </w:r>
    </w:p>
    <w:p>
      <w:pPr>
        <w:rPr>
          <w:rFonts w:hint="default"/>
          <w:b/>
          <w:bCs/>
          <w:color w:val="00B0F0"/>
          <w:szCs w:val="26"/>
          <w:lang w:val="en-US"/>
        </w:rPr>
      </w:pPr>
      <w:r>
        <w:rPr>
          <w:b/>
          <w:bCs/>
          <w:color w:val="00B0F0"/>
          <w:szCs w:val="26"/>
        </w:rPr>
        <w:t>II. Phân tích, xác định kiểu dữ liệu</w:t>
      </w:r>
      <w:r>
        <w:rPr>
          <w:rFonts w:hint="default"/>
          <w:b/>
          <w:bCs/>
          <w:color w:val="00B0F0"/>
          <w:szCs w:val="26"/>
          <w:lang w:val="en-US"/>
        </w:rPr>
        <w:t xml:space="preserve"> khách hàng: </w:t>
      </w:r>
    </w:p>
    <w:p>
      <w:pPr>
        <w:ind w:left="720"/>
        <w:rPr>
          <w:szCs w:val="26"/>
        </w:rPr>
      </w:pPr>
      <w:r>
        <w:rPr>
          <w:szCs w:val="26"/>
        </w:rPr>
        <w:t>Mã khách hàng (Mã khách hàng là số, không chữ hay kí tự đặc biệt)</w:t>
      </w:r>
    </w:p>
    <w:p>
      <w:pPr>
        <w:ind w:left="720"/>
        <w:rPr>
          <w:szCs w:val="26"/>
        </w:rPr>
      </w:pPr>
      <w:r>
        <w:rPr>
          <w:szCs w:val="26"/>
        </w:rPr>
        <w:t>Tên khách hàng (Chỉ nhập chữ, không số hay kí tự đặc biệt)</w:t>
      </w:r>
    </w:p>
    <w:p>
      <w:pPr>
        <w:ind w:left="720"/>
        <w:rPr>
          <w:szCs w:val="26"/>
        </w:rPr>
      </w:pPr>
      <w:r>
        <w:rPr>
          <w:szCs w:val="26"/>
        </w:rPr>
        <w:t>Địa chỉ (Không giới hạn)</w:t>
      </w:r>
    </w:p>
    <w:p>
      <w:pPr>
        <w:ind w:left="720"/>
        <w:rPr>
          <w:szCs w:val="26"/>
        </w:rPr>
      </w:pPr>
      <w:r>
        <w:rPr>
          <w:szCs w:val="26"/>
        </w:rPr>
        <w:t>Số điện thoại (Chỉ nhập số, không chữ hay kí tự đặc biệt, giới hạn trong 10-11 số)</w:t>
      </w:r>
    </w:p>
    <w:p>
      <w:pPr>
        <w:ind w:left="720"/>
        <w:rPr>
          <w:rFonts w:hint="default"/>
          <w:szCs w:val="26"/>
          <w:lang w:val="en-US"/>
        </w:rPr>
      </w:pPr>
      <w:r>
        <w:rPr>
          <w:szCs w:val="26"/>
        </w:rPr>
        <w:t>CSC,CSM (Chỉ nhập số, không chữ hay kí tự đặc biệt)</w:t>
      </w:r>
      <w:r>
        <w:rPr>
          <w:rFonts w:hint="default"/>
          <w:szCs w:val="26"/>
          <w:lang w:val="en-US"/>
        </w:rPr>
        <w:t>.</w:t>
      </w:r>
    </w:p>
    <w:p>
      <w:pPr>
        <w:rPr>
          <w:b/>
          <w:bCs/>
          <w:color w:val="00B0F0"/>
          <w:szCs w:val="26"/>
        </w:rPr>
      </w:pPr>
    </w:p>
    <w:p>
      <w:pPr>
        <w:rPr>
          <w:rFonts w:hint="default"/>
          <w:b/>
          <w:bCs/>
          <w:color w:val="00B0F0"/>
          <w:szCs w:val="26"/>
          <w:lang w:val="en-US"/>
        </w:rPr>
      </w:pPr>
      <w:r>
        <w:rPr>
          <w:b/>
          <w:bCs/>
          <w:color w:val="00B0F0"/>
          <w:szCs w:val="26"/>
        </w:rPr>
        <w:t xml:space="preserve">III. </w:t>
      </w:r>
      <w:r>
        <w:rPr>
          <w:rFonts w:hint="default"/>
          <w:b/>
          <w:bCs/>
          <w:color w:val="00B0F0"/>
          <w:szCs w:val="26"/>
          <w:lang w:val="en-US"/>
        </w:rPr>
        <w:t>Lưu đồ khối tổng quát :</w:t>
      </w:r>
    </w:p>
    <w:p>
      <w:pPr>
        <w:rPr>
          <w:szCs w:val="26"/>
        </w:rPr>
      </w:pPr>
      <w:r>
        <w:rPr>
          <w:szCs w:val="26"/>
        </w:rPr>
        <w:drawing>
          <wp:inline distT="0" distB="0" distL="0" distR="0">
            <wp:extent cx="5733415" cy="4270375"/>
            <wp:effectExtent l="19050" t="0" r="635" b="0"/>
            <wp:docPr id="2" name="Picture 2" descr="C:\Users\Admin\Downloads\95697507_883006378829713_48850054535383613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95697507_883006378829713_4885005453538361344_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B0F0"/>
          <w:szCs w:val="26"/>
          <w:lang w:val="en-US"/>
        </w:rPr>
      </w:pPr>
      <w:r>
        <w:rPr>
          <w:rFonts w:hint="default"/>
          <w:b/>
          <w:bCs/>
          <w:color w:val="00B0F0"/>
          <w:szCs w:val="26"/>
          <w:lang w:val="en-US"/>
        </w:rPr>
        <w:t>IV. Github:</w:t>
      </w:r>
    </w:p>
    <w:p>
      <w:pPr>
        <w:rPr>
          <w:rFonts w:hint="default"/>
          <w:szCs w:val="26"/>
          <w:lang w:val="en-US"/>
        </w:rPr>
      </w:pPr>
      <w:r>
        <w:rPr>
          <w:rFonts w:hint="default"/>
          <w:szCs w:val="26"/>
          <w:lang w:val="en-US"/>
        </w:rPr>
        <w:t>https://github.com/5th-Group.</w:t>
      </w:r>
    </w:p>
    <w:sectPr>
      <w:pgSz w:w="11909" w:h="1683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B1FDC"/>
    <w:rsid w:val="00217199"/>
    <w:rsid w:val="002B5A7D"/>
    <w:rsid w:val="003229E1"/>
    <w:rsid w:val="00494558"/>
    <w:rsid w:val="004B1FDC"/>
    <w:rsid w:val="006A3455"/>
    <w:rsid w:val="00892BBC"/>
    <w:rsid w:val="009166A6"/>
    <w:rsid w:val="00A1676C"/>
    <w:rsid w:val="5FB0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673</Characters>
  <Lines>5</Lines>
  <Paragraphs>1</Paragraphs>
  <TotalTime>287</TotalTime>
  <ScaleCrop>false</ScaleCrop>
  <LinksUpToDate>false</LinksUpToDate>
  <CharactersWithSpaces>789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2020-05-07T12:49:00Z</dcterms:created>
  <dc:creator>Admin</dc:creator>
  <cp:lastModifiedBy>MSI GAMING</cp:lastModifiedBy>
  <dcterms:modified xsi:type="dcterms:W3CDTF">2020-05-10T07:50:15Z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