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63" w:rsidRDefault="00360263">
      <w:pPr>
        <w:rPr>
          <w:sz w:val="24"/>
        </w:rPr>
      </w:pPr>
      <w:bookmarkStart w:id="0" w:name="_GoBack"/>
      <w:bookmarkEnd w:id="0"/>
    </w:p>
    <w:p w:rsidR="00526618" w:rsidRDefault="00526618" w:rsidP="00526618">
      <w:pPr>
        <w:pStyle w:val="Title"/>
        <w:jc w:val="left"/>
        <w:rPr>
          <w:color w:val="FF0000"/>
        </w:rPr>
      </w:pPr>
      <w:r>
        <w:rPr>
          <w:color w:val="FF0000"/>
        </w:rPr>
        <w:t>Insert Your Own Logo</w:t>
      </w:r>
    </w:p>
    <w:p w:rsidR="00526618" w:rsidRDefault="00526618" w:rsidP="00526618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>Contact:</w:t>
      </w:r>
      <w:r>
        <w:rPr>
          <w:color w:val="000000"/>
        </w:rPr>
        <w:tab/>
      </w:r>
      <w:r>
        <w:rPr>
          <w:color w:val="FF0000"/>
        </w:rPr>
        <w:t>Insert Name</w:t>
      </w:r>
    </w:p>
    <w:p w:rsidR="00526618" w:rsidRDefault="00526618" w:rsidP="00526618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</w:p>
    <w:p w:rsidR="00526618" w:rsidRDefault="00526618" w:rsidP="00526618">
      <w:pPr>
        <w:pStyle w:val="Title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526618" w:rsidRPr="00CD5299" w:rsidRDefault="00526618" w:rsidP="00526618">
      <w:pPr>
        <w:pStyle w:val="Heading1"/>
        <w:jc w:val="center"/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r w:rsidRPr="00CD5299">
        <w:rPr>
          <w:rFonts w:ascii="Times New Roman" w:hAnsi="Times New Roman"/>
          <w:b/>
          <w:color w:val="FF0000"/>
          <w:sz w:val="28"/>
          <w:szCs w:val="28"/>
        </w:rPr>
        <w:t>XAHU’s</w:t>
      </w:r>
      <w:proofErr w:type="spellEnd"/>
      <w:r w:rsidRPr="00CD5299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526618">
        <w:rPr>
          <w:rFonts w:ascii="Times New Roman" w:hAnsi="Times New Roman"/>
          <w:b/>
          <w:sz w:val="28"/>
          <w:szCs w:val="28"/>
        </w:rPr>
        <w:t>Town Hall Meeting</w:t>
      </w:r>
      <w:r w:rsidRPr="00CD5299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CD5299">
        <w:rPr>
          <w:rFonts w:ascii="Times New Roman" w:hAnsi="Times New Roman"/>
          <w:b/>
          <w:sz w:val="28"/>
          <w:szCs w:val="28"/>
        </w:rPr>
        <w:t xml:space="preserve">Addresses </w:t>
      </w:r>
      <w:r w:rsidRPr="00CD5299">
        <w:rPr>
          <w:rFonts w:ascii="Times New Roman" w:hAnsi="Times New Roman"/>
          <w:b/>
          <w:color w:val="FF0000"/>
          <w:sz w:val="28"/>
          <w:szCs w:val="28"/>
        </w:rPr>
        <w:t>Topic</w:t>
      </w:r>
    </w:p>
    <w:p w:rsidR="00526618" w:rsidRPr="00CD5299" w:rsidRDefault="00526618" w:rsidP="00526618">
      <w:pPr>
        <w:jc w:val="center"/>
        <w:rPr>
          <w:b/>
          <w:color w:val="FF0000"/>
          <w:sz w:val="28"/>
          <w:szCs w:val="28"/>
        </w:rPr>
      </w:pPr>
      <w:r w:rsidRPr="00CD5299">
        <w:rPr>
          <w:b/>
          <w:color w:val="FF0000"/>
          <w:sz w:val="28"/>
          <w:szCs w:val="28"/>
        </w:rPr>
        <w:t>If you had a high-profile speaker, such as a senator or governor, change this to</w:t>
      </w:r>
      <w:r>
        <w:rPr>
          <w:b/>
          <w:color w:val="FF0000"/>
          <w:sz w:val="28"/>
          <w:szCs w:val="28"/>
        </w:rPr>
        <w:t>:</w:t>
      </w:r>
      <w:r w:rsidRPr="00CD529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Title Name (i.e. Governor Smith) Hosts</w:t>
      </w:r>
      <w:r w:rsidRPr="00CD529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Town Hall on Topic</w:t>
      </w:r>
    </w:p>
    <w:p w:rsidR="00360263" w:rsidRPr="00526618" w:rsidRDefault="00360263">
      <w:pPr>
        <w:jc w:val="center"/>
        <w:rPr>
          <w:sz w:val="24"/>
          <w:szCs w:val="24"/>
        </w:rPr>
      </w:pPr>
    </w:p>
    <w:p w:rsidR="00360263" w:rsidRPr="00526618" w:rsidRDefault="00526618" w:rsidP="00526618">
      <w:pPr>
        <w:autoSpaceDE w:val="0"/>
        <w:autoSpaceDN w:val="0"/>
        <w:adjustRightInd w:val="0"/>
        <w:rPr>
          <w:rFonts w:ascii="Calibri-Italic" w:hAnsi="Calibri-Italic" w:cs="Calibri-Italic"/>
          <w:i/>
          <w:iCs/>
          <w:sz w:val="24"/>
          <w:szCs w:val="24"/>
        </w:rPr>
      </w:pPr>
      <w:r w:rsidRPr="00526618">
        <w:rPr>
          <w:bCs/>
          <w:sz w:val="24"/>
          <w:szCs w:val="24"/>
        </w:rPr>
        <w:t>(</w:t>
      </w:r>
      <w:proofErr w:type="gramStart"/>
      <w:r w:rsidRPr="00526618">
        <w:rPr>
          <w:bCs/>
          <w:color w:val="FF0000"/>
          <w:sz w:val="24"/>
          <w:szCs w:val="24"/>
        </w:rPr>
        <w:t>Your</w:t>
      </w:r>
      <w:proofErr w:type="gramEnd"/>
      <w:r w:rsidRPr="00526618">
        <w:rPr>
          <w:bCs/>
          <w:color w:val="FF0000"/>
          <w:sz w:val="24"/>
          <w:szCs w:val="24"/>
        </w:rPr>
        <w:t xml:space="preserve"> City, State</w:t>
      </w:r>
      <w:r w:rsidRPr="00526618">
        <w:rPr>
          <w:bCs/>
          <w:sz w:val="24"/>
          <w:szCs w:val="24"/>
        </w:rPr>
        <w:t>)</w:t>
      </w:r>
      <w:r w:rsidRPr="00526618">
        <w:rPr>
          <w:sz w:val="24"/>
          <w:szCs w:val="24"/>
        </w:rPr>
        <w:t xml:space="preserve"> – The </w:t>
      </w:r>
      <w:r w:rsidRPr="00526618">
        <w:rPr>
          <w:color w:val="FF0000"/>
          <w:sz w:val="24"/>
          <w:szCs w:val="24"/>
        </w:rPr>
        <w:t xml:space="preserve">Chapter </w:t>
      </w:r>
      <w:r w:rsidRPr="00526618">
        <w:rPr>
          <w:sz w:val="24"/>
          <w:szCs w:val="24"/>
        </w:rPr>
        <w:t>Association of Health Underwriters (</w:t>
      </w:r>
      <w:proofErr w:type="spellStart"/>
      <w:r w:rsidRPr="00526618">
        <w:rPr>
          <w:color w:val="FF0000"/>
          <w:sz w:val="24"/>
          <w:szCs w:val="24"/>
        </w:rPr>
        <w:t>XAHU</w:t>
      </w:r>
      <w:proofErr w:type="spellEnd"/>
      <w:r w:rsidRPr="00526618">
        <w:rPr>
          <w:sz w:val="24"/>
          <w:szCs w:val="24"/>
        </w:rPr>
        <w:t xml:space="preserve">) </w:t>
      </w:r>
      <w:r>
        <w:rPr>
          <w:sz w:val="24"/>
          <w:szCs w:val="24"/>
        </w:rPr>
        <w:t>hosted a town hall meeting</w:t>
      </w:r>
      <w:r w:rsidRPr="00526618">
        <w:rPr>
          <w:sz w:val="24"/>
          <w:szCs w:val="24"/>
        </w:rPr>
        <w:t xml:space="preserve"> on </w:t>
      </w:r>
      <w:r w:rsidRPr="00526618">
        <w:rPr>
          <w:color w:val="FF0000"/>
          <w:sz w:val="24"/>
          <w:szCs w:val="24"/>
        </w:rPr>
        <w:t>date</w:t>
      </w:r>
      <w:r w:rsidRPr="00526618">
        <w:rPr>
          <w:sz w:val="24"/>
          <w:szCs w:val="24"/>
        </w:rPr>
        <w:t xml:space="preserve"> in </w:t>
      </w:r>
      <w:r w:rsidRPr="00526618">
        <w:rPr>
          <w:color w:val="FF0000"/>
          <w:sz w:val="24"/>
          <w:szCs w:val="24"/>
        </w:rPr>
        <w:t>City</w:t>
      </w:r>
      <w:r w:rsidRPr="00526618">
        <w:rPr>
          <w:sz w:val="24"/>
          <w:szCs w:val="24"/>
        </w:rPr>
        <w:t xml:space="preserve">. Over </w:t>
      </w:r>
      <w:r w:rsidRPr="00526618">
        <w:rPr>
          <w:color w:val="FF0000"/>
          <w:sz w:val="24"/>
          <w:szCs w:val="24"/>
        </w:rPr>
        <w:t xml:space="preserve">number of attendees </w:t>
      </w:r>
      <w:r>
        <w:rPr>
          <w:sz w:val="24"/>
          <w:szCs w:val="24"/>
        </w:rPr>
        <w:t>members of the community</w:t>
      </w:r>
      <w:r w:rsidRPr="00526618">
        <w:rPr>
          <w:sz w:val="24"/>
          <w:szCs w:val="24"/>
        </w:rPr>
        <w:t xml:space="preserve"> gathered to learn about </w:t>
      </w:r>
      <w:r w:rsidRPr="00526618">
        <w:rPr>
          <w:color w:val="FF0000"/>
          <w:sz w:val="24"/>
          <w:szCs w:val="24"/>
        </w:rPr>
        <w:t>topics of the meeting (i.e. employer reporting requirements, the state exchange, navigators vs. agents, healthcare reform in 2014).</w:t>
      </w:r>
    </w:p>
    <w:p w:rsidR="00526618" w:rsidRPr="00526618" w:rsidRDefault="00526618" w:rsidP="00526618">
      <w:pPr>
        <w:pStyle w:val="Header"/>
        <w:tabs>
          <w:tab w:val="clear" w:pos="4320"/>
          <w:tab w:val="clear" w:pos="8640"/>
        </w:tabs>
      </w:pPr>
    </w:p>
    <w:p w:rsidR="00526618" w:rsidRPr="00526618" w:rsidRDefault="00526618" w:rsidP="00526618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526618">
        <w:rPr>
          <w:sz w:val="24"/>
          <w:szCs w:val="24"/>
        </w:rPr>
        <w:t>“</w:t>
      </w:r>
      <w:r w:rsidRPr="00526618">
        <w:rPr>
          <w:color w:val="FF0000"/>
          <w:sz w:val="24"/>
          <w:szCs w:val="24"/>
        </w:rPr>
        <w:t>Insert a quote here</w:t>
      </w:r>
      <w:r w:rsidRPr="00526618">
        <w:rPr>
          <w:sz w:val="24"/>
          <w:szCs w:val="24"/>
        </w:rPr>
        <w:t xml:space="preserve">,” said </w:t>
      </w:r>
      <w:proofErr w:type="spellStart"/>
      <w:r w:rsidRPr="00526618">
        <w:rPr>
          <w:color w:val="FF0000"/>
          <w:sz w:val="24"/>
          <w:szCs w:val="24"/>
        </w:rPr>
        <w:t>XAHU</w:t>
      </w:r>
      <w:proofErr w:type="spellEnd"/>
      <w:r w:rsidRPr="00526618">
        <w:rPr>
          <w:color w:val="FF0000"/>
          <w:sz w:val="24"/>
          <w:szCs w:val="24"/>
        </w:rPr>
        <w:t xml:space="preserve"> president First and Last Name</w:t>
      </w:r>
      <w:r w:rsidRPr="00526618">
        <w:rPr>
          <w:sz w:val="24"/>
          <w:szCs w:val="24"/>
        </w:rPr>
        <w:t>. “</w:t>
      </w:r>
      <w:r w:rsidRPr="00526618">
        <w:rPr>
          <w:color w:val="FF0000"/>
          <w:sz w:val="24"/>
          <w:szCs w:val="24"/>
        </w:rPr>
        <w:t xml:space="preserve">Make this a fairly general statement about </w:t>
      </w:r>
      <w:r>
        <w:rPr>
          <w:color w:val="FF0000"/>
          <w:sz w:val="24"/>
          <w:szCs w:val="24"/>
        </w:rPr>
        <w:t>why this topic is important for the public to learn more about</w:t>
      </w:r>
      <w:r w:rsidRPr="00526618">
        <w:rPr>
          <w:sz w:val="24"/>
          <w:szCs w:val="24"/>
        </w:rPr>
        <w:t>.”</w:t>
      </w:r>
    </w:p>
    <w:p w:rsidR="00526618" w:rsidRPr="00526618" w:rsidRDefault="00526618" w:rsidP="00526618">
      <w:pPr>
        <w:pStyle w:val="BodyText2"/>
        <w:tabs>
          <w:tab w:val="left" w:pos="7470"/>
        </w:tabs>
        <w:spacing w:after="0" w:line="240" w:lineRule="auto"/>
      </w:pPr>
    </w:p>
    <w:p w:rsidR="00526618" w:rsidRPr="00526618" w:rsidRDefault="00526618" w:rsidP="00526618">
      <w:pPr>
        <w:autoSpaceDE w:val="0"/>
        <w:autoSpaceDN w:val="0"/>
        <w:adjustRightInd w:val="0"/>
        <w:rPr>
          <w:sz w:val="24"/>
          <w:szCs w:val="24"/>
        </w:rPr>
      </w:pPr>
      <w:r>
        <w:rPr>
          <w:color w:val="FF0000"/>
          <w:sz w:val="24"/>
          <w:szCs w:val="24"/>
        </w:rPr>
        <w:t>Organization</w:t>
      </w:r>
      <w:r w:rsidRPr="00526618">
        <w:rPr>
          <w:color w:val="FF0000"/>
          <w:sz w:val="24"/>
          <w:szCs w:val="24"/>
        </w:rPr>
        <w:t xml:space="preserve"> Title Speaker (i.e. </w:t>
      </w:r>
      <w:proofErr w:type="spellStart"/>
      <w:r w:rsidRPr="00526618">
        <w:rPr>
          <w:color w:val="FF0000"/>
          <w:sz w:val="24"/>
          <w:szCs w:val="24"/>
        </w:rPr>
        <w:t>NAHU</w:t>
      </w:r>
      <w:proofErr w:type="spellEnd"/>
      <w:r w:rsidRPr="00526618">
        <w:rPr>
          <w:color w:val="FF0000"/>
          <w:sz w:val="24"/>
          <w:szCs w:val="24"/>
        </w:rPr>
        <w:t xml:space="preserve"> CEO Janet Trautwein)</w:t>
      </w:r>
      <w:r w:rsidRPr="00526618">
        <w:rPr>
          <w:sz w:val="24"/>
          <w:szCs w:val="24"/>
        </w:rPr>
        <w:t xml:space="preserve"> addressed </w:t>
      </w:r>
      <w:r w:rsidRPr="00526618">
        <w:rPr>
          <w:color w:val="FF0000"/>
          <w:sz w:val="24"/>
          <w:szCs w:val="24"/>
        </w:rPr>
        <w:t>topic of the address</w:t>
      </w:r>
      <w:r w:rsidRPr="00526618">
        <w:rPr>
          <w:sz w:val="24"/>
          <w:szCs w:val="24"/>
        </w:rPr>
        <w:t xml:space="preserve">. The event also included </w:t>
      </w:r>
      <w:r w:rsidRPr="00526618">
        <w:rPr>
          <w:color w:val="FF0000"/>
          <w:sz w:val="24"/>
          <w:szCs w:val="24"/>
        </w:rPr>
        <w:t xml:space="preserve">an address/roundtable/Q&amp;A </w:t>
      </w:r>
      <w:r w:rsidRPr="00526618">
        <w:rPr>
          <w:sz w:val="24"/>
          <w:szCs w:val="24"/>
        </w:rPr>
        <w:t>by</w:t>
      </w:r>
      <w:r w:rsidRPr="0052661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Organization</w:t>
      </w:r>
      <w:r w:rsidRPr="00526618">
        <w:rPr>
          <w:color w:val="FF0000"/>
          <w:sz w:val="24"/>
          <w:szCs w:val="24"/>
        </w:rPr>
        <w:t xml:space="preserve"> Title Speaker </w:t>
      </w:r>
      <w:r w:rsidRPr="00526618">
        <w:rPr>
          <w:sz w:val="24"/>
          <w:szCs w:val="24"/>
        </w:rPr>
        <w:t>about</w:t>
      </w:r>
      <w:r w:rsidRPr="0052661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topic of the agenda item</w:t>
      </w:r>
      <w:r w:rsidRPr="00526618">
        <w:rPr>
          <w:sz w:val="24"/>
          <w:szCs w:val="24"/>
        </w:rPr>
        <w:t>.</w:t>
      </w:r>
    </w:p>
    <w:p w:rsidR="00526618" w:rsidRPr="00526618" w:rsidRDefault="00526618" w:rsidP="00526618">
      <w:pPr>
        <w:autoSpaceDE w:val="0"/>
        <w:autoSpaceDN w:val="0"/>
        <w:adjustRightInd w:val="0"/>
        <w:rPr>
          <w:sz w:val="24"/>
          <w:szCs w:val="24"/>
        </w:rPr>
      </w:pPr>
    </w:p>
    <w:p w:rsidR="00526618" w:rsidRPr="00526618" w:rsidRDefault="00526618" w:rsidP="00526618">
      <w:p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526618">
        <w:rPr>
          <w:color w:val="FF0000"/>
          <w:sz w:val="24"/>
          <w:szCs w:val="24"/>
        </w:rPr>
        <w:t>If desired, include another paragraph about what took place at the conference. Mention any awards, exhibits, CE courses, etc.</w:t>
      </w:r>
    </w:p>
    <w:p w:rsidR="00526618" w:rsidRPr="00526618" w:rsidRDefault="00526618" w:rsidP="00526618">
      <w:pPr>
        <w:pStyle w:val="BodyText3"/>
        <w:spacing w:after="0"/>
        <w:rPr>
          <w:sz w:val="24"/>
          <w:szCs w:val="24"/>
        </w:rPr>
      </w:pPr>
    </w:p>
    <w:p w:rsidR="00526618" w:rsidRPr="00526618" w:rsidRDefault="00526618" w:rsidP="00526618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526618">
        <w:rPr>
          <w:sz w:val="24"/>
          <w:szCs w:val="24"/>
        </w:rPr>
        <w:t>“</w:t>
      </w:r>
      <w:r w:rsidRPr="00526618">
        <w:rPr>
          <w:color w:val="FF0000"/>
          <w:sz w:val="24"/>
          <w:szCs w:val="24"/>
        </w:rPr>
        <w:t>If desired, insert a secondary quote here</w:t>
      </w:r>
      <w:r w:rsidRPr="00526618">
        <w:rPr>
          <w:sz w:val="24"/>
          <w:szCs w:val="24"/>
        </w:rPr>
        <w:t xml:space="preserve">,” said </w:t>
      </w:r>
      <w:r w:rsidRPr="00526618">
        <w:rPr>
          <w:color w:val="FF0000"/>
          <w:sz w:val="24"/>
          <w:szCs w:val="24"/>
        </w:rPr>
        <w:t>Last Name</w:t>
      </w:r>
      <w:r w:rsidRPr="00526618">
        <w:rPr>
          <w:sz w:val="24"/>
          <w:szCs w:val="24"/>
        </w:rPr>
        <w:t>. “</w:t>
      </w:r>
      <w:r w:rsidRPr="00526618">
        <w:rPr>
          <w:color w:val="FF0000"/>
          <w:sz w:val="24"/>
          <w:szCs w:val="24"/>
        </w:rPr>
        <w:t xml:space="preserve">Try to connect your quote to issues </w:t>
      </w:r>
      <w:r>
        <w:rPr>
          <w:color w:val="FF0000"/>
          <w:sz w:val="24"/>
          <w:szCs w:val="24"/>
        </w:rPr>
        <w:t>people in your community</w:t>
      </w:r>
      <w:r w:rsidRPr="00526618">
        <w:rPr>
          <w:color w:val="FF0000"/>
          <w:sz w:val="24"/>
          <w:szCs w:val="24"/>
        </w:rPr>
        <w:t xml:space="preserve"> deal with every day and how this meeting addressed that issue</w:t>
      </w:r>
      <w:r w:rsidRPr="00526618">
        <w:rPr>
          <w:sz w:val="24"/>
          <w:szCs w:val="24"/>
        </w:rPr>
        <w:t>.”</w:t>
      </w:r>
    </w:p>
    <w:p w:rsidR="00526618" w:rsidRPr="00526618" w:rsidRDefault="00526618" w:rsidP="00526618">
      <w:pPr>
        <w:rPr>
          <w:sz w:val="24"/>
          <w:szCs w:val="24"/>
        </w:rPr>
      </w:pPr>
    </w:p>
    <w:p w:rsidR="00526618" w:rsidRPr="00526618" w:rsidRDefault="00526618" w:rsidP="00526618">
      <w:pPr>
        <w:rPr>
          <w:color w:val="FF0000"/>
          <w:sz w:val="24"/>
          <w:szCs w:val="24"/>
        </w:rPr>
      </w:pPr>
      <w:r w:rsidRPr="00526618">
        <w:rPr>
          <w:color w:val="FF0000"/>
          <w:sz w:val="24"/>
          <w:szCs w:val="24"/>
        </w:rPr>
        <w:t xml:space="preserve">Include a few sentences about any other organizations hosting the event or </w:t>
      </w:r>
      <w:proofErr w:type="gramStart"/>
      <w:r w:rsidRPr="00526618">
        <w:rPr>
          <w:color w:val="FF0000"/>
          <w:sz w:val="24"/>
          <w:szCs w:val="24"/>
        </w:rPr>
        <w:t>a short bio about a high-profile speak</w:t>
      </w:r>
      <w:proofErr w:type="gramEnd"/>
      <w:r w:rsidRPr="00526618">
        <w:rPr>
          <w:color w:val="FF0000"/>
          <w:sz w:val="24"/>
          <w:szCs w:val="24"/>
        </w:rPr>
        <w:t xml:space="preserve"> to show why they’re experts in this field.</w:t>
      </w:r>
    </w:p>
    <w:p w:rsidR="00526618" w:rsidRPr="00526618" w:rsidRDefault="00526618" w:rsidP="00526618">
      <w:pPr>
        <w:rPr>
          <w:sz w:val="24"/>
          <w:szCs w:val="24"/>
        </w:rPr>
      </w:pPr>
    </w:p>
    <w:p w:rsidR="00526618" w:rsidRPr="00CD5299" w:rsidRDefault="00526618" w:rsidP="00526618">
      <w:pPr>
        <w:pStyle w:val="BodyText"/>
        <w:spacing w:after="0"/>
        <w:rPr>
          <w:b/>
        </w:rPr>
      </w:pPr>
      <w:r w:rsidRPr="00526618">
        <w:t>The National Association of Health Underwriters represents 100,000 professional health insurance agents and brokers who provide insurance for millions of Americans. For more information</w:t>
      </w:r>
      <w:r w:rsidRPr="00CD5299">
        <w:t xml:space="preserve">, please call </w:t>
      </w:r>
      <w:r w:rsidRPr="00CD5299">
        <w:rPr>
          <w:color w:val="FF0000"/>
        </w:rPr>
        <w:t xml:space="preserve">Contact </w:t>
      </w:r>
      <w:r>
        <w:rPr>
          <w:color w:val="FF0000"/>
        </w:rPr>
        <w:t xml:space="preserve">Name </w:t>
      </w:r>
      <w:r w:rsidRPr="00CD5299">
        <w:t xml:space="preserve">at </w:t>
      </w:r>
      <w:r w:rsidRPr="00CD5299">
        <w:rPr>
          <w:color w:val="FF0000"/>
        </w:rPr>
        <w:t xml:space="preserve">phone number </w:t>
      </w:r>
      <w:r w:rsidRPr="00CD5299">
        <w:t xml:space="preserve">or </w:t>
      </w:r>
      <w:r w:rsidRPr="00CD5299">
        <w:rPr>
          <w:color w:val="FF0000"/>
        </w:rPr>
        <w:t>email address</w:t>
      </w:r>
      <w:r w:rsidRPr="00CD5299">
        <w:t>.</w:t>
      </w:r>
    </w:p>
    <w:p w:rsidR="00526618" w:rsidRPr="00CD5299" w:rsidRDefault="00526618" w:rsidP="00526618"/>
    <w:p w:rsidR="00360263" w:rsidRPr="00526618" w:rsidRDefault="00526618" w:rsidP="00526618">
      <w:pPr>
        <w:jc w:val="center"/>
      </w:pPr>
      <w:r w:rsidRPr="00CD5299">
        <w:rPr>
          <w:b/>
        </w:rPr>
        <w:t>###</w:t>
      </w:r>
    </w:p>
    <w:sectPr w:rsidR="00360263" w:rsidRPr="00526618" w:rsidSect="00864E97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CA"/>
    <w:rsid w:val="001B2C41"/>
    <w:rsid w:val="0022424B"/>
    <w:rsid w:val="002F50EF"/>
    <w:rsid w:val="00360263"/>
    <w:rsid w:val="00484A90"/>
    <w:rsid w:val="00526618"/>
    <w:rsid w:val="0069259A"/>
    <w:rsid w:val="00864E97"/>
    <w:rsid w:val="00A32EEA"/>
    <w:rsid w:val="00D345D2"/>
    <w:rsid w:val="00E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26618"/>
    <w:pPr>
      <w:keepNext/>
      <w:outlineLvl w:val="0"/>
    </w:pPr>
    <w:rPr>
      <w:rFonts w:ascii="Modern No. 20" w:hAnsi="Modern No. 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6618"/>
    <w:rPr>
      <w:rFonts w:ascii="Modern No. 20" w:hAnsi="Modern No. 20"/>
      <w:sz w:val="24"/>
    </w:rPr>
  </w:style>
  <w:style w:type="paragraph" w:styleId="Title">
    <w:name w:val="Title"/>
    <w:basedOn w:val="Normal"/>
    <w:link w:val="TitleChar"/>
    <w:qFormat/>
    <w:rsid w:val="00526618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26618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26618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26618"/>
    <w:rPr>
      <w:sz w:val="24"/>
      <w:szCs w:val="24"/>
    </w:rPr>
  </w:style>
  <w:style w:type="paragraph" w:styleId="BodyText3">
    <w:name w:val="Body Text 3"/>
    <w:basedOn w:val="Normal"/>
    <w:link w:val="BodyText3Char"/>
    <w:rsid w:val="005266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26618"/>
    <w:rPr>
      <w:sz w:val="16"/>
      <w:szCs w:val="16"/>
    </w:rPr>
  </w:style>
  <w:style w:type="paragraph" w:styleId="Header">
    <w:name w:val="header"/>
    <w:basedOn w:val="Normal"/>
    <w:link w:val="HeaderChar"/>
    <w:rsid w:val="00526618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26618"/>
    <w:rPr>
      <w:sz w:val="24"/>
      <w:szCs w:val="24"/>
    </w:rPr>
  </w:style>
  <w:style w:type="paragraph" w:styleId="BodyText2">
    <w:name w:val="Body Text 2"/>
    <w:basedOn w:val="Normal"/>
    <w:link w:val="BodyText2Char"/>
    <w:rsid w:val="00526618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661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26618"/>
    <w:pPr>
      <w:keepNext/>
      <w:outlineLvl w:val="0"/>
    </w:pPr>
    <w:rPr>
      <w:rFonts w:ascii="Modern No. 20" w:hAnsi="Modern No. 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6618"/>
    <w:rPr>
      <w:rFonts w:ascii="Modern No. 20" w:hAnsi="Modern No. 20"/>
      <w:sz w:val="24"/>
    </w:rPr>
  </w:style>
  <w:style w:type="paragraph" w:styleId="Title">
    <w:name w:val="Title"/>
    <w:basedOn w:val="Normal"/>
    <w:link w:val="TitleChar"/>
    <w:qFormat/>
    <w:rsid w:val="00526618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26618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26618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26618"/>
    <w:rPr>
      <w:sz w:val="24"/>
      <w:szCs w:val="24"/>
    </w:rPr>
  </w:style>
  <w:style w:type="paragraph" w:styleId="BodyText3">
    <w:name w:val="Body Text 3"/>
    <w:basedOn w:val="Normal"/>
    <w:link w:val="BodyText3Char"/>
    <w:rsid w:val="005266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26618"/>
    <w:rPr>
      <w:sz w:val="16"/>
      <w:szCs w:val="16"/>
    </w:rPr>
  </w:style>
  <w:style w:type="paragraph" w:styleId="Header">
    <w:name w:val="header"/>
    <w:basedOn w:val="Normal"/>
    <w:link w:val="HeaderChar"/>
    <w:rsid w:val="00526618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26618"/>
    <w:rPr>
      <w:sz w:val="24"/>
      <w:szCs w:val="24"/>
    </w:rPr>
  </w:style>
  <w:style w:type="paragraph" w:styleId="BodyText2">
    <w:name w:val="Body Text 2"/>
    <w:basedOn w:val="Normal"/>
    <w:link w:val="BodyText2Char"/>
    <w:rsid w:val="00526618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66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IMMEDIATE RELEASE </vt:lpstr>
    </vt:vector>
  </TitlesOfParts>
  <Company>NAHU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Release: IAHU Deputy Insurance Commissioner to Speak at Town Hall Discussion on HSA's</dc:title>
  <dc:subject/>
  <dc:creator>kelly</dc:creator>
  <cp:keywords/>
  <dc:description/>
  <cp:lastModifiedBy>kgaglione</cp:lastModifiedBy>
  <cp:revision>3</cp:revision>
  <cp:lastPrinted>2005-07-06T19:18:00Z</cp:lastPrinted>
  <dcterms:created xsi:type="dcterms:W3CDTF">2013-05-28T18:46:00Z</dcterms:created>
  <dcterms:modified xsi:type="dcterms:W3CDTF">2013-05-30T16:10:00Z</dcterms:modified>
</cp:coreProperties>
</file>