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9A" w:rsidRDefault="006A199A" w:rsidP="00977D73">
      <w:pPr>
        <w:pStyle w:val="Title"/>
        <w:jc w:val="left"/>
        <w:rPr>
          <w:color w:val="FF0000"/>
        </w:rPr>
      </w:pPr>
      <w:r>
        <w:rPr>
          <w:color w:val="FF0000"/>
        </w:rPr>
        <w:t>Insert Your Own Logo</w:t>
      </w:r>
    </w:p>
    <w:p w:rsidR="0088503B" w:rsidRDefault="0088503B" w:rsidP="00977D73">
      <w:pPr>
        <w:pStyle w:val="Title"/>
        <w:jc w:val="left"/>
        <w:rPr>
          <w:color w:val="FF0000"/>
        </w:rPr>
      </w:pPr>
    </w:p>
    <w:p w:rsidR="0088503B" w:rsidRDefault="0088503B" w:rsidP="00977D73">
      <w:pPr>
        <w:tabs>
          <w:tab w:val="left" w:pos="10260"/>
        </w:tabs>
        <w:ind w:right="-360"/>
        <w:jc w:val="center"/>
        <w:rPr>
          <w:b/>
          <w:sz w:val="40"/>
          <w:szCs w:val="40"/>
        </w:rPr>
      </w:pPr>
      <w:r w:rsidRPr="003A0EB2">
        <w:rPr>
          <w:b/>
          <w:sz w:val="40"/>
          <w:szCs w:val="40"/>
        </w:rPr>
        <w:t>MEDIA ADVISORY</w:t>
      </w:r>
    </w:p>
    <w:p w:rsidR="0088503B" w:rsidRDefault="00FC1DFE" w:rsidP="00977D73">
      <w:pPr>
        <w:tabs>
          <w:tab w:val="left" w:pos="10260"/>
        </w:tabs>
        <w:ind w:right="-360"/>
        <w:jc w:val="center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color w:val="FF0000"/>
          <w:sz w:val="28"/>
          <w:szCs w:val="28"/>
        </w:rPr>
        <w:t>XAHU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 xml:space="preserve"> Leadership </w:t>
      </w:r>
      <w:r w:rsidR="0027178C" w:rsidRPr="0027178C">
        <w:rPr>
          <w:b/>
          <w:bCs/>
          <w:i/>
          <w:iCs/>
          <w:color w:val="FF0000"/>
          <w:sz w:val="28"/>
          <w:szCs w:val="28"/>
        </w:rPr>
        <w:t xml:space="preserve">Title of Speaker </w:t>
      </w:r>
      <w:r w:rsidR="0027178C">
        <w:rPr>
          <w:b/>
          <w:bCs/>
          <w:i/>
          <w:iCs/>
          <w:sz w:val="28"/>
          <w:szCs w:val="28"/>
        </w:rPr>
        <w:t xml:space="preserve">to Testify at the </w:t>
      </w:r>
      <w:r w:rsidR="0027178C" w:rsidRPr="0027178C">
        <w:rPr>
          <w:b/>
          <w:bCs/>
          <w:i/>
          <w:iCs/>
          <w:color w:val="FF0000"/>
          <w:sz w:val="28"/>
          <w:szCs w:val="28"/>
        </w:rPr>
        <w:t>Name of Meeting/Hearing</w:t>
      </w:r>
    </w:p>
    <w:p w:rsidR="0027178C" w:rsidRPr="00D240B2" w:rsidRDefault="0027178C" w:rsidP="00977D73">
      <w:pPr>
        <w:tabs>
          <w:tab w:val="left" w:pos="10260"/>
        </w:tabs>
        <w:ind w:right="-360"/>
        <w:jc w:val="center"/>
        <w:rPr>
          <w:b/>
          <w:sz w:val="36"/>
          <w:szCs w:val="36"/>
        </w:rPr>
      </w:pPr>
    </w:p>
    <w:p w:rsidR="0088503B" w:rsidRPr="00D240B2" w:rsidRDefault="0088503B" w:rsidP="00977D73">
      <w:pPr>
        <w:ind w:left="1440" w:hanging="1440"/>
        <w:rPr>
          <w:sz w:val="28"/>
          <w:szCs w:val="28"/>
        </w:rPr>
      </w:pPr>
      <w:r w:rsidRPr="003A0EB2">
        <w:rPr>
          <w:sz w:val="28"/>
          <w:szCs w:val="28"/>
        </w:rPr>
        <w:t>WHAT:</w:t>
      </w:r>
      <w:r w:rsidRPr="003A0EB2">
        <w:rPr>
          <w:sz w:val="28"/>
          <w:szCs w:val="28"/>
        </w:rPr>
        <w:tab/>
      </w:r>
      <w:r w:rsidRPr="00502CC2">
        <w:rPr>
          <w:color w:val="FF0000"/>
          <w:sz w:val="28"/>
          <w:szCs w:val="28"/>
        </w:rPr>
        <w:t>Meeting</w:t>
      </w:r>
      <w:r w:rsidR="0027178C">
        <w:rPr>
          <w:color w:val="FF0000"/>
          <w:sz w:val="28"/>
          <w:szCs w:val="28"/>
        </w:rPr>
        <w:t>/Hearing</w:t>
      </w:r>
      <w:r w:rsidRPr="00502CC2">
        <w:rPr>
          <w:color w:val="FF0000"/>
          <w:sz w:val="28"/>
          <w:szCs w:val="28"/>
        </w:rPr>
        <w:t xml:space="preserve"> Title</w:t>
      </w:r>
    </w:p>
    <w:p w:rsidR="0088503B" w:rsidRPr="003A0EB2" w:rsidRDefault="0088503B" w:rsidP="00977D73">
      <w:pPr>
        <w:ind w:left="1440" w:hanging="1440"/>
        <w:rPr>
          <w:sz w:val="28"/>
          <w:szCs w:val="28"/>
        </w:rPr>
      </w:pPr>
    </w:p>
    <w:p w:rsidR="0088503B" w:rsidRDefault="0088503B" w:rsidP="00977D73">
      <w:pPr>
        <w:tabs>
          <w:tab w:val="left" w:pos="1440"/>
          <w:tab w:val="left" w:pos="1980"/>
        </w:tabs>
        <w:ind w:left="1440" w:hanging="1440"/>
        <w:rPr>
          <w:sz w:val="28"/>
          <w:szCs w:val="28"/>
        </w:rPr>
      </w:pPr>
      <w:r w:rsidRPr="003A0EB2">
        <w:rPr>
          <w:sz w:val="28"/>
          <w:szCs w:val="28"/>
        </w:rPr>
        <w:t>WHEN:</w:t>
      </w:r>
      <w:r w:rsidRPr="003A0EB2">
        <w:rPr>
          <w:sz w:val="28"/>
          <w:szCs w:val="28"/>
        </w:rPr>
        <w:tab/>
      </w:r>
      <w:r>
        <w:rPr>
          <w:color w:val="FF0000"/>
          <w:sz w:val="28"/>
          <w:szCs w:val="28"/>
        </w:rPr>
        <w:t>Month day, year (of meeting)</w:t>
      </w:r>
    </w:p>
    <w:p w:rsidR="0088503B" w:rsidRPr="003A0EB2" w:rsidRDefault="0088503B" w:rsidP="00977D73">
      <w:pPr>
        <w:tabs>
          <w:tab w:val="left" w:pos="1440"/>
          <w:tab w:val="left" w:pos="1980"/>
        </w:tabs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8503B" w:rsidRPr="004D369D" w:rsidRDefault="0088503B" w:rsidP="00977D73">
      <w:pPr>
        <w:ind w:left="1440" w:hanging="1440"/>
        <w:rPr>
          <w:sz w:val="28"/>
          <w:szCs w:val="28"/>
        </w:rPr>
      </w:pPr>
      <w:r w:rsidRPr="003A0EB2">
        <w:rPr>
          <w:sz w:val="28"/>
          <w:szCs w:val="28"/>
        </w:rPr>
        <w:t>WHERE:</w:t>
      </w:r>
      <w:r w:rsidRPr="003A0EB2">
        <w:rPr>
          <w:sz w:val="28"/>
          <w:szCs w:val="28"/>
        </w:rPr>
        <w:tab/>
      </w:r>
      <w:r w:rsidRPr="00502CC2">
        <w:rPr>
          <w:color w:val="FF0000"/>
          <w:sz w:val="28"/>
          <w:szCs w:val="28"/>
        </w:rPr>
        <w:t>Location, Address, City, State</w:t>
      </w:r>
    </w:p>
    <w:p w:rsidR="0088503B" w:rsidRDefault="0088503B" w:rsidP="00977D73">
      <w:pPr>
        <w:ind w:left="1440" w:hanging="1440"/>
        <w:rPr>
          <w:sz w:val="28"/>
          <w:szCs w:val="28"/>
        </w:rPr>
      </w:pPr>
    </w:p>
    <w:p w:rsidR="0027178C" w:rsidRPr="00373CE0" w:rsidRDefault="0027178C" w:rsidP="00977D73">
      <w:pPr>
        <w:ind w:left="1440" w:hanging="1440"/>
        <w:rPr>
          <w:sz w:val="28"/>
          <w:szCs w:val="28"/>
        </w:rPr>
      </w:pPr>
      <w:r w:rsidRPr="003A0EB2">
        <w:rPr>
          <w:sz w:val="28"/>
          <w:szCs w:val="28"/>
        </w:rPr>
        <w:t xml:space="preserve">WHY: </w:t>
      </w:r>
      <w:r>
        <w:rPr>
          <w:sz w:val="28"/>
          <w:szCs w:val="28"/>
        </w:rPr>
        <w:tab/>
      </w:r>
      <w:r w:rsidRPr="00502CC2">
        <w:rPr>
          <w:color w:val="FF0000"/>
          <w:sz w:val="28"/>
          <w:szCs w:val="28"/>
        </w:rPr>
        <w:t xml:space="preserve">This should be two </w:t>
      </w:r>
      <w:r>
        <w:rPr>
          <w:color w:val="FF0000"/>
          <w:sz w:val="28"/>
          <w:szCs w:val="28"/>
        </w:rPr>
        <w:t xml:space="preserve">or three </w:t>
      </w:r>
      <w:r w:rsidRPr="00502CC2">
        <w:rPr>
          <w:color w:val="FF0000"/>
          <w:sz w:val="28"/>
          <w:szCs w:val="28"/>
        </w:rPr>
        <w:t>sentences about the topic and purpose of the meeting</w:t>
      </w:r>
      <w:r>
        <w:rPr>
          <w:color w:val="FF0000"/>
          <w:sz w:val="28"/>
          <w:szCs w:val="28"/>
        </w:rPr>
        <w:t>/hearing</w:t>
      </w:r>
      <w:r w:rsidRPr="00502CC2">
        <w:rPr>
          <w:color w:val="FF0000"/>
          <w:sz w:val="28"/>
          <w:szCs w:val="28"/>
        </w:rPr>
        <w:t xml:space="preserve">. </w:t>
      </w:r>
      <w:r w:rsidR="00CE1FEF">
        <w:rPr>
          <w:color w:val="FF0000"/>
          <w:sz w:val="28"/>
          <w:szCs w:val="28"/>
        </w:rPr>
        <w:t>I</w:t>
      </w:r>
      <w:r>
        <w:rPr>
          <w:color w:val="FF0000"/>
          <w:sz w:val="28"/>
          <w:szCs w:val="28"/>
        </w:rPr>
        <w:t>nclude specific details about why this topic is important for the community to learn more about as well as a little information about the organization hosting the hearing.</w:t>
      </w:r>
    </w:p>
    <w:p w:rsidR="0027178C" w:rsidRPr="00373CE0" w:rsidRDefault="0027178C" w:rsidP="00977D73">
      <w:pPr>
        <w:ind w:left="1440" w:hanging="1440"/>
        <w:rPr>
          <w:sz w:val="28"/>
          <w:szCs w:val="28"/>
        </w:rPr>
      </w:pPr>
    </w:p>
    <w:p w:rsidR="0027178C" w:rsidRPr="00CE1FEF" w:rsidRDefault="0027178C" w:rsidP="00977D73">
      <w:pPr>
        <w:ind w:left="1440" w:hanging="1440"/>
        <w:rPr>
          <w:sz w:val="28"/>
          <w:szCs w:val="28"/>
        </w:rPr>
      </w:pPr>
      <w:r w:rsidRPr="003A0EB2">
        <w:rPr>
          <w:sz w:val="28"/>
          <w:szCs w:val="28"/>
        </w:rPr>
        <w:t>W</w:t>
      </w:r>
      <w:r>
        <w:rPr>
          <w:sz w:val="28"/>
          <w:szCs w:val="28"/>
        </w:rPr>
        <w:t>HO</w:t>
      </w:r>
      <w:r w:rsidRPr="003A0EB2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FC1DFE" w:rsidRPr="00FC1DFE">
        <w:rPr>
          <w:color w:val="FF0000"/>
          <w:sz w:val="28"/>
          <w:szCs w:val="28"/>
        </w:rPr>
        <w:t>Speaker Name</w:t>
      </w:r>
      <w:r w:rsidR="00FC1DFE" w:rsidRPr="00FC1DFE">
        <w:rPr>
          <w:sz w:val="28"/>
          <w:szCs w:val="28"/>
        </w:rPr>
        <w:t xml:space="preserve">, </w:t>
      </w:r>
      <w:r w:rsidR="00FC1DFE" w:rsidRPr="00FC1DFE">
        <w:rPr>
          <w:color w:val="FF0000"/>
          <w:sz w:val="28"/>
          <w:szCs w:val="28"/>
        </w:rPr>
        <w:t>Title</w:t>
      </w:r>
      <w:r w:rsidR="00FC1DFE" w:rsidRPr="00FC1DFE">
        <w:rPr>
          <w:sz w:val="28"/>
          <w:szCs w:val="28"/>
        </w:rPr>
        <w:t xml:space="preserve"> of </w:t>
      </w:r>
      <w:r w:rsidR="00FC1DFE" w:rsidRPr="00FC1DFE">
        <w:rPr>
          <w:color w:val="FF0000"/>
          <w:sz w:val="28"/>
          <w:szCs w:val="28"/>
        </w:rPr>
        <w:t>Company</w:t>
      </w:r>
      <w:r w:rsidR="00FC1DFE" w:rsidRPr="00FC1DFE">
        <w:rPr>
          <w:sz w:val="28"/>
          <w:szCs w:val="28"/>
        </w:rPr>
        <w:t xml:space="preserve"> in </w:t>
      </w:r>
      <w:r w:rsidR="00FC1DFE" w:rsidRPr="00FC1DFE">
        <w:rPr>
          <w:color w:val="FF0000"/>
          <w:sz w:val="28"/>
          <w:szCs w:val="28"/>
        </w:rPr>
        <w:t>City</w:t>
      </w:r>
      <w:r w:rsidR="00FC1DFE" w:rsidRPr="00FC1DFE">
        <w:rPr>
          <w:sz w:val="28"/>
          <w:szCs w:val="28"/>
        </w:rPr>
        <w:t xml:space="preserve">, has worked for many years to improve the health insurance industry through </w:t>
      </w:r>
      <w:r w:rsidR="00FC1DFE" w:rsidRPr="00FC1DFE">
        <w:rPr>
          <w:color w:val="FF0000"/>
          <w:sz w:val="28"/>
          <w:szCs w:val="28"/>
        </w:rPr>
        <w:t xml:space="preserve">his/her </w:t>
      </w:r>
      <w:r w:rsidR="00FC1DFE" w:rsidRPr="00FC1DFE">
        <w:rPr>
          <w:sz w:val="28"/>
          <w:szCs w:val="28"/>
        </w:rPr>
        <w:t xml:space="preserve">extensive legislative work. A member of </w:t>
      </w:r>
      <w:proofErr w:type="spellStart"/>
      <w:r w:rsidR="00FC1DFE" w:rsidRPr="00FC1DFE">
        <w:rPr>
          <w:sz w:val="28"/>
          <w:szCs w:val="28"/>
        </w:rPr>
        <w:t>NAHU</w:t>
      </w:r>
      <w:proofErr w:type="spellEnd"/>
      <w:r w:rsidR="00FC1DFE" w:rsidRPr="00FC1DFE">
        <w:rPr>
          <w:sz w:val="28"/>
          <w:szCs w:val="28"/>
        </w:rPr>
        <w:t xml:space="preserve"> since </w:t>
      </w:r>
      <w:r w:rsidR="00FC1DFE" w:rsidRPr="00FC1DFE">
        <w:rPr>
          <w:color w:val="FF0000"/>
          <w:sz w:val="28"/>
          <w:szCs w:val="28"/>
        </w:rPr>
        <w:t>ye</w:t>
      </w:r>
      <w:bookmarkStart w:id="0" w:name="_GoBack"/>
      <w:bookmarkEnd w:id="0"/>
      <w:r w:rsidR="00FC1DFE" w:rsidRPr="00FC1DFE">
        <w:rPr>
          <w:color w:val="FF0000"/>
          <w:sz w:val="28"/>
          <w:szCs w:val="28"/>
        </w:rPr>
        <w:t>ar</w:t>
      </w:r>
      <w:r w:rsidR="00FC1DFE" w:rsidRPr="00FC1DFE">
        <w:rPr>
          <w:sz w:val="28"/>
          <w:szCs w:val="28"/>
        </w:rPr>
        <w:t xml:space="preserve">, </w:t>
      </w:r>
      <w:r w:rsidR="00FC1DFE" w:rsidRPr="00FC1DFE">
        <w:rPr>
          <w:color w:val="FF0000"/>
          <w:sz w:val="28"/>
          <w:szCs w:val="28"/>
        </w:rPr>
        <w:t>s/he</w:t>
      </w:r>
      <w:r w:rsidR="00FC1DFE" w:rsidRPr="00FC1DFE">
        <w:rPr>
          <w:sz w:val="28"/>
          <w:szCs w:val="28"/>
        </w:rPr>
        <w:t xml:space="preserve"> </w:t>
      </w:r>
      <w:r w:rsidR="00CE1FEF">
        <w:rPr>
          <w:sz w:val="28"/>
          <w:szCs w:val="28"/>
        </w:rPr>
        <w:t xml:space="preserve">is the current </w:t>
      </w:r>
      <w:r w:rsidR="00CE1FEF" w:rsidRPr="00CE1FEF">
        <w:rPr>
          <w:color w:val="FF0000"/>
          <w:sz w:val="28"/>
          <w:szCs w:val="28"/>
        </w:rPr>
        <w:t xml:space="preserve">Leadership Title </w:t>
      </w:r>
      <w:r w:rsidR="00CE1FEF">
        <w:rPr>
          <w:sz w:val="28"/>
          <w:szCs w:val="28"/>
        </w:rPr>
        <w:t xml:space="preserve">of the </w:t>
      </w:r>
      <w:r w:rsidR="00CE1FEF" w:rsidRPr="00CE1FEF">
        <w:rPr>
          <w:color w:val="FF0000"/>
          <w:sz w:val="28"/>
          <w:szCs w:val="28"/>
        </w:rPr>
        <w:t>Chapter</w:t>
      </w:r>
      <w:r w:rsidR="00CE1FEF">
        <w:rPr>
          <w:sz w:val="28"/>
          <w:szCs w:val="28"/>
        </w:rPr>
        <w:t xml:space="preserve"> Association of Health Underwriters (</w:t>
      </w:r>
      <w:proofErr w:type="spellStart"/>
      <w:r w:rsidR="00CE1FEF" w:rsidRPr="00CE1FEF">
        <w:rPr>
          <w:color w:val="FF0000"/>
          <w:sz w:val="28"/>
          <w:szCs w:val="28"/>
        </w:rPr>
        <w:t>XAHU</w:t>
      </w:r>
      <w:proofErr w:type="spellEnd"/>
      <w:r w:rsidR="00CE1FEF">
        <w:rPr>
          <w:sz w:val="28"/>
          <w:szCs w:val="28"/>
        </w:rPr>
        <w:t xml:space="preserve">) and </w:t>
      </w:r>
      <w:r w:rsidR="00FC1DFE" w:rsidRPr="00FC1DFE">
        <w:rPr>
          <w:sz w:val="28"/>
          <w:szCs w:val="28"/>
        </w:rPr>
        <w:t xml:space="preserve">has received </w:t>
      </w:r>
      <w:r w:rsidR="00FC1DFE" w:rsidRPr="00CE1FEF">
        <w:rPr>
          <w:color w:val="FF0000"/>
          <w:sz w:val="28"/>
          <w:szCs w:val="28"/>
        </w:rPr>
        <w:t xml:space="preserve">name of awards </w:t>
      </w:r>
      <w:r w:rsidR="00FC1DFE" w:rsidRPr="00FC1DFE">
        <w:rPr>
          <w:sz w:val="28"/>
          <w:szCs w:val="28"/>
        </w:rPr>
        <w:t xml:space="preserve">for </w:t>
      </w:r>
      <w:r w:rsidR="00FC1DFE" w:rsidRPr="00FC1DFE">
        <w:rPr>
          <w:color w:val="FF0000"/>
          <w:sz w:val="28"/>
          <w:szCs w:val="28"/>
        </w:rPr>
        <w:t xml:space="preserve">his/her </w:t>
      </w:r>
      <w:r w:rsidR="00FC1DFE" w:rsidRPr="00FC1DFE">
        <w:rPr>
          <w:sz w:val="28"/>
          <w:szCs w:val="28"/>
        </w:rPr>
        <w:t xml:space="preserve">legislative work on </w:t>
      </w:r>
      <w:r w:rsidR="00FC1DFE" w:rsidRPr="00FC1DFE">
        <w:rPr>
          <w:color w:val="FF0000"/>
          <w:sz w:val="28"/>
          <w:szCs w:val="28"/>
        </w:rPr>
        <w:t xml:space="preserve">specific topic </w:t>
      </w:r>
      <w:r w:rsidR="00FC1DFE" w:rsidRPr="00FC1DFE">
        <w:rPr>
          <w:sz w:val="28"/>
          <w:szCs w:val="28"/>
        </w:rPr>
        <w:t xml:space="preserve">in </w:t>
      </w:r>
      <w:r w:rsidR="00FC1DFE" w:rsidRPr="00FC1DFE">
        <w:rPr>
          <w:color w:val="FF0000"/>
          <w:sz w:val="28"/>
          <w:szCs w:val="28"/>
        </w:rPr>
        <w:t>State</w:t>
      </w:r>
      <w:r w:rsidR="00FC1DFE" w:rsidRPr="00FC1DFE">
        <w:rPr>
          <w:sz w:val="28"/>
          <w:szCs w:val="28"/>
        </w:rPr>
        <w:t>.</w:t>
      </w:r>
      <w:r w:rsidR="00CE1FEF">
        <w:rPr>
          <w:sz w:val="28"/>
          <w:szCs w:val="28"/>
        </w:rPr>
        <w:t xml:space="preserve"> </w:t>
      </w:r>
      <w:r w:rsidR="00CE1FEF">
        <w:rPr>
          <w:color w:val="FF0000"/>
          <w:sz w:val="28"/>
          <w:szCs w:val="28"/>
        </w:rPr>
        <w:t>(This is not the time to include personal information about family and hobbies, unless those things are directly related to the subject of the testimony.)</w:t>
      </w:r>
    </w:p>
    <w:p w:rsidR="0088503B" w:rsidRDefault="0088503B" w:rsidP="00977D73">
      <w:pPr>
        <w:rPr>
          <w:sz w:val="28"/>
          <w:szCs w:val="28"/>
        </w:rPr>
      </w:pPr>
    </w:p>
    <w:p w:rsidR="0088503B" w:rsidRDefault="0088503B" w:rsidP="00977D73">
      <w:pPr>
        <w:jc w:val="center"/>
        <w:rPr>
          <w:b/>
          <w:sz w:val="28"/>
          <w:szCs w:val="28"/>
        </w:rPr>
      </w:pPr>
      <w:r w:rsidRPr="009E2459">
        <w:rPr>
          <w:b/>
          <w:sz w:val="28"/>
          <w:szCs w:val="28"/>
        </w:rPr>
        <w:t xml:space="preserve">For more information or to </w:t>
      </w:r>
      <w:r w:rsidR="0027178C">
        <w:rPr>
          <w:b/>
          <w:sz w:val="28"/>
          <w:szCs w:val="28"/>
        </w:rPr>
        <w:t xml:space="preserve">schedule an interview with </w:t>
      </w:r>
      <w:r w:rsidR="0027178C" w:rsidRPr="0027178C">
        <w:rPr>
          <w:b/>
          <w:color w:val="FF0000"/>
          <w:sz w:val="28"/>
          <w:szCs w:val="28"/>
        </w:rPr>
        <w:t>Speaker Name</w:t>
      </w:r>
      <w:r w:rsidRPr="009E2459">
        <w:rPr>
          <w:b/>
          <w:sz w:val="28"/>
          <w:szCs w:val="28"/>
        </w:rPr>
        <w:t xml:space="preserve">, please contact </w:t>
      </w:r>
      <w:r w:rsidRPr="00502CC2">
        <w:rPr>
          <w:b/>
          <w:color w:val="FF0000"/>
          <w:sz w:val="28"/>
          <w:szCs w:val="28"/>
        </w:rPr>
        <w:t>Contact’s Fist and Last Names</w:t>
      </w:r>
      <w:r>
        <w:rPr>
          <w:b/>
          <w:sz w:val="28"/>
          <w:szCs w:val="28"/>
        </w:rPr>
        <w:t xml:space="preserve"> </w:t>
      </w:r>
      <w:r w:rsidRPr="00D240B2">
        <w:rPr>
          <w:b/>
          <w:sz w:val="28"/>
          <w:szCs w:val="28"/>
        </w:rPr>
        <w:t xml:space="preserve">at </w:t>
      </w:r>
      <w:r w:rsidRPr="00502CC2">
        <w:rPr>
          <w:b/>
          <w:color w:val="FF0000"/>
          <w:sz w:val="28"/>
          <w:szCs w:val="28"/>
        </w:rPr>
        <w:t>phone number</w:t>
      </w:r>
      <w:r>
        <w:rPr>
          <w:b/>
          <w:sz w:val="28"/>
          <w:szCs w:val="28"/>
        </w:rPr>
        <w:t xml:space="preserve"> or </w:t>
      </w:r>
      <w:r w:rsidRPr="00502CC2">
        <w:rPr>
          <w:b/>
          <w:color w:val="FF0000"/>
          <w:sz w:val="28"/>
          <w:szCs w:val="28"/>
        </w:rPr>
        <w:t>email</w:t>
      </w:r>
      <w:r>
        <w:rPr>
          <w:b/>
          <w:sz w:val="28"/>
          <w:szCs w:val="28"/>
        </w:rPr>
        <w:t>.</w:t>
      </w:r>
    </w:p>
    <w:p w:rsidR="0088503B" w:rsidRDefault="0088503B" w:rsidP="00977D73">
      <w:pPr>
        <w:jc w:val="center"/>
        <w:rPr>
          <w:b/>
          <w:sz w:val="28"/>
          <w:szCs w:val="28"/>
        </w:rPr>
      </w:pPr>
    </w:p>
    <w:p w:rsidR="0088503B" w:rsidRDefault="0088503B" w:rsidP="00977D73">
      <w:pPr>
        <w:jc w:val="center"/>
        <w:rPr>
          <w:b/>
          <w:sz w:val="28"/>
          <w:szCs w:val="28"/>
        </w:rPr>
      </w:pPr>
      <w:r w:rsidRPr="00455ACC">
        <w:rPr>
          <w:i/>
        </w:rPr>
        <w:t>The National Association of Health Underwriters represents more than 100,000 professional health insurance agents and brokers who provide insurance for millions of Americans</w:t>
      </w:r>
      <w:r>
        <w:rPr>
          <w:i/>
        </w:rPr>
        <w:t>.</w:t>
      </w:r>
    </w:p>
    <w:p w:rsidR="0088503B" w:rsidRDefault="0088503B" w:rsidP="00977D73">
      <w:pPr>
        <w:jc w:val="both"/>
        <w:rPr>
          <w:b/>
          <w:sz w:val="28"/>
          <w:szCs w:val="28"/>
        </w:rPr>
      </w:pPr>
    </w:p>
    <w:p w:rsidR="0088503B" w:rsidRPr="00373CE0" w:rsidRDefault="0088503B" w:rsidP="00977D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###</w:t>
      </w:r>
    </w:p>
    <w:p w:rsidR="003E4804" w:rsidRPr="00373CE0" w:rsidRDefault="003E4804" w:rsidP="00977D73">
      <w:pPr>
        <w:tabs>
          <w:tab w:val="left" w:pos="10260"/>
        </w:tabs>
        <w:ind w:right="-360"/>
        <w:jc w:val="center"/>
        <w:rPr>
          <w:b/>
          <w:sz w:val="28"/>
          <w:szCs w:val="28"/>
        </w:rPr>
      </w:pPr>
    </w:p>
    <w:sectPr w:rsidR="003E4804" w:rsidRPr="00373CE0" w:rsidSect="00977D73">
      <w:pgSz w:w="12240" w:h="15840"/>
      <w:pgMar w:top="1440" w:right="1440" w:bottom="1440" w:left="144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FD8" w:rsidRDefault="00BF7FD8">
      <w:r>
        <w:separator/>
      </w:r>
    </w:p>
  </w:endnote>
  <w:endnote w:type="continuationSeparator" w:id="0">
    <w:p w:rsidR="00BF7FD8" w:rsidRDefault="00BF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FD8" w:rsidRDefault="00BF7FD8">
      <w:r>
        <w:separator/>
      </w:r>
    </w:p>
  </w:footnote>
  <w:footnote w:type="continuationSeparator" w:id="0">
    <w:p w:rsidR="00BF7FD8" w:rsidRDefault="00BF7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14CF"/>
    <w:multiLevelType w:val="hybridMultilevel"/>
    <w:tmpl w:val="26D88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A337B7"/>
    <w:multiLevelType w:val="singleLevel"/>
    <w:tmpl w:val="603D25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2">
    <w:nsid w:val="3DEE095A"/>
    <w:multiLevelType w:val="multilevel"/>
    <w:tmpl w:val="C8725D8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00722F"/>
    <w:multiLevelType w:val="hybridMultilevel"/>
    <w:tmpl w:val="ED824ABC"/>
    <w:lvl w:ilvl="0" w:tplc="5A644114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0A2D90"/>
    <w:multiLevelType w:val="hybridMultilevel"/>
    <w:tmpl w:val="3B385846"/>
    <w:lvl w:ilvl="0" w:tplc="603D25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4BB2317A"/>
    <w:multiLevelType w:val="hybridMultilevel"/>
    <w:tmpl w:val="7FE01D54"/>
    <w:lvl w:ilvl="0" w:tplc="603D25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DD587B"/>
    <w:multiLevelType w:val="hybridMultilevel"/>
    <w:tmpl w:val="C8B2053E"/>
    <w:lvl w:ilvl="0" w:tplc="603D25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64B25DE0"/>
    <w:multiLevelType w:val="hybridMultilevel"/>
    <w:tmpl w:val="C8725D8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1C7E8D"/>
    <w:multiLevelType w:val="hybridMultilevel"/>
    <w:tmpl w:val="2BDE2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F2"/>
    <w:rsid w:val="00054F5C"/>
    <w:rsid w:val="00085126"/>
    <w:rsid w:val="000A2BC2"/>
    <w:rsid w:val="001114F2"/>
    <w:rsid w:val="00121687"/>
    <w:rsid w:val="00131E5B"/>
    <w:rsid w:val="001A229A"/>
    <w:rsid w:val="001B089F"/>
    <w:rsid w:val="001D4A3D"/>
    <w:rsid w:val="001F42CC"/>
    <w:rsid w:val="0027178C"/>
    <w:rsid w:val="00280C40"/>
    <w:rsid w:val="002A47D8"/>
    <w:rsid w:val="002C270F"/>
    <w:rsid w:val="002E5020"/>
    <w:rsid w:val="002F4D7C"/>
    <w:rsid w:val="00351944"/>
    <w:rsid w:val="00373CE0"/>
    <w:rsid w:val="00374437"/>
    <w:rsid w:val="003E4804"/>
    <w:rsid w:val="00443FE4"/>
    <w:rsid w:val="004A0266"/>
    <w:rsid w:val="004A5C14"/>
    <w:rsid w:val="004C6C8F"/>
    <w:rsid w:val="004D369D"/>
    <w:rsid w:val="004F2C8D"/>
    <w:rsid w:val="00502CC2"/>
    <w:rsid w:val="005615AB"/>
    <w:rsid w:val="0059389C"/>
    <w:rsid w:val="005B5B72"/>
    <w:rsid w:val="00617F95"/>
    <w:rsid w:val="00623F41"/>
    <w:rsid w:val="00697BA7"/>
    <w:rsid w:val="006A199A"/>
    <w:rsid w:val="007617D5"/>
    <w:rsid w:val="007C6829"/>
    <w:rsid w:val="007F4F5D"/>
    <w:rsid w:val="00822EC3"/>
    <w:rsid w:val="00831570"/>
    <w:rsid w:val="00877F2C"/>
    <w:rsid w:val="0088503B"/>
    <w:rsid w:val="008B4C87"/>
    <w:rsid w:val="008B6504"/>
    <w:rsid w:val="008D6D16"/>
    <w:rsid w:val="00977D73"/>
    <w:rsid w:val="009B4846"/>
    <w:rsid w:val="009D79FB"/>
    <w:rsid w:val="009E3F25"/>
    <w:rsid w:val="00A51884"/>
    <w:rsid w:val="00A917CE"/>
    <w:rsid w:val="00B00940"/>
    <w:rsid w:val="00B40D6A"/>
    <w:rsid w:val="00B4485B"/>
    <w:rsid w:val="00BA1D6D"/>
    <w:rsid w:val="00BA44D1"/>
    <w:rsid w:val="00BF7FD8"/>
    <w:rsid w:val="00C157E7"/>
    <w:rsid w:val="00C212BC"/>
    <w:rsid w:val="00C468F6"/>
    <w:rsid w:val="00C56A45"/>
    <w:rsid w:val="00C635C1"/>
    <w:rsid w:val="00CD5299"/>
    <w:rsid w:val="00CE1FEF"/>
    <w:rsid w:val="00CE7614"/>
    <w:rsid w:val="00D240B2"/>
    <w:rsid w:val="00D67BFE"/>
    <w:rsid w:val="00D74495"/>
    <w:rsid w:val="00F43FC3"/>
    <w:rsid w:val="00F67167"/>
    <w:rsid w:val="00F736A2"/>
    <w:rsid w:val="00F778A1"/>
    <w:rsid w:val="00FC1DFE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199A"/>
    <w:pPr>
      <w:keepNext/>
      <w:outlineLvl w:val="0"/>
    </w:pPr>
    <w:rPr>
      <w:rFonts w:ascii="Modern No. 20" w:hAnsi="Modern No. 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Style1">
    <w:name w:val="Style 1"/>
    <w:basedOn w:val="Normal"/>
    <w:pPr>
      <w:widowControl w:val="0"/>
      <w:autoSpaceDE w:val="0"/>
      <w:autoSpaceDN w:val="0"/>
      <w:spacing w:line="264" w:lineRule="exact"/>
    </w:pPr>
  </w:style>
  <w:style w:type="paragraph" w:customStyle="1" w:styleId="Style2">
    <w:name w:val="Style 2"/>
    <w:basedOn w:val="Normal"/>
    <w:pPr>
      <w:widowControl w:val="0"/>
      <w:autoSpaceDE w:val="0"/>
      <w:autoSpaceDN w:val="0"/>
      <w:spacing w:before="144" w:line="264" w:lineRule="exact"/>
      <w:ind w:left="756" w:hanging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2C270F"/>
    <w:rPr>
      <w:color w:val="800080"/>
      <w:u w:val="single"/>
    </w:rPr>
  </w:style>
  <w:style w:type="paragraph" w:styleId="NormalWeb">
    <w:name w:val="Normal (Web)"/>
    <w:basedOn w:val="Normal"/>
    <w:rsid w:val="00D240B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eading1Char">
    <w:name w:val="Heading 1 Char"/>
    <w:basedOn w:val="DefaultParagraphFont"/>
    <w:link w:val="Heading1"/>
    <w:rsid w:val="006A199A"/>
    <w:rPr>
      <w:rFonts w:ascii="Modern No. 20" w:hAnsi="Modern No. 20"/>
      <w:sz w:val="24"/>
    </w:rPr>
  </w:style>
  <w:style w:type="paragraph" w:styleId="BodyText">
    <w:name w:val="Body Text"/>
    <w:basedOn w:val="Normal"/>
    <w:link w:val="BodyTextChar"/>
    <w:rsid w:val="006A199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199A"/>
    <w:rPr>
      <w:sz w:val="24"/>
      <w:szCs w:val="24"/>
    </w:rPr>
  </w:style>
  <w:style w:type="paragraph" w:styleId="BodyText2">
    <w:name w:val="Body Text 2"/>
    <w:basedOn w:val="Normal"/>
    <w:link w:val="BodyText2Char"/>
    <w:rsid w:val="006A19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199A"/>
    <w:rPr>
      <w:sz w:val="24"/>
      <w:szCs w:val="24"/>
    </w:rPr>
  </w:style>
  <w:style w:type="paragraph" w:styleId="BodyText3">
    <w:name w:val="Body Text 3"/>
    <w:basedOn w:val="Normal"/>
    <w:link w:val="BodyText3Char"/>
    <w:rsid w:val="006A199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199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199A"/>
    <w:pPr>
      <w:keepNext/>
      <w:outlineLvl w:val="0"/>
    </w:pPr>
    <w:rPr>
      <w:rFonts w:ascii="Modern No. 20" w:hAnsi="Modern No. 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Style1">
    <w:name w:val="Style 1"/>
    <w:basedOn w:val="Normal"/>
    <w:pPr>
      <w:widowControl w:val="0"/>
      <w:autoSpaceDE w:val="0"/>
      <w:autoSpaceDN w:val="0"/>
      <w:spacing w:line="264" w:lineRule="exact"/>
    </w:pPr>
  </w:style>
  <w:style w:type="paragraph" w:customStyle="1" w:styleId="Style2">
    <w:name w:val="Style 2"/>
    <w:basedOn w:val="Normal"/>
    <w:pPr>
      <w:widowControl w:val="0"/>
      <w:autoSpaceDE w:val="0"/>
      <w:autoSpaceDN w:val="0"/>
      <w:spacing w:before="144" w:line="264" w:lineRule="exact"/>
      <w:ind w:left="756" w:hanging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2C270F"/>
    <w:rPr>
      <w:color w:val="800080"/>
      <w:u w:val="single"/>
    </w:rPr>
  </w:style>
  <w:style w:type="paragraph" w:styleId="NormalWeb">
    <w:name w:val="Normal (Web)"/>
    <w:basedOn w:val="Normal"/>
    <w:rsid w:val="00D240B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eading1Char">
    <w:name w:val="Heading 1 Char"/>
    <w:basedOn w:val="DefaultParagraphFont"/>
    <w:link w:val="Heading1"/>
    <w:rsid w:val="006A199A"/>
    <w:rPr>
      <w:rFonts w:ascii="Modern No. 20" w:hAnsi="Modern No. 20"/>
      <w:sz w:val="24"/>
    </w:rPr>
  </w:style>
  <w:style w:type="paragraph" w:styleId="BodyText">
    <w:name w:val="Body Text"/>
    <w:basedOn w:val="Normal"/>
    <w:link w:val="BodyTextChar"/>
    <w:rsid w:val="006A199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199A"/>
    <w:rPr>
      <w:sz w:val="24"/>
      <w:szCs w:val="24"/>
    </w:rPr>
  </w:style>
  <w:style w:type="paragraph" w:styleId="BodyText2">
    <w:name w:val="Body Text 2"/>
    <w:basedOn w:val="Normal"/>
    <w:link w:val="BodyText2Char"/>
    <w:rsid w:val="006A19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199A"/>
    <w:rPr>
      <w:sz w:val="24"/>
      <w:szCs w:val="24"/>
    </w:rPr>
  </w:style>
  <w:style w:type="paragraph" w:styleId="BodyText3">
    <w:name w:val="Body Text 3"/>
    <w:basedOn w:val="Normal"/>
    <w:link w:val="BodyText3Char"/>
    <w:rsid w:val="006A199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199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Advisory: WAHU Annual Health Insurance Conference</vt:lpstr>
    </vt:vector>
  </TitlesOfParts>
  <Company>WMC</Company>
  <LinksUpToDate>false</LinksUpToDate>
  <CharactersWithSpaces>1333</CharactersWithSpaces>
  <SharedDoc>false</SharedDoc>
  <HLinks>
    <vt:vector size="12" baseType="variant">
      <vt:variant>
        <vt:i4>8323149</vt:i4>
      </vt:variant>
      <vt:variant>
        <vt:i4>0</vt:i4>
      </vt:variant>
      <vt:variant>
        <vt:i4>0</vt:i4>
      </vt:variant>
      <vt:variant>
        <vt:i4>5</vt:i4>
      </vt:variant>
      <vt:variant>
        <vt:lpwstr>mailto:megan@ewahu.org</vt:lpwstr>
      </vt:variant>
      <vt:variant>
        <vt:lpwstr/>
      </vt:variant>
      <vt:variant>
        <vt:i4>5373971</vt:i4>
      </vt:variant>
      <vt:variant>
        <vt:i4>0</vt:i4>
      </vt:variant>
      <vt:variant>
        <vt:i4>0</vt:i4>
      </vt:variant>
      <vt:variant>
        <vt:i4>5</vt:i4>
      </vt:variant>
      <vt:variant>
        <vt:lpwstr>http://www.ewahu.org/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Advisory: WAHU Annual Health Insurance Conference</dc:title>
  <dc:subject/>
  <dc:creator>Megan M Purtell</dc:creator>
  <cp:keywords/>
  <dc:description/>
  <cp:lastModifiedBy>kgaglione</cp:lastModifiedBy>
  <cp:revision>7</cp:revision>
  <cp:lastPrinted>2006-01-13T17:42:00Z</cp:lastPrinted>
  <dcterms:created xsi:type="dcterms:W3CDTF">2013-05-15T14:45:00Z</dcterms:created>
  <dcterms:modified xsi:type="dcterms:W3CDTF">2013-05-30T17:34:00Z</dcterms:modified>
</cp:coreProperties>
</file>