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8C7" w:rsidRPr="004778C7" w:rsidRDefault="00BE62B2" w:rsidP="002C6E6C">
      <w:pPr>
        <w:pStyle w:val="Heading2"/>
      </w:pPr>
      <w:bookmarkStart w:id="0" w:name="_GoBack"/>
      <w:bookmarkEnd w:id="0"/>
      <w:r>
        <w:rPr>
          <w:noProof/>
          <w:sz w:val="32"/>
        </w:rPr>
        <w:drawing>
          <wp:anchor distT="0" distB="0" distL="114300" distR="114300" simplePos="0" relativeHeight="251666432" behindDoc="0" locked="0" layoutInCell="1" allowOverlap="1">
            <wp:simplePos x="0" y="0"/>
            <wp:positionH relativeFrom="column">
              <wp:posOffset>178418</wp:posOffset>
            </wp:positionH>
            <wp:positionV relativeFrom="paragraph">
              <wp:posOffset>6400800</wp:posOffset>
            </wp:positionV>
            <wp:extent cx="5647816" cy="1462701"/>
            <wp:effectExtent l="25400" t="0" r="0" b="0"/>
            <wp:wrapNone/>
            <wp:docPr id="7" name="Picture 6" descr="InsertNah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NahuLogo.png"/>
                    <pic:cNvPicPr/>
                  </pic:nvPicPr>
                  <pic:blipFill>
                    <a:blip r:embed="rId9"/>
                    <a:stretch>
                      <a:fillRect/>
                    </a:stretch>
                  </pic:blipFill>
                  <pic:spPr>
                    <a:xfrm>
                      <a:off x="0" y="0"/>
                      <a:ext cx="5647816" cy="1462701"/>
                    </a:xfrm>
                    <a:prstGeom prst="rect">
                      <a:avLst/>
                    </a:prstGeom>
                  </pic:spPr>
                </pic:pic>
              </a:graphicData>
            </a:graphic>
          </wp:anchor>
        </w:drawing>
      </w:r>
      <w:r w:rsidR="00913C65" w:rsidRPr="00913C65">
        <w:rPr>
          <w:noProof/>
          <w:sz w:val="32"/>
        </w:rPr>
        <w:drawing>
          <wp:anchor distT="0" distB="0" distL="114300" distR="114300" simplePos="0" relativeHeight="251665408" behindDoc="1" locked="0" layoutInCell="1" allowOverlap="1">
            <wp:simplePos x="0" y="0"/>
            <wp:positionH relativeFrom="column">
              <wp:posOffset>-914400</wp:posOffset>
            </wp:positionH>
            <wp:positionV relativeFrom="paragraph">
              <wp:posOffset>-914400</wp:posOffset>
            </wp:positionV>
            <wp:extent cx="7772400" cy="10060987"/>
            <wp:effectExtent l="25400" t="0" r="0" b="0"/>
            <wp:wrapNone/>
            <wp:docPr id="3" name="Picture 1" descr="ChapterHighlights_cover 03 M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Highlights_cover 03 MV.jpg"/>
                    <pic:cNvPicPr/>
                  </pic:nvPicPr>
                  <pic:blipFill>
                    <a:blip r:embed="rId10"/>
                    <a:stretch>
                      <a:fillRect/>
                    </a:stretch>
                  </pic:blipFill>
                  <pic:spPr>
                    <a:xfrm>
                      <a:off x="0" y="0"/>
                      <a:ext cx="7772400" cy="10060987"/>
                    </a:xfrm>
                    <a:prstGeom prst="rect">
                      <a:avLst/>
                    </a:prstGeom>
                  </pic:spPr>
                </pic:pic>
              </a:graphicData>
            </a:graphic>
          </wp:anchor>
        </w:drawing>
      </w:r>
      <w:r w:rsidR="008B4D40">
        <w:rPr>
          <w:noProof/>
          <w:sz w:val="32"/>
        </w:rPr>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8229600</wp:posOffset>
                </wp:positionV>
                <wp:extent cx="7772400" cy="914400"/>
                <wp:effectExtent l="0" t="0" r="0" b="0"/>
                <wp:wrapTight wrapText="bothSides">
                  <wp:wrapPolygon edited="0">
                    <wp:start x="106" y="1350"/>
                    <wp:lineTo x="106" y="20250"/>
                    <wp:lineTo x="21441" y="20250"/>
                    <wp:lineTo x="21441" y="1350"/>
                    <wp:lineTo x="106" y="135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D7" w:rsidRPr="002C6E6C" w:rsidRDefault="002E3F91" w:rsidP="0073373C">
                            <w:pPr>
                              <w:jc w:val="center"/>
                              <w:rPr>
                                <w:rFonts w:ascii="Futura" w:hAnsi="Futura"/>
                                <w:color w:val="FFFFFF" w:themeColor="background1"/>
                                <w:spacing w:val="20"/>
                                <w:sz w:val="36"/>
                              </w:rPr>
                            </w:pPr>
                            <w:r>
                              <w:rPr>
                                <w:rFonts w:ascii="Futura" w:hAnsi="Futura"/>
                                <w:color w:val="FFFFFF" w:themeColor="background1"/>
                                <w:spacing w:val="20"/>
                                <w:sz w:val="36"/>
                              </w:rPr>
                              <w:t xml:space="preserve">INSERT </w:t>
                            </w:r>
                            <w:r w:rsidR="00DC01D7" w:rsidRPr="002C6E6C">
                              <w:rPr>
                                <w:rFonts w:ascii="Futura" w:hAnsi="Futura"/>
                                <w:color w:val="FFFFFF" w:themeColor="background1"/>
                                <w:spacing w:val="20"/>
                                <w:sz w:val="36"/>
                              </w:rPr>
                              <w:t>CHAPTER NAME</w:t>
                            </w:r>
                            <w:r>
                              <w:rPr>
                                <w:rFonts w:ascii="Futura" w:hAnsi="Futura"/>
                                <w:color w:val="FFFFFF" w:themeColor="background1"/>
                                <w:spacing w:val="20"/>
                                <w:sz w:val="36"/>
                              </w:rPr>
                              <w:t xml:space="preserve"> HERE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in;margin-top:9in;width:612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" filled="f" stroked="f">
                <v:textbox inset=",7.2pt,,7.2pt">
                  <w:txbxContent>
                    <w:p w:rsidR="00DC01D7" w:rsidRPr="002C6E6C" w:rsidRDefault="002E3F91" w:rsidP="0073373C">
                      <w:pPr>
                        <w:jc w:val="center"/>
                        <w:rPr>
                          <w:rFonts w:ascii="Futura" w:hAnsi="Futura"/>
                          <w:color w:val="FFFFFF" w:themeColor="background1"/>
                          <w:spacing w:val="20"/>
                          <w:sz w:val="36"/>
                        </w:rPr>
                      </w:pPr>
                      <w:r>
                        <w:rPr>
                          <w:rFonts w:ascii="Futura" w:hAnsi="Futura"/>
                          <w:color w:val="FFFFFF" w:themeColor="background1"/>
                          <w:spacing w:val="20"/>
                          <w:sz w:val="36"/>
                        </w:rPr>
                        <w:t xml:space="preserve">INSERT </w:t>
                      </w:r>
                      <w:r w:rsidR="00DC01D7" w:rsidRPr="002C6E6C">
                        <w:rPr>
                          <w:rFonts w:ascii="Futura" w:hAnsi="Futura"/>
                          <w:color w:val="FFFFFF" w:themeColor="background1"/>
                          <w:spacing w:val="20"/>
                          <w:sz w:val="36"/>
                        </w:rPr>
                        <w:t>CHAPTER NAME</w:t>
                      </w:r>
                      <w:r>
                        <w:rPr>
                          <w:rFonts w:ascii="Futura" w:hAnsi="Futura"/>
                          <w:color w:val="FFFFFF" w:themeColor="background1"/>
                          <w:spacing w:val="20"/>
                          <w:sz w:val="36"/>
                        </w:rPr>
                        <w:t xml:space="preserve"> HERE</w:t>
                      </w:r>
                    </w:p>
                  </w:txbxContent>
                </v:textbox>
                <w10:wrap type="tight"/>
              </v:shape>
            </w:pict>
          </mc:Fallback>
        </mc:AlternateContent>
      </w:r>
      <w:r w:rsidR="002E3F91">
        <w:rPr>
          <w:sz w:val="32"/>
        </w:rPr>
        <w:t xml:space="preserve"> </w:t>
      </w:r>
      <w:r>
        <w:rPr>
          <w:sz w:val="32"/>
        </w:rPr>
        <w:t xml:space="preserve"> </w:t>
      </w:r>
      <w:r w:rsidR="0073373C" w:rsidRPr="0073373C">
        <w:rPr>
          <w:sz w:val="32"/>
        </w:rPr>
        <w:br w:type="page"/>
      </w:r>
      <w:r w:rsidR="004778C7" w:rsidRPr="004778C7">
        <w:lastRenderedPageBreak/>
        <w:t>For Reference/Rules of Thumb:</w:t>
      </w:r>
    </w:p>
    <w:p w:rsidR="004778C7" w:rsidRPr="004778C7" w:rsidRDefault="008B4D40" w:rsidP="002C6E6C">
      <w:pPr>
        <w:pStyle w:val="ListParagraph"/>
      </w:pPr>
      <w:r>
        <w:rPr>
          <w:noProof/>
        </w:rPr>
        <mc:AlternateContent>
          <mc:Choice Requires="wps">
            <w:drawing>
              <wp:anchor distT="0" distB="0" distL="114300" distR="114300" simplePos="0" relativeHeight="251662336" behindDoc="1" locked="0" layoutInCell="1" allowOverlap="1">
                <wp:simplePos x="0" y="0"/>
                <wp:positionH relativeFrom="column">
                  <wp:posOffset>-914400</wp:posOffset>
                </wp:positionH>
                <wp:positionV relativeFrom="paragraph">
                  <wp:posOffset>-1147445</wp:posOffset>
                </wp:positionV>
                <wp:extent cx="7772400" cy="10058400"/>
                <wp:effectExtent l="0" t="0" r="0" b="0"/>
                <wp:wrapNone/>
                <wp:docPr id="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EFF2F2"/>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1in;margin-top:-90.35pt;width:612pt;height:11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" fillcolor="#eff2f2" stroked="f" strokecolor="#4a7ebb" strokeweight="1.5pt">
                <v:shadow opacity="22938f" offset="0"/>
                <v:textbox inset=",7.2pt,,7.2pt"/>
              </v:rect>
            </w:pict>
          </mc:Fallback>
        </mc:AlternateContent>
      </w:r>
      <w:r w:rsidR="004778C7" w:rsidRPr="004778C7">
        <w:t xml:space="preserve">This Chapter Yearly Highlights Report is a template for all chapters. NAHU has provided this designed, structured format with possible sections relevant to each chapter. Each chapter is responsible for inputting all information to customize the report based on the chapter’s accomplishments </w:t>
      </w:r>
      <w:r w:rsidR="001C6CFA">
        <w:t>for the</w:t>
      </w:r>
      <w:r w:rsidR="004778C7" w:rsidRPr="004778C7">
        <w:t xml:space="preserve"> year. Each chapter is also responsible for printing, uploading electronically and distributing the report. </w:t>
      </w:r>
    </w:p>
    <w:p w:rsidR="004778C7" w:rsidRPr="002C6E6C" w:rsidRDefault="004778C7" w:rsidP="002C6E6C">
      <w:pPr>
        <w:pStyle w:val="ListParagraph"/>
      </w:pPr>
      <w:r w:rsidRPr="004778C7">
        <w:t xml:space="preserve">NAHU’s 2016 Yearly Highlights is a great tool to use for reference when creating your chapter’s </w:t>
      </w:r>
      <w:r w:rsidRPr="002C6E6C">
        <w:t xml:space="preserve">version: </w:t>
      </w:r>
      <w:hyperlink r:id="rId11" w:history="1">
        <w:r w:rsidR="00865AF9" w:rsidRPr="00851B3A">
          <w:rPr>
            <w:rStyle w:val="Hyperlink"/>
          </w:rPr>
          <w:t>http://nahu.org/media/2194/2016_yearlyhighlights.pdf</w:t>
        </w:r>
      </w:hyperlink>
      <w:r w:rsidR="00865AF9" w:rsidRPr="00865AF9">
        <w:rPr>
          <w:u w:val="single"/>
        </w:rPr>
        <w:t>.</w:t>
      </w:r>
    </w:p>
    <w:p w:rsidR="004778C7" w:rsidRPr="002C6E6C" w:rsidRDefault="004778C7" w:rsidP="002C6E6C">
      <w:pPr>
        <w:pStyle w:val="ListParagraph"/>
      </w:pPr>
      <w:r w:rsidRPr="002C6E6C">
        <w:t xml:space="preserve">Each section should contain bullets of all information </w:t>
      </w:r>
      <w:r w:rsidR="001C6CFA">
        <w:t>the chapter would like to highlight.</w:t>
      </w:r>
    </w:p>
    <w:p w:rsidR="002C6E6C" w:rsidRDefault="002C6E6C" w:rsidP="002C6E6C">
      <w:pPr>
        <w:rPr>
          <w:rFonts w:ascii="Futura" w:hAnsi="Futura"/>
          <w:sz w:val="32"/>
        </w:rPr>
      </w:pPr>
    </w:p>
    <w:p w:rsidR="002C6E6C" w:rsidRPr="003A1093" w:rsidRDefault="002C6E6C" w:rsidP="003A1093">
      <w:pPr>
        <w:pStyle w:val="Heading2"/>
        <w:shd w:val="clear" w:color="auto" w:fill="2851A1"/>
        <w:rPr>
          <w:color w:val="FFFFFF" w:themeColor="background1"/>
        </w:rPr>
      </w:pPr>
      <w:r w:rsidRPr="003A1093">
        <w:rPr>
          <w:color w:val="FFFFFF" w:themeColor="background1"/>
        </w:rPr>
        <w:t>Delete this page when you are finished.</w:t>
      </w:r>
    </w:p>
    <w:p w:rsidR="002C6E6C" w:rsidRPr="002C6E6C" w:rsidRDefault="00641FD9" w:rsidP="00865AF9">
      <w:pPr>
        <w:pStyle w:val="Heading1"/>
      </w:pPr>
      <w:r>
        <w:t xml:space="preserve"> </w:t>
      </w:r>
      <w:r w:rsidR="002C6E6C" w:rsidRPr="002C6E6C">
        <w:br w:type="page"/>
      </w:r>
      <w:r w:rsidR="008B4D40">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1371600</wp:posOffset>
                </wp:positionH>
                <wp:positionV relativeFrom="paragraph">
                  <wp:posOffset>685800</wp:posOffset>
                </wp:positionV>
                <wp:extent cx="3200400" cy="7086600"/>
                <wp:effectExtent l="0" t="0" r="0" b="0"/>
                <wp:wrapTight wrapText="bothSides">
                  <wp:wrapPolygon edited="0">
                    <wp:start x="257" y="174"/>
                    <wp:lineTo x="257" y="21426"/>
                    <wp:lineTo x="21214" y="21426"/>
                    <wp:lineTo x="21214" y="174"/>
                    <wp:lineTo x="257" y="174"/>
                  </wp:wrapPolygon>
                </wp:wrapTight>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708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D7" w:rsidRDefault="00DC01D7" w:rsidP="00187E5F">
                            <w:pPr>
                              <w:pStyle w:val="Heading1"/>
                              <w:tabs>
                                <w:tab w:val="left" w:pos="450"/>
                                <w:tab w:val="left" w:pos="4140"/>
                              </w:tabs>
                              <w:jc w:val="center"/>
                            </w:pPr>
                            <w:r>
                              <w:t>Table of Contents</w:t>
                            </w:r>
                          </w:p>
                          <w:p w:rsidR="00DC01D7" w:rsidRPr="00865AF9" w:rsidRDefault="00DC01D7" w:rsidP="00187E5F">
                            <w:pPr>
                              <w:tabs>
                                <w:tab w:val="left" w:pos="450"/>
                                <w:tab w:val="left" w:pos="4140"/>
                              </w:tabs>
                            </w:pPr>
                          </w:p>
                          <w:p w:rsidR="00DC01D7" w:rsidRDefault="00DC01D7" w:rsidP="00187E5F">
                            <w:pPr>
                              <w:pStyle w:val="Heading2"/>
                              <w:tabs>
                                <w:tab w:val="left" w:pos="450"/>
                                <w:tab w:val="left" w:pos="4140"/>
                              </w:tabs>
                              <w:jc w:val="center"/>
                            </w:pPr>
                            <w:r>
                              <w:t>Introduction . . . . . . . . . . . 4</w:t>
                            </w:r>
                          </w:p>
                          <w:p w:rsidR="00DC01D7" w:rsidRDefault="00187E5F" w:rsidP="00187E5F">
                            <w:pPr>
                              <w:tabs>
                                <w:tab w:val="left" w:pos="450"/>
                                <w:tab w:val="left" w:pos="4140"/>
                              </w:tabs>
                            </w:pPr>
                            <w:r>
                              <w:tab/>
                              <w:t>Overview</w:t>
                            </w:r>
                            <w:r>
                              <w:tab/>
                            </w:r>
                            <w:r w:rsidR="00DC01D7">
                              <w:t>#</w:t>
                            </w:r>
                          </w:p>
                          <w:p w:rsidR="00DC01D7" w:rsidRDefault="00DC01D7" w:rsidP="00187E5F">
                            <w:pPr>
                              <w:pStyle w:val="Heading2"/>
                              <w:tabs>
                                <w:tab w:val="left" w:pos="450"/>
                                <w:tab w:val="left" w:pos="4140"/>
                              </w:tabs>
                              <w:jc w:val="center"/>
                            </w:pPr>
                            <w:r>
                              <w:t>Year in Review. . . . . . . . . . . 5</w:t>
                            </w:r>
                          </w:p>
                          <w:p w:rsidR="00DC01D7" w:rsidRDefault="00187E5F" w:rsidP="00187E5F">
                            <w:pPr>
                              <w:tabs>
                                <w:tab w:val="left" w:pos="450"/>
                                <w:tab w:val="left" w:pos="4140"/>
                              </w:tabs>
                            </w:pPr>
                            <w:r>
                              <w:tab/>
                              <w:t>Legislative</w:t>
                            </w:r>
                            <w:r>
                              <w:tab/>
                            </w:r>
                            <w:r w:rsidR="00DC01D7">
                              <w:t>#</w:t>
                            </w:r>
                          </w:p>
                          <w:p w:rsidR="00DC01D7" w:rsidRDefault="00187E5F" w:rsidP="00187E5F">
                            <w:pPr>
                              <w:tabs>
                                <w:tab w:val="left" w:pos="450"/>
                                <w:tab w:val="left" w:pos="4140"/>
                              </w:tabs>
                            </w:pPr>
                            <w:r>
                              <w:tab/>
                              <w:t>HUPAC</w:t>
                            </w:r>
                            <w:r>
                              <w:tab/>
                            </w:r>
                            <w:r w:rsidR="00DC01D7">
                              <w:t>#</w:t>
                            </w:r>
                          </w:p>
                          <w:p w:rsidR="00DC01D7" w:rsidRPr="00865AF9" w:rsidRDefault="00187E5F" w:rsidP="00187E5F">
                            <w:pPr>
                              <w:tabs>
                                <w:tab w:val="left" w:pos="450"/>
                                <w:tab w:val="left" w:pos="4140"/>
                              </w:tabs>
                            </w:pPr>
                            <w:r>
                              <w:tab/>
                            </w:r>
                            <w:r w:rsidR="00DC01D7">
                              <w:t>Members</w:t>
                            </w:r>
                            <w:r>
                              <w:t>hip</w:t>
                            </w:r>
                            <w:r>
                              <w:tab/>
                            </w:r>
                            <w:r w:rsidR="00DC01D7">
                              <w:t>#</w:t>
                            </w:r>
                          </w:p>
                          <w:p w:rsidR="00DC01D7" w:rsidRDefault="00187E5F" w:rsidP="00187E5F">
                            <w:pPr>
                              <w:tabs>
                                <w:tab w:val="left" w:pos="450"/>
                                <w:tab w:val="left" w:pos="4140"/>
                              </w:tabs>
                            </w:pPr>
                            <w:r>
                              <w:tab/>
                              <w:t>Charitable Outreach</w:t>
                            </w:r>
                            <w:r>
                              <w:tab/>
                            </w:r>
                            <w:r w:rsidR="00DC01D7">
                              <w:t>#</w:t>
                            </w:r>
                          </w:p>
                          <w:p w:rsidR="00DC01D7" w:rsidRDefault="00187E5F" w:rsidP="00187E5F">
                            <w:pPr>
                              <w:tabs>
                                <w:tab w:val="left" w:pos="450"/>
                                <w:tab w:val="left" w:pos="4140"/>
                              </w:tabs>
                            </w:pPr>
                            <w:r>
                              <w:tab/>
                              <w:t>Professional Development</w:t>
                            </w:r>
                            <w:r>
                              <w:tab/>
                            </w:r>
                            <w:r w:rsidR="00DC01D7">
                              <w:t>#</w:t>
                            </w:r>
                          </w:p>
                          <w:p w:rsidR="00DC01D7" w:rsidRDefault="00187E5F" w:rsidP="00187E5F">
                            <w:pPr>
                              <w:tabs>
                                <w:tab w:val="left" w:pos="450"/>
                                <w:tab w:val="left" w:pos="4140"/>
                              </w:tabs>
                            </w:pPr>
                            <w:r>
                              <w:tab/>
                            </w:r>
                            <w:r w:rsidR="00DC01D7">
                              <w:t>Leading Producers Round Table</w:t>
                            </w:r>
                            <w:r w:rsidR="00DC01D7">
                              <w:tab/>
                              <w:t>#</w:t>
                            </w:r>
                          </w:p>
                          <w:p w:rsidR="00DC01D7" w:rsidRDefault="00187E5F" w:rsidP="00187E5F">
                            <w:pPr>
                              <w:tabs>
                                <w:tab w:val="left" w:pos="450"/>
                                <w:tab w:val="left" w:pos="4140"/>
                              </w:tabs>
                            </w:pPr>
                            <w:r>
                              <w:tab/>
                              <w:t>Chapter Awards</w:t>
                            </w:r>
                            <w:r>
                              <w:tab/>
                            </w:r>
                            <w:r w:rsidR="00DC01D7">
                              <w:t>#</w:t>
                            </w:r>
                          </w:p>
                          <w:p w:rsidR="00DC01D7" w:rsidRDefault="00187E5F" w:rsidP="00187E5F">
                            <w:pPr>
                              <w:tabs>
                                <w:tab w:val="left" w:pos="450"/>
                                <w:tab w:val="left" w:pos="4140"/>
                              </w:tabs>
                            </w:pPr>
                            <w:r>
                              <w:tab/>
                            </w:r>
                            <w:r w:rsidR="00DC01D7">
                              <w:t>Media–Social Media–Communications</w:t>
                            </w:r>
                            <w:r w:rsidR="00DC01D7">
                              <w:tab/>
                              <w:t>#</w:t>
                            </w:r>
                          </w:p>
                          <w:p w:rsidR="00DC01D7" w:rsidRDefault="00187E5F" w:rsidP="00187E5F">
                            <w:pPr>
                              <w:tabs>
                                <w:tab w:val="left" w:pos="450"/>
                                <w:tab w:val="left" w:pos="4140"/>
                              </w:tabs>
                            </w:pPr>
                            <w:r>
                              <w:tab/>
                              <w:t>Meetings–Conferences</w:t>
                            </w:r>
                            <w:r>
                              <w:tab/>
                            </w:r>
                            <w:r w:rsidR="00DC01D7">
                              <w:t>#</w:t>
                            </w:r>
                          </w:p>
                          <w:p w:rsidR="00DC01D7" w:rsidRDefault="00187E5F" w:rsidP="00187E5F">
                            <w:pPr>
                              <w:tabs>
                                <w:tab w:val="left" w:pos="450"/>
                                <w:tab w:val="left" w:pos="4140"/>
                              </w:tabs>
                            </w:pPr>
                            <w:r>
                              <w:tab/>
                              <w:t xml:space="preserve">Sponsors </w:t>
                            </w:r>
                            <w:r>
                              <w:tab/>
                            </w:r>
                            <w:r w:rsidR="00DC01D7">
                              <w:t>#</w:t>
                            </w:r>
                          </w:p>
                          <w:p w:rsidR="00DC01D7" w:rsidRDefault="00187E5F" w:rsidP="00187E5F">
                            <w:pPr>
                              <w:tabs>
                                <w:tab w:val="left" w:pos="450"/>
                                <w:tab w:val="left" w:pos="4140"/>
                              </w:tabs>
                            </w:pPr>
                            <w:r>
                              <w:tab/>
                              <w:t>Best Practices</w:t>
                            </w:r>
                            <w:r>
                              <w:tab/>
                            </w:r>
                            <w:r w:rsidR="00DC01D7">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108pt;margin-top:54pt;width:252pt;height:5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" filled="f" stroked="f">
                <v:textbox inset=",7.2pt,,7.2pt">
                  <w:txbxContent>
                    <w:p w:rsidR="00DC01D7" w:rsidRDefault="00DC01D7" w:rsidP="00187E5F">
                      <w:pPr>
                        <w:pStyle w:val="Heading1"/>
                        <w:tabs>
                          <w:tab w:val="left" w:pos="450"/>
                          <w:tab w:val="left" w:pos="4140"/>
                        </w:tabs>
                        <w:jc w:val="center"/>
                      </w:pPr>
                      <w:r>
                        <w:t>Table of Contents</w:t>
                      </w:r>
                    </w:p>
                    <w:p w:rsidR="00DC01D7" w:rsidRPr="00865AF9" w:rsidRDefault="00DC01D7" w:rsidP="00187E5F">
                      <w:pPr>
                        <w:tabs>
                          <w:tab w:val="left" w:pos="450"/>
                          <w:tab w:val="left" w:pos="4140"/>
                        </w:tabs>
                      </w:pPr>
                    </w:p>
                    <w:p w:rsidR="00DC01D7" w:rsidRDefault="00DC01D7" w:rsidP="00187E5F">
                      <w:pPr>
                        <w:pStyle w:val="Heading2"/>
                        <w:tabs>
                          <w:tab w:val="left" w:pos="450"/>
                          <w:tab w:val="left" w:pos="4140"/>
                        </w:tabs>
                        <w:jc w:val="center"/>
                      </w:pPr>
                      <w:r>
                        <w:t>Introduction . . . . . . . . . . . 4</w:t>
                      </w:r>
                    </w:p>
                    <w:p w:rsidR="00DC01D7" w:rsidRDefault="00187E5F" w:rsidP="00187E5F">
                      <w:pPr>
                        <w:tabs>
                          <w:tab w:val="left" w:pos="450"/>
                          <w:tab w:val="left" w:pos="4140"/>
                        </w:tabs>
                      </w:pPr>
                      <w:r>
                        <w:tab/>
                        <w:t>Overview</w:t>
                      </w:r>
                      <w:r>
                        <w:tab/>
                      </w:r>
                      <w:r w:rsidR="00DC01D7">
                        <w:t>#</w:t>
                      </w:r>
                    </w:p>
                    <w:p w:rsidR="00DC01D7" w:rsidRDefault="00DC01D7" w:rsidP="00187E5F">
                      <w:pPr>
                        <w:pStyle w:val="Heading2"/>
                        <w:tabs>
                          <w:tab w:val="left" w:pos="450"/>
                          <w:tab w:val="left" w:pos="4140"/>
                        </w:tabs>
                        <w:jc w:val="center"/>
                      </w:pPr>
                      <w:r>
                        <w:t>Year in Review. . . . . . . . . . . 5</w:t>
                      </w:r>
                    </w:p>
                    <w:p w:rsidR="00DC01D7" w:rsidRDefault="00187E5F" w:rsidP="00187E5F">
                      <w:pPr>
                        <w:tabs>
                          <w:tab w:val="left" w:pos="450"/>
                          <w:tab w:val="left" w:pos="4140"/>
                        </w:tabs>
                      </w:pPr>
                      <w:r>
                        <w:tab/>
                        <w:t>Legislative</w:t>
                      </w:r>
                      <w:r>
                        <w:tab/>
                      </w:r>
                      <w:r w:rsidR="00DC01D7">
                        <w:t>#</w:t>
                      </w:r>
                    </w:p>
                    <w:p w:rsidR="00DC01D7" w:rsidRDefault="00187E5F" w:rsidP="00187E5F">
                      <w:pPr>
                        <w:tabs>
                          <w:tab w:val="left" w:pos="450"/>
                          <w:tab w:val="left" w:pos="4140"/>
                        </w:tabs>
                      </w:pPr>
                      <w:r>
                        <w:tab/>
                        <w:t>HUPAC</w:t>
                      </w:r>
                      <w:r>
                        <w:tab/>
                      </w:r>
                      <w:r w:rsidR="00DC01D7">
                        <w:t>#</w:t>
                      </w:r>
                    </w:p>
                    <w:p w:rsidR="00DC01D7" w:rsidRPr="00865AF9" w:rsidRDefault="00187E5F" w:rsidP="00187E5F">
                      <w:pPr>
                        <w:tabs>
                          <w:tab w:val="left" w:pos="450"/>
                          <w:tab w:val="left" w:pos="4140"/>
                        </w:tabs>
                      </w:pPr>
                      <w:r>
                        <w:tab/>
                      </w:r>
                      <w:r w:rsidR="00DC01D7">
                        <w:t>Members</w:t>
                      </w:r>
                      <w:r>
                        <w:t>hip</w:t>
                      </w:r>
                      <w:r>
                        <w:tab/>
                      </w:r>
                      <w:r w:rsidR="00DC01D7">
                        <w:t>#</w:t>
                      </w:r>
                    </w:p>
                    <w:p w:rsidR="00DC01D7" w:rsidRDefault="00187E5F" w:rsidP="00187E5F">
                      <w:pPr>
                        <w:tabs>
                          <w:tab w:val="left" w:pos="450"/>
                          <w:tab w:val="left" w:pos="4140"/>
                        </w:tabs>
                      </w:pPr>
                      <w:r>
                        <w:tab/>
                        <w:t>Charitable Outreach</w:t>
                      </w:r>
                      <w:r>
                        <w:tab/>
                      </w:r>
                      <w:r w:rsidR="00DC01D7">
                        <w:t>#</w:t>
                      </w:r>
                    </w:p>
                    <w:p w:rsidR="00DC01D7" w:rsidRDefault="00187E5F" w:rsidP="00187E5F">
                      <w:pPr>
                        <w:tabs>
                          <w:tab w:val="left" w:pos="450"/>
                          <w:tab w:val="left" w:pos="4140"/>
                        </w:tabs>
                      </w:pPr>
                      <w:r>
                        <w:tab/>
                        <w:t>Professional Development</w:t>
                      </w:r>
                      <w:r>
                        <w:tab/>
                      </w:r>
                      <w:r w:rsidR="00DC01D7">
                        <w:t>#</w:t>
                      </w:r>
                    </w:p>
                    <w:p w:rsidR="00DC01D7" w:rsidRDefault="00187E5F" w:rsidP="00187E5F">
                      <w:pPr>
                        <w:tabs>
                          <w:tab w:val="left" w:pos="450"/>
                          <w:tab w:val="left" w:pos="4140"/>
                        </w:tabs>
                      </w:pPr>
                      <w:r>
                        <w:tab/>
                      </w:r>
                      <w:r w:rsidR="00DC01D7">
                        <w:t>Leading Producers Round Table</w:t>
                      </w:r>
                      <w:r w:rsidR="00DC01D7">
                        <w:tab/>
                        <w:t>#</w:t>
                      </w:r>
                    </w:p>
                    <w:p w:rsidR="00DC01D7" w:rsidRDefault="00187E5F" w:rsidP="00187E5F">
                      <w:pPr>
                        <w:tabs>
                          <w:tab w:val="left" w:pos="450"/>
                          <w:tab w:val="left" w:pos="4140"/>
                        </w:tabs>
                      </w:pPr>
                      <w:r>
                        <w:tab/>
                        <w:t>Chapter Awards</w:t>
                      </w:r>
                      <w:r>
                        <w:tab/>
                      </w:r>
                      <w:r w:rsidR="00DC01D7">
                        <w:t>#</w:t>
                      </w:r>
                    </w:p>
                    <w:p w:rsidR="00DC01D7" w:rsidRDefault="00187E5F" w:rsidP="00187E5F">
                      <w:pPr>
                        <w:tabs>
                          <w:tab w:val="left" w:pos="450"/>
                          <w:tab w:val="left" w:pos="4140"/>
                        </w:tabs>
                      </w:pPr>
                      <w:r>
                        <w:tab/>
                      </w:r>
                      <w:r w:rsidR="00DC01D7">
                        <w:t>Media–Social Media–Communications</w:t>
                      </w:r>
                      <w:r w:rsidR="00DC01D7">
                        <w:tab/>
                        <w:t>#</w:t>
                      </w:r>
                    </w:p>
                    <w:p w:rsidR="00DC01D7" w:rsidRDefault="00187E5F" w:rsidP="00187E5F">
                      <w:pPr>
                        <w:tabs>
                          <w:tab w:val="left" w:pos="450"/>
                          <w:tab w:val="left" w:pos="4140"/>
                        </w:tabs>
                      </w:pPr>
                      <w:r>
                        <w:tab/>
                        <w:t>Meetings–Conferences</w:t>
                      </w:r>
                      <w:r>
                        <w:tab/>
                      </w:r>
                      <w:r w:rsidR="00DC01D7">
                        <w:t>#</w:t>
                      </w:r>
                    </w:p>
                    <w:p w:rsidR="00DC01D7" w:rsidRDefault="00187E5F" w:rsidP="00187E5F">
                      <w:pPr>
                        <w:tabs>
                          <w:tab w:val="left" w:pos="450"/>
                          <w:tab w:val="left" w:pos="4140"/>
                        </w:tabs>
                      </w:pPr>
                      <w:r>
                        <w:tab/>
                        <w:t xml:space="preserve">Sponsors </w:t>
                      </w:r>
                      <w:r>
                        <w:tab/>
                      </w:r>
                      <w:r w:rsidR="00DC01D7">
                        <w:t>#</w:t>
                      </w:r>
                    </w:p>
                    <w:p w:rsidR="00DC01D7" w:rsidRDefault="00187E5F" w:rsidP="00187E5F">
                      <w:pPr>
                        <w:tabs>
                          <w:tab w:val="left" w:pos="450"/>
                          <w:tab w:val="left" w:pos="4140"/>
                        </w:tabs>
                      </w:pPr>
                      <w:r>
                        <w:tab/>
                        <w:t>Best Practices</w:t>
                      </w:r>
                      <w:r>
                        <w:tab/>
                      </w:r>
                      <w:r w:rsidR="00DC01D7">
                        <w:t>#</w:t>
                      </w:r>
                    </w:p>
                  </w:txbxContent>
                </v:textbox>
                <w10:wrap type="tight"/>
              </v:shape>
            </w:pict>
          </mc:Fallback>
        </mc:AlternateContent>
      </w:r>
      <w:r w:rsidR="008B4D40">
        <w:rPr>
          <w:noProof/>
        </w:rPr>
        <mc:AlternateContent>
          <mc:Choice Requires="wps">
            <w:drawing>
              <wp:anchor distT="0" distB="0" distL="114300" distR="114300" simplePos="0" relativeHeight="251664384" behindDoc="0" locked="0" layoutInCell="1" allowOverlap="1">
                <wp:simplePos x="0" y="0"/>
                <wp:positionH relativeFrom="column">
                  <wp:posOffset>1371600</wp:posOffset>
                </wp:positionH>
                <wp:positionV relativeFrom="paragraph">
                  <wp:posOffset>1554480</wp:posOffset>
                </wp:positionV>
                <wp:extent cx="3200400" cy="18415"/>
                <wp:effectExtent l="0" t="1905" r="0" b="0"/>
                <wp:wrapTight wrapText="bothSides">
                  <wp:wrapPolygon edited="0">
                    <wp:start x="-64" y="-745"/>
                    <wp:lineTo x="-64" y="20855"/>
                    <wp:lineTo x="21664" y="20855"/>
                    <wp:lineTo x="21664" y="-745"/>
                    <wp:lineTo x="-64" y="-745"/>
                  </wp:wrapPolygon>
                </wp:wrapTight>
                <wp:docPr id="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200400" cy="18415"/>
                        </a:xfrm>
                        <a:prstGeom prst="rect">
                          <a:avLst/>
                        </a:prstGeom>
                        <a:solidFill>
                          <a:srgbClr val="00539A"/>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108pt;margin-top:122.4pt;width:252pt;height:1.4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" fillcolor="#00539a" stroked="f" strokecolor="#4a7ebb" strokeweight="1.5pt">
                <v:shadow opacity="22938f" offset="0"/>
                <v:textbox inset=",7.2pt,,7.2pt"/>
                <w10:wrap type="tight"/>
              </v:rect>
            </w:pict>
          </mc:Fallback>
        </mc:AlternateContent>
      </w:r>
      <w:r w:rsidR="00865AF9">
        <w:br w:type="page"/>
      </w:r>
      <w:r w:rsidR="002C6E6C" w:rsidRPr="002C6E6C">
        <w:lastRenderedPageBreak/>
        <w:t>Introduction</w:t>
      </w:r>
    </w:p>
    <w:p w:rsidR="002C6E6C" w:rsidRPr="002C6E6C" w:rsidRDefault="002C6E6C" w:rsidP="002C6E6C">
      <w:r w:rsidRPr="002C6E6C">
        <w:t xml:space="preserve">[In this section, provide a general, logistical overview of what/who your chapter is. This information would normally stem from the “About Us” or “About XAHU” page on your chapter website. It should also include your chapter’s mission, vision, possibly a quote from the chapter president and any other relevant information. Providing concise details of this year’s strategic plan is also encouraged. Adding the chapter board roster along with photos (if applicable) is optional.] </w:t>
      </w:r>
    </w:p>
    <w:p w:rsidR="002C6E6C" w:rsidRDefault="002C6E6C" w:rsidP="002C6E6C">
      <w:pPr>
        <w:pStyle w:val="Heading2"/>
      </w:pPr>
      <w:r>
        <w:t xml:space="preserve">A </w:t>
      </w:r>
      <w:r w:rsidRPr="007E762B">
        <w:t>Year</w:t>
      </w:r>
      <w:r>
        <w:t xml:space="preserve"> in Review</w:t>
      </w:r>
    </w:p>
    <w:p w:rsidR="002C6E6C" w:rsidRPr="002C6E6C" w:rsidRDefault="002C6E6C" w:rsidP="002C6E6C">
      <w:r w:rsidRPr="00A9748E">
        <w:t>[Each section listed below may include bulleted details of accomplishments, activities or initia</w:t>
      </w:r>
      <w:r>
        <w:t>tives made within the current year.]</w:t>
      </w:r>
    </w:p>
    <w:p w:rsidR="002C6E6C" w:rsidRPr="00892021" w:rsidRDefault="002C6E6C" w:rsidP="002C6E6C">
      <w:pPr>
        <w:pStyle w:val="ListParagraph"/>
      </w:pPr>
      <w:r w:rsidRPr="00892021">
        <w:t>Legislative</w:t>
      </w:r>
    </w:p>
    <w:p w:rsidR="002C6E6C" w:rsidRPr="00892021" w:rsidRDefault="002C6E6C" w:rsidP="002C6E6C">
      <w:pPr>
        <w:pStyle w:val="ListParagraph"/>
      </w:pPr>
      <w:r w:rsidRPr="00892021">
        <w:t>Health Underwriters Political Action Committee (HUPAC)</w:t>
      </w:r>
    </w:p>
    <w:p w:rsidR="002C6E6C" w:rsidRPr="00892021" w:rsidRDefault="002C6E6C" w:rsidP="002C6E6C">
      <w:pPr>
        <w:pStyle w:val="ListParagraph"/>
      </w:pPr>
      <w:r w:rsidRPr="00892021">
        <w:t>Membership</w:t>
      </w:r>
    </w:p>
    <w:p w:rsidR="002C6E6C" w:rsidRPr="00892021" w:rsidRDefault="002C6E6C" w:rsidP="002C6E6C">
      <w:pPr>
        <w:pStyle w:val="ListParagraph"/>
      </w:pPr>
      <w:r w:rsidRPr="00892021">
        <w:t>Charitable Outreach</w:t>
      </w:r>
    </w:p>
    <w:p w:rsidR="002C6E6C" w:rsidRPr="00892021" w:rsidRDefault="002C6E6C" w:rsidP="002C6E6C">
      <w:pPr>
        <w:pStyle w:val="ListParagraph"/>
      </w:pPr>
      <w:r w:rsidRPr="00892021">
        <w:t>Professional Development</w:t>
      </w:r>
    </w:p>
    <w:p w:rsidR="002C6E6C" w:rsidRPr="00892021" w:rsidRDefault="002C6E6C" w:rsidP="002C6E6C">
      <w:pPr>
        <w:pStyle w:val="ListParagraph"/>
      </w:pPr>
      <w:r w:rsidRPr="00892021">
        <w:t>Leading Producers Round Table (LPRT)</w:t>
      </w:r>
    </w:p>
    <w:p w:rsidR="002C6E6C" w:rsidRPr="00892021" w:rsidRDefault="002C6E6C" w:rsidP="002C6E6C">
      <w:pPr>
        <w:pStyle w:val="ListParagraph"/>
      </w:pPr>
      <w:r w:rsidRPr="00892021">
        <w:t>Chapter Awards</w:t>
      </w:r>
    </w:p>
    <w:p w:rsidR="002C6E6C" w:rsidRPr="00892021" w:rsidRDefault="002C6E6C" w:rsidP="002C6E6C">
      <w:pPr>
        <w:pStyle w:val="ListParagraph"/>
      </w:pPr>
      <w:r>
        <w:t xml:space="preserve">Media – </w:t>
      </w:r>
      <w:r w:rsidRPr="00892021">
        <w:t>Social Media</w:t>
      </w:r>
      <w:r>
        <w:t xml:space="preserve"> – Communications</w:t>
      </w:r>
    </w:p>
    <w:p w:rsidR="002C6E6C" w:rsidRPr="00892021" w:rsidRDefault="002C6E6C" w:rsidP="002C6E6C">
      <w:pPr>
        <w:pStyle w:val="ListParagraph"/>
      </w:pPr>
      <w:r>
        <w:t xml:space="preserve">Meetings – </w:t>
      </w:r>
      <w:r w:rsidRPr="00892021">
        <w:t>Conferences</w:t>
      </w:r>
    </w:p>
    <w:p w:rsidR="002C6E6C" w:rsidRPr="00892021" w:rsidRDefault="002C6E6C" w:rsidP="002C6E6C">
      <w:pPr>
        <w:pStyle w:val="ListParagraph"/>
      </w:pPr>
      <w:r w:rsidRPr="00892021">
        <w:t>Sponsors</w:t>
      </w:r>
    </w:p>
    <w:p w:rsidR="002C6E6C" w:rsidRPr="00892021" w:rsidRDefault="002C6E6C" w:rsidP="002C6E6C">
      <w:pPr>
        <w:pStyle w:val="ListParagraph"/>
      </w:pPr>
      <w:r>
        <w:t>Best Practices for Fellow State Chapters</w:t>
      </w:r>
    </w:p>
    <w:p w:rsidR="002C6E6C" w:rsidRPr="00E21DE4" w:rsidRDefault="002C6E6C" w:rsidP="002C6E6C">
      <w:pPr>
        <w:pStyle w:val="Heading2"/>
      </w:pPr>
      <w:r w:rsidRPr="00A9748E">
        <w:t>LEGISLATIVE</w:t>
      </w:r>
      <w:r w:rsidRPr="00FA1CE2">
        <w:t xml:space="preserve"> </w:t>
      </w:r>
    </w:p>
    <w:p w:rsidR="002C6E6C" w:rsidRDefault="002C6E6C" w:rsidP="002C6E6C">
      <w:pPr>
        <w:pStyle w:val="ListParagraph"/>
      </w:pPr>
      <w:r w:rsidRPr="0063168E">
        <w:t>Priority Bill list</w:t>
      </w:r>
      <w:r>
        <w:t>/List of Issues</w:t>
      </w:r>
    </w:p>
    <w:p w:rsidR="002C6E6C" w:rsidRDefault="002C6E6C" w:rsidP="002C6E6C">
      <w:pPr>
        <w:pStyle w:val="ListParagraph"/>
      </w:pPr>
      <w:r w:rsidRPr="00EE6A6C">
        <w:t xml:space="preserve">Accomplishments: </w:t>
      </w:r>
    </w:p>
    <w:p w:rsidR="002C6E6C" w:rsidRDefault="002C6E6C" w:rsidP="002C6E6C">
      <w:pPr>
        <w:pStyle w:val="ListParagraph"/>
        <w:numPr>
          <w:ilvl w:val="1"/>
          <w:numId w:val="2"/>
        </w:numPr>
      </w:pPr>
      <w:r w:rsidRPr="00EE6A6C">
        <w:t>Any state or federal accomplishments that affect your chapter</w:t>
      </w:r>
    </w:p>
    <w:p w:rsidR="002C6E6C" w:rsidRPr="00EE6A6C" w:rsidRDefault="002C6E6C" w:rsidP="002C6E6C">
      <w:pPr>
        <w:pStyle w:val="ListParagraph"/>
        <w:numPr>
          <w:ilvl w:val="1"/>
          <w:numId w:val="2"/>
        </w:numPr>
      </w:pPr>
      <w:r>
        <w:t>Local Hill visits, political meetings, briefings, hearings, coalitions meetings, etc.</w:t>
      </w:r>
    </w:p>
    <w:p w:rsidR="002C6E6C" w:rsidRDefault="002C6E6C" w:rsidP="002C6E6C">
      <w:pPr>
        <w:pStyle w:val="ListParagraph"/>
        <w:numPr>
          <w:ilvl w:val="1"/>
          <w:numId w:val="2"/>
        </w:numPr>
      </w:pPr>
      <w:r w:rsidRPr="00EE6A6C">
        <w:t>Substantial movement on a piece of legislation</w:t>
      </w:r>
    </w:p>
    <w:p w:rsidR="002C6E6C" w:rsidRDefault="002C6E6C" w:rsidP="002C6E6C">
      <w:pPr>
        <w:pStyle w:val="ListParagraph"/>
        <w:numPr>
          <w:ilvl w:val="1"/>
          <w:numId w:val="2"/>
        </w:numPr>
      </w:pPr>
      <w:r>
        <w:t>L</w:t>
      </w:r>
      <w:r w:rsidRPr="00EE6A6C">
        <w:t>egislative and regulatory activities</w:t>
      </w:r>
    </w:p>
    <w:p w:rsidR="002C6E6C" w:rsidRDefault="002C6E6C" w:rsidP="002C6E6C">
      <w:pPr>
        <w:pStyle w:val="ListParagraph"/>
        <w:numPr>
          <w:ilvl w:val="1"/>
          <w:numId w:val="2"/>
        </w:numPr>
      </w:pPr>
      <w:r>
        <w:t>Policy documents</w:t>
      </w:r>
    </w:p>
    <w:p w:rsidR="002C6E6C" w:rsidRDefault="002C6E6C" w:rsidP="002C6E6C">
      <w:pPr>
        <w:pStyle w:val="ListParagraph"/>
        <w:numPr>
          <w:ilvl w:val="1"/>
          <w:numId w:val="2"/>
        </w:numPr>
      </w:pPr>
      <w:r>
        <w:t>White papers</w:t>
      </w:r>
    </w:p>
    <w:p w:rsidR="002C6E6C" w:rsidRDefault="002C6E6C" w:rsidP="002C6E6C">
      <w:pPr>
        <w:pStyle w:val="ListParagraph"/>
        <w:numPr>
          <w:ilvl w:val="1"/>
          <w:numId w:val="2"/>
        </w:numPr>
      </w:pPr>
      <w:r>
        <w:t>Position papers</w:t>
      </w:r>
    </w:p>
    <w:p w:rsidR="002C6E6C" w:rsidRDefault="002C6E6C" w:rsidP="002C6E6C">
      <w:pPr>
        <w:pStyle w:val="ListParagraph"/>
        <w:numPr>
          <w:ilvl w:val="1"/>
          <w:numId w:val="2"/>
        </w:numPr>
      </w:pPr>
      <w:r>
        <w:t>Comment letters</w:t>
      </w:r>
    </w:p>
    <w:p w:rsidR="002C6E6C" w:rsidRDefault="002C6E6C" w:rsidP="002C6E6C">
      <w:pPr>
        <w:pStyle w:val="ListParagraph"/>
        <w:numPr>
          <w:ilvl w:val="1"/>
          <w:numId w:val="2"/>
        </w:numPr>
      </w:pPr>
      <w:r>
        <w:t>Grassroots efforts (lists on specific issues)</w:t>
      </w:r>
    </w:p>
    <w:p w:rsidR="002C6E6C" w:rsidRDefault="002C6E6C" w:rsidP="002C6E6C">
      <w:pPr>
        <w:pStyle w:val="ListParagraph"/>
        <w:numPr>
          <w:ilvl w:val="1"/>
          <w:numId w:val="2"/>
        </w:numPr>
      </w:pPr>
      <w:r>
        <w:t>Coalitions joined</w:t>
      </w:r>
    </w:p>
    <w:p w:rsidR="002C6E6C" w:rsidRDefault="002C6E6C" w:rsidP="002C6E6C">
      <w:pPr>
        <w:pStyle w:val="ListParagraph"/>
        <w:numPr>
          <w:ilvl w:val="1"/>
          <w:numId w:val="2"/>
        </w:numPr>
      </w:pPr>
      <w:r>
        <w:t>Testimonies</w:t>
      </w:r>
    </w:p>
    <w:p w:rsidR="002C6E6C" w:rsidRPr="000A35ED" w:rsidRDefault="002C6E6C" w:rsidP="002C6E6C">
      <w:pPr>
        <w:pStyle w:val="ListParagraph"/>
      </w:pPr>
      <w:r>
        <w:t>Travel to other Chapters or Industry Groups</w:t>
      </w:r>
    </w:p>
    <w:p w:rsidR="002C6E6C" w:rsidRPr="00A9748E" w:rsidRDefault="002C6E6C" w:rsidP="002C6E6C">
      <w:pPr>
        <w:pStyle w:val="Heading2"/>
      </w:pPr>
      <w:r w:rsidRPr="00A9748E">
        <w:t>HEALTH UNDERWRITERS POLITICAL ACTION COMMITTEE (HUPAC)</w:t>
      </w:r>
      <w:r w:rsidRPr="00FA1CE2">
        <w:t xml:space="preserve"> </w:t>
      </w:r>
    </w:p>
    <w:p w:rsidR="002C6E6C" w:rsidRPr="002C6E6C" w:rsidRDefault="002C6E6C" w:rsidP="002C6E6C">
      <w:r w:rsidRPr="002C6E6C">
        <w:rPr>
          <w:b/>
        </w:rPr>
        <w:t>Description:</w:t>
      </w:r>
      <w:r w:rsidRPr="002C6E6C">
        <w:t xml:space="preserve"> [Explain the goals of HUPAC and what it means for your state to receive those contributions.]</w:t>
      </w:r>
    </w:p>
    <w:p w:rsidR="002C6E6C" w:rsidRDefault="002C6E6C" w:rsidP="000A35ED">
      <w:pPr>
        <w:pStyle w:val="ListParagraph"/>
      </w:pPr>
      <w:r w:rsidRPr="00545346">
        <w:t>State PAC efforts</w:t>
      </w:r>
      <w:r>
        <w:t>:</w:t>
      </w:r>
    </w:p>
    <w:p w:rsidR="002C6E6C" w:rsidRDefault="002C6E6C" w:rsidP="000A35ED">
      <w:pPr>
        <w:pStyle w:val="ListParagraph"/>
        <w:numPr>
          <w:ilvl w:val="1"/>
          <w:numId w:val="2"/>
        </w:numPr>
      </w:pPr>
      <w:r>
        <w:t>Total contributions of the current year and a comparison to its increase from the previous year</w:t>
      </w:r>
    </w:p>
    <w:p w:rsidR="002C6E6C" w:rsidRDefault="002C6E6C" w:rsidP="000A35ED">
      <w:pPr>
        <w:pStyle w:val="ListParagraph"/>
        <w:numPr>
          <w:ilvl w:val="1"/>
          <w:numId w:val="2"/>
        </w:numPr>
      </w:pPr>
      <w:r>
        <w:lastRenderedPageBreak/>
        <w:t>Total amount of contributions that were disbursed to members of Congress</w:t>
      </w:r>
    </w:p>
    <w:p w:rsidR="002C6E6C" w:rsidRPr="00F450F7" w:rsidRDefault="002C6E6C" w:rsidP="000A35ED">
      <w:pPr>
        <w:pStyle w:val="ListParagraph"/>
        <w:numPr>
          <w:ilvl w:val="1"/>
          <w:numId w:val="2"/>
        </w:numPr>
      </w:pPr>
      <w:r>
        <w:t>Efforts on how the PAC is</w:t>
      </w:r>
      <w:r w:rsidRPr="00545346">
        <w:t xml:space="preserve"> rais</w:t>
      </w:r>
      <w:r>
        <w:t>ing</w:t>
      </w:r>
      <w:r w:rsidRPr="00545346">
        <w:t xml:space="preserve"> money for the administrative and candidate funds</w:t>
      </w:r>
    </w:p>
    <w:p w:rsidR="002C6E6C" w:rsidRDefault="002C6E6C" w:rsidP="000A35ED">
      <w:pPr>
        <w:pStyle w:val="ListParagraph"/>
      </w:pPr>
      <w:r w:rsidRPr="00545346">
        <w:t>Candidates receiving funds in your state</w:t>
      </w:r>
    </w:p>
    <w:p w:rsidR="002C6E6C" w:rsidRDefault="002C6E6C" w:rsidP="000A35ED">
      <w:pPr>
        <w:pStyle w:val="ListParagraph"/>
      </w:pPr>
      <w:r>
        <w:t>Where the funds are going</w:t>
      </w:r>
    </w:p>
    <w:p w:rsidR="002C6E6C" w:rsidRDefault="002C6E6C" w:rsidP="000A35ED">
      <w:pPr>
        <w:pStyle w:val="ListParagraph"/>
        <w:numPr>
          <w:ilvl w:val="1"/>
          <w:numId w:val="2"/>
        </w:numPr>
      </w:pPr>
      <w:r>
        <w:t>If there is a candidate in your state receiving HUPAC funds, you should mention it in your newsletter so your members in your chapter know where some of the funds are going to.</w:t>
      </w:r>
    </w:p>
    <w:p w:rsidR="000A35ED" w:rsidRPr="00E21DE4" w:rsidRDefault="000A35ED" w:rsidP="000A35ED">
      <w:pPr>
        <w:pStyle w:val="Heading2"/>
      </w:pPr>
      <w:r w:rsidRPr="00E21DE4">
        <w:t>MEMBERSHIP</w:t>
      </w:r>
      <w:r w:rsidRPr="00FA1CE2">
        <w:t xml:space="preserve"> </w:t>
      </w:r>
    </w:p>
    <w:p w:rsidR="000A35ED" w:rsidRDefault="000A35ED" w:rsidP="000A35ED">
      <w:pPr>
        <w:pStyle w:val="ListParagraph"/>
      </w:pPr>
      <w:r w:rsidRPr="00F32AF9">
        <w:t>New members</w:t>
      </w:r>
      <w:r>
        <w:t>:</w:t>
      </w:r>
    </w:p>
    <w:p w:rsidR="000A35ED" w:rsidRDefault="000A35ED" w:rsidP="000A35ED">
      <w:pPr>
        <w:pStyle w:val="ListParagraph"/>
        <w:numPr>
          <w:ilvl w:val="1"/>
          <w:numId w:val="2"/>
        </w:numPr>
      </w:pPr>
      <w:r>
        <w:t>C</w:t>
      </w:r>
      <w:r w:rsidRPr="00F32AF9">
        <w:t>an</w:t>
      </w:r>
      <w:r>
        <w:t xml:space="preserve"> be sectioned</w:t>
      </w:r>
      <w:r w:rsidRPr="00F32AF9">
        <w:t xml:space="preserve"> </w:t>
      </w:r>
      <w:r>
        <w:t>by</w:t>
      </w:r>
      <w:r w:rsidRPr="00F32AF9">
        <w:t xml:space="preserve"> month and name your members either by </w:t>
      </w:r>
      <w:r>
        <w:t>local chapter</w:t>
      </w:r>
      <w:r w:rsidRPr="00F32AF9">
        <w:t xml:space="preserve"> or their name.</w:t>
      </w:r>
    </w:p>
    <w:p w:rsidR="000A35ED" w:rsidRDefault="000A35ED" w:rsidP="000A35ED">
      <w:pPr>
        <w:pStyle w:val="ListParagraph"/>
        <w:numPr>
          <w:ilvl w:val="1"/>
          <w:numId w:val="2"/>
        </w:numPr>
      </w:pPr>
      <w:r>
        <w:t>The average retention rate for the year</w:t>
      </w:r>
    </w:p>
    <w:p w:rsidR="000A35ED" w:rsidRDefault="000A35ED" w:rsidP="000A35ED">
      <w:pPr>
        <w:pStyle w:val="ListParagraph"/>
      </w:pPr>
      <w:r w:rsidRPr="00F32AF9">
        <w:t>Efforts to increase membership</w:t>
      </w:r>
    </w:p>
    <w:p w:rsidR="000A35ED" w:rsidRDefault="000A35ED" w:rsidP="000A35ED">
      <w:pPr>
        <w:pStyle w:val="ListParagraph"/>
        <w:numPr>
          <w:ilvl w:val="1"/>
          <w:numId w:val="2"/>
        </w:numPr>
      </w:pPr>
      <w:r w:rsidRPr="00F32AF9">
        <w:t xml:space="preserve">You can break this up by month and name your members either by </w:t>
      </w:r>
      <w:r w:rsidR="00854E25">
        <w:t>local chapter</w:t>
      </w:r>
      <w:r w:rsidRPr="00F32AF9">
        <w:t xml:space="preserve"> or their name.</w:t>
      </w:r>
    </w:p>
    <w:p w:rsidR="000A35ED" w:rsidRDefault="000A35ED" w:rsidP="000A35ED">
      <w:pPr>
        <w:pStyle w:val="ListParagraph"/>
        <w:numPr>
          <w:ilvl w:val="1"/>
          <w:numId w:val="2"/>
        </w:numPr>
      </w:pPr>
      <w:r>
        <w:t xml:space="preserve">Number and type of membership campaigns </w:t>
      </w:r>
    </w:p>
    <w:p w:rsidR="000A35ED" w:rsidRDefault="000A35ED" w:rsidP="000A35ED">
      <w:pPr>
        <w:pStyle w:val="ListParagraph"/>
        <w:numPr>
          <w:ilvl w:val="1"/>
          <w:numId w:val="2"/>
        </w:numPr>
      </w:pPr>
      <w:r>
        <w:t>Number of events, promotional materials, etc., relative to membership recruitment</w:t>
      </w:r>
    </w:p>
    <w:p w:rsidR="000A35ED" w:rsidRPr="00E21DE4" w:rsidRDefault="000A35ED" w:rsidP="000A35ED">
      <w:pPr>
        <w:pStyle w:val="Heading2"/>
      </w:pPr>
      <w:r w:rsidRPr="00E21DE4">
        <w:t>CHARITABLE OUTREACH</w:t>
      </w:r>
      <w:r w:rsidRPr="00FA1CE2">
        <w:t xml:space="preserve"> </w:t>
      </w:r>
    </w:p>
    <w:p w:rsidR="000A35ED" w:rsidRDefault="000A35ED" w:rsidP="000A35ED">
      <w:pPr>
        <w:pStyle w:val="ListParagraph"/>
      </w:pPr>
      <w:r>
        <w:t>Number and type of charitable outreach initiatives accomplished</w:t>
      </w:r>
    </w:p>
    <w:p w:rsidR="000A35ED" w:rsidRDefault="000A35ED" w:rsidP="000A35ED">
      <w:pPr>
        <w:pStyle w:val="ListParagraph"/>
        <w:numPr>
          <w:ilvl w:val="1"/>
          <w:numId w:val="2"/>
        </w:numPr>
      </w:pPr>
      <w:r>
        <w:t>Community events</w:t>
      </w:r>
    </w:p>
    <w:p w:rsidR="000A35ED" w:rsidRDefault="000A35ED" w:rsidP="000A35ED">
      <w:pPr>
        <w:pStyle w:val="ListParagraph"/>
        <w:numPr>
          <w:ilvl w:val="1"/>
          <w:numId w:val="2"/>
        </w:numPr>
      </w:pPr>
      <w:r>
        <w:t>Voluntary efforts</w:t>
      </w:r>
    </w:p>
    <w:p w:rsidR="000A35ED" w:rsidRDefault="000A35ED" w:rsidP="000A35ED">
      <w:pPr>
        <w:pStyle w:val="ListParagraph"/>
        <w:numPr>
          <w:ilvl w:val="1"/>
          <w:numId w:val="2"/>
        </w:numPr>
      </w:pPr>
      <w:r>
        <w:t>Fundraisers</w:t>
      </w:r>
    </w:p>
    <w:p w:rsidR="000A35ED" w:rsidRDefault="000A35ED" w:rsidP="000A35ED">
      <w:pPr>
        <w:pStyle w:val="ListParagraph"/>
      </w:pPr>
      <w:r>
        <w:t>For each event, describe:</w:t>
      </w:r>
    </w:p>
    <w:p w:rsidR="000A35ED" w:rsidRPr="00285519" w:rsidRDefault="000A35ED" w:rsidP="000A35ED">
      <w:pPr>
        <w:pStyle w:val="ListParagraph"/>
        <w:numPr>
          <w:ilvl w:val="1"/>
          <w:numId w:val="2"/>
        </w:numPr>
        <w:rPr>
          <w:b/>
        </w:rPr>
      </w:pPr>
      <w:r>
        <w:t>What type of event it was</w:t>
      </w:r>
    </w:p>
    <w:p w:rsidR="000A35ED" w:rsidRPr="00285519" w:rsidRDefault="000A35ED" w:rsidP="000A35ED">
      <w:pPr>
        <w:pStyle w:val="ListParagraph"/>
        <w:numPr>
          <w:ilvl w:val="1"/>
          <w:numId w:val="2"/>
        </w:numPr>
        <w:rPr>
          <w:b/>
        </w:rPr>
      </w:pPr>
      <w:r>
        <w:t>How it went</w:t>
      </w:r>
    </w:p>
    <w:p w:rsidR="000A35ED" w:rsidRPr="00285519" w:rsidRDefault="000A35ED" w:rsidP="000A35ED">
      <w:pPr>
        <w:pStyle w:val="ListParagraph"/>
        <w:numPr>
          <w:ilvl w:val="1"/>
          <w:numId w:val="2"/>
        </w:numPr>
        <w:rPr>
          <w:b/>
        </w:rPr>
      </w:pPr>
      <w:r>
        <w:t>If the goal was met</w:t>
      </w:r>
    </w:p>
    <w:p w:rsidR="000A35ED" w:rsidRPr="00651AA4" w:rsidRDefault="000A35ED" w:rsidP="00C50683">
      <w:pPr>
        <w:pStyle w:val="ListParagraph"/>
        <w:numPr>
          <w:ilvl w:val="1"/>
          <w:numId w:val="2"/>
        </w:numPr>
        <w:rPr>
          <w:b/>
        </w:rPr>
      </w:pPr>
      <w:r>
        <w:t xml:space="preserve">Any major highlights/ recognition </w:t>
      </w:r>
    </w:p>
    <w:p w:rsidR="000A35ED" w:rsidRDefault="000A35ED" w:rsidP="000A35ED">
      <w:pPr>
        <w:pStyle w:val="ListParagraph"/>
      </w:pPr>
      <w:r>
        <w:t>Number of donations or funds received</w:t>
      </w:r>
    </w:p>
    <w:p w:rsidR="000A35ED" w:rsidRDefault="000A35ED" w:rsidP="000A35ED">
      <w:pPr>
        <w:pStyle w:val="ListParagraph"/>
      </w:pPr>
      <w:r>
        <w:t>Types of materials created or distributed for events (</w:t>
      </w:r>
      <w:r w:rsidRPr="00BF1ADB">
        <w:t>brochures, videos and flyer</w:t>
      </w:r>
      <w:r>
        <w:t>s)</w:t>
      </w:r>
    </w:p>
    <w:p w:rsidR="000A35ED" w:rsidRPr="00E21DE4" w:rsidRDefault="000A35ED" w:rsidP="000A35ED">
      <w:pPr>
        <w:pStyle w:val="Heading2"/>
      </w:pPr>
      <w:r w:rsidRPr="00E21DE4">
        <w:t>PROFESSIONAL DEVE</w:t>
      </w:r>
      <w:r w:rsidRPr="000A35ED">
        <w:t>L</w:t>
      </w:r>
      <w:r w:rsidRPr="00E21DE4">
        <w:t>OPMENT</w:t>
      </w:r>
      <w:r>
        <w:t xml:space="preserve"> </w:t>
      </w:r>
    </w:p>
    <w:p w:rsidR="000A35ED" w:rsidRDefault="000A35ED" w:rsidP="000A35ED">
      <w:pPr>
        <w:pStyle w:val="ListParagraph"/>
      </w:pPr>
      <w:r>
        <w:t xml:space="preserve">Number and type of </w:t>
      </w:r>
      <w:r w:rsidRPr="00993A8D">
        <w:t>Certification Course</w:t>
      </w:r>
      <w:r>
        <w:t xml:space="preserve">s complete by chapter members </w:t>
      </w:r>
    </w:p>
    <w:p w:rsidR="000A35ED" w:rsidRDefault="000A35ED" w:rsidP="000A35ED">
      <w:pPr>
        <w:pStyle w:val="ListParagraph"/>
      </w:pPr>
      <w:r>
        <w:t xml:space="preserve">Number of </w:t>
      </w:r>
      <w:r w:rsidRPr="009E5844">
        <w:t>Certification Course</w:t>
      </w:r>
      <w:r>
        <w:t>s your chapter hosted</w:t>
      </w:r>
    </w:p>
    <w:p w:rsidR="000A35ED" w:rsidRDefault="000A35ED" w:rsidP="000A35ED">
      <w:pPr>
        <w:pStyle w:val="ListParagraph"/>
      </w:pPr>
      <w:r>
        <w:t xml:space="preserve">Number of </w:t>
      </w:r>
      <w:r w:rsidRPr="007C2FF9">
        <w:t>Compliance Corner webinars</w:t>
      </w:r>
      <w:r w:rsidR="00C50683">
        <w:t xml:space="preserve"> attended and/</w:t>
      </w:r>
      <w:r>
        <w:t>or hosted</w:t>
      </w:r>
    </w:p>
    <w:p w:rsidR="000A35ED" w:rsidRPr="009E5844" w:rsidRDefault="000A35ED" w:rsidP="000A35ED">
      <w:pPr>
        <w:pStyle w:val="ListParagraph"/>
        <w:numPr>
          <w:ilvl w:val="1"/>
          <w:numId w:val="2"/>
        </w:numPr>
      </w:pPr>
      <w:r>
        <w:t>How many of your chapter members attended</w:t>
      </w:r>
    </w:p>
    <w:p w:rsidR="000A35ED" w:rsidRDefault="000A35ED" w:rsidP="000A35ED">
      <w:pPr>
        <w:pStyle w:val="ListParagraph"/>
        <w:numPr>
          <w:ilvl w:val="1"/>
          <w:numId w:val="2"/>
        </w:numPr>
      </w:pPr>
      <w:r>
        <w:t>What were the topics of each webinar</w:t>
      </w:r>
    </w:p>
    <w:p w:rsidR="000A35ED" w:rsidRDefault="000A35ED" w:rsidP="000A35ED">
      <w:pPr>
        <w:pStyle w:val="ListParagraph"/>
      </w:pPr>
      <w:r>
        <w:t>Lists any other educational efforts such as:</w:t>
      </w:r>
    </w:p>
    <w:p w:rsidR="000A35ED" w:rsidRDefault="000A35ED" w:rsidP="000A35ED">
      <w:pPr>
        <w:pStyle w:val="ListParagraph"/>
        <w:numPr>
          <w:ilvl w:val="1"/>
          <w:numId w:val="2"/>
        </w:numPr>
      </w:pPr>
      <w:r>
        <w:t>Training models</w:t>
      </w:r>
    </w:p>
    <w:p w:rsidR="000A35ED" w:rsidRDefault="000A35ED" w:rsidP="000A35ED">
      <w:pPr>
        <w:pStyle w:val="ListParagraph"/>
        <w:numPr>
          <w:ilvl w:val="1"/>
          <w:numId w:val="2"/>
        </w:numPr>
      </w:pPr>
      <w:r>
        <w:t>Specific discounts offered</w:t>
      </w:r>
    </w:p>
    <w:p w:rsidR="000A35ED" w:rsidRDefault="000A35ED" w:rsidP="000A35ED">
      <w:pPr>
        <w:pStyle w:val="ListParagraph"/>
        <w:numPr>
          <w:ilvl w:val="1"/>
          <w:numId w:val="2"/>
        </w:numPr>
      </w:pPr>
      <w:r>
        <w:t>Workshops</w:t>
      </w:r>
    </w:p>
    <w:p w:rsidR="000A35ED" w:rsidRPr="00E21DE4" w:rsidRDefault="000A35ED" w:rsidP="000A35ED">
      <w:pPr>
        <w:pStyle w:val="Heading2"/>
      </w:pPr>
      <w:r w:rsidRPr="00E21DE4">
        <w:t>LEADING PRODUCERS ROUND TABLE (LPRT)</w:t>
      </w:r>
      <w:r w:rsidRPr="00FA1CE2">
        <w:t xml:space="preserve"> </w:t>
      </w:r>
    </w:p>
    <w:p w:rsidR="000A35ED" w:rsidRDefault="000A35ED" w:rsidP="000A35ED">
      <w:pPr>
        <w:pStyle w:val="ListParagraph"/>
      </w:pPr>
      <w:r>
        <w:t>Highlight w</w:t>
      </w:r>
      <w:r w:rsidRPr="000D177F">
        <w:t>hich categories</w:t>
      </w:r>
      <w:r>
        <w:t xml:space="preserve"> of top producers fits with your chapter:</w:t>
      </w:r>
    </w:p>
    <w:p w:rsidR="000A35ED" w:rsidRDefault="000A35ED" w:rsidP="000A35ED">
      <w:pPr>
        <w:pStyle w:val="ListParagraph"/>
        <w:numPr>
          <w:ilvl w:val="1"/>
          <w:numId w:val="2"/>
        </w:numPr>
      </w:pPr>
      <w:r>
        <w:t>Soaring Eagle, Golden Eagle, Eagle, President’s Council or</w:t>
      </w:r>
      <w:r w:rsidRPr="000D177F">
        <w:t xml:space="preserve"> Leading</w:t>
      </w:r>
      <w:r>
        <w:t xml:space="preserve"> Producer</w:t>
      </w:r>
    </w:p>
    <w:p w:rsidR="000A35ED" w:rsidRDefault="000A35ED" w:rsidP="000A35ED">
      <w:pPr>
        <w:pStyle w:val="ListParagraph"/>
      </w:pPr>
      <w:r>
        <w:t xml:space="preserve">Highlight </w:t>
      </w:r>
      <w:r w:rsidRPr="00FF76EB">
        <w:t>which categories</w:t>
      </w:r>
      <w:r>
        <w:t xml:space="preserve"> of </w:t>
      </w:r>
      <w:r w:rsidRPr="00FF76EB">
        <w:t xml:space="preserve">qualifiers </w:t>
      </w:r>
      <w:r>
        <w:t>fits with your chapter:</w:t>
      </w:r>
    </w:p>
    <w:p w:rsidR="000A35ED" w:rsidRPr="000D177F" w:rsidRDefault="000A35ED" w:rsidP="000A35ED">
      <w:pPr>
        <w:pStyle w:val="ListParagraph"/>
        <w:numPr>
          <w:ilvl w:val="1"/>
          <w:numId w:val="2"/>
        </w:numPr>
      </w:pPr>
      <w:r>
        <w:t>Lifetime and/or producing level</w:t>
      </w:r>
    </w:p>
    <w:p w:rsidR="000A35ED" w:rsidRPr="00E21DE4" w:rsidRDefault="000A35ED" w:rsidP="000A35ED">
      <w:pPr>
        <w:pStyle w:val="Heading2"/>
      </w:pPr>
      <w:r w:rsidRPr="00E21DE4">
        <w:lastRenderedPageBreak/>
        <w:t>CHAPTER AWARDS</w:t>
      </w:r>
      <w:r w:rsidRPr="00FA1CE2">
        <w:t xml:space="preserve"> </w:t>
      </w:r>
    </w:p>
    <w:p w:rsidR="000A35ED" w:rsidRDefault="000A35ED" w:rsidP="000A35ED">
      <w:pPr>
        <w:pStyle w:val="ListParagraph"/>
      </w:pPr>
      <w:r>
        <w:t>Highlight the number of:</w:t>
      </w:r>
    </w:p>
    <w:p w:rsidR="000A35ED" w:rsidRDefault="000A35ED" w:rsidP="000A35ED">
      <w:pPr>
        <w:pStyle w:val="ListParagraph"/>
        <w:numPr>
          <w:ilvl w:val="1"/>
          <w:numId w:val="2"/>
        </w:numPr>
      </w:pPr>
      <w:r w:rsidRPr="00123883">
        <w:t>Name the award and who received it and an explanation of why they received the award</w:t>
      </w:r>
    </w:p>
    <w:p w:rsidR="000A35ED" w:rsidRPr="000A35ED" w:rsidRDefault="000A35ED" w:rsidP="000A35ED">
      <w:pPr>
        <w:pStyle w:val="ListParagraph"/>
        <w:numPr>
          <w:ilvl w:val="1"/>
          <w:numId w:val="2"/>
        </w:numPr>
      </w:pPr>
      <w:r>
        <w:t xml:space="preserve">If your chapter is was </w:t>
      </w:r>
      <w:r w:rsidRPr="00123883">
        <w:t>eligible</w:t>
      </w:r>
      <w:r>
        <w:t xml:space="preserve">, within the current year, for </w:t>
      </w:r>
      <w:r w:rsidRPr="00123883">
        <w:t>t</w:t>
      </w:r>
      <w:r>
        <w:t xml:space="preserve">he chapter certification program, if your chapter is certified and what criteria were met (silver, gold, or platinum). </w:t>
      </w:r>
    </w:p>
    <w:p w:rsidR="000A35ED" w:rsidRPr="00E21DE4" w:rsidRDefault="000A35ED" w:rsidP="000A35ED">
      <w:pPr>
        <w:pStyle w:val="Heading2"/>
      </w:pPr>
      <w:r>
        <w:t xml:space="preserve">MEDIA – </w:t>
      </w:r>
      <w:r w:rsidRPr="00E21DE4">
        <w:t>SOCIAL MEDIA</w:t>
      </w:r>
      <w:r>
        <w:t xml:space="preserve"> – </w:t>
      </w:r>
      <w:r w:rsidRPr="00E21DE4">
        <w:t>COMMUNICATIONS</w:t>
      </w:r>
    </w:p>
    <w:p w:rsidR="000A35ED" w:rsidRDefault="000A35ED" w:rsidP="002C2BF1">
      <w:pPr>
        <w:pStyle w:val="ListParagraph"/>
        <w:numPr>
          <w:ilvl w:val="0"/>
          <w:numId w:val="5"/>
        </w:numPr>
      </w:pPr>
      <w:r>
        <w:t>Highlighting the number of:</w:t>
      </w:r>
    </w:p>
    <w:p w:rsidR="000A35ED" w:rsidRDefault="000A35ED" w:rsidP="002C2BF1">
      <w:pPr>
        <w:pStyle w:val="ListParagraph"/>
        <w:numPr>
          <w:ilvl w:val="1"/>
          <w:numId w:val="5"/>
        </w:numPr>
      </w:pPr>
      <w:r w:rsidRPr="00FD0C22">
        <w:t xml:space="preserve">Press releases and media advisories </w:t>
      </w:r>
    </w:p>
    <w:p w:rsidR="000A35ED" w:rsidRPr="00FD0C22" w:rsidRDefault="000A35ED" w:rsidP="002C2BF1">
      <w:pPr>
        <w:pStyle w:val="ListParagraph"/>
        <w:numPr>
          <w:ilvl w:val="2"/>
          <w:numId w:val="5"/>
        </w:numPr>
      </w:pPr>
      <w:r>
        <w:t># of press releases and media advisories distributed, what topics were written about, etc.</w:t>
      </w:r>
    </w:p>
    <w:p w:rsidR="000A35ED" w:rsidRPr="00FD0C22" w:rsidRDefault="000A35ED" w:rsidP="002C2BF1">
      <w:pPr>
        <w:pStyle w:val="ListParagraph"/>
        <w:numPr>
          <w:ilvl w:val="1"/>
          <w:numId w:val="5"/>
        </w:numPr>
      </w:pPr>
      <w:r w:rsidRPr="00FD0C22">
        <w:t>Social media</w:t>
      </w:r>
    </w:p>
    <w:p w:rsidR="000A35ED" w:rsidRDefault="000A35ED" w:rsidP="002C2BF1">
      <w:pPr>
        <w:pStyle w:val="ListParagraph"/>
        <w:numPr>
          <w:ilvl w:val="2"/>
          <w:numId w:val="5"/>
        </w:numPr>
      </w:pPr>
      <w:r>
        <w:t>Social Media Analytics (examples below)</w:t>
      </w:r>
      <w:r>
        <w:tab/>
      </w:r>
    </w:p>
    <w:p w:rsidR="000A35ED" w:rsidRDefault="000A35ED" w:rsidP="002C2BF1">
      <w:pPr>
        <w:pStyle w:val="ListParagraph"/>
        <w:numPr>
          <w:ilvl w:val="3"/>
          <w:numId w:val="5"/>
        </w:numPr>
      </w:pPr>
      <w:r>
        <w:t>Facebook: (# of ne</w:t>
      </w:r>
      <w:r w:rsidR="002C2BF1">
        <w:t>w Likes, shares, comments, link clicks</w:t>
      </w:r>
      <w:r>
        <w:t>, reactions, impressions, reach, etc.)</w:t>
      </w:r>
    </w:p>
    <w:p w:rsidR="000A35ED" w:rsidRDefault="000A35ED" w:rsidP="002C2BF1">
      <w:pPr>
        <w:pStyle w:val="ListParagraph"/>
        <w:numPr>
          <w:ilvl w:val="3"/>
          <w:numId w:val="5"/>
        </w:numPr>
      </w:pPr>
      <w:r>
        <w:t>Twitter: (# of new Followers, profile visits, retweets, link</w:t>
      </w:r>
      <w:r w:rsidR="002C2BF1">
        <w:t xml:space="preserve"> clicks</w:t>
      </w:r>
      <w:r>
        <w:t>, impressions, engagement rate)</w:t>
      </w:r>
    </w:p>
    <w:p w:rsidR="000A35ED" w:rsidRDefault="000A35ED" w:rsidP="002C2BF1">
      <w:pPr>
        <w:pStyle w:val="ListParagraph"/>
        <w:numPr>
          <w:ilvl w:val="3"/>
          <w:numId w:val="5"/>
        </w:numPr>
      </w:pPr>
      <w:r>
        <w:t>LinkedIn: (# of new Followers, posts views, profile views, searches appearances, etc.)</w:t>
      </w:r>
    </w:p>
    <w:p w:rsidR="000A35ED" w:rsidRDefault="000A35ED" w:rsidP="002C2BF1">
      <w:pPr>
        <w:pStyle w:val="ListParagraph"/>
        <w:numPr>
          <w:ilvl w:val="2"/>
          <w:numId w:val="5"/>
        </w:numPr>
      </w:pPr>
      <w:r>
        <w:t>Social Media Campaign implemented and its engagement</w:t>
      </w:r>
    </w:p>
    <w:p w:rsidR="000A35ED" w:rsidRDefault="000A35ED" w:rsidP="002C2BF1">
      <w:pPr>
        <w:pStyle w:val="ListParagraph"/>
        <w:numPr>
          <w:ilvl w:val="2"/>
          <w:numId w:val="5"/>
        </w:numPr>
      </w:pPr>
      <w:r>
        <w:t>Photos of popular Tweets/Posts from each platform</w:t>
      </w:r>
    </w:p>
    <w:p w:rsidR="000A35ED" w:rsidRPr="00FD0C22" w:rsidRDefault="000A35ED" w:rsidP="002C2BF1">
      <w:pPr>
        <w:pStyle w:val="ListParagraph"/>
        <w:numPr>
          <w:ilvl w:val="1"/>
          <w:numId w:val="5"/>
        </w:numPr>
      </w:pPr>
      <w:r w:rsidRPr="00FD0C22">
        <w:t>Number of press hits</w:t>
      </w:r>
    </w:p>
    <w:p w:rsidR="000A35ED" w:rsidRDefault="000A35ED" w:rsidP="002C2BF1">
      <w:pPr>
        <w:pStyle w:val="ListParagraph"/>
        <w:numPr>
          <w:ilvl w:val="2"/>
          <w:numId w:val="5"/>
        </w:numPr>
      </w:pPr>
      <w:r>
        <w:t>Can be sectioned by print, online and broadcast hits</w:t>
      </w:r>
    </w:p>
    <w:p w:rsidR="000A35ED" w:rsidRDefault="000A35ED" w:rsidP="002C2BF1">
      <w:pPr>
        <w:pStyle w:val="ListParagraph"/>
        <w:numPr>
          <w:ilvl w:val="2"/>
          <w:numId w:val="5"/>
        </w:numPr>
      </w:pPr>
      <w:r>
        <w:t>Highlight 5-10 of the biggest top-tiered outlets and the various issues that we coverage</w:t>
      </w:r>
    </w:p>
    <w:p w:rsidR="000A35ED" w:rsidRDefault="000A35ED" w:rsidP="002C2BF1">
      <w:pPr>
        <w:pStyle w:val="ListParagraph"/>
        <w:numPr>
          <w:ilvl w:val="1"/>
          <w:numId w:val="5"/>
        </w:numPr>
      </w:pPr>
      <w:r w:rsidRPr="00FD0C22">
        <w:t>Newsletters</w:t>
      </w:r>
      <w:r>
        <w:t xml:space="preserve"> (total # throughout the year)</w:t>
      </w:r>
    </w:p>
    <w:p w:rsidR="000A35ED" w:rsidRDefault="000A35ED" w:rsidP="002C2BF1">
      <w:pPr>
        <w:pStyle w:val="ListParagraph"/>
        <w:numPr>
          <w:ilvl w:val="2"/>
          <w:numId w:val="5"/>
        </w:numPr>
      </w:pPr>
      <w:r>
        <w:t>Open rates, links clicked, etc.</w:t>
      </w:r>
    </w:p>
    <w:p w:rsidR="000A35ED" w:rsidRPr="00E21DE4" w:rsidRDefault="000A35ED" w:rsidP="000A35ED">
      <w:pPr>
        <w:pStyle w:val="Heading2"/>
      </w:pPr>
      <w:r>
        <w:t xml:space="preserve">Meetings – </w:t>
      </w:r>
      <w:r w:rsidRPr="004E4C9A">
        <w:t>C</w:t>
      </w:r>
      <w:r>
        <w:t>onferences</w:t>
      </w:r>
    </w:p>
    <w:p w:rsidR="000A35ED" w:rsidRDefault="000A35ED" w:rsidP="000A35ED">
      <w:pPr>
        <w:pStyle w:val="ListParagraph"/>
      </w:pPr>
      <w:r>
        <w:t xml:space="preserve">Highlight each event, </w:t>
      </w:r>
      <w:r w:rsidRPr="0048580F">
        <w:t>board &amp; regional meeting, conferences, etc</w:t>
      </w:r>
      <w:r w:rsidR="002C2BF1">
        <w:t>.</w:t>
      </w:r>
      <w:r>
        <w:t xml:space="preserve"> that occurred within the year.</w:t>
      </w:r>
    </w:p>
    <w:p w:rsidR="000A35ED" w:rsidRDefault="000A35ED" w:rsidP="000A35ED">
      <w:pPr>
        <w:pStyle w:val="ListParagraph"/>
        <w:numPr>
          <w:ilvl w:val="1"/>
          <w:numId w:val="2"/>
        </w:numPr>
      </w:pPr>
      <w:r>
        <w:t>Describe the main topics discussed</w:t>
      </w:r>
    </w:p>
    <w:p w:rsidR="000A35ED" w:rsidRDefault="000A35ED" w:rsidP="000A35ED">
      <w:pPr>
        <w:pStyle w:val="ListParagraph"/>
        <w:numPr>
          <w:ilvl w:val="1"/>
          <w:numId w:val="2"/>
        </w:numPr>
      </w:pPr>
      <w:r>
        <w:t>Name</w:t>
      </w:r>
      <w:r w:rsidR="002C2BF1">
        <w:t>s</w:t>
      </w:r>
      <w:r>
        <w:t xml:space="preserve"> of speakers per event and topics of speeches</w:t>
      </w:r>
    </w:p>
    <w:p w:rsidR="000A35ED" w:rsidRDefault="000A35ED" w:rsidP="000A35ED">
      <w:pPr>
        <w:pStyle w:val="ListParagraph"/>
        <w:numPr>
          <w:ilvl w:val="1"/>
          <w:numId w:val="2"/>
        </w:numPr>
      </w:pPr>
      <w:r>
        <w:t>List all panels, panelists and topics</w:t>
      </w:r>
    </w:p>
    <w:p w:rsidR="000A35ED" w:rsidRDefault="000A35ED" w:rsidP="000A35ED">
      <w:pPr>
        <w:pStyle w:val="ListParagraph"/>
        <w:numPr>
          <w:ilvl w:val="1"/>
          <w:numId w:val="2"/>
        </w:numPr>
      </w:pPr>
      <w:r>
        <w:t xml:space="preserve">Lists of any lobbying efforts, Hill visits or excursions embarked on </w:t>
      </w:r>
    </w:p>
    <w:p w:rsidR="000A35ED" w:rsidRDefault="000A35ED" w:rsidP="000A35ED">
      <w:pPr>
        <w:pStyle w:val="ListParagraph"/>
        <w:numPr>
          <w:ilvl w:val="1"/>
          <w:numId w:val="2"/>
        </w:numPr>
      </w:pPr>
      <w:r>
        <w:t>Attendance rate of each</w:t>
      </w:r>
    </w:p>
    <w:p w:rsidR="000A35ED" w:rsidRDefault="000A35ED" w:rsidP="000A35ED">
      <w:pPr>
        <w:pStyle w:val="ListParagraph"/>
        <w:numPr>
          <w:ilvl w:val="1"/>
          <w:numId w:val="2"/>
        </w:numPr>
      </w:pPr>
      <w:r>
        <w:t>Success rate – W</w:t>
      </w:r>
      <w:r w:rsidR="008021FC">
        <w:t>as</w:t>
      </w:r>
      <w:r>
        <w:t xml:space="preserve"> the goal met?</w:t>
      </w:r>
    </w:p>
    <w:p w:rsidR="000A35ED" w:rsidRPr="00797937" w:rsidRDefault="000A35ED" w:rsidP="000A35ED">
      <w:pPr>
        <w:pStyle w:val="Heading2"/>
      </w:pPr>
      <w:r w:rsidRPr="00797937">
        <w:t xml:space="preserve">SPONSORS </w:t>
      </w:r>
    </w:p>
    <w:p w:rsidR="000A35ED" w:rsidRPr="000A35ED" w:rsidRDefault="000A35ED" w:rsidP="000A35ED">
      <w:pPr>
        <w:pStyle w:val="ListParagraph"/>
        <w:rPr>
          <w:b/>
        </w:rPr>
      </w:pPr>
      <w:r>
        <w:t>List the names of sponsors from each event for recognition</w:t>
      </w:r>
    </w:p>
    <w:p w:rsidR="000A35ED" w:rsidRDefault="000A35ED" w:rsidP="000A35ED">
      <w:pPr>
        <w:spacing w:after="0"/>
        <w:rPr>
          <w:rFonts w:ascii="Arial" w:hAnsi="Arial" w:cs="Arial"/>
          <w:b/>
          <w:color w:val="3003EF"/>
          <w:sz w:val="24"/>
        </w:rPr>
      </w:pPr>
    </w:p>
    <w:p w:rsidR="000A35ED" w:rsidRPr="00311165" w:rsidRDefault="000A35ED" w:rsidP="000A35ED">
      <w:pPr>
        <w:pStyle w:val="Heading2"/>
      </w:pPr>
      <w:r>
        <w:t>BEST PRACTICES FOR FELLOW STATE CHAPTERS</w:t>
      </w:r>
    </w:p>
    <w:p w:rsidR="000A35ED" w:rsidRPr="00311165" w:rsidRDefault="000A35ED" w:rsidP="000A35ED">
      <w:pPr>
        <w:pStyle w:val="ListParagraph"/>
        <w:rPr>
          <w:b/>
          <w:sz w:val="24"/>
        </w:rPr>
      </w:pPr>
      <w:r w:rsidRPr="00311165">
        <w:t xml:space="preserve">Explain the successful efforts </w:t>
      </w:r>
      <w:r w:rsidR="008021FC">
        <w:t xml:space="preserve">that </w:t>
      </w:r>
      <w:r w:rsidRPr="00311165">
        <w:t>have been used throughout the year to assist members and s</w:t>
      </w:r>
      <w:r>
        <w:t>tay active within their chapter</w:t>
      </w:r>
    </w:p>
    <w:p w:rsidR="000A35ED" w:rsidRPr="00311165" w:rsidRDefault="000A35ED" w:rsidP="000A35ED">
      <w:pPr>
        <w:pStyle w:val="ListParagraph"/>
        <w:rPr>
          <w:b/>
          <w:sz w:val="24"/>
        </w:rPr>
      </w:pPr>
      <w:r w:rsidRPr="00311165">
        <w:t>New methods on how members can continue to be active</w:t>
      </w:r>
    </w:p>
    <w:p w:rsidR="00E238C8" w:rsidRPr="000A35ED" w:rsidRDefault="00E238C8" w:rsidP="000A35ED"/>
    <w:sectPr w:rsidR="00E238C8" w:rsidRPr="000A35ED" w:rsidSect="00C37439">
      <w:headerReference w:type="default" r:id="rId12"/>
      <w:footerReference w:type="even" r:id="rId13"/>
      <w:footerReference w:type="default" r:id="rId14"/>
      <w:pgSz w:w="12240" w:h="15840"/>
      <w:pgMar w:top="1440" w:right="1440" w:bottom="1008"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01D7" w:rsidRDefault="00DC01D7">
      <w:pPr>
        <w:spacing w:after="0" w:line="240" w:lineRule="auto"/>
      </w:pPr>
      <w:r>
        <w:separator/>
      </w:r>
    </w:p>
  </w:endnote>
  <w:endnote w:type="continuationSeparator" w:id="0">
    <w:p w:rsidR="00DC01D7" w:rsidRDefault="00DC0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askerville">
    <w:altName w:val="Perpetua"/>
    <w:charset w:val="00"/>
    <w:family w:val="auto"/>
    <w:pitch w:val="variable"/>
    <w:sig w:usb0="00000003" w:usb1="00000000" w:usb2="00000000" w:usb3="00000000" w:csb0="00000001" w:csb1="00000000"/>
  </w:font>
  <w:font w:name="Futura Book">
    <w:panose1 w:val="00000000000000000000"/>
    <w:charset w:val="00"/>
    <w:family w:val="auto"/>
    <w:notTrueType/>
    <w:pitch w:val="variable"/>
    <w:sig w:usb0="00000003" w:usb1="00000000" w:usb2="00000000" w:usb3="00000000" w:csb0="00000001" w:csb1="00000000"/>
  </w:font>
  <w:font w:name="Futura">
    <w:altName w:val="Lucida Sans Unicode"/>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01D7" w:rsidRPr="00C37439" w:rsidRDefault="00447327" w:rsidP="00CC265C">
    <w:pPr>
      <w:pStyle w:val="Footer"/>
      <w:framePr w:wrap="around" w:vAnchor="text" w:hAnchor="page" w:x="721" w:y="537"/>
      <w:rPr>
        <w:rStyle w:val="PageNumber"/>
      </w:rPr>
    </w:pPr>
    <w:r w:rsidRPr="00C37439">
      <w:rPr>
        <w:rStyle w:val="PageNumber"/>
        <w:rFonts w:ascii="Futura" w:hAnsi="Futura"/>
        <w:sz w:val="18"/>
      </w:rPr>
      <w:fldChar w:fldCharType="begin"/>
    </w:r>
    <w:r w:rsidR="00DC01D7" w:rsidRPr="00C37439">
      <w:rPr>
        <w:rStyle w:val="PageNumber"/>
        <w:rFonts w:ascii="Futura" w:hAnsi="Futura"/>
        <w:sz w:val="18"/>
      </w:rPr>
      <w:instrText xml:space="preserve">PAGE  </w:instrText>
    </w:r>
    <w:r w:rsidRPr="00C37439">
      <w:rPr>
        <w:rStyle w:val="PageNumber"/>
        <w:rFonts w:ascii="Futura" w:hAnsi="Futura"/>
        <w:sz w:val="18"/>
      </w:rPr>
      <w:fldChar w:fldCharType="separate"/>
    </w:r>
    <w:r w:rsidR="00DC01D7">
      <w:rPr>
        <w:rStyle w:val="PageNumber"/>
        <w:rFonts w:ascii="Futura" w:hAnsi="Futura"/>
        <w:noProof/>
        <w:sz w:val="18"/>
      </w:rPr>
      <w:t>4</w:t>
    </w:r>
    <w:r w:rsidRPr="00C37439">
      <w:rPr>
        <w:rStyle w:val="PageNumber"/>
        <w:rFonts w:ascii="Futura" w:hAnsi="Futura"/>
        <w:sz w:val="18"/>
      </w:rPr>
      <w:fldChar w:fldCharType="end"/>
    </w:r>
  </w:p>
  <w:p w:rsidR="00DC01D7" w:rsidRPr="00C37439" w:rsidRDefault="008B4D40" w:rsidP="00C37439">
    <w:pPr>
      <w:pStyle w:val="Footer"/>
      <w:ind w:right="360" w:firstLine="360"/>
      <w:rPr>
        <w:rFonts w:ascii="Futura" w:hAnsi="Futura"/>
      </w:rPr>
    </w:pPr>
    <w:r>
      <w:rPr>
        <w:rFonts w:ascii="Futura" w:hAnsi="Futura"/>
        <w:noProof/>
      </w:rPr>
      <mc:AlternateContent>
        <mc:Choice Requires="wps">
          <w:drawing>
            <wp:anchor distT="0" distB="0" distL="114300" distR="114300" simplePos="0" relativeHeight="251659264" behindDoc="0" locked="0" layoutInCell="1" allowOverlap="1">
              <wp:simplePos x="0" y="0"/>
              <wp:positionH relativeFrom="column">
                <wp:posOffset>-908050</wp:posOffset>
              </wp:positionH>
              <wp:positionV relativeFrom="paragraph">
                <wp:posOffset>111760</wp:posOffset>
              </wp:positionV>
              <wp:extent cx="12103100" cy="253365"/>
              <wp:effectExtent l="6350" t="6985" r="6350" b="0"/>
              <wp:wrapTight wrapText="bothSides">
                <wp:wrapPolygon edited="0">
                  <wp:start x="-1" y="0"/>
                  <wp:lineTo x="0" y="0"/>
                  <wp:lineTo x="735" y="0"/>
                  <wp:lineTo x="735" y="0"/>
                  <wp:lineTo x="1468" y="0"/>
                  <wp:lineTo x="1472" y="0"/>
                  <wp:lineTo x="-1" y="0"/>
                </wp:wrapPolygon>
              </wp:wrapTight>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03100" cy="253365"/>
                      </a:xfrm>
                      <a:custGeom>
                        <a:avLst/>
                        <a:gdLst>
                          <a:gd name="T0" fmla="*/ 0 w 1297"/>
                          <a:gd name="T1" fmla="*/ 0 h 1"/>
                          <a:gd name="T2" fmla="*/ 12103100 w 1297"/>
                          <a:gd name="T3" fmla="*/ 0 h 1"/>
                          <a:gd name="T4" fmla="*/ 0 60000 65536"/>
                          <a:gd name="T5" fmla="*/ 0 60000 65536"/>
                        </a:gdLst>
                        <a:ahLst/>
                        <a:cxnLst>
                          <a:cxn ang="T4">
                            <a:pos x="T0" y="T1"/>
                          </a:cxn>
                          <a:cxn ang="T5">
                            <a:pos x="T2" y="T3"/>
                          </a:cxn>
                        </a:cxnLst>
                        <a:rect l="0" t="0" r="r" b="b"/>
                        <a:pathLst>
                          <a:path w="1297" h="1">
                            <a:moveTo>
                              <a:pt x="0" y="0"/>
                            </a:moveTo>
                            <a:lnTo>
                              <a:pt x="1297" y="0"/>
                            </a:lnTo>
                          </a:path>
                        </a:pathLst>
                      </a:custGeom>
                      <a:noFill/>
                      <a:ln w="6350">
                        <a:solidFill>
                          <a:srgbClr val="00539A"/>
                        </a:solidFill>
                        <a:round/>
                        <a:headEnd/>
                        <a:tailEnd/>
                      </a:ln>
                      <a:effectLst/>
                      <a:extLst>
                        <a:ext uri="{909E8E84-426E-40DD-AFC4-6F175D3DCCD1}">
                          <a14:hiddenFill xmlns:a14="http://schemas.microsoft.com/office/drawing/2010/main">
                            <a:solidFill>
                              <a:schemeClr val="tx1">
                                <a:lumMod val="100000"/>
                                <a:lumOff val="0"/>
                              </a:schemeClr>
                            </a:solidFill>
                          </a14:hiddenFill>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6" style="position:absolute;margin-left:-71.5pt;margin-top:8.8pt;width:953pt;height:1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" path="m,l1297,e" filled="f" fillcolor="black [3213]" strokecolor="#00539a" strokeweight=".5pt">
              <v:shadow opacity="22938f" offset="0"/>
              <v:path arrowok="t" o:connecttype="custom" o:connectlocs="0,0;2147483647,0" o:connectangles="0,0"/>
              <w10:wrap type="tight"/>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01D7" w:rsidRPr="00C37439" w:rsidRDefault="008B4D40" w:rsidP="00641FD9">
    <w:pPr>
      <w:pStyle w:val="Footer"/>
      <w:ind w:right="360" w:firstLine="360"/>
      <w:jc w:val="right"/>
      <w:rPr>
        <w:rFonts w:ascii="Futura" w:hAnsi="Futura"/>
        <w:sz w:val="18"/>
      </w:rPr>
    </w:pPr>
    <w:r>
      <w:rPr>
        <w:rFonts w:ascii="Futura" w:hAnsi="Futura"/>
        <w:noProof/>
        <w:sz w:val="18"/>
      </w:rPr>
      <mc:AlternateContent>
        <mc:Choice Requires="wps">
          <w:drawing>
            <wp:anchor distT="0" distB="0" distL="114300" distR="114300" simplePos="0" relativeHeight="251660288" behindDoc="0" locked="0" layoutInCell="1" allowOverlap="1">
              <wp:simplePos x="0" y="0"/>
              <wp:positionH relativeFrom="column">
                <wp:posOffset>5486400</wp:posOffset>
              </wp:positionH>
              <wp:positionV relativeFrom="paragraph">
                <wp:posOffset>301625</wp:posOffset>
              </wp:positionV>
              <wp:extent cx="914400" cy="54864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D7" w:rsidRPr="00641FD9" w:rsidRDefault="00854E25" w:rsidP="00641FD9">
                          <w:pPr>
                            <w:jc w:val="right"/>
                            <w:rPr>
                              <w:rFonts w:ascii="Futura" w:hAnsi="Futura"/>
                              <w:b/>
                              <w:color w:val="FFFFFF" w:themeColor="background1"/>
                              <w:sz w:val="20"/>
                            </w:rPr>
                          </w:pPr>
                          <w:r>
                            <w:fldChar w:fldCharType="begin"/>
                          </w:r>
                          <w:r>
                            <w:instrText xml:space="preserve"> PAGE  \* MERGEFORMAT </w:instrText>
                          </w:r>
                          <w:r>
                            <w:fldChar w:fldCharType="separate"/>
                          </w:r>
                          <w:r w:rsidR="00FD58CA" w:rsidRPr="00FD58CA">
                            <w:rPr>
                              <w:rFonts w:ascii="Futura" w:hAnsi="Futura"/>
                              <w:b/>
                              <w:noProof/>
                              <w:color w:val="FFFFFF" w:themeColor="background1"/>
                              <w:sz w:val="20"/>
                            </w:rPr>
                            <w:t>2</w:t>
                          </w:r>
                          <w:r>
                            <w:rPr>
                              <w:rFonts w:ascii="Futura" w:hAnsi="Futura"/>
                              <w:b/>
                              <w:noProof/>
                              <w:color w:val="FFFFFF" w:themeColor="background1"/>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left:0;text-align:left;margin-left:6in;margin-top:23.75pt;width:1in;height: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" filled="f" stroked="f">
              <v:textbox inset="0,0,0,0">
                <w:txbxContent>
                  <w:p w:rsidR="00DC01D7" w:rsidRPr="00641FD9" w:rsidRDefault="00854E25" w:rsidP="00641FD9">
                    <w:pPr>
                      <w:jc w:val="right"/>
                      <w:rPr>
                        <w:rFonts w:ascii="Futura" w:hAnsi="Futura"/>
                        <w:b/>
                        <w:color w:val="FFFFFF" w:themeColor="background1"/>
                        <w:sz w:val="20"/>
                      </w:rPr>
                    </w:pPr>
                    <w:r>
                      <w:fldChar w:fldCharType="begin"/>
                    </w:r>
                    <w:r>
                      <w:instrText xml:space="preserve"> PAGE  \* MERGEFORMAT </w:instrText>
                    </w:r>
                    <w:r>
                      <w:fldChar w:fldCharType="separate"/>
                    </w:r>
                    <w:r w:rsidR="00FD58CA" w:rsidRPr="00FD58CA">
                      <w:rPr>
                        <w:rFonts w:ascii="Futura" w:hAnsi="Futura"/>
                        <w:b/>
                        <w:noProof/>
                        <w:color w:val="FFFFFF" w:themeColor="background1"/>
                        <w:sz w:val="20"/>
                      </w:rPr>
                      <w:t>2</w:t>
                    </w:r>
                    <w:r>
                      <w:rPr>
                        <w:rFonts w:ascii="Futura" w:hAnsi="Futura"/>
                        <w:b/>
                        <w:noProof/>
                        <w:color w:val="FFFFFF" w:themeColor="background1"/>
                        <w:sz w:val="20"/>
                      </w:rPr>
                      <w:fldChar w:fldCharType="end"/>
                    </w:r>
                  </w:p>
                </w:txbxContent>
              </v:textbox>
            </v:shape>
          </w:pict>
        </mc:Fallback>
      </mc:AlternateContent>
    </w:r>
    <w:r>
      <w:rPr>
        <w:rFonts w:ascii="Futura" w:hAnsi="Futura"/>
        <w:noProof/>
        <w:sz w:val="18"/>
      </w:rPr>
      <mc:AlternateContent>
        <mc:Choice Requires="wps">
          <w:drawing>
            <wp:anchor distT="0" distB="0" distL="114300" distR="114300" simplePos="0" relativeHeight="251658239" behindDoc="0" locked="0" layoutInCell="1" allowOverlap="1">
              <wp:simplePos x="0" y="0"/>
              <wp:positionH relativeFrom="column">
                <wp:posOffset>-914400</wp:posOffset>
              </wp:positionH>
              <wp:positionV relativeFrom="paragraph">
                <wp:posOffset>164465</wp:posOffset>
              </wp:positionV>
              <wp:extent cx="8001000" cy="594360"/>
              <wp:effectExtent l="0" t="2540" r="0" b="3175"/>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594360"/>
                      </a:xfrm>
                      <a:prstGeom prst="rect">
                        <a:avLst/>
                      </a:prstGeom>
                      <a:solidFill>
                        <a:srgbClr val="00539A"/>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in;margin-top:12.95pt;width:630pt;height:46.8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" fillcolor="#00539a" stroked="f" strokecolor="#4a7ebb" strokeweight="1.5pt">
              <v:shadow opacity="22938f" offset="0"/>
              <v:textbox inset=",7.2pt,,7.2pt"/>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01D7" w:rsidRDefault="00DC01D7">
      <w:pPr>
        <w:spacing w:after="0" w:line="240" w:lineRule="auto"/>
      </w:pPr>
      <w:r>
        <w:separator/>
      </w:r>
    </w:p>
  </w:footnote>
  <w:footnote w:type="continuationSeparator" w:id="0">
    <w:p w:rsidR="00DC01D7" w:rsidRDefault="00DC01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01D7" w:rsidRDefault="008B4D40">
    <w:pPr>
      <w:pStyle w:val="Header"/>
    </w:pPr>
    <w:r>
      <w:rPr>
        <w:noProof/>
      </w:rPr>
      <mc:AlternateContent>
        <mc:Choice Requires="wps">
          <w:drawing>
            <wp:anchor distT="0" distB="0" distL="114300" distR="114300" simplePos="0" relativeHeight="251662336" behindDoc="0" locked="0" layoutInCell="1" allowOverlap="1">
              <wp:simplePos x="0" y="0"/>
              <wp:positionH relativeFrom="column">
                <wp:posOffset>-914400</wp:posOffset>
              </wp:positionH>
              <wp:positionV relativeFrom="paragraph">
                <wp:posOffset>-457200</wp:posOffset>
              </wp:positionV>
              <wp:extent cx="8001000" cy="137160"/>
              <wp:effectExtent l="0" t="0" r="0" b="0"/>
              <wp:wrapTight wrapText="bothSides">
                <wp:wrapPolygon edited="0">
                  <wp:start x="-26" y="0"/>
                  <wp:lineTo x="-26" y="20900"/>
                  <wp:lineTo x="21600" y="20900"/>
                  <wp:lineTo x="21600" y="0"/>
                  <wp:lineTo x="-26" y="0"/>
                </wp:wrapPolygon>
              </wp:wrapTight>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137160"/>
                      </a:xfrm>
                      <a:prstGeom prst="rect">
                        <a:avLst/>
                      </a:prstGeom>
                      <a:solidFill>
                        <a:srgbClr val="00539A"/>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1in;margin-top:-36pt;width:630pt;height:1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" fillcolor="#00539a" stroked="f" strokecolor="#4a7ebb" strokeweight="1.5pt">
              <v:shadow opacity="22938f" offset="0"/>
              <v:textbox inset=",7.2pt,,7.2pt"/>
              <w10:wrap type="tight"/>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B3EE4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720EC98"/>
    <w:lvl w:ilvl="0">
      <w:start w:val="1"/>
      <w:numFmt w:val="decimal"/>
      <w:lvlText w:val="%1."/>
      <w:lvlJc w:val="left"/>
      <w:pPr>
        <w:tabs>
          <w:tab w:val="num" w:pos="1800"/>
        </w:tabs>
        <w:ind w:left="1800" w:hanging="360"/>
      </w:pPr>
    </w:lvl>
  </w:abstractNum>
  <w:abstractNum w:abstractNumId="2">
    <w:nsid w:val="FFFFFF7D"/>
    <w:multiLevelType w:val="singleLevel"/>
    <w:tmpl w:val="0568CE46"/>
    <w:lvl w:ilvl="0">
      <w:start w:val="1"/>
      <w:numFmt w:val="decimal"/>
      <w:lvlText w:val="%1."/>
      <w:lvlJc w:val="left"/>
      <w:pPr>
        <w:tabs>
          <w:tab w:val="num" w:pos="1440"/>
        </w:tabs>
        <w:ind w:left="1440" w:hanging="360"/>
      </w:pPr>
    </w:lvl>
  </w:abstractNum>
  <w:abstractNum w:abstractNumId="3">
    <w:nsid w:val="FFFFFF7E"/>
    <w:multiLevelType w:val="singleLevel"/>
    <w:tmpl w:val="D2220B48"/>
    <w:lvl w:ilvl="0">
      <w:start w:val="1"/>
      <w:numFmt w:val="decimal"/>
      <w:lvlText w:val="%1."/>
      <w:lvlJc w:val="left"/>
      <w:pPr>
        <w:tabs>
          <w:tab w:val="num" w:pos="1080"/>
        </w:tabs>
        <w:ind w:left="1080" w:hanging="360"/>
      </w:pPr>
    </w:lvl>
  </w:abstractNum>
  <w:abstractNum w:abstractNumId="4">
    <w:nsid w:val="FFFFFF7F"/>
    <w:multiLevelType w:val="singleLevel"/>
    <w:tmpl w:val="FD124760"/>
    <w:lvl w:ilvl="0">
      <w:start w:val="1"/>
      <w:numFmt w:val="decimal"/>
      <w:lvlText w:val="%1."/>
      <w:lvlJc w:val="left"/>
      <w:pPr>
        <w:tabs>
          <w:tab w:val="num" w:pos="720"/>
        </w:tabs>
        <w:ind w:left="720" w:hanging="360"/>
      </w:pPr>
    </w:lvl>
  </w:abstractNum>
  <w:abstractNum w:abstractNumId="5">
    <w:nsid w:val="FFFFFF80"/>
    <w:multiLevelType w:val="singleLevel"/>
    <w:tmpl w:val="7F184AE0"/>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2C45A9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CFBA891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C8E6A1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40A43A2"/>
    <w:lvl w:ilvl="0">
      <w:start w:val="1"/>
      <w:numFmt w:val="decimal"/>
      <w:lvlText w:val="%1."/>
      <w:lvlJc w:val="left"/>
      <w:pPr>
        <w:tabs>
          <w:tab w:val="num" w:pos="360"/>
        </w:tabs>
        <w:ind w:left="360" w:hanging="360"/>
      </w:pPr>
    </w:lvl>
  </w:abstractNum>
  <w:abstractNum w:abstractNumId="10">
    <w:nsid w:val="FFFFFF89"/>
    <w:multiLevelType w:val="singleLevel"/>
    <w:tmpl w:val="A3545B4C"/>
    <w:lvl w:ilvl="0">
      <w:start w:val="1"/>
      <w:numFmt w:val="bullet"/>
      <w:lvlText w:val=""/>
      <w:lvlJc w:val="left"/>
      <w:pPr>
        <w:tabs>
          <w:tab w:val="num" w:pos="360"/>
        </w:tabs>
        <w:ind w:left="360" w:hanging="360"/>
      </w:pPr>
      <w:rPr>
        <w:rFonts w:ascii="Symbol" w:hAnsi="Symbol" w:hint="default"/>
      </w:rPr>
    </w:lvl>
  </w:abstractNum>
  <w:abstractNum w:abstractNumId="11">
    <w:nsid w:val="194519F0"/>
    <w:multiLevelType w:val="hybridMultilevel"/>
    <w:tmpl w:val="98D47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C31BEE"/>
    <w:multiLevelType w:val="hybridMultilevel"/>
    <w:tmpl w:val="5456F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3057A2"/>
    <w:multiLevelType w:val="hybridMultilevel"/>
    <w:tmpl w:val="68AE3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240FC8"/>
    <w:multiLevelType w:val="hybridMultilevel"/>
    <w:tmpl w:val="CF965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1D4A83"/>
    <w:multiLevelType w:val="hybridMultilevel"/>
    <w:tmpl w:val="0D0AB206"/>
    <w:lvl w:ilvl="0" w:tplc="A956FC5E">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1"/>
  </w:num>
  <w:num w:numId="4">
    <w:abstractNumId w:val="14"/>
  </w:num>
  <w:num w:numId="5">
    <w:abstractNumId w:val="13"/>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displayBackgroundShape/>
  <w:embedSystemFonts/>
  <w:proofState w:spelling="clean"/>
  <w:defaultTabStop w:val="720"/>
  <w:drawingGridHorizontalSpacing w:val="360"/>
  <w:drawingGridVerticalSpacing w:val="360"/>
  <w:displayHorizontalDrawingGridEvery w:val="0"/>
  <w:displayVerticalDrawingGridEvery w:val="0"/>
  <w:characterSpacingControl w:val="doNotCompress"/>
  <w:hdrShapeDefaults>
    <o:shapedefaults v:ext="edit" spidmax="6145">
      <o:colormru v:ext="edit" colors="#00539a,#75063b,#d0d8d8,#eff2f2"/>
      <o:colormenu v:ext="edit" fillcolor="#00539a" stroke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8C8"/>
    <w:rsid w:val="000A35ED"/>
    <w:rsid w:val="000A76C1"/>
    <w:rsid w:val="00187E5F"/>
    <w:rsid w:val="001C6CFA"/>
    <w:rsid w:val="001E3A4D"/>
    <w:rsid w:val="00270C9A"/>
    <w:rsid w:val="002C2BF1"/>
    <w:rsid w:val="002C6E6C"/>
    <w:rsid w:val="002E3F91"/>
    <w:rsid w:val="002F42C2"/>
    <w:rsid w:val="003A1093"/>
    <w:rsid w:val="004315B8"/>
    <w:rsid w:val="00447327"/>
    <w:rsid w:val="004778C7"/>
    <w:rsid w:val="00641FD9"/>
    <w:rsid w:val="006A578E"/>
    <w:rsid w:val="00721AF6"/>
    <w:rsid w:val="0073373C"/>
    <w:rsid w:val="008021FC"/>
    <w:rsid w:val="00854E25"/>
    <w:rsid w:val="008630E6"/>
    <w:rsid w:val="00865AF9"/>
    <w:rsid w:val="008B4D40"/>
    <w:rsid w:val="00913C65"/>
    <w:rsid w:val="00A3358C"/>
    <w:rsid w:val="00AB07BF"/>
    <w:rsid w:val="00B50305"/>
    <w:rsid w:val="00B81FD3"/>
    <w:rsid w:val="00BE62B2"/>
    <w:rsid w:val="00C32B06"/>
    <w:rsid w:val="00C37439"/>
    <w:rsid w:val="00C50683"/>
    <w:rsid w:val="00C66049"/>
    <w:rsid w:val="00C67C19"/>
    <w:rsid w:val="00CC265C"/>
    <w:rsid w:val="00DC01D7"/>
    <w:rsid w:val="00E238C8"/>
    <w:rsid w:val="00E8419D"/>
    <w:rsid w:val="00EB373D"/>
    <w:rsid w:val="00FD58CA"/>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colormru v:ext="edit" colors="#00539a,#75063b,#d0d8d8,#eff2f2"/>
      <o:colormenu v:ext="edit" fillcolor="#00539a"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iPriority="39" w:unhideWhenUsed="1" w:qFormat="1"/>
  </w:latentStyles>
  <w:style w:type="paragraph" w:default="1" w:styleId="Normal">
    <w:name w:val="Normal"/>
    <w:aliases w:val="copy"/>
    <w:qFormat/>
    <w:rsid w:val="002C6E6C"/>
    <w:pPr>
      <w:spacing w:after="200" w:line="276" w:lineRule="auto"/>
    </w:pPr>
    <w:rPr>
      <w:rFonts w:ascii="Baskerville" w:hAnsi="Baskerville"/>
      <w:sz w:val="22"/>
      <w:szCs w:val="22"/>
    </w:rPr>
  </w:style>
  <w:style w:type="paragraph" w:styleId="Heading1">
    <w:name w:val="heading 1"/>
    <w:basedOn w:val="Normal"/>
    <w:next w:val="Normal"/>
    <w:link w:val="Heading1Char"/>
    <w:rsid w:val="006A578E"/>
    <w:pPr>
      <w:keepNext/>
      <w:keepLines/>
      <w:spacing w:before="480" w:after="240"/>
      <w:outlineLvl w:val="0"/>
    </w:pPr>
    <w:rPr>
      <w:rFonts w:ascii="Futura Book" w:eastAsiaTheme="majorEastAsia" w:hAnsi="Futura Book" w:cstheme="majorBidi"/>
      <w:bCs/>
      <w:caps/>
      <w:color w:val="808080" w:themeColor="background1" w:themeShade="80"/>
      <w:spacing w:val="20"/>
      <w:sz w:val="36"/>
      <w:szCs w:val="32"/>
    </w:rPr>
  </w:style>
  <w:style w:type="paragraph" w:styleId="Heading2">
    <w:name w:val="heading 2"/>
    <w:basedOn w:val="Normal"/>
    <w:next w:val="Normal"/>
    <w:link w:val="Heading2Char"/>
    <w:rsid w:val="00865AF9"/>
    <w:pPr>
      <w:keepNext/>
      <w:keepLines/>
      <w:spacing w:before="280" w:after="0"/>
      <w:outlineLvl w:val="1"/>
    </w:pPr>
    <w:rPr>
      <w:rFonts w:ascii="Futura" w:eastAsiaTheme="majorEastAsia" w:hAnsi="Futura" w:cstheme="majorBidi"/>
      <w:b/>
      <w:bCs/>
      <w:caps/>
      <w:color w:val="00539A"/>
      <w:sz w:val="24"/>
      <w:szCs w:val="26"/>
    </w:rPr>
  </w:style>
  <w:style w:type="paragraph" w:styleId="Heading3">
    <w:name w:val="heading 3"/>
    <w:basedOn w:val="Normal"/>
    <w:next w:val="Normal"/>
    <w:link w:val="Heading3Char"/>
    <w:rsid w:val="002C6E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3373C"/>
    <w:pPr>
      <w:tabs>
        <w:tab w:val="center" w:pos="4320"/>
        <w:tab w:val="right" w:pos="8640"/>
      </w:tabs>
    </w:pPr>
  </w:style>
  <w:style w:type="character" w:customStyle="1" w:styleId="HeaderChar">
    <w:name w:val="Header Char"/>
    <w:basedOn w:val="DefaultParagraphFont"/>
    <w:link w:val="Header"/>
    <w:uiPriority w:val="99"/>
    <w:semiHidden/>
    <w:rsid w:val="0073373C"/>
  </w:style>
  <w:style w:type="paragraph" w:styleId="Footer">
    <w:name w:val="footer"/>
    <w:basedOn w:val="Normal"/>
    <w:link w:val="FooterChar"/>
    <w:uiPriority w:val="99"/>
    <w:semiHidden/>
    <w:unhideWhenUsed/>
    <w:rsid w:val="0073373C"/>
    <w:pPr>
      <w:tabs>
        <w:tab w:val="center" w:pos="4320"/>
        <w:tab w:val="right" w:pos="8640"/>
      </w:tabs>
    </w:pPr>
  </w:style>
  <w:style w:type="character" w:customStyle="1" w:styleId="FooterChar">
    <w:name w:val="Footer Char"/>
    <w:basedOn w:val="DefaultParagraphFont"/>
    <w:link w:val="Footer"/>
    <w:uiPriority w:val="99"/>
    <w:semiHidden/>
    <w:rsid w:val="0073373C"/>
  </w:style>
  <w:style w:type="paragraph" w:styleId="ListParagraph">
    <w:name w:val="List Paragraph"/>
    <w:aliases w:val="Bullets"/>
    <w:basedOn w:val="Normal"/>
    <w:uiPriority w:val="34"/>
    <w:qFormat/>
    <w:rsid w:val="002C6E6C"/>
    <w:pPr>
      <w:numPr>
        <w:numId w:val="2"/>
      </w:numPr>
      <w:spacing w:after="0" w:line="240" w:lineRule="auto"/>
    </w:pPr>
    <w:rPr>
      <w:rFonts w:cs="Times New Roman"/>
    </w:rPr>
  </w:style>
  <w:style w:type="character" w:styleId="Hyperlink">
    <w:name w:val="Hyperlink"/>
    <w:basedOn w:val="DefaultParagraphFont"/>
    <w:uiPriority w:val="99"/>
    <w:unhideWhenUsed/>
    <w:rsid w:val="00865AF9"/>
    <w:rPr>
      <w:color w:val="0000FF" w:themeColor="hyperlink"/>
      <w:u w:val="single"/>
    </w:rPr>
  </w:style>
  <w:style w:type="character" w:customStyle="1" w:styleId="Heading2Char">
    <w:name w:val="Heading 2 Char"/>
    <w:basedOn w:val="DefaultParagraphFont"/>
    <w:link w:val="Heading2"/>
    <w:rsid w:val="00865AF9"/>
    <w:rPr>
      <w:rFonts w:ascii="Futura" w:eastAsiaTheme="majorEastAsia" w:hAnsi="Futura" w:cstheme="majorBidi"/>
      <w:b/>
      <w:bCs/>
      <w:caps/>
      <w:color w:val="00539A"/>
      <w:szCs w:val="26"/>
    </w:rPr>
  </w:style>
  <w:style w:type="character" w:customStyle="1" w:styleId="Heading3Char">
    <w:name w:val="Heading 3 Char"/>
    <w:basedOn w:val="DefaultParagraphFont"/>
    <w:link w:val="Heading3"/>
    <w:rsid w:val="002C6E6C"/>
    <w:rPr>
      <w:rFonts w:asciiTheme="majorHAnsi" w:eastAsiaTheme="majorEastAsia" w:hAnsiTheme="majorHAnsi" w:cstheme="majorBidi"/>
      <w:b/>
      <w:bCs/>
      <w:color w:val="4F81BD" w:themeColor="accent1"/>
      <w:sz w:val="22"/>
      <w:szCs w:val="22"/>
    </w:rPr>
  </w:style>
  <w:style w:type="character" w:styleId="FollowedHyperlink">
    <w:name w:val="FollowedHyperlink"/>
    <w:basedOn w:val="DefaultParagraphFont"/>
    <w:rsid w:val="002C6E6C"/>
    <w:rPr>
      <w:color w:val="800080" w:themeColor="followedHyperlink"/>
      <w:u w:val="single"/>
    </w:rPr>
  </w:style>
  <w:style w:type="character" w:customStyle="1" w:styleId="Heading1Char">
    <w:name w:val="Heading 1 Char"/>
    <w:basedOn w:val="DefaultParagraphFont"/>
    <w:link w:val="Heading1"/>
    <w:rsid w:val="006A578E"/>
    <w:rPr>
      <w:rFonts w:ascii="Futura Book" w:eastAsiaTheme="majorEastAsia" w:hAnsi="Futura Book" w:cstheme="majorBidi"/>
      <w:bCs/>
      <w:caps/>
      <w:color w:val="808080" w:themeColor="background1" w:themeShade="80"/>
      <w:spacing w:val="20"/>
      <w:sz w:val="36"/>
      <w:szCs w:val="32"/>
    </w:rPr>
  </w:style>
  <w:style w:type="character" w:styleId="PageNumber">
    <w:name w:val="page number"/>
    <w:basedOn w:val="DefaultParagraphFont"/>
    <w:rsid w:val="00C37439"/>
  </w:style>
  <w:style w:type="paragraph" w:styleId="TOCHeading">
    <w:name w:val="TOC Heading"/>
    <w:basedOn w:val="Heading1"/>
    <w:next w:val="Normal"/>
    <w:uiPriority w:val="39"/>
    <w:unhideWhenUsed/>
    <w:qFormat/>
    <w:rsid w:val="006A578E"/>
    <w:pPr>
      <w:outlineLvl w:val="9"/>
    </w:pPr>
    <w:rPr>
      <w:rFonts w:asciiTheme="majorHAnsi" w:hAnsiTheme="majorHAnsi"/>
      <w:b/>
      <w:caps w:val="0"/>
      <w:color w:val="365F91" w:themeColor="accent1" w:themeShade="BF"/>
      <w:spacing w:val="0"/>
      <w:sz w:val="28"/>
      <w:szCs w:val="28"/>
    </w:rPr>
  </w:style>
  <w:style w:type="paragraph" w:styleId="TOC1">
    <w:name w:val="toc 1"/>
    <w:basedOn w:val="Normal"/>
    <w:next w:val="Normal"/>
    <w:autoRedefine/>
    <w:rsid w:val="006A578E"/>
    <w:pPr>
      <w:spacing w:before="120" w:after="0"/>
    </w:pPr>
    <w:rPr>
      <w:rFonts w:asciiTheme="minorHAnsi" w:hAnsiTheme="minorHAnsi"/>
      <w:b/>
      <w:sz w:val="24"/>
      <w:szCs w:val="24"/>
    </w:rPr>
  </w:style>
  <w:style w:type="paragraph" w:styleId="TOC2">
    <w:name w:val="toc 2"/>
    <w:basedOn w:val="Normal"/>
    <w:next w:val="Normal"/>
    <w:autoRedefine/>
    <w:rsid w:val="006A578E"/>
    <w:pPr>
      <w:spacing w:after="0"/>
      <w:ind w:left="220"/>
    </w:pPr>
    <w:rPr>
      <w:rFonts w:asciiTheme="minorHAnsi" w:hAnsiTheme="minorHAnsi"/>
      <w:b/>
    </w:rPr>
  </w:style>
  <w:style w:type="paragraph" w:styleId="TOC3">
    <w:name w:val="toc 3"/>
    <w:basedOn w:val="Normal"/>
    <w:next w:val="Normal"/>
    <w:autoRedefine/>
    <w:rsid w:val="006A578E"/>
    <w:pPr>
      <w:spacing w:after="0"/>
      <w:ind w:left="440"/>
    </w:pPr>
    <w:rPr>
      <w:rFonts w:asciiTheme="minorHAnsi" w:hAnsiTheme="minorHAnsi"/>
    </w:rPr>
  </w:style>
  <w:style w:type="paragraph" w:styleId="TOC4">
    <w:name w:val="toc 4"/>
    <w:basedOn w:val="Normal"/>
    <w:next w:val="Normal"/>
    <w:autoRedefine/>
    <w:rsid w:val="006A578E"/>
    <w:pPr>
      <w:spacing w:after="0"/>
      <w:ind w:left="660"/>
    </w:pPr>
    <w:rPr>
      <w:rFonts w:asciiTheme="minorHAnsi" w:hAnsiTheme="minorHAnsi"/>
      <w:sz w:val="20"/>
      <w:szCs w:val="20"/>
    </w:rPr>
  </w:style>
  <w:style w:type="paragraph" w:styleId="TOC5">
    <w:name w:val="toc 5"/>
    <w:basedOn w:val="Normal"/>
    <w:next w:val="Normal"/>
    <w:autoRedefine/>
    <w:rsid w:val="006A578E"/>
    <w:pPr>
      <w:spacing w:after="0"/>
      <w:ind w:left="880"/>
    </w:pPr>
    <w:rPr>
      <w:rFonts w:asciiTheme="minorHAnsi" w:hAnsiTheme="minorHAnsi"/>
      <w:sz w:val="20"/>
      <w:szCs w:val="20"/>
    </w:rPr>
  </w:style>
  <w:style w:type="paragraph" w:styleId="TOC6">
    <w:name w:val="toc 6"/>
    <w:basedOn w:val="Normal"/>
    <w:next w:val="Normal"/>
    <w:autoRedefine/>
    <w:rsid w:val="006A578E"/>
    <w:pPr>
      <w:spacing w:after="0"/>
      <w:ind w:left="1100"/>
    </w:pPr>
    <w:rPr>
      <w:rFonts w:asciiTheme="minorHAnsi" w:hAnsiTheme="minorHAnsi"/>
      <w:sz w:val="20"/>
      <w:szCs w:val="20"/>
    </w:rPr>
  </w:style>
  <w:style w:type="paragraph" w:styleId="TOC7">
    <w:name w:val="toc 7"/>
    <w:basedOn w:val="Normal"/>
    <w:next w:val="Normal"/>
    <w:autoRedefine/>
    <w:rsid w:val="006A578E"/>
    <w:pPr>
      <w:spacing w:after="0"/>
      <w:ind w:left="1320"/>
    </w:pPr>
    <w:rPr>
      <w:rFonts w:asciiTheme="minorHAnsi" w:hAnsiTheme="minorHAnsi"/>
      <w:sz w:val="20"/>
      <w:szCs w:val="20"/>
    </w:rPr>
  </w:style>
  <w:style w:type="paragraph" w:styleId="TOC8">
    <w:name w:val="toc 8"/>
    <w:basedOn w:val="Normal"/>
    <w:next w:val="Normal"/>
    <w:autoRedefine/>
    <w:rsid w:val="006A578E"/>
    <w:pPr>
      <w:spacing w:after="0"/>
      <w:ind w:left="1540"/>
    </w:pPr>
    <w:rPr>
      <w:rFonts w:asciiTheme="minorHAnsi" w:hAnsiTheme="minorHAnsi"/>
      <w:sz w:val="20"/>
      <w:szCs w:val="20"/>
    </w:rPr>
  </w:style>
  <w:style w:type="paragraph" w:styleId="TOC9">
    <w:name w:val="toc 9"/>
    <w:basedOn w:val="Normal"/>
    <w:next w:val="Normal"/>
    <w:autoRedefine/>
    <w:rsid w:val="006A578E"/>
    <w:pPr>
      <w:spacing w:after="0"/>
      <w:ind w:left="1760"/>
    </w:pPr>
    <w:rPr>
      <w:rFonts w:asciiTheme="minorHAnsi" w:hAnsiTheme="minorHAnsi"/>
      <w:sz w:val="20"/>
      <w:szCs w:val="20"/>
    </w:rPr>
  </w:style>
  <w:style w:type="paragraph" w:styleId="DocumentMap">
    <w:name w:val="Document Map"/>
    <w:basedOn w:val="Normal"/>
    <w:link w:val="DocumentMapChar"/>
    <w:rsid w:val="006A578E"/>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rsid w:val="006A578E"/>
    <w:rPr>
      <w:rFonts w:ascii="Lucida Grande" w:hAnsi="Lucida Gran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iPriority="39" w:unhideWhenUsed="1" w:qFormat="1"/>
  </w:latentStyles>
  <w:style w:type="paragraph" w:default="1" w:styleId="Normal">
    <w:name w:val="Normal"/>
    <w:aliases w:val="copy"/>
    <w:qFormat/>
    <w:rsid w:val="002C6E6C"/>
    <w:pPr>
      <w:spacing w:after="200" w:line="276" w:lineRule="auto"/>
    </w:pPr>
    <w:rPr>
      <w:rFonts w:ascii="Baskerville" w:hAnsi="Baskerville"/>
      <w:sz w:val="22"/>
      <w:szCs w:val="22"/>
    </w:rPr>
  </w:style>
  <w:style w:type="paragraph" w:styleId="Heading1">
    <w:name w:val="heading 1"/>
    <w:basedOn w:val="Normal"/>
    <w:next w:val="Normal"/>
    <w:link w:val="Heading1Char"/>
    <w:rsid w:val="006A578E"/>
    <w:pPr>
      <w:keepNext/>
      <w:keepLines/>
      <w:spacing w:before="480" w:after="240"/>
      <w:outlineLvl w:val="0"/>
    </w:pPr>
    <w:rPr>
      <w:rFonts w:ascii="Futura Book" w:eastAsiaTheme="majorEastAsia" w:hAnsi="Futura Book" w:cstheme="majorBidi"/>
      <w:bCs/>
      <w:caps/>
      <w:color w:val="808080" w:themeColor="background1" w:themeShade="80"/>
      <w:spacing w:val="20"/>
      <w:sz w:val="36"/>
      <w:szCs w:val="32"/>
    </w:rPr>
  </w:style>
  <w:style w:type="paragraph" w:styleId="Heading2">
    <w:name w:val="heading 2"/>
    <w:basedOn w:val="Normal"/>
    <w:next w:val="Normal"/>
    <w:link w:val="Heading2Char"/>
    <w:rsid w:val="00865AF9"/>
    <w:pPr>
      <w:keepNext/>
      <w:keepLines/>
      <w:spacing w:before="280" w:after="0"/>
      <w:outlineLvl w:val="1"/>
    </w:pPr>
    <w:rPr>
      <w:rFonts w:ascii="Futura" w:eastAsiaTheme="majorEastAsia" w:hAnsi="Futura" w:cstheme="majorBidi"/>
      <w:b/>
      <w:bCs/>
      <w:caps/>
      <w:color w:val="00539A"/>
      <w:sz w:val="24"/>
      <w:szCs w:val="26"/>
    </w:rPr>
  </w:style>
  <w:style w:type="paragraph" w:styleId="Heading3">
    <w:name w:val="heading 3"/>
    <w:basedOn w:val="Normal"/>
    <w:next w:val="Normal"/>
    <w:link w:val="Heading3Char"/>
    <w:rsid w:val="002C6E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3373C"/>
    <w:pPr>
      <w:tabs>
        <w:tab w:val="center" w:pos="4320"/>
        <w:tab w:val="right" w:pos="8640"/>
      </w:tabs>
    </w:pPr>
  </w:style>
  <w:style w:type="character" w:customStyle="1" w:styleId="HeaderChar">
    <w:name w:val="Header Char"/>
    <w:basedOn w:val="DefaultParagraphFont"/>
    <w:link w:val="Header"/>
    <w:uiPriority w:val="99"/>
    <w:semiHidden/>
    <w:rsid w:val="0073373C"/>
  </w:style>
  <w:style w:type="paragraph" w:styleId="Footer">
    <w:name w:val="footer"/>
    <w:basedOn w:val="Normal"/>
    <w:link w:val="FooterChar"/>
    <w:uiPriority w:val="99"/>
    <w:semiHidden/>
    <w:unhideWhenUsed/>
    <w:rsid w:val="0073373C"/>
    <w:pPr>
      <w:tabs>
        <w:tab w:val="center" w:pos="4320"/>
        <w:tab w:val="right" w:pos="8640"/>
      </w:tabs>
    </w:pPr>
  </w:style>
  <w:style w:type="character" w:customStyle="1" w:styleId="FooterChar">
    <w:name w:val="Footer Char"/>
    <w:basedOn w:val="DefaultParagraphFont"/>
    <w:link w:val="Footer"/>
    <w:uiPriority w:val="99"/>
    <w:semiHidden/>
    <w:rsid w:val="0073373C"/>
  </w:style>
  <w:style w:type="paragraph" w:styleId="ListParagraph">
    <w:name w:val="List Paragraph"/>
    <w:aliases w:val="Bullets"/>
    <w:basedOn w:val="Normal"/>
    <w:uiPriority w:val="34"/>
    <w:qFormat/>
    <w:rsid w:val="002C6E6C"/>
    <w:pPr>
      <w:numPr>
        <w:numId w:val="2"/>
      </w:numPr>
      <w:spacing w:after="0" w:line="240" w:lineRule="auto"/>
    </w:pPr>
    <w:rPr>
      <w:rFonts w:cs="Times New Roman"/>
    </w:rPr>
  </w:style>
  <w:style w:type="character" w:styleId="Hyperlink">
    <w:name w:val="Hyperlink"/>
    <w:basedOn w:val="DefaultParagraphFont"/>
    <w:uiPriority w:val="99"/>
    <w:unhideWhenUsed/>
    <w:rsid w:val="00865AF9"/>
    <w:rPr>
      <w:color w:val="0000FF" w:themeColor="hyperlink"/>
      <w:u w:val="single"/>
    </w:rPr>
  </w:style>
  <w:style w:type="character" w:customStyle="1" w:styleId="Heading2Char">
    <w:name w:val="Heading 2 Char"/>
    <w:basedOn w:val="DefaultParagraphFont"/>
    <w:link w:val="Heading2"/>
    <w:rsid w:val="00865AF9"/>
    <w:rPr>
      <w:rFonts w:ascii="Futura" w:eastAsiaTheme="majorEastAsia" w:hAnsi="Futura" w:cstheme="majorBidi"/>
      <w:b/>
      <w:bCs/>
      <w:caps/>
      <w:color w:val="00539A"/>
      <w:szCs w:val="26"/>
    </w:rPr>
  </w:style>
  <w:style w:type="character" w:customStyle="1" w:styleId="Heading3Char">
    <w:name w:val="Heading 3 Char"/>
    <w:basedOn w:val="DefaultParagraphFont"/>
    <w:link w:val="Heading3"/>
    <w:rsid w:val="002C6E6C"/>
    <w:rPr>
      <w:rFonts w:asciiTheme="majorHAnsi" w:eastAsiaTheme="majorEastAsia" w:hAnsiTheme="majorHAnsi" w:cstheme="majorBidi"/>
      <w:b/>
      <w:bCs/>
      <w:color w:val="4F81BD" w:themeColor="accent1"/>
      <w:sz w:val="22"/>
      <w:szCs w:val="22"/>
    </w:rPr>
  </w:style>
  <w:style w:type="character" w:styleId="FollowedHyperlink">
    <w:name w:val="FollowedHyperlink"/>
    <w:basedOn w:val="DefaultParagraphFont"/>
    <w:rsid w:val="002C6E6C"/>
    <w:rPr>
      <w:color w:val="800080" w:themeColor="followedHyperlink"/>
      <w:u w:val="single"/>
    </w:rPr>
  </w:style>
  <w:style w:type="character" w:customStyle="1" w:styleId="Heading1Char">
    <w:name w:val="Heading 1 Char"/>
    <w:basedOn w:val="DefaultParagraphFont"/>
    <w:link w:val="Heading1"/>
    <w:rsid w:val="006A578E"/>
    <w:rPr>
      <w:rFonts w:ascii="Futura Book" w:eastAsiaTheme="majorEastAsia" w:hAnsi="Futura Book" w:cstheme="majorBidi"/>
      <w:bCs/>
      <w:caps/>
      <w:color w:val="808080" w:themeColor="background1" w:themeShade="80"/>
      <w:spacing w:val="20"/>
      <w:sz w:val="36"/>
      <w:szCs w:val="32"/>
    </w:rPr>
  </w:style>
  <w:style w:type="character" w:styleId="PageNumber">
    <w:name w:val="page number"/>
    <w:basedOn w:val="DefaultParagraphFont"/>
    <w:rsid w:val="00C37439"/>
  </w:style>
  <w:style w:type="paragraph" w:styleId="TOCHeading">
    <w:name w:val="TOC Heading"/>
    <w:basedOn w:val="Heading1"/>
    <w:next w:val="Normal"/>
    <w:uiPriority w:val="39"/>
    <w:unhideWhenUsed/>
    <w:qFormat/>
    <w:rsid w:val="006A578E"/>
    <w:pPr>
      <w:outlineLvl w:val="9"/>
    </w:pPr>
    <w:rPr>
      <w:rFonts w:asciiTheme="majorHAnsi" w:hAnsiTheme="majorHAnsi"/>
      <w:b/>
      <w:caps w:val="0"/>
      <w:color w:val="365F91" w:themeColor="accent1" w:themeShade="BF"/>
      <w:spacing w:val="0"/>
      <w:sz w:val="28"/>
      <w:szCs w:val="28"/>
    </w:rPr>
  </w:style>
  <w:style w:type="paragraph" w:styleId="TOC1">
    <w:name w:val="toc 1"/>
    <w:basedOn w:val="Normal"/>
    <w:next w:val="Normal"/>
    <w:autoRedefine/>
    <w:rsid w:val="006A578E"/>
    <w:pPr>
      <w:spacing w:before="120" w:after="0"/>
    </w:pPr>
    <w:rPr>
      <w:rFonts w:asciiTheme="minorHAnsi" w:hAnsiTheme="minorHAnsi"/>
      <w:b/>
      <w:sz w:val="24"/>
      <w:szCs w:val="24"/>
    </w:rPr>
  </w:style>
  <w:style w:type="paragraph" w:styleId="TOC2">
    <w:name w:val="toc 2"/>
    <w:basedOn w:val="Normal"/>
    <w:next w:val="Normal"/>
    <w:autoRedefine/>
    <w:rsid w:val="006A578E"/>
    <w:pPr>
      <w:spacing w:after="0"/>
      <w:ind w:left="220"/>
    </w:pPr>
    <w:rPr>
      <w:rFonts w:asciiTheme="minorHAnsi" w:hAnsiTheme="minorHAnsi"/>
      <w:b/>
    </w:rPr>
  </w:style>
  <w:style w:type="paragraph" w:styleId="TOC3">
    <w:name w:val="toc 3"/>
    <w:basedOn w:val="Normal"/>
    <w:next w:val="Normal"/>
    <w:autoRedefine/>
    <w:rsid w:val="006A578E"/>
    <w:pPr>
      <w:spacing w:after="0"/>
      <w:ind w:left="440"/>
    </w:pPr>
    <w:rPr>
      <w:rFonts w:asciiTheme="minorHAnsi" w:hAnsiTheme="minorHAnsi"/>
    </w:rPr>
  </w:style>
  <w:style w:type="paragraph" w:styleId="TOC4">
    <w:name w:val="toc 4"/>
    <w:basedOn w:val="Normal"/>
    <w:next w:val="Normal"/>
    <w:autoRedefine/>
    <w:rsid w:val="006A578E"/>
    <w:pPr>
      <w:spacing w:after="0"/>
      <w:ind w:left="660"/>
    </w:pPr>
    <w:rPr>
      <w:rFonts w:asciiTheme="minorHAnsi" w:hAnsiTheme="minorHAnsi"/>
      <w:sz w:val="20"/>
      <w:szCs w:val="20"/>
    </w:rPr>
  </w:style>
  <w:style w:type="paragraph" w:styleId="TOC5">
    <w:name w:val="toc 5"/>
    <w:basedOn w:val="Normal"/>
    <w:next w:val="Normal"/>
    <w:autoRedefine/>
    <w:rsid w:val="006A578E"/>
    <w:pPr>
      <w:spacing w:after="0"/>
      <w:ind w:left="880"/>
    </w:pPr>
    <w:rPr>
      <w:rFonts w:asciiTheme="minorHAnsi" w:hAnsiTheme="minorHAnsi"/>
      <w:sz w:val="20"/>
      <w:szCs w:val="20"/>
    </w:rPr>
  </w:style>
  <w:style w:type="paragraph" w:styleId="TOC6">
    <w:name w:val="toc 6"/>
    <w:basedOn w:val="Normal"/>
    <w:next w:val="Normal"/>
    <w:autoRedefine/>
    <w:rsid w:val="006A578E"/>
    <w:pPr>
      <w:spacing w:after="0"/>
      <w:ind w:left="1100"/>
    </w:pPr>
    <w:rPr>
      <w:rFonts w:asciiTheme="minorHAnsi" w:hAnsiTheme="minorHAnsi"/>
      <w:sz w:val="20"/>
      <w:szCs w:val="20"/>
    </w:rPr>
  </w:style>
  <w:style w:type="paragraph" w:styleId="TOC7">
    <w:name w:val="toc 7"/>
    <w:basedOn w:val="Normal"/>
    <w:next w:val="Normal"/>
    <w:autoRedefine/>
    <w:rsid w:val="006A578E"/>
    <w:pPr>
      <w:spacing w:after="0"/>
      <w:ind w:left="1320"/>
    </w:pPr>
    <w:rPr>
      <w:rFonts w:asciiTheme="minorHAnsi" w:hAnsiTheme="minorHAnsi"/>
      <w:sz w:val="20"/>
      <w:szCs w:val="20"/>
    </w:rPr>
  </w:style>
  <w:style w:type="paragraph" w:styleId="TOC8">
    <w:name w:val="toc 8"/>
    <w:basedOn w:val="Normal"/>
    <w:next w:val="Normal"/>
    <w:autoRedefine/>
    <w:rsid w:val="006A578E"/>
    <w:pPr>
      <w:spacing w:after="0"/>
      <w:ind w:left="1540"/>
    </w:pPr>
    <w:rPr>
      <w:rFonts w:asciiTheme="minorHAnsi" w:hAnsiTheme="minorHAnsi"/>
      <w:sz w:val="20"/>
      <w:szCs w:val="20"/>
    </w:rPr>
  </w:style>
  <w:style w:type="paragraph" w:styleId="TOC9">
    <w:name w:val="toc 9"/>
    <w:basedOn w:val="Normal"/>
    <w:next w:val="Normal"/>
    <w:autoRedefine/>
    <w:rsid w:val="006A578E"/>
    <w:pPr>
      <w:spacing w:after="0"/>
      <w:ind w:left="1760"/>
    </w:pPr>
    <w:rPr>
      <w:rFonts w:asciiTheme="minorHAnsi" w:hAnsiTheme="minorHAnsi"/>
      <w:sz w:val="20"/>
      <w:szCs w:val="20"/>
    </w:rPr>
  </w:style>
  <w:style w:type="paragraph" w:styleId="DocumentMap">
    <w:name w:val="Document Map"/>
    <w:basedOn w:val="Normal"/>
    <w:link w:val="DocumentMapChar"/>
    <w:rsid w:val="006A578E"/>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rsid w:val="006A578E"/>
    <w:rPr>
      <w:rFonts w:ascii="Lucida Grande" w:hAnsi="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ahu.org/media/2194/2016_yearlyhighlights.pdf"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F93433-8B11-4542-A2D6-D118C6255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921</Words>
  <Characters>5252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KBC</Company>
  <LinksUpToDate>false</LinksUpToDate>
  <CharactersWithSpaces>6161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Keybridge</dc:creator>
  <cp:lastModifiedBy>Kelly Loussedes</cp:lastModifiedBy>
  <cp:revision>2</cp:revision>
  <cp:lastPrinted>2018-02-08T17:25:00Z</cp:lastPrinted>
  <dcterms:created xsi:type="dcterms:W3CDTF">2018-02-23T02:11:00Z</dcterms:created>
  <dcterms:modified xsi:type="dcterms:W3CDTF">2018-02-23T02:11:00Z</dcterms:modified>
</cp:coreProperties>
</file>