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tbl>
      <w:tblPr>
        <w:tblStyle w:val="Table1"/>
        <w:tblW w:w="100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90"/>
        <w:gridCol w:w="5169"/>
        <w:gridCol w:w="3021"/>
        <w:tblGridChange w:id="0">
          <w:tblGrid>
            <w:gridCol w:w="1890"/>
            <w:gridCol w:w="5169"/>
            <w:gridCol w:w="3021"/>
          </w:tblGrid>
        </w:tblGridChange>
      </w:tblGrid>
      <w:tr>
        <w:trPr>
          <w:trHeight w:val="1700" w:hRule="atLeast"/>
        </w:trPr>
        <w:tc>
          <w:tcPr/>
          <w:sdt>
            <w:sdtPr>
              <w:tag w:val="goog_rdk_1"/>
            </w:sdtPr>
            <w:sdtContent>
              <w:p w:rsidR="00000000" w:rsidDel="00000000" w:rsidP="00000000" w:rsidRDefault="00000000" w:rsidRPr="00000000" w14:paraId="00000002">
                <w:pPr>
                  <w:widowControl w:val="0"/>
                  <w:jc w:val="right"/>
                  <w:rPr>
                    <w:rFonts w:ascii="Century Gothic" w:cs="Century Gothic" w:eastAsia="Century Gothic" w:hAnsi="Century Gothic"/>
                    <w:sz w:val="44"/>
                    <w:szCs w:val="44"/>
                  </w:rPr>
                </w:pPr>
                <w:r w:rsidDel="00000000" w:rsidR="00000000" w:rsidRPr="00000000">
                  <w:rPr>
                    <w:rFonts w:ascii="Century Gothic" w:cs="Century Gothic" w:eastAsia="Century Gothic" w:hAnsi="Century Gothic"/>
                    <w:sz w:val="44"/>
                    <w:szCs w:val="44"/>
                    <w:rtl w:val="0"/>
                  </w:rPr>
                  <w:t xml:space="preserve">CHRIS</w:t>
                </w:r>
              </w:p>
            </w:sdtContent>
          </w:sdt>
          <w:sdt>
            <w:sdtPr>
              <w:tag w:val="goog_rdk_2"/>
            </w:sdtPr>
            <w:sdtContent>
              <w:p w:rsidR="00000000" w:rsidDel="00000000" w:rsidP="00000000" w:rsidRDefault="00000000" w:rsidRPr="00000000" w14:paraId="00000003">
                <w:pPr>
                  <w:tabs>
                    <w:tab w:val="left" w:pos="90"/>
                  </w:tabs>
                  <w:jc w:val="right"/>
                  <w:rPr/>
                </w:pPr>
                <w:r w:rsidDel="00000000" w:rsidR="00000000" w:rsidRPr="00000000">
                  <w:rPr>
                    <w:rFonts w:ascii="Century Gothic" w:cs="Century Gothic" w:eastAsia="Century Gothic" w:hAnsi="Century Gothic"/>
                    <w:sz w:val="44"/>
                    <w:szCs w:val="44"/>
                    <w:rtl w:val="0"/>
                  </w:rPr>
                  <w:t xml:space="preserve">OH</w:t>
                </w:r>
                <w:r w:rsidDel="00000000" w:rsidR="00000000" w:rsidRPr="00000000">
                  <w:rPr>
                    <w:rtl w:val="0"/>
                  </w:rPr>
                </w:r>
              </w:p>
            </w:sdtContent>
          </w:sdt>
        </w:tc>
        <w:tc>
          <w:tcPr/>
          <w:sdt>
            <w:sdtPr>
              <w:tag w:val="goog_rdk_3"/>
            </w:sdtPr>
            <w:sdtContent>
              <w:p w:rsidR="00000000" w:rsidDel="00000000" w:rsidP="00000000" w:rsidRDefault="00000000" w:rsidRPr="00000000" w14:paraId="00000004">
                <w:pPr>
                  <w:widowControl w:val="0"/>
                  <w:rPr>
                    <w:rFonts w:ascii="Century Gothic" w:cs="Century Gothic" w:eastAsia="Century Gothic" w:hAnsi="Century Gothic"/>
                    <w:color w:val="595959"/>
                  </w:rPr>
                </w:pPr>
                <w:r w:rsidDel="00000000" w:rsidR="00000000" w:rsidRPr="00000000">
                  <w:rPr>
                    <w:rFonts w:ascii="Century Gothic" w:cs="Century Gothic" w:eastAsia="Century Gothic" w:hAnsi="Century Gothic"/>
                    <w:color w:val="595959"/>
                    <w:rtl w:val="0"/>
                  </w:rPr>
                  <w:t xml:space="preserve">206.403.7494</w:t>
                </w:r>
              </w:p>
            </w:sdtContent>
          </w:sdt>
          <w:sdt>
            <w:sdtPr>
              <w:tag w:val="goog_rdk_4"/>
            </w:sdtPr>
            <w:sdtContent>
              <w:p w:rsidR="00000000" w:rsidDel="00000000" w:rsidP="00000000" w:rsidRDefault="00000000" w:rsidRPr="00000000" w14:paraId="00000005">
                <w:pPr>
                  <w:widowControl w:val="0"/>
                  <w:rPr>
                    <w:rFonts w:ascii="Century Gothic" w:cs="Century Gothic" w:eastAsia="Century Gothic" w:hAnsi="Century Gothic"/>
                    <w:color w:val="595959"/>
                  </w:rPr>
                </w:pPr>
                <w:r w:rsidDel="00000000" w:rsidR="00000000" w:rsidRPr="00000000">
                  <w:rPr>
                    <w:rFonts w:ascii="Century Gothic" w:cs="Century Gothic" w:eastAsia="Century Gothic" w:hAnsi="Century Gothic"/>
                    <w:color w:val="595959"/>
                    <w:rtl w:val="0"/>
                  </w:rPr>
                  <w:t xml:space="preserve">5tigerjelly@gmail.com</w:t>
                </w:r>
              </w:p>
            </w:sdtContent>
          </w:sdt>
          <w:sdt>
            <w:sdtPr>
              <w:tag w:val="goog_rdk_5"/>
            </w:sdtPr>
            <w:sdtContent>
              <w:p w:rsidR="00000000" w:rsidDel="00000000" w:rsidP="00000000" w:rsidRDefault="00000000" w:rsidRPr="00000000" w14:paraId="00000006">
                <w:pPr>
                  <w:widowControl w:val="0"/>
                  <w:rPr>
                    <w:rFonts w:ascii="Century Gothic" w:cs="Century Gothic" w:eastAsia="Century Gothic" w:hAnsi="Century Gothic"/>
                    <w:color w:val="595959"/>
                  </w:rPr>
                </w:pPr>
                <w:r w:rsidDel="00000000" w:rsidR="00000000" w:rsidRPr="00000000">
                  <w:rPr>
                    <w:rFonts w:ascii="Century Gothic" w:cs="Century Gothic" w:eastAsia="Century Gothic" w:hAnsi="Century Gothic"/>
                    <w:color w:val="595959"/>
                    <w:rtl w:val="0"/>
                  </w:rPr>
                  <w:t xml:space="preserve">github.com/5tigerjelly</w:t>
                </w:r>
              </w:p>
            </w:sdtContent>
          </w:sdt>
          <w:sdt>
            <w:sdtPr>
              <w:tag w:val="goog_rdk_6"/>
            </w:sdtPr>
            <w:sdtContent>
              <w:p w:rsidR="00000000" w:rsidDel="00000000" w:rsidP="00000000" w:rsidRDefault="00000000" w:rsidRPr="00000000" w14:paraId="00000007">
                <w:pPr>
                  <w:widowControl w:val="0"/>
                  <w:rPr>
                    <w:rFonts w:ascii="Century Gothic" w:cs="Century Gothic" w:eastAsia="Century Gothic" w:hAnsi="Century Gothic"/>
                    <w:color w:val="595959"/>
                  </w:rPr>
                </w:pPr>
                <w:r w:rsidDel="00000000" w:rsidR="00000000" w:rsidRPr="00000000">
                  <w:rPr>
                    <w:rFonts w:ascii="Century Gothic" w:cs="Century Gothic" w:eastAsia="Century Gothic" w:hAnsi="Century Gothic"/>
                    <w:color w:val="595959"/>
                    <w:rtl w:val="0"/>
                  </w:rPr>
                  <w:t xml:space="preserve">linkedin.com/in/bummookoh</w:t>
                </w:r>
              </w:p>
            </w:sdtContent>
          </w:sdt>
        </w:tc>
        <w:tc>
          <w:tcPr/>
          <w:sdt>
            <w:sdtPr>
              <w:tag w:val="goog_rdk_7"/>
            </w:sdtPr>
            <w:sdtContent>
              <w:p w:rsidR="00000000" w:rsidDel="00000000" w:rsidP="00000000" w:rsidRDefault="00000000" w:rsidRPr="00000000" w14:paraId="00000008">
                <w:pPr>
                  <w:widowControl w:val="0"/>
                  <w:rPr>
                    <w:rFonts w:ascii="Century Gothic" w:cs="Century Gothic" w:eastAsia="Century Gothic" w:hAnsi="Century Gothic"/>
                    <w:color w:val="595959"/>
                  </w:rPr>
                </w:pPr>
                <w:r w:rsidDel="00000000" w:rsidR="00000000" w:rsidRPr="00000000">
                  <w:rPr>
                    <w:rtl w:val="0"/>
                  </w:rPr>
                </w:r>
              </w:p>
            </w:sdtContent>
          </w:sdt>
        </w:tc>
      </w:tr>
      <w:tr>
        <w:trPr>
          <w:trHeight w:val="160" w:hRule="atLeast"/>
        </w:trPr>
        <w:tc>
          <w:tcPr>
            <w:vMerge w:val="restart"/>
          </w:tcPr>
          <w:sdt>
            <w:sdtPr>
              <w:tag w:val="goog_rdk_8"/>
            </w:sdtPr>
            <w:sdtContent>
              <w:p w:rsidR="00000000" w:rsidDel="00000000" w:rsidP="00000000" w:rsidRDefault="00000000" w:rsidRPr="00000000" w14:paraId="00000009">
                <w:pPr>
                  <w:tabs>
                    <w:tab w:val="left" w:pos="90"/>
                  </w:tabs>
                  <w:jc w:val="right"/>
                  <w:rPr/>
                </w:pPr>
                <w:r w:rsidDel="00000000" w:rsidR="00000000" w:rsidRPr="00000000">
                  <w:rPr>
                    <w:rFonts w:ascii="Helvetica Neue Light" w:cs="Helvetica Neue Light" w:eastAsia="Helvetica Neue Light" w:hAnsi="Helvetica Neue Light"/>
                    <w:sz w:val="28"/>
                    <w:szCs w:val="28"/>
                    <w:rtl w:val="0"/>
                  </w:rPr>
                  <w:t xml:space="preserve">EDUCATION</w:t>
                </w:r>
                <w:r w:rsidDel="00000000" w:rsidR="00000000" w:rsidRPr="00000000">
                  <w:rPr>
                    <w:rtl w:val="0"/>
                  </w:rPr>
                </w:r>
              </w:p>
            </w:sdtContent>
          </w:sdt>
        </w:tc>
        <w:tc>
          <w:tcPr/>
          <w:sdt>
            <w:sdtPr>
              <w:tag w:val="goog_rdk_9"/>
            </w:sdtPr>
            <w:sdtContent>
              <w:p w:rsidR="00000000" w:rsidDel="00000000" w:rsidP="00000000" w:rsidRDefault="00000000" w:rsidRPr="00000000" w14:paraId="0000000A">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262626"/>
                    <w:sz w:val="20"/>
                    <w:szCs w:val="20"/>
                    <w:rtl w:val="0"/>
                  </w:rPr>
                  <w:t xml:space="preserve">University of Washington </w:t>
                </w:r>
                <w:r w:rsidDel="00000000" w:rsidR="00000000" w:rsidRPr="00000000">
                  <w:rPr>
                    <w:rFonts w:ascii="Helvetica Neue" w:cs="Helvetica Neue" w:eastAsia="Helvetica Neue" w:hAnsi="Helvetica Neue"/>
                    <w:sz w:val="20"/>
                    <w:szCs w:val="20"/>
                    <w:rtl w:val="0"/>
                  </w:rPr>
                  <w:t xml:space="preserve">(Seattle WA)</w:t>
                </w:r>
              </w:p>
            </w:sdtContent>
          </w:sdt>
        </w:tc>
        <w:tc>
          <w:tcPr/>
          <w:sdt>
            <w:sdtPr>
              <w:tag w:val="goog_rdk_10"/>
            </w:sdtPr>
            <w:sdtContent>
              <w:p w:rsidR="00000000" w:rsidDel="00000000" w:rsidP="00000000" w:rsidRDefault="00000000" w:rsidRPr="00000000" w14:paraId="0000000B">
                <w:pPr>
                  <w:widowControl w:val="0"/>
                  <w:ind w:left="1556"/>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June 2018</w:t>
                </w:r>
              </w:p>
            </w:sdtContent>
          </w:sdt>
        </w:tc>
      </w:tr>
      <w:tr>
        <w:trPr>
          <w:trHeight w:val="560" w:hRule="atLeast"/>
        </w:trPr>
        <w:tc>
          <w:tcPr>
            <w:vMerge w:val="continue"/>
          </w:tcPr>
          <w:sdt>
            <w:sdtPr>
              <w:tag w:val="goog_rdk_11"/>
            </w:sdtPr>
            <w:sdtContent>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0"/>
                    <w:szCs w:val="20"/>
                  </w:rPr>
                </w:pPr>
                <w:r w:rsidDel="00000000" w:rsidR="00000000" w:rsidRPr="00000000">
                  <w:rPr>
                    <w:rtl w:val="0"/>
                  </w:rPr>
                </w:r>
              </w:p>
            </w:sdtContent>
          </w:sdt>
        </w:tc>
        <w:tc>
          <w:tcPr/>
          <w:sdt>
            <w:sdtPr>
              <w:tag w:val="goog_rdk_12"/>
            </w:sdtPr>
            <w:sdtContent>
              <w:p w:rsidR="00000000" w:rsidDel="00000000" w:rsidP="00000000" w:rsidRDefault="00000000" w:rsidRPr="00000000" w14:paraId="0000000D">
                <w:pPr>
                  <w:widowControl w:val="0"/>
                  <w:rPr>
                    <w:rFonts w:ascii="Helvetica Neue" w:cs="Helvetica Neue" w:eastAsia="Helvetica Neue" w:hAnsi="Helvetica Neue"/>
                    <w:b w:val="1"/>
                    <w:color w:val="262626"/>
                    <w:sz w:val="20"/>
                    <w:szCs w:val="20"/>
                  </w:rPr>
                </w:pPr>
                <w:r w:rsidDel="00000000" w:rsidR="00000000" w:rsidRPr="00000000">
                  <w:rPr>
                    <w:rFonts w:ascii="Helvetica Neue" w:cs="Helvetica Neue" w:eastAsia="Helvetica Neue" w:hAnsi="Helvetica Neue"/>
                    <w:sz w:val="20"/>
                    <w:szCs w:val="20"/>
                    <w:rtl w:val="0"/>
                  </w:rPr>
                  <w:t xml:space="preserve">B.S. Information Science (GPA 3.6/4.0)</w:t>
                </w:r>
                <w:r w:rsidDel="00000000" w:rsidR="00000000" w:rsidRPr="00000000">
                  <w:rPr>
                    <w:rtl w:val="0"/>
                  </w:rPr>
                </w:r>
              </w:p>
            </w:sdtContent>
          </w:sdt>
        </w:tc>
        <w:tc>
          <w:tcPr/>
          <w:sdt>
            <w:sdtPr>
              <w:tag w:val="goog_rdk_13"/>
            </w:sdtPr>
            <w:sdtContent>
              <w:p w:rsidR="00000000" w:rsidDel="00000000" w:rsidP="00000000" w:rsidRDefault="00000000" w:rsidRPr="00000000" w14:paraId="0000000E">
                <w:pPr>
                  <w:widowControl w:val="0"/>
                  <w:rPr>
                    <w:rFonts w:ascii="Helvetica Neue" w:cs="Helvetica Neue" w:eastAsia="Helvetica Neue" w:hAnsi="Helvetica Neue"/>
                    <w:sz w:val="20"/>
                    <w:szCs w:val="20"/>
                  </w:rPr>
                </w:pPr>
                <w:r w:rsidDel="00000000" w:rsidR="00000000" w:rsidRPr="00000000">
                  <w:rPr>
                    <w:rtl w:val="0"/>
                  </w:rPr>
                </w:r>
              </w:p>
            </w:sdtContent>
          </w:sdt>
        </w:tc>
      </w:tr>
      <w:tr>
        <w:trPr>
          <w:trHeight w:val="1280" w:hRule="atLeast"/>
        </w:trPr>
        <w:tc>
          <w:tcPr/>
          <w:sdt>
            <w:sdtPr>
              <w:tag w:val="goog_rdk_14"/>
            </w:sdtPr>
            <w:sdtContent>
              <w:p w:rsidR="00000000" w:rsidDel="00000000" w:rsidP="00000000" w:rsidRDefault="00000000" w:rsidRPr="00000000" w14:paraId="0000000F">
                <w:pPr>
                  <w:tabs>
                    <w:tab w:val="left" w:pos="90"/>
                  </w:tabs>
                  <w:jc w:val="right"/>
                  <w:rPr/>
                </w:pPr>
                <w:r w:rsidDel="00000000" w:rsidR="00000000" w:rsidRPr="00000000">
                  <w:rPr>
                    <w:rFonts w:ascii="Helvetica Neue Light" w:cs="Helvetica Neue Light" w:eastAsia="Helvetica Neue Light" w:hAnsi="Helvetica Neue Light"/>
                    <w:sz w:val="28"/>
                    <w:szCs w:val="28"/>
                    <w:rtl w:val="0"/>
                  </w:rPr>
                  <w:t xml:space="preserve">SKILLS</w:t>
                </w:r>
                <w:r w:rsidDel="00000000" w:rsidR="00000000" w:rsidRPr="00000000">
                  <w:rPr>
                    <w:rtl w:val="0"/>
                  </w:rPr>
                </w:r>
              </w:p>
            </w:sdtContent>
          </w:sdt>
        </w:tc>
        <w:tc>
          <w:tcPr>
            <w:gridSpan w:val="2"/>
          </w:tcPr>
          <w:sdt>
            <w:sdtPr>
              <w:tag w:val="goog_rdk_15"/>
            </w:sdtPr>
            <w:sdtContent>
              <w:p w:rsidR="00000000" w:rsidDel="00000000" w:rsidP="00000000" w:rsidRDefault="00000000" w:rsidRPr="00000000" w14:paraId="00000010">
                <w:pPr>
                  <w:widowControl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sz w:val="20"/>
                    <w:szCs w:val="20"/>
                    <w:rtl w:val="0"/>
                  </w:rPr>
                  <w:t xml:space="preserve">Front-End: </w:t>
                </w:r>
                <w:r w:rsidDel="00000000" w:rsidR="00000000" w:rsidRPr="00000000">
                  <w:rPr>
                    <w:rFonts w:ascii="Helvetica Neue" w:cs="Helvetica Neue" w:eastAsia="Helvetica Neue" w:hAnsi="Helvetica Neue"/>
                    <w:color w:val="595959"/>
                    <w:sz w:val="20"/>
                    <w:szCs w:val="20"/>
                    <w:rtl w:val="0"/>
                  </w:rPr>
                  <w:t xml:space="preserve">HTML, CSS, React, Bootstrap, Javascript</w:t>
                </w:r>
              </w:p>
            </w:sdtContent>
          </w:sdt>
          <w:sdt>
            <w:sdtPr>
              <w:tag w:val="goog_rdk_16"/>
            </w:sdtPr>
            <w:sdtContent>
              <w:p w:rsidR="00000000" w:rsidDel="00000000" w:rsidP="00000000" w:rsidRDefault="00000000" w:rsidRPr="00000000" w14:paraId="00000011">
                <w:pPr>
                  <w:widowControl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sz w:val="20"/>
                    <w:szCs w:val="20"/>
                    <w:rtl w:val="0"/>
                  </w:rPr>
                  <w:t xml:space="preserve">Back-End: </w:t>
                </w:r>
                <w:r w:rsidDel="00000000" w:rsidR="00000000" w:rsidRPr="00000000">
                  <w:rPr>
                    <w:rFonts w:ascii="Helvetica Neue" w:cs="Helvetica Neue" w:eastAsia="Helvetica Neue" w:hAnsi="Helvetica Neue"/>
                    <w:color w:val="595959"/>
                    <w:sz w:val="20"/>
                    <w:szCs w:val="20"/>
                    <w:rtl w:val="0"/>
                  </w:rPr>
                  <w:t xml:space="preserve">Python, Java, Node.js, C#, MySQL, PostgreSQL</w:t>
                </w:r>
              </w:p>
            </w:sdtContent>
          </w:sdt>
          <w:sdt>
            <w:sdtPr>
              <w:tag w:val="goog_rdk_17"/>
            </w:sdtPr>
            <w:sdtContent>
              <w:p w:rsidR="00000000" w:rsidDel="00000000" w:rsidP="00000000" w:rsidRDefault="00000000" w:rsidRPr="00000000" w14:paraId="00000012">
                <w:pPr>
                  <w:widowControl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sz w:val="20"/>
                    <w:szCs w:val="20"/>
                    <w:rtl w:val="0"/>
                  </w:rPr>
                  <w:t xml:space="preserve">Deployment &amp; Framework: </w:t>
                </w:r>
                <w:r w:rsidDel="00000000" w:rsidR="00000000" w:rsidRPr="00000000">
                  <w:rPr>
                    <w:rFonts w:ascii="Helvetica Neue" w:cs="Helvetica Neue" w:eastAsia="Helvetica Neue" w:hAnsi="Helvetica Neue"/>
                    <w:color w:val="595959"/>
                    <w:sz w:val="20"/>
                    <w:szCs w:val="20"/>
                    <w:rtl w:val="0"/>
                  </w:rPr>
                  <w:t xml:space="preserve">Travis-CI, GO-CD, Azure, AWS Chalice, Serverless</w:t>
                </w:r>
              </w:p>
            </w:sdtContent>
          </w:sdt>
          <w:sdt>
            <w:sdtPr>
              <w:tag w:val="goog_rdk_18"/>
            </w:sdtPr>
            <w:sdtContent>
              <w:p w:rsidR="00000000" w:rsidDel="00000000" w:rsidP="00000000" w:rsidRDefault="00000000" w:rsidRPr="00000000" w14:paraId="00000013">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000000"/>
                    <w:sz w:val="20"/>
                    <w:szCs w:val="20"/>
                    <w:rtl w:val="0"/>
                  </w:rPr>
                  <w:t xml:space="preserve">Certifications: </w:t>
                </w:r>
                <w:r w:rsidDel="00000000" w:rsidR="00000000" w:rsidRPr="00000000">
                  <w:rPr>
                    <w:rFonts w:ascii="Helvetica Neue" w:cs="Helvetica Neue" w:eastAsia="Helvetica Neue" w:hAnsi="Helvetica Neue"/>
                    <w:color w:val="595959"/>
                    <w:sz w:val="20"/>
                    <w:szCs w:val="20"/>
                    <w:rtl w:val="0"/>
                  </w:rPr>
                  <w:t xml:space="preserve">AWS Certified Solutions Architect and Developer Associate</w:t>
                </w:r>
                <w:r w:rsidDel="00000000" w:rsidR="00000000" w:rsidRPr="00000000">
                  <w:rPr>
                    <w:rtl w:val="0"/>
                  </w:rPr>
                </w:r>
              </w:p>
            </w:sdtContent>
          </w:sdt>
        </w:tc>
      </w:tr>
      <w:tr>
        <w:trPr>
          <w:trHeight w:val="100" w:hRule="atLeast"/>
        </w:trPr>
        <w:tc>
          <w:tcPr>
            <w:vMerge w:val="restart"/>
          </w:tcPr>
          <w:sdt>
            <w:sdtPr>
              <w:tag w:val="goog_rdk_20"/>
            </w:sdtPr>
            <w:sdtContent>
              <w:p w:rsidR="00000000" w:rsidDel="00000000" w:rsidP="00000000" w:rsidRDefault="00000000" w:rsidRPr="00000000" w14:paraId="00000015">
                <w:pPr>
                  <w:tabs>
                    <w:tab w:val="left" w:pos="90"/>
                  </w:tabs>
                  <w:jc w:val="right"/>
                  <w:rPr/>
                </w:pPr>
                <w:r w:rsidDel="00000000" w:rsidR="00000000" w:rsidRPr="00000000">
                  <w:rPr>
                    <w:rFonts w:ascii="Helvetica Neue Light" w:cs="Helvetica Neue Light" w:eastAsia="Helvetica Neue Light" w:hAnsi="Helvetica Neue Light"/>
                    <w:sz w:val="28"/>
                    <w:szCs w:val="28"/>
                    <w:rtl w:val="0"/>
                  </w:rPr>
                  <w:t xml:space="preserve">EXPERIENCE</w:t>
                </w:r>
                <w:r w:rsidDel="00000000" w:rsidR="00000000" w:rsidRPr="00000000">
                  <w:rPr>
                    <w:rtl w:val="0"/>
                  </w:rPr>
                </w:r>
              </w:p>
            </w:sdtContent>
          </w:sdt>
        </w:tc>
        <w:tc>
          <w:tcPr/>
          <w:sdt>
            <w:sdtPr>
              <w:tag w:val="goog_rdk_21"/>
            </w:sdtPr>
            <w:sdtContent>
              <w:p w:rsidR="00000000" w:rsidDel="00000000" w:rsidP="00000000" w:rsidRDefault="00000000" w:rsidRPr="00000000" w14:paraId="00000016">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Software Engineer                                                                       </w:t>
                </w:r>
                <w:r w:rsidDel="00000000" w:rsidR="00000000" w:rsidRPr="00000000">
                  <w:rPr>
                    <w:rFonts w:ascii="Helvetica Neue" w:cs="Helvetica Neue" w:eastAsia="Helvetica Neue" w:hAnsi="Helvetica Neue"/>
                    <w:b w:val="1"/>
                    <w:color w:val="262626"/>
                    <w:sz w:val="20"/>
                    <w:szCs w:val="20"/>
                    <w:rtl w:val="0"/>
                  </w:rPr>
                  <w:t xml:space="preserve"> </w:t>
                </w:r>
                <w:r w:rsidDel="00000000" w:rsidR="00000000" w:rsidRPr="00000000">
                  <w:rPr>
                    <w:rtl w:val="0"/>
                  </w:rPr>
                </w:r>
              </w:p>
            </w:sdtContent>
          </w:sdt>
        </w:tc>
        <w:tc>
          <w:tcPr/>
          <w:sdt>
            <w:sdtPr>
              <w:tag w:val="goog_rdk_22"/>
            </w:sdtPr>
            <w:sdtContent>
              <w:p w:rsidR="00000000" w:rsidDel="00000000" w:rsidP="00000000" w:rsidRDefault="00000000" w:rsidRPr="00000000" w14:paraId="00000017">
                <w:pPr>
                  <w:widowControl w:val="0"/>
                  <w:jc w:val="righ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August 2018 - Present</w:t>
                </w:r>
                <w:r w:rsidDel="00000000" w:rsidR="00000000" w:rsidRPr="00000000">
                  <w:rPr>
                    <w:rtl w:val="0"/>
                  </w:rPr>
                </w:r>
              </w:p>
            </w:sdtContent>
          </w:sdt>
        </w:tc>
      </w:tr>
      <w:tr>
        <w:trPr>
          <w:trHeight w:val="1100" w:hRule="atLeast"/>
        </w:trPr>
        <w:tc>
          <w:tcPr>
            <w:vMerge w:val="continue"/>
          </w:tcPr>
          <w:sdt>
            <w:sdtPr>
              <w:tag w:val="goog_rdk_23"/>
            </w:sdtPr>
            <w:sdtContent>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sdtContent>
          </w:sdt>
        </w:tc>
        <w:tc>
          <w:tcPr>
            <w:gridSpan w:val="2"/>
          </w:tcPr>
          <w:sdt>
            <w:sdtPr>
              <w:tag w:val="goog_rdk_24"/>
            </w:sdtPr>
            <w:sdtContent>
              <w:p w:rsidR="00000000" w:rsidDel="00000000" w:rsidP="00000000" w:rsidRDefault="00000000" w:rsidRPr="00000000" w14:paraId="00000019">
                <w:pPr>
                  <w:widowControl w:val="0"/>
                  <w:tabs>
                    <w:tab w:val="left" w:pos="739"/>
                  </w:tabs>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262626"/>
                    <w:sz w:val="20"/>
                    <w:szCs w:val="20"/>
                    <w:rtl w:val="0"/>
                  </w:rPr>
                  <w:t xml:space="preserve">Hudson’s Bay Company</w:t>
                </w:r>
                <w:r w:rsidDel="00000000" w:rsidR="00000000" w:rsidRPr="00000000">
                  <w:rPr>
                    <w:rFonts w:ascii="Helvetica Neue" w:cs="Helvetica Neue" w:eastAsia="Helvetica Neue" w:hAnsi="Helvetica Neue"/>
                    <w:sz w:val="20"/>
                    <w:szCs w:val="20"/>
                    <w:rtl w:val="0"/>
                  </w:rPr>
                  <w:t xml:space="preserve"> | New York, NY</w:t>
                </w:r>
              </w:p>
            </w:sdtContent>
          </w:sdt>
          <w:sdt>
            <w:sdtPr>
              <w:tag w:val="goog_rdk_25"/>
            </w:sdtPr>
            <w:sdtContent>
              <w:p w:rsidR="00000000" w:rsidDel="00000000" w:rsidP="00000000" w:rsidRDefault="00000000" w:rsidRPr="00000000" w14:paraId="0000001A">
                <w:pPr>
                  <w:widowControl w:val="0"/>
                  <w:tabs>
                    <w:tab w:val="left" w:pos="739"/>
                  </w:tabs>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Managed backend servers and microservices for the checkout component. </w:t>
                </w:r>
              </w:p>
            </w:sdtContent>
          </w:sdt>
          <w:sdt>
            <w:sdtPr>
              <w:tag w:val="goog_rdk_26"/>
            </w:sdtPr>
            <w:sdtContent>
              <w:p w:rsidR="00000000" w:rsidDel="00000000" w:rsidP="00000000" w:rsidRDefault="00000000" w:rsidRPr="00000000" w14:paraId="0000001B">
                <w:pPr>
                  <w:widowControl w:val="0"/>
                  <w:tabs>
                    <w:tab w:val="left" w:pos="739"/>
                  </w:tabs>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Took initiative to reduce 23% (120k) errors in Kibana logs.</w:t>
                </w:r>
              </w:p>
            </w:sdtContent>
          </w:sdt>
          <w:sdt>
            <w:sdtPr>
              <w:tag w:val="goog_rdk_27"/>
            </w:sdtPr>
            <w:sdtContent>
              <w:p w:rsidR="00000000" w:rsidDel="00000000" w:rsidP="00000000" w:rsidRDefault="00000000" w:rsidRPr="00000000" w14:paraId="0000001C">
                <w:pPr>
                  <w:widowControl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color w:val="595959"/>
                    <w:sz w:val="20"/>
                    <w:szCs w:val="20"/>
                    <w:rtl w:val="0"/>
                  </w:rPr>
                  <w:t xml:space="preserve">Reduced $20M annual loss due to fraud or theft by incorporating new business logic.</w:t>
                </w:r>
                <w:r w:rsidDel="00000000" w:rsidR="00000000" w:rsidRPr="00000000">
                  <w:rPr>
                    <w:rtl w:val="0"/>
                  </w:rPr>
                </w:r>
              </w:p>
            </w:sdtContent>
          </w:sdt>
        </w:tc>
      </w:tr>
      <w:tr>
        <w:trPr>
          <w:trHeight w:val="40" w:hRule="atLeast"/>
        </w:trPr>
        <w:tc>
          <w:tcPr>
            <w:vMerge w:val="continue"/>
          </w:tcPr>
          <w:sdt>
            <w:sdtPr>
              <w:tag w:val="goog_rdk_29"/>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sz w:val="20"/>
                    <w:szCs w:val="20"/>
                  </w:rPr>
                </w:pPr>
                <w:r w:rsidDel="00000000" w:rsidR="00000000" w:rsidRPr="00000000">
                  <w:rPr>
                    <w:rtl w:val="0"/>
                  </w:rPr>
                </w:r>
              </w:p>
            </w:sdtContent>
          </w:sdt>
        </w:tc>
        <w:tc>
          <w:tcPr/>
          <w:sdt>
            <w:sdtPr>
              <w:tag w:val="goog_rdk_30"/>
            </w:sdtPr>
            <w:sdtContent>
              <w:p w:rsidR="00000000" w:rsidDel="00000000" w:rsidP="00000000" w:rsidRDefault="00000000" w:rsidRPr="00000000" w14:paraId="0000001F">
                <w:pPr>
                  <w:widowControl w:val="0"/>
                  <w:rPr>
                    <w:rFonts w:ascii="Helvetica Neue" w:cs="Helvetica Neue" w:eastAsia="Helvetica Neue" w:hAnsi="Helvetica Neue"/>
                    <w:b w:val="1"/>
                    <w:color w:val="262626"/>
                    <w:sz w:val="20"/>
                    <w:szCs w:val="20"/>
                  </w:rPr>
                </w:pPr>
                <w:r w:rsidDel="00000000" w:rsidR="00000000" w:rsidRPr="00000000">
                  <w:rPr>
                    <w:rFonts w:ascii="Helvetica Neue" w:cs="Helvetica Neue" w:eastAsia="Helvetica Neue" w:hAnsi="Helvetica Neue"/>
                    <w:b w:val="1"/>
                    <w:color w:val="262626"/>
                    <w:sz w:val="20"/>
                    <w:szCs w:val="20"/>
                    <w:rtl w:val="0"/>
                  </w:rPr>
                  <w:t xml:space="preserve">Software Engineer Intern                                                               </w:t>
                </w:r>
              </w:p>
            </w:sdtContent>
          </w:sdt>
        </w:tc>
        <w:tc>
          <w:tcPr/>
          <w:sdt>
            <w:sdtPr>
              <w:tag w:val="goog_rdk_31"/>
            </w:sdtPr>
            <w:sdtContent>
              <w:p w:rsidR="00000000" w:rsidDel="00000000" w:rsidP="00000000" w:rsidRDefault="00000000" w:rsidRPr="00000000" w14:paraId="00000020">
                <w:pPr>
                  <w:widowControl w:val="0"/>
                  <w:jc w:val="right"/>
                  <w:rPr>
                    <w:rFonts w:ascii="Helvetica Neue" w:cs="Helvetica Neue" w:eastAsia="Helvetica Neue" w:hAnsi="Helvetica Neue"/>
                    <w:b w:val="1"/>
                    <w:color w:val="262626"/>
                    <w:sz w:val="20"/>
                    <w:szCs w:val="20"/>
                  </w:rPr>
                </w:pPr>
                <w:r w:rsidDel="00000000" w:rsidR="00000000" w:rsidRPr="00000000">
                  <w:rPr>
                    <w:rFonts w:ascii="Helvetica Neue" w:cs="Helvetica Neue" w:eastAsia="Helvetica Neue" w:hAnsi="Helvetica Neue"/>
                    <w:sz w:val="20"/>
                    <w:szCs w:val="20"/>
                    <w:rtl w:val="0"/>
                  </w:rPr>
                  <w:t xml:space="preserve">June - August 2017</w:t>
                </w:r>
                <w:r w:rsidDel="00000000" w:rsidR="00000000" w:rsidRPr="00000000">
                  <w:rPr>
                    <w:rtl w:val="0"/>
                  </w:rPr>
                </w:r>
              </w:p>
            </w:sdtContent>
          </w:sdt>
        </w:tc>
      </w:tr>
      <w:tr>
        <w:trPr>
          <w:trHeight w:val="1160" w:hRule="atLeast"/>
        </w:trPr>
        <w:tc>
          <w:tcPr>
            <w:vMerge w:val="continue"/>
          </w:tcPr>
          <w:sdt>
            <w:sdtPr>
              <w:tag w:val="goog_rdk_32"/>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color w:val="262626"/>
                    <w:sz w:val="20"/>
                    <w:szCs w:val="20"/>
                  </w:rPr>
                </w:pPr>
                <w:r w:rsidDel="00000000" w:rsidR="00000000" w:rsidRPr="00000000">
                  <w:rPr>
                    <w:rtl w:val="0"/>
                  </w:rPr>
                </w:r>
              </w:p>
            </w:sdtContent>
          </w:sdt>
        </w:tc>
        <w:tc>
          <w:tcPr>
            <w:gridSpan w:val="2"/>
          </w:tcPr>
          <w:sdt>
            <w:sdtPr>
              <w:tag w:val="goog_rdk_33"/>
            </w:sdtPr>
            <w:sdtContent>
              <w:p w:rsidR="00000000" w:rsidDel="00000000" w:rsidP="00000000" w:rsidRDefault="00000000" w:rsidRPr="00000000" w14:paraId="00000022">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Gilt | New York, NY </w:t>
                </w:r>
              </w:p>
            </w:sdtContent>
          </w:sdt>
          <w:sdt>
            <w:sdtPr>
              <w:tag w:val="goog_rdk_34"/>
            </w:sdtPr>
            <w:sdtContent>
              <w:p w:rsidR="00000000" w:rsidDel="00000000" w:rsidP="00000000" w:rsidRDefault="00000000" w:rsidRPr="00000000" w14:paraId="00000023">
                <w:pPr>
                  <w:tabs>
                    <w:tab w:val="left" w:pos="90"/>
                  </w:tabs>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Created a microservice for a survey to collect customer user interface preference data. </w:t>
                </w:r>
              </w:p>
            </w:sdtContent>
          </w:sdt>
          <w:sdt>
            <w:sdtPr>
              <w:tag w:val="goog_rdk_35"/>
            </w:sdtPr>
            <w:sdtContent>
              <w:p w:rsidR="00000000" w:rsidDel="00000000" w:rsidP="00000000" w:rsidRDefault="00000000" w:rsidRPr="00000000" w14:paraId="00000024">
                <w:pPr>
                  <w:widowControl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Leveraged PostgreSQL database to manage collected data. </w:t>
                </w:r>
              </w:p>
            </w:sdtContent>
          </w:sdt>
          <w:sdt>
            <w:sdtPr>
              <w:tag w:val="goog_rdk_36"/>
            </w:sdtPr>
            <w:sdtContent>
              <w:p w:rsidR="00000000" w:rsidDel="00000000" w:rsidP="00000000" w:rsidRDefault="00000000" w:rsidRPr="00000000" w14:paraId="00000025">
                <w:pPr>
                  <w:widowControl w:val="0"/>
                  <w:rPr>
                    <w:rFonts w:ascii="Helvetica Neue" w:cs="Helvetica Neue" w:eastAsia="Helvetica Neue" w:hAnsi="Helvetica Neue"/>
                    <w:b w:val="1"/>
                    <w:color w:val="262626"/>
                    <w:sz w:val="20"/>
                    <w:szCs w:val="20"/>
                  </w:rPr>
                </w:pPr>
                <w:r w:rsidDel="00000000" w:rsidR="00000000" w:rsidRPr="00000000">
                  <w:rPr>
                    <w:rFonts w:ascii="Helvetica Neue" w:cs="Helvetica Neue" w:eastAsia="Helvetica Neue" w:hAnsi="Helvetica Neue"/>
                    <w:color w:val="595959"/>
                    <w:sz w:val="20"/>
                    <w:szCs w:val="20"/>
                    <w:rtl w:val="0"/>
                  </w:rPr>
                  <w:t xml:space="preserve">Designed the front-end implementation of the survey using Backbone.js.</w:t>
                </w:r>
                <w:r w:rsidDel="00000000" w:rsidR="00000000" w:rsidRPr="00000000">
                  <w:rPr>
                    <w:rtl w:val="0"/>
                  </w:rPr>
                </w:r>
              </w:p>
            </w:sdtContent>
          </w:sdt>
        </w:tc>
      </w:tr>
      <w:tr>
        <w:trPr>
          <w:trHeight w:val="100" w:hRule="atLeast"/>
        </w:trPr>
        <w:tc>
          <w:tcPr>
            <w:vMerge w:val="continue"/>
          </w:tcPr>
          <w:sdt>
            <w:sdtPr>
              <w:tag w:val="goog_rdk_38"/>
            </w:sdtPr>
            <w:sdtConten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color w:val="262626"/>
                    <w:sz w:val="20"/>
                    <w:szCs w:val="20"/>
                  </w:rPr>
                </w:pPr>
                <w:r w:rsidDel="00000000" w:rsidR="00000000" w:rsidRPr="00000000">
                  <w:rPr>
                    <w:rtl w:val="0"/>
                  </w:rPr>
                </w:r>
              </w:p>
            </w:sdtContent>
          </w:sdt>
        </w:tc>
        <w:tc>
          <w:tcPr/>
          <w:sdt>
            <w:sdtPr>
              <w:tag w:val="goog_rdk_39"/>
            </w:sdtPr>
            <w:sdtContent>
              <w:p w:rsidR="00000000" w:rsidDel="00000000" w:rsidP="00000000" w:rsidRDefault="00000000" w:rsidRPr="00000000" w14:paraId="00000028">
                <w:pPr>
                  <w:widowControl w:val="0"/>
                  <w:rPr>
                    <w:rFonts w:ascii="Helvetica Neue" w:cs="Helvetica Neue" w:eastAsia="Helvetica Neue" w:hAnsi="Helvetica Neue"/>
                    <w:b w:val="1"/>
                    <w:color w:val="262626"/>
                    <w:sz w:val="20"/>
                    <w:szCs w:val="20"/>
                  </w:rPr>
                </w:pPr>
                <w:r w:rsidDel="00000000" w:rsidR="00000000" w:rsidRPr="00000000">
                  <w:rPr>
                    <w:rFonts w:ascii="Helvetica Neue" w:cs="Helvetica Neue" w:eastAsia="Helvetica Neue" w:hAnsi="Helvetica Neue"/>
                    <w:b w:val="1"/>
                    <w:color w:val="262626"/>
                    <w:sz w:val="20"/>
                    <w:szCs w:val="20"/>
                    <w:rtl w:val="0"/>
                  </w:rPr>
                  <w:t xml:space="preserve">Software Engineer Intern                                                               </w:t>
                </w:r>
              </w:p>
            </w:sdtContent>
          </w:sdt>
        </w:tc>
        <w:tc>
          <w:tcPr/>
          <w:sdt>
            <w:sdtPr>
              <w:tag w:val="goog_rdk_40"/>
            </w:sdtPr>
            <w:sdtContent>
              <w:p w:rsidR="00000000" w:rsidDel="00000000" w:rsidP="00000000" w:rsidRDefault="00000000" w:rsidRPr="00000000" w14:paraId="00000029">
                <w:pPr>
                  <w:widowControl w:val="0"/>
                  <w:jc w:val="right"/>
                  <w:rPr>
                    <w:rFonts w:ascii="Helvetica Neue" w:cs="Helvetica Neue" w:eastAsia="Helvetica Neue" w:hAnsi="Helvetica Neue"/>
                    <w:b w:val="1"/>
                    <w:color w:val="262626"/>
                    <w:sz w:val="20"/>
                    <w:szCs w:val="20"/>
                  </w:rPr>
                </w:pPr>
                <w:r w:rsidDel="00000000" w:rsidR="00000000" w:rsidRPr="00000000">
                  <w:rPr>
                    <w:rFonts w:ascii="Helvetica Neue" w:cs="Helvetica Neue" w:eastAsia="Helvetica Neue" w:hAnsi="Helvetica Neue"/>
                    <w:sz w:val="20"/>
                    <w:szCs w:val="20"/>
                    <w:rtl w:val="0"/>
                  </w:rPr>
                  <w:t xml:space="preserve">June - September 2016</w:t>
                </w:r>
                <w:r w:rsidDel="00000000" w:rsidR="00000000" w:rsidRPr="00000000">
                  <w:rPr>
                    <w:rtl w:val="0"/>
                  </w:rPr>
                </w:r>
              </w:p>
            </w:sdtContent>
          </w:sdt>
        </w:tc>
      </w:tr>
      <w:tr>
        <w:trPr>
          <w:trHeight w:val="1460" w:hRule="atLeast"/>
        </w:trPr>
        <w:tc>
          <w:tcPr>
            <w:vMerge w:val="continue"/>
          </w:tcPr>
          <w:sdt>
            <w:sdtPr>
              <w:tag w:val="goog_rdk_41"/>
            </w:sdtPr>
            <w:sdtContent>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color w:val="262626"/>
                    <w:sz w:val="20"/>
                    <w:szCs w:val="20"/>
                  </w:rPr>
                </w:pPr>
                <w:r w:rsidDel="00000000" w:rsidR="00000000" w:rsidRPr="00000000">
                  <w:rPr>
                    <w:rtl w:val="0"/>
                  </w:rPr>
                </w:r>
              </w:p>
            </w:sdtContent>
          </w:sdt>
        </w:tc>
        <w:tc>
          <w:tcPr>
            <w:gridSpan w:val="2"/>
          </w:tcPr>
          <w:sdt>
            <w:sdtPr>
              <w:tag w:val="goog_rdk_42"/>
            </w:sdtPr>
            <w:sdtContent>
              <w:p w:rsidR="00000000" w:rsidDel="00000000" w:rsidP="00000000" w:rsidRDefault="00000000" w:rsidRPr="00000000" w14:paraId="0000002B">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Homestay Hub LLC | Bellevue, WA</w:t>
                </w:r>
              </w:p>
            </w:sdtContent>
          </w:sdt>
          <w:sdt>
            <w:sdtPr>
              <w:tag w:val="goog_rdk_43"/>
            </w:sdtPr>
            <w:sdtContent>
              <w:p w:rsidR="00000000" w:rsidDel="00000000" w:rsidP="00000000" w:rsidRDefault="00000000" w:rsidRPr="00000000" w14:paraId="0000002C">
                <w:pPr>
                  <w:widowControl w:val="0"/>
                  <w:rPr>
                    <w:rFonts w:ascii="Helvetica Neue" w:cs="Helvetica Neue" w:eastAsia="Helvetica Neue" w:hAnsi="Helvetica Neue"/>
                    <w:sz w:val="20"/>
                    <w:szCs w:val="20"/>
                  </w:rPr>
                </w:pPr>
                <w:bookmarkStart w:colFirst="0" w:colLast="0" w:name="_heading=h.gjdgxs" w:id="0"/>
                <w:bookmarkEnd w:id="0"/>
                <w:r w:rsidDel="00000000" w:rsidR="00000000" w:rsidRPr="00000000">
                  <w:rPr>
                    <w:rFonts w:ascii="Helvetica Neue" w:cs="Helvetica Neue" w:eastAsia="Helvetica Neue" w:hAnsi="Helvetica Neue"/>
                    <w:color w:val="595959"/>
                    <w:sz w:val="20"/>
                    <w:szCs w:val="20"/>
                    <w:rtl w:val="0"/>
                  </w:rPr>
                  <w:t xml:space="preserve">Built the main infrastructure for blob handling for storage using the Azure platform. Implemented Stripe payment API to manage user credit and transaction for service fees. Designed SQL database entity relationships providing user-associated information.</w:t>
                </w:r>
                <w:r w:rsidDel="00000000" w:rsidR="00000000" w:rsidRPr="00000000">
                  <w:rPr>
                    <w:rtl w:val="0"/>
                  </w:rPr>
                </w:r>
              </w:p>
            </w:sdtContent>
          </w:sdt>
        </w:tc>
      </w:tr>
      <w:tr>
        <w:trPr>
          <w:trHeight w:val="260" w:hRule="atLeast"/>
        </w:trPr>
        <w:tc>
          <w:tcPr>
            <w:vMerge w:val="restart"/>
          </w:tcPr>
          <w:sdt>
            <w:sdtPr>
              <w:tag w:val="goog_rdk_45"/>
            </w:sdtPr>
            <w:sdtContent>
              <w:p w:rsidR="00000000" w:rsidDel="00000000" w:rsidP="00000000" w:rsidRDefault="00000000" w:rsidRPr="00000000" w14:paraId="0000002E">
                <w:pPr>
                  <w:tabs>
                    <w:tab w:val="left" w:pos="90"/>
                  </w:tabs>
                  <w:jc w:val="right"/>
                  <w:rPr/>
                </w:pPr>
                <w:r w:rsidDel="00000000" w:rsidR="00000000" w:rsidRPr="00000000">
                  <w:rPr>
                    <w:rFonts w:ascii="Helvetica Neue Light" w:cs="Helvetica Neue Light" w:eastAsia="Helvetica Neue Light" w:hAnsi="Helvetica Neue Light"/>
                    <w:sz w:val="28"/>
                    <w:szCs w:val="28"/>
                    <w:rtl w:val="0"/>
                  </w:rPr>
                  <w:t xml:space="preserve">PROJECTS</w:t>
                </w:r>
                <w:r w:rsidDel="00000000" w:rsidR="00000000" w:rsidRPr="00000000">
                  <w:rPr>
                    <w:rtl w:val="0"/>
                  </w:rPr>
                </w:r>
              </w:p>
            </w:sdtContent>
          </w:sdt>
        </w:tc>
        <w:tc>
          <w:tcPr/>
          <w:sdt>
            <w:sdtPr>
              <w:tag w:val="goog_rdk_46"/>
            </w:sdtPr>
            <w:sdtContent>
              <w:p w:rsidR="00000000" w:rsidDel="00000000" w:rsidP="00000000" w:rsidRDefault="00000000" w:rsidRPr="00000000" w14:paraId="0000002F">
                <w:pPr>
                  <w:widowControl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Software Engineer</w:t>
                </w:r>
              </w:p>
            </w:sdtContent>
          </w:sdt>
        </w:tc>
        <w:tc>
          <w:tcPr/>
          <w:sdt>
            <w:sdtPr>
              <w:tag w:val="goog_rdk_47"/>
            </w:sdtPr>
            <w:sdtContent>
              <w:p w:rsidR="00000000" w:rsidDel="00000000" w:rsidP="00000000" w:rsidRDefault="00000000" w:rsidRPr="00000000" w14:paraId="00000030">
                <w:pPr>
                  <w:widowControl w:val="0"/>
                  <w:jc w:val="right"/>
                  <w:rPr>
                    <w:rFonts w:ascii="Helvetica Neue" w:cs="Helvetica Neue" w:eastAsia="Helvetica Neue" w:hAnsi="Helvetica Neue"/>
                    <w:b w:val="1"/>
                    <w:color w:val="262626"/>
                    <w:sz w:val="20"/>
                    <w:szCs w:val="20"/>
                  </w:rPr>
                </w:pPr>
                <w:r w:rsidDel="00000000" w:rsidR="00000000" w:rsidRPr="00000000">
                  <w:rPr>
                    <w:rFonts w:ascii="Helvetica Neue" w:cs="Helvetica Neue" w:eastAsia="Helvetica Neue" w:hAnsi="Helvetica Neue"/>
                    <w:color w:val="262626"/>
                    <w:sz w:val="20"/>
                    <w:szCs w:val="20"/>
                    <w:rtl w:val="0"/>
                  </w:rPr>
                  <w:t xml:space="preserve">May 2019 - Present</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sdtContent>
          </w:sdt>
        </w:tc>
      </w:tr>
      <w:tr>
        <w:trPr>
          <w:trHeight w:val="980" w:hRule="atLeast"/>
        </w:trPr>
        <w:tc>
          <w:tcPr>
            <w:vMerge w:val="continue"/>
          </w:tcPr>
          <w:sdt>
            <w:sdtPr>
              <w:tag w:val="goog_rdk_48"/>
            </w:sdtPr>
            <w:sdtContent>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color w:val="262626"/>
                    <w:sz w:val="20"/>
                    <w:szCs w:val="20"/>
                  </w:rPr>
                </w:pPr>
                <w:r w:rsidDel="00000000" w:rsidR="00000000" w:rsidRPr="00000000">
                  <w:rPr>
                    <w:rtl w:val="0"/>
                  </w:rPr>
                </w:r>
              </w:p>
            </w:sdtContent>
          </w:sdt>
        </w:tc>
        <w:tc>
          <w:tcPr>
            <w:gridSpan w:val="2"/>
          </w:tcPr>
          <w:sdt>
            <w:sdtPr>
              <w:tag w:val="goog_rdk_49"/>
            </w:sdtPr>
            <w:sdtContent>
              <w:p w:rsidR="00000000" w:rsidDel="00000000" w:rsidP="00000000" w:rsidRDefault="00000000" w:rsidRPr="00000000" w14:paraId="00000032">
                <w:pPr>
                  <w:widowControl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262626"/>
                    <w:sz w:val="20"/>
                    <w:szCs w:val="20"/>
                    <w:rtl w:val="0"/>
                  </w:rPr>
                  <w:t xml:space="preserve">Collective Feature Request Platform</w:t>
                </w:r>
                <w:r w:rsidDel="00000000" w:rsidR="00000000" w:rsidRPr="00000000">
                  <w:rPr>
                    <w:rtl w:val="0"/>
                  </w:rPr>
                </w:r>
              </w:p>
            </w:sdtContent>
          </w:sdt>
          <w:sdt>
            <w:sdtPr>
              <w:tag w:val="goog_rdk_50"/>
            </w:sdtPr>
            <w:sdtContent>
              <w:p w:rsidR="00000000" w:rsidDel="00000000" w:rsidP="00000000" w:rsidRDefault="00000000" w:rsidRPr="00000000" w14:paraId="00000033">
                <w:pPr>
                  <w:widowControl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Implemented 37 serverless APIs using AWS Lambda, Python, and Chalice framework.</w:t>
                </w:r>
              </w:p>
            </w:sdtContent>
          </w:sdt>
          <w:sdt>
            <w:sdtPr>
              <w:tag w:val="goog_rdk_51"/>
            </w:sdtPr>
            <w:sdtContent>
              <w:p w:rsidR="00000000" w:rsidDel="00000000" w:rsidP="00000000" w:rsidRDefault="00000000" w:rsidRPr="00000000" w14:paraId="00000034">
                <w:pPr>
                  <w:widowControl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Designed MySQL database schema with 15 tables deployed to AWS RDS.</w:t>
                </w:r>
              </w:p>
            </w:sdtContent>
          </w:sdt>
        </w:tc>
      </w:tr>
      <w:tr>
        <w:trPr>
          <w:trHeight w:val="80" w:hRule="atLeast"/>
        </w:trPr>
        <w:tc>
          <w:tcPr>
            <w:vMerge w:val="continue"/>
          </w:tcPr>
          <w:sdt>
            <w:sdtPr>
              <w:tag w:val="goog_rdk_53"/>
            </w:sdtPr>
            <w:sdtContent>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95959"/>
                    <w:sz w:val="20"/>
                    <w:szCs w:val="20"/>
                  </w:rPr>
                </w:pPr>
                <w:r w:rsidDel="00000000" w:rsidR="00000000" w:rsidRPr="00000000">
                  <w:rPr>
                    <w:rtl w:val="0"/>
                  </w:rPr>
                </w:r>
              </w:p>
            </w:sdtContent>
          </w:sdt>
        </w:tc>
        <w:tc>
          <w:tcPr/>
          <w:sdt>
            <w:sdtPr>
              <w:tag w:val="goog_rdk_54"/>
            </w:sdtPr>
            <w:sdtContent>
              <w:p w:rsidR="00000000" w:rsidDel="00000000" w:rsidP="00000000" w:rsidRDefault="00000000" w:rsidRPr="00000000" w14:paraId="00000037">
                <w:pPr>
                  <w:widowControl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Software Engineer</w:t>
                </w:r>
              </w:p>
            </w:sdtContent>
          </w:sdt>
        </w:tc>
        <w:tc>
          <w:tcPr/>
          <w:sdt>
            <w:sdtPr>
              <w:tag w:val="goog_rdk_55"/>
            </w:sdtPr>
            <w:sdtContent>
              <w:p w:rsidR="00000000" w:rsidDel="00000000" w:rsidP="00000000" w:rsidRDefault="00000000" w:rsidRPr="00000000" w14:paraId="00000038">
                <w:pPr>
                  <w:widowControl w:val="0"/>
                  <w:jc w:val="right"/>
                  <w:rPr>
                    <w:rFonts w:ascii="Helvetica Neue" w:cs="Helvetica Neue" w:eastAsia="Helvetica Neue" w:hAnsi="Helvetica Neue"/>
                    <w:b w:val="1"/>
                    <w:color w:val="262626"/>
                    <w:sz w:val="20"/>
                    <w:szCs w:val="20"/>
                  </w:rPr>
                </w:pPr>
                <w:r w:rsidDel="00000000" w:rsidR="00000000" w:rsidRPr="00000000">
                  <w:rPr>
                    <w:rFonts w:ascii="Helvetica Neue" w:cs="Helvetica Neue" w:eastAsia="Helvetica Neue" w:hAnsi="Helvetica Neue"/>
                    <w:color w:val="262626"/>
                    <w:sz w:val="20"/>
                    <w:szCs w:val="20"/>
                    <w:rtl w:val="0"/>
                  </w:rPr>
                  <w:t xml:space="preserve">January -</w:t>
                </w:r>
                <w:r w:rsidDel="00000000" w:rsidR="00000000" w:rsidRPr="00000000">
                  <w:rPr>
                    <w:rFonts w:ascii="Helvetica Neue" w:cs="Helvetica Neue" w:eastAsia="Helvetica Neue" w:hAnsi="Helvetica Neue"/>
                    <w:sz w:val="20"/>
                    <w:szCs w:val="20"/>
                    <w:rtl w:val="0"/>
                  </w:rPr>
                  <w:t xml:space="preserve"> June 2017</w:t>
                </w:r>
                <w:r w:rsidDel="00000000" w:rsidR="00000000" w:rsidRPr="00000000">
                  <w:rPr>
                    <w:rtl w:val="0"/>
                  </w:rPr>
                </w:r>
              </w:p>
            </w:sdtContent>
          </w:sdt>
        </w:tc>
      </w:tr>
      <w:tr>
        <w:trPr>
          <w:trHeight w:val="1240" w:hRule="atLeast"/>
        </w:trPr>
        <w:tc>
          <w:tcPr>
            <w:vMerge w:val="continue"/>
          </w:tcPr>
          <w:sdt>
            <w:sdtPr>
              <w:tag w:val="goog_rdk_56"/>
            </w:sdtPr>
            <w:sdtConten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color w:val="262626"/>
                    <w:sz w:val="20"/>
                    <w:szCs w:val="20"/>
                  </w:rPr>
                </w:pPr>
                <w:r w:rsidDel="00000000" w:rsidR="00000000" w:rsidRPr="00000000">
                  <w:rPr>
                    <w:rtl w:val="0"/>
                  </w:rPr>
                </w:r>
              </w:p>
            </w:sdtContent>
          </w:sdt>
        </w:tc>
        <w:tc>
          <w:tcPr>
            <w:gridSpan w:val="2"/>
          </w:tcPr>
          <w:sdt>
            <w:sdtPr>
              <w:tag w:val="goog_rdk_57"/>
            </w:sdtPr>
            <w:sdtContent>
              <w:p w:rsidR="00000000" w:rsidDel="00000000" w:rsidP="00000000" w:rsidRDefault="00000000" w:rsidRPr="00000000" w14:paraId="0000003A">
                <w:pPr>
                  <w:widowControl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262626"/>
                    <w:sz w:val="20"/>
                    <w:szCs w:val="20"/>
                    <w:rtl w:val="0"/>
                  </w:rPr>
                  <w:t xml:space="preserve">Dash Camera Footage Platform </w:t>
                </w:r>
                <w:r w:rsidDel="00000000" w:rsidR="00000000" w:rsidRPr="00000000">
                  <w:rPr>
                    <w:rtl w:val="0"/>
                  </w:rPr>
                </w:r>
              </w:p>
            </w:sdtContent>
          </w:sdt>
          <w:sdt>
            <w:sdtPr>
              <w:tag w:val="goog_rdk_58"/>
            </w:sdtPr>
            <w:sdtContent>
              <w:p w:rsidR="00000000" w:rsidDel="00000000" w:rsidP="00000000" w:rsidRDefault="00000000" w:rsidRPr="00000000" w14:paraId="0000003B">
                <w:pPr>
                  <w:widowControl w:val="0"/>
                  <w:rPr>
                    <w:rFonts w:ascii="Helvetica Neue" w:cs="Helvetica Neue" w:eastAsia="Helvetica Neue" w:hAnsi="Helvetica Neue"/>
                    <w:color w:val="262626"/>
                    <w:sz w:val="20"/>
                    <w:szCs w:val="20"/>
                  </w:rPr>
                </w:pPr>
                <w:r w:rsidDel="00000000" w:rsidR="00000000" w:rsidRPr="00000000">
                  <w:rPr>
                    <w:rFonts w:ascii="Helvetica Neue" w:cs="Helvetica Neue" w:eastAsia="Helvetica Neue" w:hAnsi="Helvetica Neue"/>
                    <w:color w:val="595959"/>
                    <w:sz w:val="20"/>
                    <w:szCs w:val="20"/>
                    <w:rtl w:val="0"/>
                  </w:rPr>
                  <w:t xml:space="preserve">Implemented micropayment API to manage user transaction with cashing out feature. Utilized the recent Firebase storage feature to manage user uploaded images.</w:t>
                </w:r>
                <w:r w:rsidDel="00000000" w:rsidR="00000000" w:rsidRPr="00000000">
                  <w:rPr>
                    <w:rtl w:val="0"/>
                  </w:rPr>
                </w:r>
              </w:p>
            </w:sdtContent>
          </w:sdt>
        </w:tc>
      </w:tr>
      <w:tr>
        <w:trPr>
          <w:trHeight w:val="240" w:hRule="atLeast"/>
        </w:trPr>
        <w:tc>
          <w:tcPr>
            <w:vMerge w:val="restart"/>
          </w:tcPr>
          <w:sdt>
            <w:sdtPr>
              <w:tag w:val="goog_rdk_60"/>
            </w:sdtPr>
            <w:sdtContent>
              <w:p w:rsidR="00000000" w:rsidDel="00000000" w:rsidP="00000000" w:rsidRDefault="00000000" w:rsidRPr="00000000" w14:paraId="0000003D">
                <w:pPr>
                  <w:tabs>
                    <w:tab w:val="left" w:pos="90"/>
                  </w:tabs>
                  <w:jc w:val="right"/>
                  <w:rPr/>
                </w:pPr>
                <w:r w:rsidDel="00000000" w:rsidR="00000000" w:rsidRPr="00000000">
                  <w:rPr>
                    <w:rFonts w:ascii="Helvetica Neue Light" w:cs="Helvetica Neue Light" w:eastAsia="Helvetica Neue Light" w:hAnsi="Helvetica Neue Light"/>
                    <w:sz w:val="28"/>
                    <w:szCs w:val="28"/>
                    <w:rtl w:val="0"/>
                  </w:rPr>
                  <w:t xml:space="preserve">LEADERSHIP</w:t>
                </w:r>
                <w:r w:rsidDel="00000000" w:rsidR="00000000" w:rsidRPr="00000000">
                  <w:rPr>
                    <w:rtl w:val="0"/>
                  </w:rPr>
                </w:r>
              </w:p>
            </w:sdtContent>
          </w:sdt>
        </w:tc>
        <w:tc>
          <w:tcPr/>
          <w:sdt>
            <w:sdtPr>
              <w:tag w:val="goog_rdk_61"/>
            </w:sdtPr>
            <w:sdtContent>
              <w:p w:rsidR="00000000" w:rsidDel="00000000" w:rsidP="00000000" w:rsidRDefault="00000000" w:rsidRPr="00000000" w14:paraId="0000003E">
                <w:pPr>
                  <w:widowControl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Organizer</w:t>
                </w:r>
              </w:p>
            </w:sdtContent>
          </w:sdt>
        </w:tc>
        <w:tc>
          <w:tcPr/>
          <w:sdt>
            <w:sdtPr>
              <w:tag w:val="goog_rdk_62"/>
            </w:sdtPr>
            <w:sdtContent>
              <w:p w:rsidR="00000000" w:rsidDel="00000000" w:rsidP="00000000" w:rsidRDefault="00000000" w:rsidRPr="00000000" w14:paraId="0000003F">
                <w:pPr>
                  <w:widowControl w:val="0"/>
                  <w:jc w:val="right"/>
                  <w:rPr>
                    <w:rFonts w:ascii="Helvetica Neue" w:cs="Helvetica Neue" w:eastAsia="Helvetica Neue" w:hAnsi="Helvetica Neue"/>
                    <w:b w:val="1"/>
                    <w:color w:val="262626"/>
                    <w:sz w:val="20"/>
                    <w:szCs w:val="20"/>
                  </w:rPr>
                </w:pPr>
                <w:r w:rsidDel="00000000" w:rsidR="00000000" w:rsidRPr="00000000">
                  <w:rPr>
                    <w:rFonts w:ascii="Helvetica Neue" w:cs="Helvetica Neue" w:eastAsia="Helvetica Neue" w:hAnsi="Helvetica Neue"/>
                    <w:color w:val="262626"/>
                    <w:sz w:val="20"/>
                    <w:szCs w:val="20"/>
                    <w:rtl w:val="0"/>
                  </w:rPr>
                  <w:t xml:space="preserve">January 2019 -</w:t>
                </w:r>
                <w:r w:rsidDel="00000000" w:rsidR="00000000" w:rsidRPr="00000000">
                  <w:rPr>
                    <w:rFonts w:ascii="Helvetica Neue" w:cs="Helvetica Neue" w:eastAsia="Helvetica Neue" w:hAnsi="Helvetica Neue"/>
                    <w:sz w:val="20"/>
                    <w:szCs w:val="20"/>
                    <w:rtl w:val="0"/>
                  </w:rPr>
                  <w:t xml:space="preserve"> Present</w:t>
                </w:r>
                <w:r w:rsidDel="00000000" w:rsidR="00000000" w:rsidRPr="00000000">
                  <w:rPr>
                    <w:rtl w:val="0"/>
                  </w:rPr>
                </w:r>
              </w:p>
            </w:sdtContent>
          </w:sdt>
        </w:tc>
      </w:tr>
      <w:tr>
        <w:trPr>
          <w:trHeight w:val="920" w:hRule="atLeast"/>
        </w:trPr>
        <w:tc>
          <w:tcPr>
            <w:vMerge w:val="continue"/>
          </w:tcPr>
          <w:sdt>
            <w:sdtPr>
              <w:tag w:val="goog_rdk_63"/>
            </w:sdtPr>
            <w:sdtConten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color w:val="262626"/>
                    <w:sz w:val="20"/>
                    <w:szCs w:val="20"/>
                  </w:rPr>
                </w:pPr>
                <w:r w:rsidDel="00000000" w:rsidR="00000000" w:rsidRPr="00000000">
                  <w:rPr>
                    <w:rtl w:val="0"/>
                  </w:rPr>
                </w:r>
              </w:p>
            </w:sdtContent>
          </w:sdt>
        </w:tc>
        <w:tc>
          <w:tcPr>
            <w:gridSpan w:val="2"/>
          </w:tcPr>
          <w:sdt>
            <w:sdtPr>
              <w:tag w:val="goog_rdk_64"/>
            </w:sdtPr>
            <w:sdtContent>
              <w:p w:rsidR="00000000" w:rsidDel="00000000" w:rsidP="00000000" w:rsidRDefault="00000000" w:rsidRPr="00000000" w14:paraId="00000041">
                <w:pPr>
                  <w:widowControl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262626"/>
                    <w:sz w:val="20"/>
                    <w:szCs w:val="20"/>
                    <w:rtl w:val="0"/>
                  </w:rPr>
                  <w:t xml:space="preserve">5@4 Lighting Talks</w:t>
                </w:r>
                <w:r w:rsidDel="00000000" w:rsidR="00000000" w:rsidRPr="00000000">
                  <w:rPr>
                    <w:rtl w:val="0"/>
                  </w:rPr>
                </w:r>
              </w:p>
            </w:sdtContent>
          </w:sdt>
          <w:sdt>
            <w:sdtPr>
              <w:tag w:val="goog_rdk_65"/>
            </w:sdtPr>
            <w:sdtContent>
              <w:p w:rsidR="00000000" w:rsidDel="00000000" w:rsidP="00000000" w:rsidRDefault="00000000" w:rsidRPr="00000000" w14:paraId="00000042">
                <w:pPr>
                  <w:widowControl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Hosted lightning talk sessions covering various tech topics and learning sessions.</w:t>
                </w:r>
              </w:p>
            </w:sdtContent>
          </w:sdt>
          <w:sdt>
            <w:sdtPr>
              <w:tag w:val="goog_rdk_66"/>
            </w:sdtPr>
            <w:sdtContent>
              <w:p w:rsidR="00000000" w:rsidDel="00000000" w:rsidP="00000000" w:rsidRDefault="00000000" w:rsidRPr="00000000" w14:paraId="00000043">
                <w:pPr>
                  <w:widowControl w:val="0"/>
                  <w:rPr>
                    <w:rFonts w:ascii="Helvetica Neue" w:cs="Helvetica Neue" w:eastAsia="Helvetica Neue" w:hAnsi="Helvetica Neue"/>
                    <w:color w:val="595959"/>
                    <w:sz w:val="20"/>
                    <w:szCs w:val="20"/>
                  </w:rPr>
                </w:pPr>
                <w:r w:rsidDel="00000000" w:rsidR="00000000" w:rsidRPr="00000000">
                  <w:rPr>
                    <w:rFonts w:ascii="Helvetica Neue" w:cs="Helvetica Neue" w:eastAsia="Helvetica Neue" w:hAnsi="Helvetica Neue"/>
                    <w:color w:val="595959"/>
                    <w:sz w:val="20"/>
                    <w:szCs w:val="20"/>
                    <w:rtl w:val="0"/>
                  </w:rPr>
                  <w:t xml:space="preserve">Average participation of around 50 participants attended the event.</w:t>
                </w:r>
              </w:p>
            </w:sdtContent>
          </w:sdt>
        </w:tc>
      </w:tr>
    </w:tbl>
    <w:sdt>
      <w:sdtPr>
        <w:tag w:val="goog_rdk_68"/>
      </w:sdtPr>
      <w:sdtContent>
        <w:p w:rsidR="00000000" w:rsidDel="00000000" w:rsidP="00000000" w:rsidRDefault="00000000" w:rsidRPr="00000000" w14:paraId="00000045">
          <w:pPr>
            <w:tabs>
              <w:tab w:val="left" w:pos="90"/>
            </w:tabs>
            <w:rPr/>
          </w:pPr>
          <w:r w:rsidDel="00000000" w:rsidR="00000000" w:rsidRPr="00000000">
            <w:rPr>
              <w:rtl w:val="0"/>
            </w:rPr>
          </w:r>
        </w:p>
      </w:sdtContent>
    </w:sdt>
    <w:sectPr>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entury Gothic"/>
  <w:font w:name="Helvetica Neue Light"/>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341C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DE5CE9"/>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DE5CE9"/>
    <w:rPr>
      <w:rFonts w:ascii="Times New Roman" w:cs="Times New Roman" w:hAnsi="Times New Roman"/>
      <w:sz w:val="18"/>
      <w:szCs w:val="18"/>
    </w:rPr>
  </w:style>
  <w:style w:type="character" w:styleId="Hyperlink">
    <w:name w:val="Hyperlink"/>
    <w:basedOn w:val="DefaultParagraphFont"/>
    <w:uiPriority w:val="99"/>
    <w:unhideWhenUsed w:val="1"/>
    <w:rsid w:val="00166D2A"/>
    <w:rPr>
      <w:color w:val="0563c1" w:themeColor="hyperlink"/>
      <w:u w:val="single"/>
    </w:rPr>
  </w:style>
  <w:style w:type="character" w:styleId="UnresolvedMention">
    <w:name w:val="Unresolved Mention"/>
    <w:basedOn w:val="DefaultParagraphFont"/>
    <w:uiPriority w:val="99"/>
    <w:semiHidden w:val="1"/>
    <w:unhideWhenUsed w:val="1"/>
    <w:rsid w:val="00166D2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xwVtPue09B/ejItjDS7XSINn1A==">AMUW2mUWKc10N/5MEqU34SvE65ecCavWaNkAtHGmQgf/Rdv5QQRLITI3QDZl7xnjXdnLPATDZz4OlY6naBNLdsOGKO/sTxsUvpvjYZzWI7hRyHI/yzrNQzQjcugCEW+4RlAtMzd4YOo6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2019-05-30T17:56:00Z</dcterms:created>
  <dc:creator>Microsoft Office User</dc:creator>
</cp:coreProperties>
</file>