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5ACB5" w14:textId="08B9DAAC" w:rsidR="008E2BB9" w:rsidRPr="00A54B90" w:rsidRDefault="008E2BB9" w:rsidP="00D76F3C">
      <w:pPr>
        <w:spacing w:line="233" w:lineRule="auto"/>
        <w:ind w:left="-288" w:right="-288"/>
        <w:rPr>
          <w:b/>
          <w:sz w:val="19"/>
          <w:szCs w:val="19"/>
          <w:u w:val="single"/>
        </w:rPr>
      </w:pPr>
      <w:r w:rsidRPr="00A54B90">
        <w:rPr>
          <w:b/>
          <w:sz w:val="19"/>
          <w:szCs w:val="19"/>
          <w:u w:val="single"/>
        </w:rPr>
        <w:t>Attachment notes</w:t>
      </w:r>
      <w:r w:rsidR="00507331" w:rsidRPr="00A54B90">
        <w:rPr>
          <w:b/>
          <w:sz w:val="19"/>
          <w:szCs w:val="19"/>
          <w:u w:val="single"/>
        </w:rPr>
        <w:t xml:space="preserve"> 202</w:t>
      </w:r>
      <w:r w:rsidR="005C6A7F" w:rsidRPr="00A54B90">
        <w:rPr>
          <w:b/>
          <w:sz w:val="19"/>
          <w:szCs w:val="19"/>
          <w:u w:val="single"/>
        </w:rPr>
        <w:t>2</w:t>
      </w:r>
      <w:r w:rsidR="00507331" w:rsidRPr="00A54B90">
        <w:rPr>
          <w:b/>
          <w:sz w:val="19"/>
          <w:szCs w:val="19"/>
          <w:u w:val="single"/>
        </w:rPr>
        <w:t>/</w:t>
      </w:r>
      <w:r w:rsidR="00F027CB" w:rsidRPr="00A54B90">
        <w:rPr>
          <w:b/>
          <w:sz w:val="19"/>
          <w:szCs w:val="19"/>
          <w:u w:val="single"/>
        </w:rPr>
        <w:t>0</w:t>
      </w:r>
      <w:r w:rsidR="006C1DA1" w:rsidRPr="00A54B90">
        <w:rPr>
          <w:b/>
          <w:sz w:val="19"/>
          <w:szCs w:val="19"/>
          <w:u w:val="single"/>
        </w:rPr>
        <w:t>6/2</w:t>
      </w:r>
      <w:r w:rsidR="002B196F">
        <w:rPr>
          <w:b/>
          <w:sz w:val="19"/>
          <w:szCs w:val="19"/>
          <w:u w:val="single"/>
        </w:rPr>
        <w:t>7</w:t>
      </w:r>
      <w:r w:rsidR="006C1DA1" w:rsidRPr="00A54B90">
        <w:rPr>
          <w:b/>
          <w:sz w:val="19"/>
          <w:szCs w:val="19"/>
          <w:u w:val="single"/>
        </w:rPr>
        <w:t xml:space="preserve"> to Congressional staff</w:t>
      </w:r>
    </w:p>
    <w:p w14:paraId="295F9CDB" w14:textId="77777777" w:rsidR="001A4687" w:rsidRPr="00A54B90" w:rsidRDefault="008E2BB9" w:rsidP="00D76F3C">
      <w:pPr>
        <w:tabs>
          <w:tab w:val="left" w:pos="990"/>
        </w:tabs>
        <w:spacing w:before="120" w:line="233" w:lineRule="auto"/>
        <w:ind w:left="-288"/>
        <w:rPr>
          <w:sz w:val="19"/>
          <w:szCs w:val="19"/>
        </w:rPr>
      </w:pPr>
      <w:r w:rsidRPr="00A54B90">
        <w:rPr>
          <w:sz w:val="19"/>
          <w:szCs w:val="19"/>
        </w:rPr>
        <w:t>Filesizes may differ on different computers.</w:t>
      </w:r>
    </w:p>
    <w:p w14:paraId="54115633" w14:textId="77777777" w:rsidR="001A4687" w:rsidRPr="00A54B90" w:rsidRDefault="001A4687" w:rsidP="00D76F3C">
      <w:pPr>
        <w:tabs>
          <w:tab w:val="left" w:pos="990"/>
        </w:tabs>
        <w:spacing w:line="233" w:lineRule="auto"/>
        <w:rPr>
          <w:sz w:val="19"/>
          <w:szCs w:val="19"/>
        </w:rPr>
      </w:pPr>
    </w:p>
    <w:p w14:paraId="3824B7CC" w14:textId="77777777" w:rsidR="00E335F9" w:rsidRPr="00A54B90" w:rsidRDefault="00507331" w:rsidP="00D76F3C">
      <w:pPr>
        <w:tabs>
          <w:tab w:val="left" w:pos="990"/>
        </w:tabs>
        <w:spacing w:before="60" w:after="160" w:line="233" w:lineRule="auto"/>
        <w:ind w:left="-288"/>
        <w:rPr>
          <w:b/>
          <w:sz w:val="19"/>
          <w:szCs w:val="19"/>
        </w:rPr>
      </w:pPr>
      <w:r w:rsidRPr="00A54B90">
        <w:rPr>
          <w:b/>
          <w:sz w:val="19"/>
          <w:szCs w:val="19"/>
          <w:u w:val="single"/>
        </w:rPr>
        <w:t>Email 1/</w:t>
      </w:r>
      <w:r w:rsidR="00E335F9" w:rsidRPr="00A54B90">
        <w:rPr>
          <w:b/>
          <w:sz w:val="19"/>
          <w:szCs w:val="19"/>
          <w:u w:val="single"/>
        </w:rPr>
        <w:t>2</w:t>
      </w:r>
      <w:r w:rsidRPr="00A54B90">
        <w:rPr>
          <w:b/>
          <w:sz w:val="19"/>
          <w:szCs w:val="19"/>
        </w:rPr>
        <w:t xml:space="preserve"> </w:t>
      </w:r>
      <w:r w:rsidR="00E335F9" w:rsidRPr="00A54B90">
        <w:rPr>
          <w:b/>
          <w:sz w:val="19"/>
          <w:szCs w:val="19"/>
        </w:rPr>
        <w:t>– Documentation</w:t>
      </w:r>
      <w:r w:rsidR="00AD3F91" w:rsidRPr="00A54B90">
        <w:rPr>
          <w:b/>
          <w:sz w:val="19"/>
          <w:szCs w:val="19"/>
        </w:rPr>
        <w:t xml:space="preserve"> (split into </w:t>
      </w:r>
      <w:r w:rsidR="006E3E9B" w:rsidRPr="00A54B90">
        <w:rPr>
          <w:b/>
          <w:sz w:val="19"/>
          <w:szCs w:val="19"/>
        </w:rPr>
        <w:t>two</w:t>
      </w:r>
      <w:r w:rsidR="00AD3F91" w:rsidRPr="00A54B90">
        <w:rPr>
          <w:b/>
          <w:sz w:val="19"/>
          <w:szCs w:val="19"/>
        </w:rPr>
        <w:t xml:space="preserve"> for email)</w:t>
      </w:r>
    </w:p>
    <w:p w14:paraId="73ABDBB5" w14:textId="6228633F" w:rsidR="00867FE1" w:rsidRPr="00A54B90" w:rsidRDefault="00867FE1" w:rsidP="00D76F3C">
      <w:pPr>
        <w:pStyle w:val="ListParagraph"/>
        <w:spacing w:before="180" w:after="120" w:line="233" w:lineRule="auto"/>
        <w:ind w:left="86"/>
        <w:contextualSpacing w:val="0"/>
        <w:rPr>
          <w:color w:val="7030A0"/>
          <w:sz w:val="19"/>
          <w:szCs w:val="19"/>
        </w:rPr>
      </w:pPr>
      <w:bookmarkStart w:id="0" w:name="_Hlk91431435"/>
      <w:r w:rsidRPr="00A54B90">
        <w:rPr>
          <w:color w:val="7030A0"/>
          <w:sz w:val="19"/>
          <w:szCs w:val="19"/>
        </w:rPr>
        <w:t>These are filesize-optimized PDFs, with vector-image replicas of the original raster figures and other internal optimizations that preserve the exact appearance of the original file when printed.</w:t>
      </w:r>
      <w:r w:rsidRPr="00A54B90">
        <w:rPr>
          <w:rStyle w:val="FootnoteReference"/>
          <w:color w:val="7030A0"/>
          <w:sz w:val="19"/>
          <w:szCs w:val="19"/>
        </w:rPr>
        <w:footnoteReference w:id="1"/>
      </w:r>
      <w:r w:rsidRPr="00A54B90">
        <w:rPr>
          <w:color w:val="7030A0"/>
          <w:sz w:val="19"/>
          <w:szCs w:val="19"/>
        </w:rPr>
        <w:t xml:space="preserve">  </w:t>
      </w:r>
      <w:bookmarkStart w:id="1" w:name="_Hlk101544754"/>
      <w:r w:rsidRPr="00A54B90">
        <w:rPr>
          <w:color w:val="7030A0"/>
          <w:sz w:val="19"/>
          <w:szCs w:val="19"/>
        </w:rPr>
        <w:t xml:space="preserve">The purpose was to get the files small enough to email to whistleblower resources with size-constrained inboxes.  </w:t>
      </w:r>
      <w:bookmarkEnd w:id="1"/>
      <w:r w:rsidRPr="00A54B90">
        <w:rPr>
          <w:color w:val="7030A0"/>
          <w:sz w:val="19"/>
          <w:szCs w:val="19"/>
        </w:rPr>
        <w:t>The original electronic versions</w:t>
      </w:r>
      <w:r w:rsidR="006C1DA1" w:rsidRPr="00A54B90">
        <w:rPr>
          <w:color w:val="7030A0"/>
          <w:sz w:val="19"/>
          <w:szCs w:val="19"/>
        </w:rPr>
        <w:t xml:space="preserve"> (which I sent the press 2022/06/2</w:t>
      </w:r>
      <w:r w:rsidR="002B196F">
        <w:rPr>
          <w:color w:val="7030A0"/>
          <w:sz w:val="19"/>
          <w:szCs w:val="19"/>
        </w:rPr>
        <w:t>7</w:t>
      </w:r>
      <w:r w:rsidR="006C1DA1" w:rsidRPr="00A54B90">
        <w:rPr>
          <w:color w:val="7030A0"/>
          <w:sz w:val="19"/>
          <w:szCs w:val="19"/>
        </w:rPr>
        <w:t>, but which are larger than the Senate’s attachment limit – hence these)</w:t>
      </w:r>
      <w:r w:rsidRPr="00A54B90">
        <w:rPr>
          <w:color w:val="7030A0"/>
          <w:sz w:val="19"/>
          <w:szCs w:val="19"/>
        </w:rPr>
        <w:t xml:space="preserve"> are in </w:t>
      </w:r>
      <w:hyperlink r:id="rId8" w:history="1">
        <w:r w:rsidRPr="00A54B90">
          <w:rPr>
            <w:rStyle w:val="Hyperlink"/>
            <w:sz w:val="19"/>
            <w:szCs w:val="19"/>
          </w:rPr>
          <w:t>https://5usc2302.github.io/risk/Full documentation/Original versions</w:t>
        </w:r>
      </w:hyperlink>
      <w:r w:rsidRPr="00A54B90">
        <w:rPr>
          <w:color w:val="7030A0"/>
          <w:sz w:val="19"/>
          <w:szCs w:val="19"/>
        </w:rPr>
        <w:t>.</w:t>
      </w:r>
    </w:p>
    <w:p w14:paraId="23189D5A" w14:textId="60EF7F10" w:rsidR="00867FE1" w:rsidRPr="00A54B90" w:rsidRDefault="00867FE1" w:rsidP="00D76F3C">
      <w:pPr>
        <w:pStyle w:val="ListParagraph"/>
        <w:spacing w:before="120" w:after="120" w:line="233" w:lineRule="auto"/>
        <w:ind w:left="86" w:right="-72"/>
        <w:contextualSpacing w:val="0"/>
        <w:rPr>
          <w:color w:val="7030A0"/>
          <w:sz w:val="19"/>
          <w:szCs w:val="19"/>
        </w:rPr>
      </w:pPr>
      <w:bookmarkStart w:id="2" w:name="_Hlk91431940"/>
      <w:r w:rsidRPr="00A54B90">
        <w:rPr>
          <w:color w:val="7030A0"/>
          <w:sz w:val="19"/>
          <w:szCs w:val="19"/>
        </w:rPr>
        <w:t>I crossed out the draft labels and wrote in the finalization date above the first label in each major part or volume.  In most cases that was October 2, 2015</w:t>
      </w:r>
      <w:r w:rsidR="00B33C63" w:rsidRPr="00B33C63">
        <w:rPr>
          <w:color w:val="7030A0"/>
          <w:sz w:val="19"/>
          <w:szCs w:val="19"/>
        </w:rPr>
        <w:t xml:space="preserve">, when FEMA began claiming this updated risk assessment as the authority for its updated requirements on state and local partners </w:t>
      </w:r>
      <w:r w:rsidRPr="00A54B90">
        <w:rPr>
          <w:color w:val="7030A0"/>
          <w:sz w:val="19"/>
          <w:szCs w:val="19"/>
        </w:rPr>
        <w:t>(</w:t>
      </w:r>
      <w:hyperlink r:id="rId9" w:history="1">
        <w:r w:rsidRPr="00A54B90">
          <w:rPr>
            <w:rStyle w:val="Hyperlink"/>
            <w:sz w:val="19"/>
            <w:szCs w:val="19"/>
          </w:rPr>
          <w:t>https://www.fema.gov/sites/default/files/2020-06/national_preparedness_goal_2nd_edition.pdf</w:t>
        </w:r>
      </w:hyperlink>
      <w:r w:rsidRPr="00A54B90">
        <w:rPr>
          <w:color w:val="7030A0"/>
          <w:sz w:val="19"/>
          <w:szCs w:val="19"/>
        </w:rPr>
        <w:t xml:space="preserve">).  </w:t>
      </w:r>
      <w:bookmarkEnd w:id="0"/>
      <w:bookmarkEnd w:id="2"/>
    </w:p>
    <w:p w14:paraId="02593D12" w14:textId="1C94C8DA" w:rsidR="00867FE1" w:rsidRPr="00A54B90" w:rsidRDefault="00867FE1" w:rsidP="00D76F3C">
      <w:pPr>
        <w:pStyle w:val="ListParagraph"/>
        <w:spacing w:before="120" w:after="120" w:line="233" w:lineRule="auto"/>
        <w:ind w:left="86" w:right="-72"/>
        <w:contextualSpacing w:val="0"/>
        <w:rPr>
          <w:color w:val="7030A0"/>
          <w:sz w:val="19"/>
          <w:szCs w:val="19"/>
        </w:rPr>
      </w:pPr>
      <w:r w:rsidRPr="00A54B90">
        <w:rPr>
          <w:color w:val="7030A0"/>
          <w:sz w:val="19"/>
          <w:szCs w:val="19"/>
        </w:rPr>
        <w:t>In case email 1</w:t>
      </w:r>
      <w:r w:rsidR="00AD3F91" w:rsidRPr="00A54B90">
        <w:rPr>
          <w:color w:val="7030A0"/>
          <w:sz w:val="19"/>
          <w:szCs w:val="19"/>
        </w:rPr>
        <w:t>a-</w:t>
      </w:r>
      <w:r w:rsidR="00950ACF" w:rsidRPr="00A54B90">
        <w:rPr>
          <w:color w:val="7030A0"/>
          <w:sz w:val="19"/>
          <w:szCs w:val="19"/>
        </w:rPr>
        <w:t>b</w:t>
      </w:r>
      <w:r w:rsidRPr="00A54B90">
        <w:rPr>
          <w:color w:val="7030A0"/>
          <w:sz w:val="19"/>
          <w:szCs w:val="19"/>
        </w:rPr>
        <w:t xml:space="preserve">/2 doesn’t get to your inbox [it is very large], the attachments listed below are also at </w:t>
      </w:r>
      <w:hyperlink r:id="rId10" w:history="1">
        <w:r w:rsidRPr="00A54B90">
          <w:rPr>
            <w:rStyle w:val="Hyperlink"/>
            <w:sz w:val="19"/>
            <w:szCs w:val="19"/>
          </w:rPr>
          <w:t>https://5usc2302.github.io/risk/</w:t>
        </w:r>
      </w:hyperlink>
      <w:r w:rsidRPr="00A54B90">
        <w:rPr>
          <w:color w:val="7030A0"/>
          <w:sz w:val="19"/>
          <w:szCs w:val="19"/>
        </w:rPr>
        <w:t>.</w:t>
      </w:r>
    </w:p>
    <w:p w14:paraId="348897EF" w14:textId="4BC55F17" w:rsidR="00867FE1" w:rsidRPr="00A54B90" w:rsidRDefault="004A6B0F" w:rsidP="00D76F3C">
      <w:pPr>
        <w:pStyle w:val="ListParagraph"/>
        <w:spacing w:before="240" w:after="120" w:line="233" w:lineRule="auto"/>
        <w:ind w:left="-288"/>
        <w:contextualSpacing w:val="0"/>
        <w:rPr>
          <w:b/>
          <w:bCs/>
          <w:sz w:val="19"/>
          <w:szCs w:val="19"/>
        </w:rPr>
      </w:pPr>
      <w:r w:rsidRPr="00A54B90">
        <w:rPr>
          <w:b/>
          <w:bCs/>
          <w:sz w:val="19"/>
          <w:szCs w:val="19"/>
        </w:rPr>
        <w:t xml:space="preserve">Email 1a:  </w:t>
      </w:r>
      <w:r w:rsidR="00512034" w:rsidRPr="00A54B90">
        <w:rPr>
          <w:b/>
          <w:bCs/>
          <w:sz w:val="19"/>
          <w:szCs w:val="19"/>
        </w:rPr>
        <w:t>Documentation 1/</w:t>
      </w:r>
      <w:r w:rsidR="00A66E73" w:rsidRPr="00A54B90">
        <w:rPr>
          <w:b/>
          <w:bCs/>
          <w:sz w:val="19"/>
          <w:szCs w:val="19"/>
        </w:rPr>
        <w:t>3</w:t>
      </w:r>
    </w:p>
    <w:p w14:paraId="77396EBC" w14:textId="7EEEF8CF" w:rsidR="00512034" w:rsidRPr="00A54B90" w:rsidRDefault="00512034" w:rsidP="00D76F3C">
      <w:pPr>
        <w:pStyle w:val="ListParagraph"/>
        <w:numPr>
          <w:ilvl w:val="0"/>
          <w:numId w:val="16"/>
        </w:numPr>
        <w:spacing w:line="233" w:lineRule="auto"/>
        <w:ind w:left="216"/>
        <w:contextualSpacing w:val="0"/>
        <w:rPr>
          <w:sz w:val="19"/>
          <w:szCs w:val="19"/>
        </w:rPr>
      </w:pPr>
      <w:r w:rsidRPr="00A54B90">
        <w:rPr>
          <w:sz w:val="19"/>
          <w:szCs w:val="19"/>
        </w:rPr>
        <w:t>Strategic National Risk Assessment (SNRA) 2015 - Consolidated unclassified documentation.pdf (7,</w:t>
      </w:r>
      <w:r w:rsidR="00D87C59" w:rsidRPr="00A54B90">
        <w:rPr>
          <w:sz w:val="19"/>
          <w:szCs w:val="19"/>
        </w:rPr>
        <w:t>579</w:t>
      </w:r>
      <w:r w:rsidRPr="00A54B90">
        <w:rPr>
          <w:sz w:val="19"/>
          <w:szCs w:val="19"/>
        </w:rPr>
        <w:t xml:space="preserve"> kb)</w:t>
      </w:r>
    </w:p>
    <w:p w14:paraId="715A1B01" w14:textId="221DCA8E" w:rsidR="00512034" w:rsidRPr="00A54B90" w:rsidRDefault="00512034" w:rsidP="00D76F3C">
      <w:pPr>
        <w:pStyle w:val="ListParagraph"/>
        <w:numPr>
          <w:ilvl w:val="0"/>
          <w:numId w:val="16"/>
        </w:numPr>
        <w:spacing w:line="233" w:lineRule="auto"/>
        <w:ind w:left="216"/>
        <w:contextualSpacing w:val="0"/>
        <w:rPr>
          <w:sz w:val="19"/>
          <w:szCs w:val="19"/>
        </w:rPr>
      </w:pPr>
      <w:r w:rsidRPr="00A54B90">
        <w:rPr>
          <w:sz w:val="19"/>
          <w:szCs w:val="19"/>
        </w:rPr>
        <w:t xml:space="preserve">Document </w:t>
      </w:r>
      <w:r w:rsidR="00AA5155" w:rsidRPr="00A54B90">
        <w:rPr>
          <w:sz w:val="19"/>
          <w:szCs w:val="19"/>
        </w:rPr>
        <w:t>notes.</w:t>
      </w:r>
      <w:r w:rsidR="00744072" w:rsidRPr="00A54B90">
        <w:rPr>
          <w:sz w:val="19"/>
          <w:szCs w:val="19"/>
        </w:rPr>
        <w:t>docx</w:t>
      </w:r>
      <w:r w:rsidR="00AA5155" w:rsidRPr="00A54B90">
        <w:rPr>
          <w:sz w:val="19"/>
          <w:szCs w:val="19"/>
        </w:rPr>
        <w:t xml:space="preserve"> (</w:t>
      </w:r>
      <w:r w:rsidR="00744072" w:rsidRPr="00A54B90">
        <w:rPr>
          <w:sz w:val="19"/>
          <w:szCs w:val="19"/>
        </w:rPr>
        <w:t>1</w:t>
      </w:r>
      <w:r w:rsidR="004D0819">
        <w:rPr>
          <w:sz w:val="19"/>
          <w:szCs w:val="19"/>
        </w:rPr>
        <w:t>9</w:t>
      </w:r>
      <w:r w:rsidR="00AA5155" w:rsidRPr="00A54B90">
        <w:rPr>
          <w:sz w:val="19"/>
          <w:szCs w:val="19"/>
        </w:rPr>
        <w:t xml:space="preserve"> kb)</w:t>
      </w:r>
    </w:p>
    <w:p w14:paraId="28CAE72E" w14:textId="220B6463" w:rsidR="00512034" w:rsidRPr="00A54B90" w:rsidRDefault="00512034" w:rsidP="00D76F3C">
      <w:pPr>
        <w:pStyle w:val="ListParagraph"/>
        <w:numPr>
          <w:ilvl w:val="0"/>
          <w:numId w:val="16"/>
        </w:numPr>
        <w:spacing w:line="233" w:lineRule="auto"/>
        <w:ind w:left="216"/>
        <w:contextualSpacing w:val="0"/>
        <w:rPr>
          <w:sz w:val="19"/>
          <w:szCs w:val="19"/>
        </w:rPr>
      </w:pPr>
      <w:r w:rsidRPr="00A54B90">
        <w:rPr>
          <w:sz w:val="19"/>
          <w:szCs w:val="19"/>
        </w:rPr>
        <w:t>Attachment lis</w:t>
      </w:r>
      <w:r w:rsidR="00733BF3" w:rsidRPr="00A54B90">
        <w:rPr>
          <w:sz w:val="19"/>
          <w:szCs w:val="19"/>
        </w:rPr>
        <w:t>t 202206</w:t>
      </w:r>
      <w:r w:rsidR="00D34918">
        <w:rPr>
          <w:sz w:val="19"/>
          <w:szCs w:val="19"/>
        </w:rPr>
        <w:t>2</w:t>
      </w:r>
      <w:r w:rsidR="002B196F">
        <w:rPr>
          <w:sz w:val="19"/>
          <w:szCs w:val="19"/>
        </w:rPr>
        <w:t>7</w:t>
      </w:r>
      <w:r w:rsidR="00735004">
        <w:rPr>
          <w:sz w:val="19"/>
          <w:szCs w:val="19"/>
        </w:rPr>
        <w:t xml:space="preserve"> (Congress)</w:t>
      </w:r>
      <w:r w:rsidRPr="00A54B90">
        <w:rPr>
          <w:sz w:val="19"/>
          <w:szCs w:val="19"/>
        </w:rPr>
        <w:t>.</w:t>
      </w:r>
      <w:r w:rsidR="007078CA" w:rsidRPr="00A54B90">
        <w:rPr>
          <w:sz w:val="19"/>
          <w:szCs w:val="19"/>
        </w:rPr>
        <w:t>docx</w:t>
      </w:r>
      <w:r w:rsidRPr="00A54B90">
        <w:rPr>
          <w:sz w:val="19"/>
          <w:szCs w:val="19"/>
        </w:rPr>
        <w:t xml:space="preserve"> (3</w:t>
      </w:r>
      <w:r w:rsidR="00AA5155" w:rsidRPr="00A54B90">
        <w:rPr>
          <w:sz w:val="19"/>
          <w:szCs w:val="19"/>
        </w:rPr>
        <w:t>6</w:t>
      </w:r>
      <w:r w:rsidRPr="00A54B90">
        <w:rPr>
          <w:sz w:val="19"/>
          <w:szCs w:val="19"/>
        </w:rPr>
        <w:t xml:space="preserve"> kb) </w:t>
      </w:r>
      <w:r w:rsidRPr="00A54B90">
        <w:rPr>
          <w:color w:val="7030A0"/>
          <w:sz w:val="19"/>
          <w:szCs w:val="19"/>
        </w:rPr>
        <w:t>(this document)</w:t>
      </w:r>
    </w:p>
    <w:p w14:paraId="0B13A642" w14:textId="6FFB3300" w:rsidR="00512034" w:rsidRPr="00A54B90" w:rsidRDefault="00512034" w:rsidP="00D76F3C">
      <w:pPr>
        <w:pStyle w:val="ListParagraph"/>
        <w:spacing w:before="180" w:after="120" w:line="233" w:lineRule="auto"/>
        <w:ind w:left="-288"/>
        <w:contextualSpacing w:val="0"/>
        <w:rPr>
          <w:b/>
          <w:bCs/>
          <w:sz w:val="19"/>
          <w:szCs w:val="19"/>
        </w:rPr>
      </w:pPr>
      <w:r w:rsidRPr="00A54B90">
        <w:rPr>
          <w:b/>
          <w:bCs/>
          <w:sz w:val="19"/>
          <w:szCs w:val="19"/>
        </w:rPr>
        <w:t>Email 1b: Documentation 2/</w:t>
      </w:r>
      <w:r w:rsidR="00A66E73" w:rsidRPr="00A54B90">
        <w:rPr>
          <w:b/>
          <w:bCs/>
          <w:sz w:val="19"/>
          <w:szCs w:val="19"/>
        </w:rPr>
        <w:t>3</w:t>
      </w:r>
    </w:p>
    <w:p w14:paraId="0BDDDD97" w14:textId="3CDA2CE9" w:rsidR="00512034" w:rsidRPr="00A54B90" w:rsidRDefault="00512034" w:rsidP="00D76F3C">
      <w:pPr>
        <w:pStyle w:val="ListParagraph"/>
        <w:numPr>
          <w:ilvl w:val="0"/>
          <w:numId w:val="16"/>
        </w:numPr>
        <w:spacing w:line="233" w:lineRule="auto"/>
        <w:ind w:left="216"/>
        <w:contextualSpacing w:val="0"/>
        <w:rPr>
          <w:sz w:val="19"/>
          <w:szCs w:val="19"/>
        </w:rPr>
      </w:pPr>
      <w:r w:rsidRPr="00A54B90">
        <w:rPr>
          <w:sz w:val="19"/>
          <w:szCs w:val="19"/>
        </w:rPr>
        <w:t>Full unclass</w:t>
      </w:r>
      <w:r w:rsidR="006E3E9B" w:rsidRPr="00A54B90">
        <w:rPr>
          <w:sz w:val="19"/>
          <w:szCs w:val="19"/>
        </w:rPr>
        <w:t>ified</w:t>
      </w:r>
      <w:r w:rsidRPr="00A54B90">
        <w:rPr>
          <w:sz w:val="19"/>
          <w:szCs w:val="19"/>
        </w:rPr>
        <w:t xml:space="preserve"> documentation </w:t>
      </w:r>
      <w:r w:rsidR="006E3E9B" w:rsidRPr="00A54B90">
        <w:rPr>
          <w:sz w:val="19"/>
          <w:szCs w:val="19"/>
        </w:rPr>
        <w:t>(</w:t>
      </w:r>
      <w:r w:rsidR="00C751CA" w:rsidRPr="00A54B90">
        <w:rPr>
          <w:sz w:val="19"/>
          <w:szCs w:val="19"/>
        </w:rPr>
        <w:t>most</w:t>
      </w:r>
      <w:r w:rsidR="006E3E9B" w:rsidRPr="00A54B90">
        <w:rPr>
          <w:sz w:val="19"/>
          <w:szCs w:val="19"/>
        </w:rPr>
        <w:t>).</w:t>
      </w:r>
      <w:r w:rsidRPr="00A54B90">
        <w:rPr>
          <w:sz w:val="19"/>
          <w:szCs w:val="19"/>
        </w:rPr>
        <w:t>zip (7,</w:t>
      </w:r>
      <w:r w:rsidR="00A96518" w:rsidRPr="00A54B90">
        <w:rPr>
          <w:sz w:val="19"/>
          <w:szCs w:val="19"/>
        </w:rPr>
        <w:t>861</w:t>
      </w:r>
      <w:r w:rsidRPr="00A54B90">
        <w:rPr>
          <w:sz w:val="19"/>
          <w:szCs w:val="19"/>
        </w:rPr>
        <w:t xml:space="preserve"> kb)</w:t>
      </w:r>
    </w:p>
    <w:p w14:paraId="598A9264" w14:textId="6A4C8309" w:rsidR="00512034" w:rsidRPr="00A54B90" w:rsidRDefault="00512034" w:rsidP="00D76F3C">
      <w:pPr>
        <w:pStyle w:val="ListParagraph"/>
        <w:numPr>
          <w:ilvl w:val="1"/>
          <w:numId w:val="16"/>
        </w:numPr>
        <w:spacing w:line="233" w:lineRule="auto"/>
        <w:ind w:left="648"/>
        <w:contextualSpacing w:val="0"/>
        <w:rPr>
          <w:sz w:val="19"/>
          <w:szCs w:val="19"/>
        </w:rPr>
      </w:pPr>
      <w:r w:rsidRPr="00A54B90">
        <w:rPr>
          <w:sz w:val="19"/>
          <w:szCs w:val="19"/>
        </w:rPr>
        <w:t>SNRA 2011-15 Instructions and terms of reference</w:t>
      </w:r>
      <w:r w:rsidR="004D0819">
        <w:rPr>
          <w:sz w:val="19"/>
          <w:szCs w:val="19"/>
        </w:rPr>
        <w:t xml:space="preserve"> (compressed)</w:t>
      </w:r>
      <w:r w:rsidRPr="00A54B90">
        <w:rPr>
          <w:sz w:val="19"/>
          <w:szCs w:val="19"/>
        </w:rPr>
        <w:t>.zip (</w:t>
      </w:r>
      <w:r w:rsidR="004D0819">
        <w:rPr>
          <w:sz w:val="19"/>
          <w:szCs w:val="19"/>
        </w:rPr>
        <w:t>451</w:t>
      </w:r>
      <w:r w:rsidRPr="00A54B90">
        <w:rPr>
          <w:sz w:val="19"/>
          <w:szCs w:val="19"/>
        </w:rPr>
        <w:t xml:space="preserve"> kb)</w:t>
      </w:r>
    </w:p>
    <w:p w14:paraId="21147194" w14:textId="3372F1A4" w:rsidR="00512034" w:rsidRPr="00A54B90" w:rsidRDefault="004023C5" w:rsidP="00D76F3C">
      <w:pPr>
        <w:pStyle w:val="ListParagraph"/>
        <w:numPr>
          <w:ilvl w:val="1"/>
          <w:numId w:val="16"/>
        </w:numPr>
        <w:spacing w:line="233" w:lineRule="auto"/>
        <w:ind w:left="648"/>
        <w:contextualSpacing w:val="0"/>
        <w:rPr>
          <w:sz w:val="19"/>
          <w:szCs w:val="19"/>
        </w:rPr>
      </w:pPr>
      <w:r w:rsidRPr="00A54B90">
        <w:rPr>
          <w:sz w:val="19"/>
          <w:szCs w:val="19"/>
        </w:rPr>
        <w:t>SNRA 2015 Technical appendix.pdf (</w:t>
      </w:r>
      <w:r w:rsidR="00D87C59" w:rsidRPr="00A54B90">
        <w:rPr>
          <w:sz w:val="19"/>
          <w:szCs w:val="19"/>
        </w:rPr>
        <w:t>7,145</w:t>
      </w:r>
      <w:r w:rsidRPr="00A54B90">
        <w:rPr>
          <w:sz w:val="19"/>
          <w:szCs w:val="19"/>
        </w:rPr>
        <w:t xml:space="preserve"> kb)</w:t>
      </w:r>
    </w:p>
    <w:p w14:paraId="2855F8A8" w14:textId="77777777" w:rsidR="00512034" w:rsidRPr="00A54B90" w:rsidRDefault="00512034" w:rsidP="00D76F3C">
      <w:pPr>
        <w:pStyle w:val="ListParagraph"/>
        <w:numPr>
          <w:ilvl w:val="1"/>
          <w:numId w:val="16"/>
        </w:numPr>
        <w:spacing w:line="233" w:lineRule="auto"/>
        <w:ind w:left="648"/>
        <w:contextualSpacing w:val="0"/>
        <w:rPr>
          <w:sz w:val="19"/>
          <w:szCs w:val="19"/>
        </w:rPr>
      </w:pPr>
      <w:r w:rsidRPr="00A54B90">
        <w:rPr>
          <w:sz w:val="19"/>
          <w:szCs w:val="19"/>
        </w:rPr>
        <w:t>SNRA 2015 Findings.pdf (410 kb)</w:t>
      </w:r>
    </w:p>
    <w:p w14:paraId="05312039" w14:textId="41605CFD" w:rsidR="00512034" w:rsidRPr="00A54B90" w:rsidRDefault="00512034" w:rsidP="00D87C59">
      <w:pPr>
        <w:pStyle w:val="ListParagraph"/>
        <w:numPr>
          <w:ilvl w:val="2"/>
          <w:numId w:val="16"/>
        </w:numPr>
        <w:spacing w:line="233" w:lineRule="auto"/>
        <w:ind w:left="936"/>
        <w:contextualSpacing w:val="0"/>
        <w:rPr>
          <w:sz w:val="19"/>
          <w:szCs w:val="19"/>
        </w:rPr>
      </w:pPr>
      <w:r w:rsidRPr="00A54B90">
        <w:rPr>
          <w:sz w:val="19"/>
          <w:szCs w:val="19"/>
        </w:rPr>
        <w:t>SNRA June 2015 Findings review cover sheet (</w:t>
      </w:r>
      <w:r w:rsidR="006E3E9B" w:rsidRPr="00A54B90">
        <w:rPr>
          <w:sz w:val="19"/>
          <w:szCs w:val="19"/>
        </w:rPr>
        <w:t>4</w:t>
      </w:r>
      <w:r w:rsidR="004D0819">
        <w:rPr>
          <w:sz w:val="19"/>
          <w:szCs w:val="19"/>
        </w:rPr>
        <w:t>4</w:t>
      </w:r>
      <w:r w:rsidRPr="00A54B90">
        <w:rPr>
          <w:sz w:val="19"/>
          <w:szCs w:val="19"/>
        </w:rPr>
        <w:t xml:space="preserve"> kb)</w:t>
      </w:r>
      <w:r w:rsidR="00D87C59" w:rsidRPr="00A54B90">
        <w:rPr>
          <w:sz w:val="19"/>
          <w:szCs w:val="19"/>
        </w:rPr>
        <w:t xml:space="preserve"> </w:t>
      </w:r>
      <w:r w:rsidR="00D87C59" w:rsidRPr="00A54B90">
        <w:rPr>
          <w:color w:val="7030A0"/>
          <w:sz w:val="19"/>
          <w:szCs w:val="19"/>
        </w:rPr>
        <w:t xml:space="preserve">(part of the original </w:t>
      </w:r>
      <w:r w:rsidR="0085187D" w:rsidRPr="00A54B90">
        <w:rPr>
          <w:color w:val="7030A0"/>
          <w:sz w:val="19"/>
          <w:szCs w:val="19"/>
        </w:rPr>
        <w:t>draft PDF</w:t>
      </w:r>
      <w:r w:rsidR="00D87C59" w:rsidRPr="00A54B90">
        <w:rPr>
          <w:color w:val="7030A0"/>
          <w:sz w:val="19"/>
          <w:szCs w:val="19"/>
        </w:rPr>
        <w:t>)</w:t>
      </w:r>
    </w:p>
    <w:p w14:paraId="18B04F21" w14:textId="7FBBDA25" w:rsidR="00617753" w:rsidRPr="00A54B90" w:rsidRDefault="00617753" w:rsidP="00D76F3C">
      <w:pPr>
        <w:pStyle w:val="ListParagraph"/>
        <w:numPr>
          <w:ilvl w:val="1"/>
          <w:numId w:val="16"/>
        </w:numPr>
        <w:spacing w:line="233" w:lineRule="auto"/>
        <w:ind w:left="648"/>
        <w:contextualSpacing w:val="0"/>
        <w:rPr>
          <w:sz w:val="19"/>
          <w:szCs w:val="19"/>
        </w:rPr>
      </w:pPr>
      <w:r w:rsidRPr="00A54B90">
        <w:rPr>
          <w:sz w:val="19"/>
          <w:szCs w:val="19"/>
        </w:rPr>
        <w:t>Document notes.docx (1</w:t>
      </w:r>
      <w:r w:rsidR="004D0819">
        <w:rPr>
          <w:sz w:val="19"/>
          <w:szCs w:val="19"/>
        </w:rPr>
        <w:t>9</w:t>
      </w:r>
      <w:r w:rsidRPr="00A54B90">
        <w:rPr>
          <w:sz w:val="19"/>
          <w:szCs w:val="19"/>
        </w:rPr>
        <w:t xml:space="preserve"> kb)</w:t>
      </w:r>
    </w:p>
    <w:p w14:paraId="114D5526" w14:textId="017A39C3" w:rsidR="00D2228C" w:rsidRPr="00A54B90" w:rsidRDefault="00D2228C" w:rsidP="00D76F3C">
      <w:pPr>
        <w:pStyle w:val="ListParagraph"/>
        <w:numPr>
          <w:ilvl w:val="1"/>
          <w:numId w:val="16"/>
        </w:numPr>
        <w:spacing w:line="233" w:lineRule="auto"/>
        <w:ind w:left="648"/>
        <w:contextualSpacing w:val="0"/>
        <w:rPr>
          <w:color w:val="7030A0"/>
          <w:sz w:val="19"/>
          <w:szCs w:val="19"/>
        </w:rPr>
      </w:pPr>
      <w:r w:rsidRPr="00A54B90">
        <w:rPr>
          <w:strike/>
          <w:color w:val="7030A0"/>
          <w:sz w:val="19"/>
          <w:szCs w:val="19"/>
        </w:rPr>
        <w:t>SNRA 2015 Working papers.zip (1,161 kb)</w:t>
      </w:r>
      <w:r w:rsidRPr="00A54B90">
        <w:rPr>
          <w:color w:val="7030A0"/>
          <w:sz w:val="19"/>
          <w:szCs w:val="19"/>
        </w:rPr>
        <w:t xml:space="preserve"> (on email 2/2 for space)</w:t>
      </w:r>
    </w:p>
    <w:p w14:paraId="5DD6C576" w14:textId="4B9AFD18" w:rsidR="00A66E73" w:rsidRPr="00A54B90" w:rsidRDefault="00512034" w:rsidP="00D76F3C">
      <w:pPr>
        <w:pStyle w:val="ListParagraph"/>
        <w:numPr>
          <w:ilvl w:val="0"/>
          <w:numId w:val="16"/>
        </w:numPr>
        <w:spacing w:line="233" w:lineRule="auto"/>
        <w:ind w:left="216"/>
        <w:contextualSpacing w:val="0"/>
        <w:rPr>
          <w:sz w:val="19"/>
          <w:szCs w:val="19"/>
        </w:rPr>
      </w:pPr>
      <w:r w:rsidRPr="00A54B90">
        <w:rPr>
          <w:sz w:val="19"/>
          <w:szCs w:val="19"/>
        </w:rPr>
        <w:t>Attachment list</w:t>
      </w:r>
      <w:r w:rsidR="00733BF3" w:rsidRPr="00A54B90">
        <w:rPr>
          <w:sz w:val="19"/>
          <w:szCs w:val="19"/>
        </w:rPr>
        <w:t xml:space="preserve"> 2022062</w:t>
      </w:r>
      <w:r w:rsidR="002B196F">
        <w:rPr>
          <w:sz w:val="19"/>
          <w:szCs w:val="19"/>
        </w:rPr>
        <w:t>7</w:t>
      </w:r>
      <w:r w:rsidR="00735004">
        <w:rPr>
          <w:sz w:val="19"/>
          <w:szCs w:val="19"/>
        </w:rPr>
        <w:t xml:space="preserve"> (Congress)</w:t>
      </w:r>
      <w:r w:rsidRPr="00A54B90">
        <w:rPr>
          <w:sz w:val="19"/>
          <w:szCs w:val="19"/>
        </w:rPr>
        <w:t>.</w:t>
      </w:r>
      <w:r w:rsidR="007078CA" w:rsidRPr="00A54B90">
        <w:rPr>
          <w:sz w:val="19"/>
          <w:szCs w:val="19"/>
        </w:rPr>
        <w:t>docx</w:t>
      </w:r>
      <w:r w:rsidRPr="00A54B90">
        <w:rPr>
          <w:sz w:val="19"/>
          <w:szCs w:val="19"/>
        </w:rPr>
        <w:t xml:space="preserve"> (3</w:t>
      </w:r>
      <w:r w:rsidR="00AA5155" w:rsidRPr="00A54B90">
        <w:rPr>
          <w:sz w:val="19"/>
          <w:szCs w:val="19"/>
        </w:rPr>
        <w:t>6</w:t>
      </w:r>
      <w:r w:rsidRPr="00A54B90">
        <w:rPr>
          <w:sz w:val="19"/>
          <w:szCs w:val="19"/>
        </w:rPr>
        <w:t xml:space="preserve"> kb) </w:t>
      </w:r>
      <w:r w:rsidRPr="00A54B90">
        <w:rPr>
          <w:color w:val="7030A0"/>
          <w:sz w:val="19"/>
          <w:szCs w:val="19"/>
        </w:rPr>
        <w:t>(this document)</w:t>
      </w:r>
    </w:p>
    <w:p w14:paraId="314D728A" w14:textId="77777777" w:rsidR="00D14330" w:rsidRPr="00A54B90" w:rsidRDefault="00D14330" w:rsidP="00D76F3C">
      <w:pPr>
        <w:spacing w:line="233" w:lineRule="auto"/>
        <w:rPr>
          <w:sz w:val="19"/>
          <w:szCs w:val="19"/>
        </w:rPr>
      </w:pPr>
    </w:p>
    <w:p w14:paraId="37185D14" w14:textId="5C0E3620" w:rsidR="00C921CF" w:rsidRPr="00A54B90" w:rsidRDefault="00507331" w:rsidP="00D76F3C">
      <w:pPr>
        <w:tabs>
          <w:tab w:val="left" w:pos="990"/>
        </w:tabs>
        <w:spacing w:after="160" w:line="233" w:lineRule="auto"/>
        <w:ind w:left="-288"/>
        <w:rPr>
          <w:b/>
          <w:bCs/>
          <w:sz w:val="19"/>
          <w:szCs w:val="19"/>
        </w:rPr>
      </w:pPr>
      <w:r w:rsidRPr="00A54B90">
        <w:rPr>
          <w:b/>
          <w:sz w:val="19"/>
          <w:szCs w:val="19"/>
          <w:u w:val="single"/>
        </w:rPr>
        <w:t>Email</w:t>
      </w:r>
      <w:r w:rsidRPr="00A54B90">
        <w:rPr>
          <w:b/>
          <w:bCs/>
          <w:sz w:val="19"/>
          <w:szCs w:val="19"/>
          <w:u w:val="single"/>
        </w:rPr>
        <w:t xml:space="preserve"> </w:t>
      </w:r>
      <w:r w:rsidR="00E335F9" w:rsidRPr="00A54B90">
        <w:rPr>
          <w:b/>
          <w:bCs/>
          <w:sz w:val="19"/>
          <w:szCs w:val="19"/>
          <w:u w:val="single"/>
        </w:rPr>
        <w:t>2/2</w:t>
      </w:r>
      <w:r w:rsidR="00724F16" w:rsidRPr="00A54B90">
        <w:rPr>
          <w:b/>
          <w:bCs/>
          <w:sz w:val="19"/>
          <w:szCs w:val="19"/>
        </w:rPr>
        <w:t xml:space="preserve"> – </w:t>
      </w:r>
      <w:r w:rsidR="009B3378" w:rsidRPr="00A54B90">
        <w:rPr>
          <w:b/>
          <w:bCs/>
          <w:sz w:val="19"/>
          <w:szCs w:val="19"/>
        </w:rPr>
        <w:t>The pandemic, Maria</w:t>
      </w:r>
      <w:r w:rsidR="00C818AC" w:rsidRPr="00A54B90">
        <w:rPr>
          <w:b/>
          <w:bCs/>
          <w:sz w:val="19"/>
          <w:szCs w:val="19"/>
        </w:rPr>
        <w:t>’s deaths</w:t>
      </w:r>
      <w:r w:rsidR="009B3378" w:rsidRPr="00A54B90">
        <w:rPr>
          <w:b/>
          <w:bCs/>
          <w:sz w:val="19"/>
          <w:szCs w:val="19"/>
        </w:rPr>
        <w:t>,</w:t>
      </w:r>
      <w:r w:rsidR="007B0697" w:rsidRPr="00A54B90">
        <w:rPr>
          <w:b/>
          <w:bCs/>
          <w:sz w:val="19"/>
          <w:szCs w:val="19"/>
        </w:rPr>
        <w:t xml:space="preserve"> and</w:t>
      </w:r>
      <w:r w:rsidR="009B3378" w:rsidRPr="00A54B90">
        <w:rPr>
          <w:b/>
          <w:bCs/>
          <w:sz w:val="19"/>
          <w:szCs w:val="19"/>
        </w:rPr>
        <w:t xml:space="preserve"> </w:t>
      </w:r>
      <w:r w:rsidR="003F025A" w:rsidRPr="00A54B90">
        <w:rPr>
          <w:b/>
          <w:bCs/>
          <w:sz w:val="19"/>
          <w:szCs w:val="19"/>
        </w:rPr>
        <w:t>future risks</w:t>
      </w:r>
      <w:r w:rsidR="009B3378" w:rsidRPr="00A54B90">
        <w:rPr>
          <w:b/>
          <w:bCs/>
          <w:sz w:val="19"/>
          <w:szCs w:val="19"/>
        </w:rPr>
        <w:t xml:space="preserve">.  </w:t>
      </w:r>
      <w:r w:rsidR="005D5239" w:rsidRPr="00A54B90">
        <w:rPr>
          <w:b/>
          <w:bCs/>
          <w:sz w:val="19"/>
          <w:szCs w:val="19"/>
        </w:rPr>
        <w:t>Context and justification for lawful disclosure</w:t>
      </w:r>
      <w:r w:rsidR="00CB2A7C" w:rsidRPr="00A54B90">
        <w:rPr>
          <w:b/>
          <w:bCs/>
          <w:sz w:val="19"/>
          <w:szCs w:val="19"/>
        </w:rPr>
        <w:t>.</w:t>
      </w:r>
    </w:p>
    <w:p w14:paraId="0A92E140" w14:textId="03C1D3F8" w:rsidR="00617753" w:rsidRPr="00A54B90" w:rsidRDefault="00617753" w:rsidP="00D76F3C">
      <w:pPr>
        <w:pStyle w:val="ListParagraph"/>
        <w:numPr>
          <w:ilvl w:val="0"/>
          <w:numId w:val="20"/>
        </w:numPr>
        <w:tabs>
          <w:tab w:val="left" w:pos="144"/>
        </w:tabs>
        <w:spacing w:line="233" w:lineRule="auto"/>
        <w:ind w:left="461"/>
        <w:contextualSpacing w:val="0"/>
        <w:rPr>
          <w:sz w:val="19"/>
          <w:szCs w:val="19"/>
        </w:rPr>
      </w:pPr>
      <w:r w:rsidRPr="00A54B90">
        <w:rPr>
          <w:sz w:val="19"/>
          <w:szCs w:val="19"/>
        </w:rPr>
        <w:t>Detail (full).pdf (83 kb)</w:t>
      </w:r>
    </w:p>
    <w:p w14:paraId="1888A175" w14:textId="4A6E7532" w:rsidR="00C921CF" w:rsidRPr="00A54B90" w:rsidRDefault="00C751CA" w:rsidP="00D76F3C">
      <w:pPr>
        <w:pStyle w:val="ListParagraph"/>
        <w:numPr>
          <w:ilvl w:val="0"/>
          <w:numId w:val="20"/>
        </w:numPr>
        <w:tabs>
          <w:tab w:val="left" w:pos="144"/>
        </w:tabs>
        <w:spacing w:line="233" w:lineRule="auto"/>
        <w:ind w:left="461"/>
        <w:contextualSpacing w:val="0"/>
        <w:rPr>
          <w:sz w:val="19"/>
          <w:szCs w:val="19"/>
        </w:rPr>
      </w:pPr>
      <w:r w:rsidRPr="00A54B90">
        <w:rPr>
          <w:sz w:val="19"/>
          <w:szCs w:val="19"/>
        </w:rPr>
        <w:t>Documentation 3/3</w:t>
      </w:r>
    </w:p>
    <w:p w14:paraId="0A802438" w14:textId="2D2FE026" w:rsidR="00617753" w:rsidRPr="00A54B90" w:rsidRDefault="00617753" w:rsidP="00D76F3C">
      <w:pPr>
        <w:pStyle w:val="ListParagraph"/>
        <w:numPr>
          <w:ilvl w:val="1"/>
          <w:numId w:val="22"/>
        </w:numPr>
        <w:spacing w:line="233" w:lineRule="auto"/>
        <w:ind w:left="648"/>
        <w:contextualSpacing w:val="0"/>
        <w:rPr>
          <w:sz w:val="19"/>
          <w:szCs w:val="19"/>
        </w:rPr>
      </w:pPr>
      <w:r w:rsidRPr="00A54B90">
        <w:rPr>
          <w:sz w:val="19"/>
          <w:szCs w:val="19"/>
        </w:rPr>
        <w:t>SNRA 2015 Working papers.zip (1,161 kb)</w:t>
      </w:r>
      <w:r w:rsidR="00950ACF" w:rsidRPr="00A54B90">
        <w:rPr>
          <w:sz w:val="19"/>
          <w:szCs w:val="19"/>
        </w:rPr>
        <w:t xml:space="preserve"> </w:t>
      </w:r>
      <w:r w:rsidR="00950ACF" w:rsidRPr="00A54B90">
        <w:rPr>
          <w:color w:val="7030A0"/>
          <w:sz w:val="19"/>
          <w:szCs w:val="19"/>
        </w:rPr>
        <w:t>(attached to this email for space)</w:t>
      </w:r>
    </w:p>
    <w:p w14:paraId="20B6CF8C" w14:textId="5061C6CB" w:rsidR="007C36D1" w:rsidRPr="00A54B90" w:rsidRDefault="007C36D1" w:rsidP="00D76F3C">
      <w:pPr>
        <w:pStyle w:val="ListParagraph"/>
        <w:numPr>
          <w:ilvl w:val="1"/>
          <w:numId w:val="22"/>
        </w:numPr>
        <w:spacing w:line="233" w:lineRule="auto"/>
        <w:ind w:left="648"/>
        <w:contextualSpacing w:val="0"/>
        <w:rPr>
          <w:sz w:val="19"/>
          <w:szCs w:val="19"/>
        </w:rPr>
      </w:pPr>
      <w:r w:rsidRPr="00A54B90">
        <w:rPr>
          <w:sz w:val="19"/>
          <w:szCs w:val="19"/>
        </w:rPr>
        <w:t>Document notes.docx (1</w:t>
      </w:r>
      <w:r w:rsidR="004D0819">
        <w:rPr>
          <w:sz w:val="19"/>
          <w:szCs w:val="19"/>
        </w:rPr>
        <w:t>9</w:t>
      </w:r>
      <w:r w:rsidRPr="00A54B90">
        <w:rPr>
          <w:sz w:val="19"/>
          <w:szCs w:val="19"/>
        </w:rPr>
        <w:t xml:space="preserve"> kb)  </w:t>
      </w:r>
    </w:p>
    <w:p w14:paraId="1E20ECF3" w14:textId="34E18448" w:rsidR="00D76F3C" w:rsidRPr="00A54B90" w:rsidRDefault="00D76F3C" w:rsidP="00D76F3C">
      <w:pPr>
        <w:pStyle w:val="ListParagraph"/>
        <w:numPr>
          <w:ilvl w:val="0"/>
          <w:numId w:val="20"/>
        </w:numPr>
        <w:tabs>
          <w:tab w:val="left" w:pos="144"/>
        </w:tabs>
        <w:spacing w:line="233" w:lineRule="auto"/>
        <w:ind w:left="461"/>
        <w:contextualSpacing w:val="0"/>
        <w:rPr>
          <w:sz w:val="19"/>
          <w:szCs w:val="19"/>
        </w:rPr>
      </w:pPr>
      <w:r w:rsidRPr="00A54B90">
        <w:rPr>
          <w:sz w:val="19"/>
          <w:szCs w:val="19"/>
        </w:rPr>
        <w:t>Substantiation…pdf document compare from internal version 20210704 to v3 2022062</w:t>
      </w:r>
      <w:r w:rsidR="00EA650B">
        <w:rPr>
          <w:sz w:val="19"/>
          <w:szCs w:val="19"/>
        </w:rPr>
        <w:t>7</w:t>
      </w:r>
      <w:r w:rsidRPr="00A54B90">
        <w:rPr>
          <w:sz w:val="19"/>
          <w:szCs w:val="19"/>
        </w:rPr>
        <w:t>.pdf (144 kb)</w:t>
      </w:r>
    </w:p>
    <w:p w14:paraId="3DD3512F" w14:textId="7E39BBCA" w:rsidR="00D76F3C" w:rsidRPr="00A54B90" w:rsidRDefault="00D76F3C" w:rsidP="00D76F3C">
      <w:pPr>
        <w:pStyle w:val="ListParagraph"/>
        <w:numPr>
          <w:ilvl w:val="0"/>
          <w:numId w:val="20"/>
        </w:numPr>
        <w:tabs>
          <w:tab w:val="left" w:pos="144"/>
        </w:tabs>
        <w:spacing w:after="120" w:line="233" w:lineRule="auto"/>
        <w:ind w:left="461"/>
        <w:contextualSpacing w:val="0"/>
        <w:rPr>
          <w:sz w:val="19"/>
          <w:szCs w:val="19"/>
        </w:rPr>
      </w:pPr>
      <w:r w:rsidRPr="00A54B90">
        <w:rPr>
          <w:sz w:val="19"/>
          <w:szCs w:val="19"/>
        </w:rPr>
        <w:t>Attachment list 2022062</w:t>
      </w:r>
      <w:r w:rsidR="002B196F">
        <w:rPr>
          <w:sz w:val="19"/>
          <w:szCs w:val="19"/>
        </w:rPr>
        <w:t>7</w:t>
      </w:r>
      <w:r w:rsidR="00735004">
        <w:rPr>
          <w:sz w:val="19"/>
          <w:szCs w:val="19"/>
        </w:rPr>
        <w:t xml:space="preserve"> (Congress)</w:t>
      </w:r>
      <w:r w:rsidR="007078CA" w:rsidRPr="00A54B90">
        <w:rPr>
          <w:sz w:val="19"/>
          <w:szCs w:val="19"/>
        </w:rPr>
        <w:t>.docx</w:t>
      </w:r>
      <w:r w:rsidRPr="00A54B90">
        <w:rPr>
          <w:sz w:val="19"/>
          <w:szCs w:val="19"/>
        </w:rPr>
        <w:t xml:space="preserve"> (36 kb) </w:t>
      </w:r>
      <w:r w:rsidRPr="00A54B90">
        <w:rPr>
          <w:color w:val="7030A0"/>
          <w:sz w:val="19"/>
          <w:szCs w:val="19"/>
        </w:rPr>
        <w:t>(this document)</w:t>
      </w:r>
    </w:p>
    <w:tbl>
      <w:tblPr>
        <w:tblStyle w:val="TableGrid"/>
        <w:tblW w:w="9792" w:type="dxa"/>
        <w:tblInd w:w="-374" w:type="dxa"/>
        <w:tblCellMar>
          <w:top w:w="29" w:type="dxa"/>
          <w:bottom w:w="29" w:type="dxa"/>
        </w:tblCellMar>
        <w:tblLook w:val="04A0" w:firstRow="1" w:lastRow="0" w:firstColumn="1" w:lastColumn="0" w:noHBand="0" w:noVBand="1"/>
      </w:tblPr>
      <w:tblGrid>
        <w:gridCol w:w="9874"/>
      </w:tblGrid>
      <w:tr w:rsidR="00617753" w:rsidRPr="00A54B90" w14:paraId="62DDA397" w14:textId="77777777" w:rsidTr="00A54B90">
        <w:tc>
          <w:tcPr>
            <w:tcW w:w="9792" w:type="dxa"/>
          </w:tcPr>
          <w:p w14:paraId="65773EB6" w14:textId="5541E81E" w:rsidR="00617753" w:rsidRPr="00A54B90" w:rsidRDefault="00202EA5" w:rsidP="00AA3AF6">
            <w:pPr>
              <w:pStyle w:val="ListParagraph"/>
              <w:tabs>
                <w:tab w:val="left" w:pos="144"/>
              </w:tabs>
              <w:spacing w:before="60" w:after="120" w:line="233" w:lineRule="auto"/>
              <w:contextualSpacing w:val="0"/>
              <w:rPr>
                <w:b/>
                <w:bCs/>
                <w:spacing w:val="-2"/>
                <w:sz w:val="19"/>
                <w:szCs w:val="19"/>
              </w:rPr>
            </w:pPr>
            <w:r w:rsidRPr="00A54B90">
              <w:rPr>
                <w:b/>
                <w:bCs/>
                <w:spacing w:val="-2"/>
                <w:sz w:val="19"/>
                <w:szCs w:val="19"/>
              </w:rPr>
              <w:t xml:space="preserve"> </w:t>
            </w:r>
            <w:r w:rsidR="00AA3AF6" w:rsidRPr="00A54B90">
              <w:rPr>
                <w:b/>
                <w:bCs/>
                <w:spacing w:val="-2"/>
                <w:sz w:val="19"/>
                <w:szCs w:val="19"/>
              </w:rPr>
              <w:t>V</w:t>
            </w:r>
            <w:r w:rsidR="00617753" w:rsidRPr="00A54B90">
              <w:rPr>
                <w:b/>
                <w:bCs/>
                <w:spacing w:val="-2"/>
                <w:sz w:val="19"/>
                <w:szCs w:val="19"/>
              </w:rPr>
              <w:t xml:space="preserve">. </w:t>
            </w:r>
            <w:r w:rsidR="00A21DBA" w:rsidRPr="00A54B90">
              <w:rPr>
                <w:b/>
                <w:bCs/>
                <w:spacing w:val="-2"/>
                <w:sz w:val="19"/>
                <w:szCs w:val="19"/>
              </w:rPr>
              <w:t xml:space="preserve">  </w:t>
            </w:r>
            <w:r w:rsidR="00AB43BD" w:rsidRPr="00A54B90">
              <w:rPr>
                <w:b/>
                <w:bCs/>
                <w:sz w:val="19"/>
                <w:szCs w:val="19"/>
              </w:rPr>
              <w:t>Press letter</w:t>
            </w:r>
            <w:r w:rsidR="00617753" w:rsidRPr="00A54B90">
              <w:rPr>
                <w:b/>
                <w:bCs/>
                <w:spacing w:val="-2"/>
                <w:sz w:val="19"/>
                <w:szCs w:val="19"/>
              </w:rPr>
              <w:t xml:space="preserve"> 2022062</w:t>
            </w:r>
            <w:r w:rsidR="006141BB">
              <w:rPr>
                <w:b/>
                <w:bCs/>
                <w:spacing w:val="-2"/>
                <w:sz w:val="19"/>
                <w:szCs w:val="19"/>
              </w:rPr>
              <w:t>7</w:t>
            </w:r>
            <w:r w:rsidR="00617753" w:rsidRPr="00A54B90">
              <w:rPr>
                <w:b/>
                <w:bCs/>
                <w:spacing w:val="-2"/>
                <w:sz w:val="19"/>
                <w:szCs w:val="19"/>
              </w:rPr>
              <w:t>.</w:t>
            </w:r>
            <w:r w:rsidR="000F2E15" w:rsidRPr="00A54B90">
              <w:rPr>
                <w:b/>
                <w:bCs/>
                <w:spacing w:val="-2"/>
                <w:sz w:val="19"/>
                <w:szCs w:val="19"/>
              </w:rPr>
              <w:t>zip</w:t>
            </w:r>
            <w:r w:rsidR="00617753" w:rsidRPr="00A54B90">
              <w:rPr>
                <w:spacing w:val="-2"/>
                <w:sz w:val="19"/>
                <w:szCs w:val="19"/>
              </w:rPr>
              <w:t xml:space="preserve"> (</w:t>
            </w:r>
            <w:r w:rsidR="000F2E15" w:rsidRPr="00A54B90">
              <w:rPr>
                <w:spacing w:val="-2"/>
                <w:sz w:val="19"/>
                <w:szCs w:val="19"/>
              </w:rPr>
              <w:t>5,9</w:t>
            </w:r>
            <w:r w:rsidR="002A6171">
              <w:rPr>
                <w:spacing w:val="-2"/>
                <w:sz w:val="19"/>
                <w:szCs w:val="19"/>
              </w:rPr>
              <w:t>70</w:t>
            </w:r>
            <w:r w:rsidR="00B025F8" w:rsidRPr="00A54B90">
              <w:rPr>
                <w:spacing w:val="-2"/>
                <w:sz w:val="19"/>
                <w:szCs w:val="19"/>
              </w:rPr>
              <w:t xml:space="preserve"> kb</w:t>
            </w:r>
            <w:r w:rsidR="00617753" w:rsidRPr="00A54B90">
              <w:rPr>
                <w:spacing w:val="-2"/>
                <w:sz w:val="19"/>
                <w:szCs w:val="19"/>
              </w:rPr>
              <w:t>)</w:t>
            </w:r>
          </w:p>
          <w:tbl>
            <w:tblPr>
              <w:tblStyle w:val="TableGrid"/>
              <w:tblW w:w="9648" w:type="dxa"/>
              <w:tblBorders>
                <w:insideH w:val="none" w:sz="0" w:space="0" w:color="auto"/>
                <w:insideV w:val="none" w:sz="0" w:space="0" w:color="auto"/>
              </w:tblBorders>
              <w:shd w:val="clear" w:color="auto" w:fill="F8F8F8"/>
              <w:tblLook w:val="04A0" w:firstRow="1" w:lastRow="0" w:firstColumn="1" w:lastColumn="0" w:noHBand="0" w:noVBand="1"/>
            </w:tblPr>
            <w:tblGrid>
              <w:gridCol w:w="9648"/>
            </w:tblGrid>
            <w:tr w:rsidR="00950ACF" w:rsidRPr="00A54B90" w14:paraId="66A0020D" w14:textId="77777777" w:rsidTr="00A54B90">
              <w:tc>
                <w:tcPr>
                  <w:tcW w:w="9648" w:type="dxa"/>
                  <w:shd w:val="clear" w:color="auto" w:fill="F8F8F8"/>
                </w:tcPr>
                <w:p w14:paraId="54AEEC03" w14:textId="77777777" w:rsidR="00950ACF" w:rsidRPr="00A54B90" w:rsidRDefault="00950ACF" w:rsidP="00D76F3C">
                  <w:pPr>
                    <w:spacing w:before="160" w:after="160" w:line="233" w:lineRule="auto"/>
                    <w:ind w:left="1022" w:right="-144" w:hanging="1022"/>
                    <w:rPr>
                      <w:sz w:val="19"/>
                      <w:szCs w:val="19"/>
                    </w:rPr>
                  </w:pPr>
                  <w:r w:rsidRPr="00A54B90">
                    <w:rPr>
                      <w:b/>
                      <w:bCs/>
                      <w:sz w:val="19"/>
                      <w:szCs w:val="19"/>
                      <w:u w:val="single"/>
                    </w:rPr>
                    <w:t>Email 2/2</w:t>
                  </w:r>
                  <w:r w:rsidRPr="00A54B90">
                    <w:rPr>
                      <w:b/>
                      <w:bCs/>
                      <w:sz w:val="19"/>
                      <w:szCs w:val="19"/>
                    </w:rPr>
                    <w:t xml:space="preserve"> – The pandemic, Maria’s deaths, and future risks.  Context and justification for lawful disclosure.</w:t>
                  </w:r>
                </w:p>
                <w:p w14:paraId="55A11212" w14:textId="77777777" w:rsidR="00950ACF" w:rsidRPr="00A54B90" w:rsidRDefault="00950ACF" w:rsidP="00D76F3C">
                  <w:pPr>
                    <w:pStyle w:val="ListParagraph"/>
                    <w:spacing w:before="120" w:after="120" w:line="233" w:lineRule="auto"/>
                    <w:ind w:left="374"/>
                    <w:contextualSpacing w:val="0"/>
                    <w:rPr>
                      <w:color w:val="7030A0"/>
                      <w:sz w:val="19"/>
                      <w:szCs w:val="19"/>
                    </w:rPr>
                  </w:pPr>
                  <w:r w:rsidRPr="00A54B90">
                    <w:rPr>
                      <w:color w:val="7030A0"/>
                      <w:sz w:val="19"/>
                      <w:szCs w:val="19"/>
                    </w:rPr>
                    <w:t>Context packet sent July 4 and 20, with additions and changes documented in the email and the attached zipfile (7.5.6).  The 2015 White House-edited version of the SNRA findings document is also included here, in the attached zipfile (7.5.2).  Other than the one page in the attachment above it (7.5.1) this wasn’t one of the documents I sent in July, but since it’s not part of the SNRA documentation I didn’t know where else to put it.</w:t>
                  </w:r>
                </w:p>
                <w:p w14:paraId="1F3F145B" w14:textId="5CED7AB3" w:rsidR="00950ACF" w:rsidRPr="00A54B90" w:rsidRDefault="00950ACF" w:rsidP="00D76F3C">
                  <w:pPr>
                    <w:pStyle w:val="ListParagraph"/>
                    <w:spacing w:before="120" w:after="120" w:line="233" w:lineRule="auto"/>
                    <w:ind w:left="374"/>
                    <w:contextualSpacing w:val="0"/>
                    <w:rPr>
                      <w:color w:val="7030A0"/>
                      <w:sz w:val="19"/>
                      <w:szCs w:val="19"/>
                    </w:rPr>
                  </w:pPr>
                  <w:r w:rsidRPr="00A54B90">
                    <w:rPr>
                      <w:color w:val="7030A0"/>
                      <w:sz w:val="19"/>
                      <w:szCs w:val="19"/>
                    </w:rPr>
                    <w:t>These attachments are</w:t>
                  </w:r>
                  <w:r w:rsidR="00C23D1A">
                    <w:rPr>
                      <w:color w:val="7030A0"/>
                      <w:sz w:val="19"/>
                      <w:szCs w:val="19"/>
                    </w:rPr>
                    <w:t xml:space="preserve"> </w:t>
                  </w:r>
                  <w:r w:rsidR="00C23D1A" w:rsidRPr="00C23D1A">
                    <w:rPr>
                      <w:color w:val="7030A0"/>
                      <w:sz w:val="19"/>
                      <w:szCs w:val="19"/>
                    </w:rPr>
                    <w:t>also</w:t>
                  </w:r>
                  <w:r w:rsidR="006A6F9B">
                    <w:rPr>
                      <w:color w:val="7030A0"/>
                      <w:sz w:val="19"/>
                      <w:szCs w:val="19"/>
                    </w:rPr>
                    <w:t xml:space="preserve"> </w:t>
                  </w:r>
                  <w:r w:rsidR="006A6F9B" w:rsidRPr="006A6F9B">
                    <w:rPr>
                      <w:color w:val="7030A0"/>
                      <w:sz w:val="19"/>
                      <w:szCs w:val="19"/>
                    </w:rPr>
                    <w:t xml:space="preserve">at </w:t>
                  </w:r>
                  <w:hyperlink r:id="rId11" w:history="1">
                    <w:r w:rsidR="006A6F9B" w:rsidRPr="006A6F9B">
                      <w:rPr>
                        <w:rStyle w:val="Hyperlink"/>
                        <w:sz w:val="19"/>
                        <w:szCs w:val="19"/>
                      </w:rPr>
                      <w:t>https://5usc2302.github.io/risk/5 U.S.C. 2302 justification/20220627/</w:t>
                    </w:r>
                  </w:hyperlink>
                  <w:r w:rsidR="00AB43BD" w:rsidRPr="00A54B90">
                    <w:rPr>
                      <w:color w:val="7030A0"/>
                      <w:sz w:val="19"/>
                      <w:szCs w:val="19"/>
                    </w:rPr>
                    <w:t>.</w:t>
                  </w:r>
                </w:p>
                <w:p w14:paraId="51FCBC67" w14:textId="77777777" w:rsidR="00950ACF" w:rsidRPr="00A54B90" w:rsidRDefault="00950ACF" w:rsidP="00D76F3C">
                  <w:pPr>
                    <w:pStyle w:val="ListParagraph"/>
                    <w:numPr>
                      <w:ilvl w:val="0"/>
                      <w:numId w:val="17"/>
                    </w:numPr>
                    <w:spacing w:line="233" w:lineRule="auto"/>
                    <w:contextualSpacing w:val="0"/>
                    <w:rPr>
                      <w:sz w:val="19"/>
                      <w:szCs w:val="19"/>
                    </w:rPr>
                  </w:pPr>
                  <w:r w:rsidRPr="00A54B90">
                    <w:rPr>
                      <w:sz w:val="19"/>
                      <w:szCs w:val="19"/>
                    </w:rPr>
                    <w:t>Detail (brief).pdf (76 kb)</w:t>
                  </w:r>
                </w:p>
                <w:p w14:paraId="67D490FC" w14:textId="39BD5DD4" w:rsidR="00950ACF" w:rsidRPr="00A54B90" w:rsidRDefault="00950ACF" w:rsidP="00D76F3C">
                  <w:pPr>
                    <w:pStyle w:val="ListParagraph"/>
                    <w:numPr>
                      <w:ilvl w:val="0"/>
                      <w:numId w:val="17"/>
                    </w:numPr>
                    <w:spacing w:line="233" w:lineRule="auto"/>
                    <w:contextualSpacing w:val="0"/>
                    <w:rPr>
                      <w:sz w:val="19"/>
                      <w:szCs w:val="19"/>
                    </w:rPr>
                  </w:pPr>
                  <w:r w:rsidRPr="00A54B90">
                    <w:rPr>
                      <w:sz w:val="19"/>
                      <w:szCs w:val="19"/>
                    </w:rPr>
                    <w:t>Substantiation of assertions and 5 USC 2302 justification 202206</w:t>
                  </w:r>
                  <w:r w:rsidR="008460F2" w:rsidRPr="00A54B90">
                    <w:rPr>
                      <w:sz w:val="19"/>
                      <w:szCs w:val="19"/>
                    </w:rPr>
                    <w:t>2</w:t>
                  </w:r>
                  <w:r w:rsidR="002B196F">
                    <w:rPr>
                      <w:sz w:val="19"/>
                      <w:szCs w:val="19"/>
                    </w:rPr>
                    <w:t>7</w:t>
                  </w:r>
                  <w:r w:rsidRPr="00A54B90">
                    <w:rPr>
                      <w:sz w:val="19"/>
                      <w:szCs w:val="19"/>
                    </w:rPr>
                    <w:t>.pdf (638 kb)</w:t>
                  </w:r>
                </w:p>
                <w:p w14:paraId="60CAFE05" w14:textId="77777777" w:rsidR="00950ACF" w:rsidRPr="00A54B90" w:rsidRDefault="00950ACF" w:rsidP="00D76F3C">
                  <w:pPr>
                    <w:pStyle w:val="ListParagraph"/>
                    <w:numPr>
                      <w:ilvl w:val="0"/>
                      <w:numId w:val="17"/>
                    </w:numPr>
                    <w:spacing w:line="233" w:lineRule="auto"/>
                    <w:contextualSpacing w:val="0"/>
                    <w:rPr>
                      <w:sz w:val="19"/>
                      <w:szCs w:val="19"/>
                    </w:rPr>
                  </w:pPr>
                  <w:r w:rsidRPr="00A54B90">
                    <w:rPr>
                      <w:sz w:val="19"/>
                      <w:szCs w:val="19"/>
                    </w:rPr>
                    <w:t>SNRA FAQ 20190319.pdf (150 kb)</w:t>
                  </w:r>
                </w:p>
                <w:p w14:paraId="667FE3ED" w14:textId="77777777" w:rsidR="00950ACF" w:rsidRPr="00A54B90" w:rsidRDefault="00950ACF" w:rsidP="00D76F3C">
                  <w:pPr>
                    <w:pStyle w:val="ListParagraph"/>
                    <w:numPr>
                      <w:ilvl w:val="0"/>
                      <w:numId w:val="17"/>
                    </w:numPr>
                    <w:spacing w:line="233" w:lineRule="auto"/>
                    <w:contextualSpacing w:val="0"/>
                    <w:rPr>
                      <w:sz w:val="19"/>
                      <w:szCs w:val="19"/>
                    </w:rPr>
                  </w:pPr>
                  <w:bookmarkStart w:id="3" w:name="_Hlk82980400"/>
                  <w:r w:rsidRPr="00A54B90">
                    <w:rPr>
                      <w:sz w:val="19"/>
                      <w:szCs w:val="19"/>
                    </w:rPr>
                    <w:t xml:space="preserve">SNRA follow-up letter to committee staff 20201016.pdf </w:t>
                  </w:r>
                  <w:bookmarkEnd w:id="3"/>
                  <w:r w:rsidRPr="00A54B90">
                    <w:rPr>
                      <w:sz w:val="19"/>
                      <w:szCs w:val="19"/>
                    </w:rPr>
                    <w:t>(184 kb)</w:t>
                  </w:r>
                </w:p>
                <w:p w14:paraId="5357DA55" w14:textId="77777777" w:rsidR="00950ACF" w:rsidRPr="00A54B90" w:rsidRDefault="00950ACF" w:rsidP="00D76F3C">
                  <w:pPr>
                    <w:pStyle w:val="ListParagraph"/>
                    <w:numPr>
                      <w:ilvl w:val="0"/>
                      <w:numId w:val="17"/>
                    </w:numPr>
                    <w:spacing w:line="233" w:lineRule="auto"/>
                    <w:contextualSpacing w:val="0"/>
                    <w:rPr>
                      <w:sz w:val="19"/>
                      <w:szCs w:val="19"/>
                    </w:rPr>
                  </w:pPr>
                  <w:r w:rsidRPr="00A54B90">
                    <w:rPr>
                      <w:sz w:val="19"/>
                      <w:szCs w:val="19"/>
                    </w:rPr>
                    <w:t>SNRA FOIA appeal 2017-FEFO-00165 20171101.pdf (315 kb)</w:t>
                  </w:r>
                </w:p>
                <w:p w14:paraId="6C5FC38C" w14:textId="77777777" w:rsidR="00950ACF" w:rsidRPr="00A54B90" w:rsidRDefault="00950ACF" w:rsidP="00D76F3C">
                  <w:pPr>
                    <w:pStyle w:val="ListParagraph"/>
                    <w:numPr>
                      <w:ilvl w:val="0"/>
                      <w:numId w:val="17"/>
                    </w:numPr>
                    <w:spacing w:line="233" w:lineRule="auto"/>
                    <w:contextualSpacing w:val="0"/>
                    <w:rPr>
                      <w:sz w:val="19"/>
                      <w:szCs w:val="19"/>
                    </w:rPr>
                  </w:pPr>
                  <w:r w:rsidRPr="00A54B90">
                    <w:rPr>
                      <w:sz w:val="19"/>
                      <w:szCs w:val="19"/>
                    </w:rPr>
                    <w:t>NTHIRA FOIA 2020-FEFO-00401 less redacted.pdf (70 kb)</w:t>
                  </w:r>
                </w:p>
                <w:p w14:paraId="30DDB571" w14:textId="1CECE05C" w:rsidR="00950ACF" w:rsidRPr="00A54B90" w:rsidRDefault="00950ACF" w:rsidP="00D76F3C">
                  <w:pPr>
                    <w:pStyle w:val="ListParagraph"/>
                    <w:numPr>
                      <w:ilvl w:val="0"/>
                      <w:numId w:val="17"/>
                    </w:numPr>
                    <w:spacing w:before="120" w:after="120" w:line="233" w:lineRule="auto"/>
                    <w:contextualSpacing w:val="0"/>
                    <w:rPr>
                      <w:sz w:val="19"/>
                      <w:szCs w:val="19"/>
                    </w:rPr>
                  </w:pPr>
                  <w:r w:rsidRPr="00A54B90">
                    <w:rPr>
                      <w:sz w:val="19"/>
                      <w:szCs w:val="19"/>
                    </w:rPr>
                    <w:t>Supporting files and context 2022062</w:t>
                  </w:r>
                  <w:r w:rsidR="002B196F">
                    <w:rPr>
                      <w:sz w:val="19"/>
                      <w:szCs w:val="19"/>
                    </w:rPr>
                    <w:t>7</w:t>
                  </w:r>
                  <w:r w:rsidRPr="00A54B90">
                    <w:rPr>
                      <w:sz w:val="19"/>
                      <w:szCs w:val="19"/>
                    </w:rPr>
                    <w:t>.zip (4,4</w:t>
                  </w:r>
                  <w:r w:rsidR="00C17EB8">
                    <w:rPr>
                      <w:sz w:val="19"/>
                      <w:szCs w:val="19"/>
                    </w:rPr>
                    <w:t>79</w:t>
                  </w:r>
                  <w:r w:rsidRPr="00A54B90">
                    <w:rPr>
                      <w:sz w:val="19"/>
                      <w:szCs w:val="19"/>
                    </w:rPr>
                    <w:t xml:space="preserve"> kb) </w:t>
                  </w:r>
                  <w:r w:rsidRPr="00A54B90">
                    <w:rPr>
                      <w:color w:val="7030A0"/>
                      <w:sz w:val="19"/>
                      <w:szCs w:val="19"/>
                    </w:rPr>
                    <w:t xml:space="preserve">(the zipfile previously named </w:t>
                  </w:r>
                  <w:r w:rsidRPr="00A54B90">
                    <w:rPr>
                      <w:i/>
                      <w:iCs/>
                      <w:color w:val="7030A0"/>
                      <w:sz w:val="19"/>
                      <w:szCs w:val="19"/>
                    </w:rPr>
                    <w:t>Substantiation and context.zip</w:t>
                  </w:r>
                  <w:r w:rsidRPr="00A54B90">
                    <w:rPr>
                      <w:color w:val="7030A0"/>
                      <w:sz w:val="19"/>
                      <w:szCs w:val="19"/>
                    </w:rPr>
                    <w:t>, renamed to avoid confusion with attachment #2 above)</w:t>
                  </w:r>
                </w:p>
                <w:p w14:paraId="448672F6" w14:textId="77777777" w:rsidR="00950ACF" w:rsidRPr="00A54B90" w:rsidRDefault="00950ACF" w:rsidP="00D76F3C">
                  <w:pPr>
                    <w:pStyle w:val="ListParagraph"/>
                    <w:numPr>
                      <w:ilvl w:val="1"/>
                      <w:numId w:val="17"/>
                    </w:numPr>
                    <w:spacing w:before="100" w:line="233" w:lineRule="auto"/>
                    <w:contextualSpacing w:val="0"/>
                    <w:rPr>
                      <w:sz w:val="19"/>
                      <w:szCs w:val="19"/>
                    </w:rPr>
                  </w:pPr>
                  <w:bookmarkStart w:id="4" w:name="_Hlk102072348"/>
                  <w:r w:rsidRPr="00A54B90">
                    <w:rPr>
                      <w:sz w:val="19"/>
                      <w:szCs w:val="19"/>
                    </w:rPr>
                    <w:t>Additional notes.doc (96 kb)</w:t>
                  </w:r>
                </w:p>
                <w:bookmarkEnd w:id="4"/>
                <w:p w14:paraId="74F52912" w14:textId="4EC4182A" w:rsidR="00950ACF" w:rsidRPr="00A54B90" w:rsidRDefault="00950ACF" w:rsidP="000F2E15">
                  <w:pPr>
                    <w:pStyle w:val="ListParagraph"/>
                    <w:numPr>
                      <w:ilvl w:val="1"/>
                      <w:numId w:val="17"/>
                    </w:numPr>
                    <w:spacing w:after="120" w:line="233" w:lineRule="auto"/>
                    <w:contextualSpacing w:val="0"/>
                    <w:rPr>
                      <w:sz w:val="19"/>
                      <w:szCs w:val="19"/>
                    </w:rPr>
                  </w:pPr>
                  <w:r w:rsidRPr="00A54B90">
                    <w:rPr>
                      <w:sz w:val="19"/>
                      <w:szCs w:val="19"/>
                    </w:rPr>
                    <w:t>What’s missing.pdf (1,9</w:t>
                  </w:r>
                  <w:r w:rsidR="00D34918">
                    <w:rPr>
                      <w:sz w:val="19"/>
                      <w:szCs w:val="19"/>
                    </w:rPr>
                    <w:t>98</w:t>
                  </w:r>
                  <w:r w:rsidRPr="00A54B90">
                    <w:rPr>
                      <w:sz w:val="19"/>
                      <w:szCs w:val="19"/>
                    </w:rPr>
                    <w:t xml:space="preserve"> kb)</w:t>
                  </w:r>
                </w:p>
                <w:p w14:paraId="7C359258" w14:textId="77777777" w:rsidR="00950ACF" w:rsidRPr="00A54B90" w:rsidRDefault="00950ACF" w:rsidP="000F2E15">
                  <w:pPr>
                    <w:pStyle w:val="ListParagraph"/>
                    <w:numPr>
                      <w:ilvl w:val="1"/>
                      <w:numId w:val="17"/>
                    </w:numPr>
                    <w:spacing w:before="240" w:after="100" w:line="233" w:lineRule="auto"/>
                    <w:contextualSpacing w:val="0"/>
                    <w:rPr>
                      <w:sz w:val="19"/>
                      <w:szCs w:val="19"/>
                    </w:rPr>
                  </w:pPr>
                  <w:r w:rsidRPr="00A54B90">
                    <w:rPr>
                      <w:sz w:val="19"/>
                      <w:szCs w:val="19"/>
                    </w:rPr>
                    <w:lastRenderedPageBreak/>
                    <w:t>Sent to committees March 2019 (folder)</w:t>
                  </w:r>
                </w:p>
                <w:p w14:paraId="2E3C2F15" w14:textId="77777777" w:rsidR="00950ACF" w:rsidRPr="00A54B90" w:rsidRDefault="00950ACF" w:rsidP="00202EA5">
                  <w:pPr>
                    <w:pStyle w:val="ListParagraph"/>
                    <w:numPr>
                      <w:ilvl w:val="2"/>
                      <w:numId w:val="17"/>
                    </w:numPr>
                    <w:spacing w:before="40" w:line="233" w:lineRule="auto"/>
                    <w:ind w:left="1224" w:hanging="504"/>
                    <w:rPr>
                      <w:sz w:val="19"/>
                      <w:szCs w:val="19"/>
                    </w:rPr>
                  </w:pPr>
                  <w:r w:rsidRPr="00A54B90">
                    <w:rPr>
                      <w:sz w:val="19"/>
                      <w:szCs w:val="19"/>
                    </w:rPr>
                    <w:t xml:space="preserve">SNRA cover letter March 2019.pdf </w:t>
                  </w:r>
                  <w:bookmarkStart w:id="5" w:name="_Hlk102072311"/>
                  <w:r w:rsidRPr="00A54B90">
                    <w:rPr>
                      <w:sz w:val="19"/>
                      <w:szCs w:val="19"/>
                    </w:rPr>
                    <w:t>(22 kb)</w:t>
                  </w:r>
                </w:p>
                <w:p w14:paraId="55E70EDF" w14:textId="77777777" w:rsidR="00950ACF" w:rsidRPr="00A54B90" w:rsidRDefault="00950ACF" w:rsidP="00D76F3C">
                  <w:pPr>
                    <w:pStyle w:val="ListParagraph"/>
                    <w:numPr>
                      <w:ilvl w:val="2"/>
                      <w:numId w:val="17"/>
                    </w:numPr>
                    <w:spacing w:line="233" w:lineRule="auto"/>
                    <w:ind w:left="1224" w:hanging="504"/>
                    <w:rPr>
                      <w:sz w:val="19"/>
                      <w:szCs w:val="19"/>
                    </w:rPr>
                  </w:pPr>
                  <w:r w:rsidRPr="00A54B90">
                    <w:rPr>
                      <w:sz w:val="19"/>
                      <w:szCs w:val="19"/>
                    </w:rPr>
                    <w:t>SNRA FOIA appeal (2018).pdf (389 kb)</w:t>
                  </w:r>
                </w:p>
                <w:bookmarkEnd w:id="5"/>
                <w:p w14:paraId="1C325D7A" w14:textId="77777777" w:rsidR="00950ACF" w:rsidRPr="00A54B90" w:rsidRDefault="00950ACF" w:rsidP="00D76F3C">
                  <w:pPr>
                    <w:pStyle w:val="ListParagraph"/>
                    <w:numPr>
                      <w:ilvl w:val="2"/>
                      <w:numId w:val="17"/>
                    </w:numPr>
                    <w:spacing w:line="233" w:lineRule="auto"/>
                    <w:ind w:left="1224" w:hanging="504"/>
                    <w:rPr>
                      <w:strike/>
                      <w:sz w:val="19"/>
                      <w:szCs w:val="19"/>
                    </w:rPr>
                  </w:pPr>
                  <w:r w:rsidRPr="00A54B90">
                    <w:rPr>
                      <w:strike/>
                      <w:color w:val="7030A0"/>
                      <w:sz w:val="19"/>
                      <w:szCs w:val="19"/>
                    </w:rPr>
                    <w:t>SNRA FAQ 20190319 redacted.pdf (174 kb)</w:t>
                  </w:r>
                  <w:r w:rsidRPr="00A54B90">
                    <w:rPr>
                      <w:color w:val="7030A0"/>
                      <w:sz w:val="19"/>
                      <w:szCs w:val="19"/>
                    </w:rPr>
                    <w:t xml:space="preserve"> (duplicate)</w:t>
                  </w:r>
                </w:p>
                <w:p w14:paraId="5338CA57" w14:textId="77777777" w:rsidR="00950ACF" w:rsidRPr="00A54B90" w:rsidRDefault="00950ACF" w:rsidP="00D76F3C">
                  <w:pPr>
                    <w:pStyle w:val="ListParagraph"/>
                    <w:numPr>
                      <w:ilvl w:val="2"/>
                      <w:numId w:val="17"/>
                    </w:numPr>
                    <w:spacing w:line="233" w:lineRule="auto"/>
                    <w:ind w:left="1224" w:hanging="504"/>
                    <w:rPr>
                      <w:strike/>
                      <w:color w:val="000099"/>
                      <w:sz w:val="19"/>
                      <w:szCs w:val="19"/>
                    </w:rPr>
                  </w:pPr>
                  <w:r w:rsidRPr="00A54B90">
                    <w:rPr>
                      <w:strike/>
                      <w:color w:val="000099"/>
                      <w:sz w:val="19"/>
                      <w:szCs w:val="19"/>
                    </w:rPr>
                    <w:t>SNRA FOIA correspondence 2016-18.zip (1,302 kb)</w:t>
                  </w:r>
                  <w:r w:rsidRPr="00A54B90">
                    <w:rPr>
                      <w:color w:val="000099"/>
                      <w:sz w:val="19"/>
                      <w:szCs w:val="19"/>
                    </w:rPr>
                    <w:t xml:space="preserve"> (on public internet</w:t>
                  </w:r>
                  <w:r w:rsidRPr="00A54B90">
                    <w:rPr>
                      <w:rStyle w:val="FootnoteReference"/>
                      <w:color w:val="000099"/>
                      <w:sz w:val="19"/>
                      <w:szCs w:val="19"/>
                    </w:rPr>
                    <w:footnoteReference w:id="2"/>
                  </w:r>
                  <w:r w:rsidRPr="00A54B90">
                    <w:rPr>
                      <w:color w:val="000099"/>
                      <w:sz w:val="19"/>
                      <w:szCs w:val="19"/>
                    </w:rPr>
                    <w:t>)</w:t>
                  </w:r>
                </w:p>
                <w:p w14:paraId="44B74E36" w14:textId="77777777" w:rsidR="00950ACF" w:rsidRPr="00A54B90" w:rsidRDefault="00950ACF" w:rsidP="00D76F3C">
                  <w:pPr>
                    <w:pStyle w:val="ListParagraph"/>
                    <w:numPr>
                      <w:ilvl w:val="2"/>
                      <w:numId w:val="17"/>
                    </w:numPr>
                    <w:spacing w:line="233" w:lineRule="auto"/>
                    <w:ind w:left="1224" w:hanging="504"/>
                    <w:rPr>
                      <w:strike/>
                      <w:color w:val="000099"/>
                      <w:sz w:val="19"/>
                      <w:szCs w:val="19"/>
                    </w:rPr>
                  </w:pPr>
                  <w:r w:rsidRPr="00A54B90">
                    <w:rPr>
                      <w:strike/>
                      <w:color w:val="000099"/>
                      <w:sz w:val="19"/>
                      <w:szCs w:val="19"/>
                    </w:rPr>
                    <w:t>SNRA FOIA letter, appeal refs.zip (2,384 kb)</w:t>
                  </w:r>
                  <w:r w:rsidRPr="00A54B90">
                    <w:rPr>
                      <w:color w:val="000099"/>
                      <w:sz w:val="19"/>
                      <w:szCs w:val="19"/>
                    </w:rPr>
                    <w:t xml:space="preserve"> (on public internet</w:t>
                  </w:r>
                  <w:r w:rsidRPr="00A54B90">
                    <w:rPr>
                      <w:rStyle w:val="FootnoteReference"/>
                      <w:color w:val="000099"/>
                      <w:sz w:val="19"/>
                      <w:szCs w:val="19"/>
                    </w:rPr>
                    <w:footnoteReference w:id="3"/>
                  </w:r>
                  <w:r w:rsidRPr="00A54B90">
                    <w:rPr>
                      <w:color w:val="000099"/>
                      <w:sz w:val="19"/>
                      <w:szCs w:val="19"/>
                    </w:rPr>
                    <w:t>)</w:t>
                  </w:r>
                </w:p>
                <w:p w14:paraId="474048F4" w14:textId="77777777" w:rsidR="00950ACF" w:rsidRPr="00A54B90" w:rsidRDefault="00950ACF" w:rsidP="00D76F3C">
                  <w:pPr>
                    <w:pStyle w:val="ListParagraph"/>
                    <w:numPr>
                      <w:ilvl w:val="2"/>
                      <w:numId w:val="17"/>
                    </w:numPr>
                    <w:spacing w:line="233" w:lineRule="auto"/>
                    <w:ind w:left="1224" w:hanging="504"/>
                    <w:rPr>
                      <w:strike/>
                      <w:color w:val="000099"/>
                      <w:sz w:val="19"/>
                      <w:szCs w:val="19"/>
                    </w:rPr>
                  </w:pPr>
                  <w:r w:rsidRPr="00A54B90">
                    <w:rPr>
                      <w:strike/>
                      <w:color w:val="000099"/>
                      <w:sz w:val="19"/>
                      <w:szCs w:val="19"/>
                    </w:rPr>
                    <w:t>(Updated July 2020) PEER SNRA FOIA case to 20200528.zip (2,911 kb)</w:t>
                  </w:r>
                  <w:r w:rsidRPr="00A54B90">
                    <w:rPr>
                      <w:color w:val="000099"/>
                      <w:sz w:val="19"/>
                      <w:szCs w:val="19"/>
                    </w:rPr>
                    <w:t xml:space="preserve"> (on public internet</w:t>
                  </w:r>
                  <w:r w:rsidRPr="00A54B90">
                    <w:rPr>
                      <w:rStyle w:val="FootnoteReference"/>
                      <w:color w:val="000099"/>
                      <w:sz w:val="19"/>
                      <w:szCs w:val="19"/>
                    </w:rPr>
                    <w:footnoteReference w:id="4"/>
                  </w:r>
                  <w:r w:rsidRPr="00A54B90">
                    <w:rPr>
                      <w:color w:val="000099"/>
                      <w:sz w:val="19"/>
                      <w:szCs w:val="19"/>
                    </w:rPr>
                    <w:t>)</w:t>
                  </w:r>
                </w:p>
                <w:p w14:paraId="083BA298" w14:textId="77777777" w:rsidR="00950ACF" w:rsidRPr="00A54B90" w:rsidRDefault="00950ACF" w:rsidP="00D76F3C">
                  <w:pPr>
                    <w:pStyle w:val="ListParagraph"/>
                    <w:numPr>
                      <w:ilvl w:val="1"/>
                      <w:numId w:val="17"/>
                    </w:numPr>
                    <w:spacing w:before="120" w:after="100" w:line="233" w:lineRule="auto"/>
                    <w:contextualSpacing w:val="0"/>
                    <w:rPr>
                      <w:strike/>
                      <w:color w:val="7030A0"/>
                      <w:sz w:val="19"/>
                      <w:szCs w:val="19"/>
                    </w:rPr>
                  </w:pPr>
                  <w:r w:rsidRPr="00A54B90">
                    <w:rPr>
                      <w:sz w:val="19"/>
                      <w:szCs w:val="19"/>
                    </w:rPr>
                    <w:t>Sent to committees October 2020 (folder)</w:t>
                  </w:r>
                </w:p>
                <w:p w14:paraId="72D94E8C" w14:textId="77777777" w:rsidR="00950ACF" w:rsidRPr="00A54B90" w:rsidRDefault="00950ACF" w:rsidP="00D76F3C">
                  <w:pPr>
                    <w:pStyle w:val="ListParagraph"/>
                    <w:numPr>
                      <w:ilvl w:val="2"/>
                      <w:numId w:val="17"/>
                    </w:numPr>
                    <w:spacing w:line="233" w:lineRule="auto"/>
                    <w:ind w:left="1224" w:hanging="504"/>
                    <w:rPr>
                      <w:strike/>
                      <w:color w:val="7030A0"/>
                      <w:sz w:val="19"/>
                      <w:szCs w:val="19"/>
                    </w:rPr>
                  </w:pPr>
                  <w:r w:rsidRPr="00A54B90">
                    <w:rPr>
                      <w:strike/>
                      <w:color w:val="7030A0"/>
                      <w:sz w:val="19"/>
                      <w:szCs w:val="19"/>
                    </w:rPr>
                    <w:t>SNRA follow-up letter 20201016.pdf (236 kb)</w:t>
                  </w:r>
                  <w:r w:rsidRPr="00A54B90">
                    <w:rPr>
                      <w:color w:val="7030A0"/>
                      <w:sz w:val="19"/>
                      <w:szCs w:val="19"/>
                    </w:rPr>
                    <w:t xml:space="preserve"> (duplicate)</w:t>
                  </w:r>
                </w:p>
                <w:p w14:paraId="15A74CF2" w14:textId="77777777" w:rsidR="00950ACF" w:rsidRPr="00A54B90" w:rsidRDefault="00950ACF" w:rsidP="00D76F3C">
                  <w:pPr>
                    <w:pStyle w:val="ListParagraph"/>
                    <w:numPr>
                      <w:ilvl w:val="2"/>
                      <w:numId w:val="17"/>
                    </w:numPr>
                    <w:spacing w:line="233" w:lineRule="auto"/>
                    <w:ind w:left="1224" w:hanging="504"/>
                    <w:rPr>
                      <w:strike/>
                      <w:color w:val="7030A0"/>
                      <w:sz w:val="19"/>
                      <w:szCs w:val="19"/>
                    </w:rPr>
                  </w:pPr>
                  <w:r w:rsidRPr="00A54B90">
                    <w:rPr>
                      <w:strike/>
                      <w:color w:val="7030A0"/>
                      <w:sz w:val="19"/>
                      <w:szCs w:val="19"/>
                    </w:rPr>
                    <w:t>SNRA FAQ 20190319 redacted.pdf (174 kb)</w:t>
                  </w:r>
                  <w:r w:rsidRPr="00A54B90">
                    <w:rPr>
                      <w:color w:val="7030A0"/>
                      <w:sz w:val="19"/>
                      <w:szCs w:val="19"/>
                    </w:rPr>
                    <w:t xml:space="preserve"> (duplicate)</w:t>
                  </w:r>
                </w:p>
                <w:p w14:paraId="4E3F8B99" w14:textId="77777777" w:rsidR="00950ACF" w:rsidRPr="00A54B90" w:rsidRDefault="00950ACF" w:rsidP="00D76F3C">
                  <w:pPr>
                    <w:pStyle w:val="ListParagraph"/>
                    <w:numPr>
                      <w:ilvl w:val="2"/>
                      <w:numId w:val="17"/>
                    </w:numPr>
                    <w:spacing w:line="233" w:lineRule="auto"/>
                    <w:ind w:left="1224" w:hanging="504"/>
                    <w:rPr>
                      <w:sz w:val="19"/>
                      <w:szCs w:val="19"/>
                    </w:rPr>
                  </w:pPr>
                  <w:r w:rsidRPr="00A54B90">
                    <w:rPr>
                      <w:sz w:val="19"/>
                      <w:szCs w:val="19"/>
                    </w:rPr>
                    <w:t>Referenced article, EE News 20200413.pdf (57 kb)</w:t>
                  </w:r>
                </w:p>
                <w:p w14:paraId="76DB4272" w14:textId="77777777" w:rsidR="00950ACF" w:rsidRPr="00A54B90" w:rsidRDefault="00950ACF" w:rsidP="00D76F3C">
                  <w:pPr>
                    <w:pStyle w:val="ListParagraph"/>
                    <w:numPr>
                      <w:ilvl w:val="2"/>
                      <w:numId w:val="17"/>
                    </w:numPr>
                    <w:spacing w:line="233" w:lineRule="auto"/>
                    <w:ind w:left="1224" w:hanging="504"/>
                    <w:rPr>
                      <w:sz w:val="19"/>
                      <w:szCs w:val="19"/>
                    </w:rPr>
                  </w:pPr>
                  <w:r w:rsidRPr="00A54B90">
                    <w:rPr>
                      <w:sz w:val="19"/>
                      <w:szCs w:val="19"/>
                    </w:rPr>
                    <w:t>The most recent email you (the six committees) saw from me (as cc-ed) 20200727.pdf (45 kb)</w:t>
                  </w:r>
                </w:p>
                <w:p w14:paraId="549115C2" w14:textId="77777777" w:rsidR="00950ACF" w:rsidRPr="00A54B90" w:rsidRDefault="00950ACF" w:rsidP="00D76F3C">
                  <w:pPr>
                    <w:pStyle w:val="ListParagraph"/>
                    <w:numPr>
                      <w:ilvl w:val="2"/>
                      <w:numId w:val="17"/>
                    </w:numPr>
                    <w:spacing w:line="233" w:lineRule="auto"/>
                    <w:ind w:left="1224" w:hanging="504"/>
                    <w:rPr>
                      <w:sz w:val="19"/>
                      <w:szCs w:val="19"/>
                    </w:rPr>
                  </w:pPr>
                  <w:r w:rsidRPr="00A54B90">
                    <w:rPr>
                      <w:sz w:val="19"/>
                      <w:szCs w:val="19"/>
                    </w:rPr>
                    <w:t>(Added July 2020) Maria charts from SNRA PR data FOIA 20200218.pdf (97 kb)</w:t>
                  </w:r>
                </w:p>
                <w:p w14:paraId="5CFCA78A" w14:textId="77777777" w:rsidR="00950ACF" w:rsidRPr="00A54B90" w:rsidRDefault="00950ACF" w:rsidP="00D76F3C">
                  <w:pPr>
                    <w:pStyle w:val="ListParagraph"/>
                    <w:numPr>
                      <w:ilvl w:val="2"/>
                      <w:numId w:val="17"/>
                    </w:numPr>
                    <w:spacing w:line="233" w:lineRule="auto"/>
                    <w:ind w:left="1224" w:hanging="504"/>
                    <w:rPr>
                      <w:color w:val="7030A0"/>
                      <w:sz w:val="19"/>
                      <w:szCs w:val="19"/>
                    </w:rPr>
                  </w:pPr>
                  <w:r w:rsidRPr="00A54B90">
                    <w:rPr>
                      <w:strike/>
                      <w:color w:val="7030A0"/>
                      <w:sz w:val="19"/>
                      <w:szCs w:val="19"/>
                    </w:rPr>
                    <w:t>What’s missing.pdf (4,952 kb)</w:t>
                  </w:r>
                  <w:r w:rsidRPr="00A54B90">
                    <w:rPr>
                      <w:color w:val="7030A0"/>
                      <w:sz w:val="19"/>
                      <w:szCs w:val="19"/>
                    </w:rPr>
                    <w:t xml:space="preserve"> (duplicate)</w:t>
                  </w:r>
                </w:p>
                <w:p w14:paraId="63B440D5" w14:textId="77777777" w:rsidR="00950ACF" w:rsidRPr="00A54B90" w:rsidRDefault="00950ACF" w:rsidP="00D76F3C">
                  <w:pPr>
                    <w:pStyle w:val="ListParagraph"/>
                    <w:numPr>
                      <w:ilvl w:val="1"/>
                      <w:numId w:val="17"/>
                    </w:numPr>
                    <w:spacing w:before="100" w:after="100" w:line="233" w:lineRule="auto"/>
                    <w:contextualSpacing w:val="0"/>
                    <w:rPr>
                      <w:sz w:val="19"/>
                      <w:szCs w:val="19"/>
                    </w:rPr>
                  </w:pPr>
                  <w:r w:rsidRPr="00A54B90">
                    <w:rPr>
                      <w:sz w:val="19"/>
                      <w:szCs w:val="19"/>
                    </w:rPr>
                    <w:t>Other (folder)</w:t>
                  </w:r>
                </w:p>
                <w:p w14:paraId="15281435" w14:textId="77777777" w:rsidR="00950ACF" w:rsidRPr="00A54B90" w:rsidRDefault="00950ACF" w:rsidP="00D76F3C">
                  <w:pPr>
                    <w:pStyle w:val="ListParagraph"/>
                    <w:numPr>
                      <w:ilvl w:val="2"/>
                      <w:numId w:val="17"/>
                    </w:numPr>
                    <w:spacing w:line="233" w:lineRule="auto"/>
                    <w:ind w:left="1224" w:hanging="504"/>
                    <w:rPr>
                      <w:sz w:val="19"/>
                      <w:szCs w:val="19"/>
                    </w:rPr>
                  </w:pPr>
                  <w:r w:rsidRPr="00A54B90">
                    <w:rPr>
                      <w:sz w:val="19"/>
                      <w:szCs w:val="19"/>
                    </w:rPr>
                    <w:t>Referenced pages – Pandemic distribution, WH edited page – 5 USC 2302.pdf (170 kb)</w:t>
                  </w:r>
                </w:p>
                <w:p w14:paraId="3D9BED27" w14:textId="77777777" w:rsidR="00950ACF" w:rsidRPr="00A54B90" w:rsidRDefault="00950ACF" w:rsidP="00D76F3C">
                  <w:pPr>
                    <w:pStyle w:val="ListParagraph"/>
                    <w:numPr>
                      <w:ilvl w:val="2"/>
                      <w:numId w:val="17"/>
                    </w:numPr>
                    <w:spacing w:line="233" w:lineRule="auto"/>
                    <w:ind w:left="1224" w:hanging="504"/>
                    <w:rPr>
                      <w:sz w:val="19"/>
                      <w:szCs w:val="19"/>
                    </w:rPr>
                  </w:pPr>
                  <w:r w:rsidRPr="00A54B90">
                    <w:rPr>
                      <w:sz w:val="19"/>
                      <w:szCs w:val="19"/>
                    </w:rPr>
                    <w:t>WH [White House] version SNRA findings Nov 2015.pdf (443 kb)</w:t>
                  </w:r>
                </w:p>
                <w:p w14:paraId="21E5B7FA" w14:textId="1FFF1220" w:rsidR="00950ACF" w:rsidRPr="00A54B90" w:rsidRDefault="00950ACF" w:rsidP="00D76F3C">
                  <w:pPr>
                    <w:pStyle w:val="ListParagraph"/>
                    <w:numPr>
                      <w:ilvl w:val="2"/>
                      <w:numId w:val="17"/>
                    </w:numPr>
                    <w:spacing w:line="233" w:lineRule="auto"/>
                    <w:ind w:left="1224" w:hanging="504"/>
                    <w:rPr>
                      <w:sz w:val="19"/>
                      <w:szCs w:val="19"/>
                    </w:rPr>
                  </w:pPr>
                  <w:r w:rsidRPr="00A54B90">
                    <w:rPr>
                      <w:sz w:val="19"/>
                      <w:szCs w:val="19"/>
                    </w:rPr>
                    <w:t>Glass houses – Janca to NPD-NPAD 20151007, expect Findings document to change.pdf (12</w:t>
                  </w:r>
                  <w:r w:rsidR="006141BB">
                    <w:rPr>
                      <w:sz w:val="19"/>
                      <w:szCs w:val="19"/>
                    </w:rPr>
                    <w:t>3</w:t>
                  </w:r>
                  <w:r w:rsidRPr="00A54B90">
                    <w:rPr>
                      <w:sz w:val="19"/>
                      <w:szCs w:val="19"/>
                    </w:rPr>
                    <w:t xml:space="preserve"> kb)</w:t>
                  </w:r>
                </w:p>
                <w:p w14:paraId="04CFBE40" w14:textId="77777777" w:rsidR="00950ACF" w:rsidRPr="00A54B90" w:rsidRDefault="00950ACF" w:rsidP="00D76F3C">
                  <w:pPr>
                    <w:pStyle w:val="ListParagraph"/>
                    <w:numPr>
                      <w:ilvl w:val="2"/>
                      <w:numId w:val="17"/>
                    </w:numPr>
                    <w:spacing w:line="233" w:lineRule="auto"/>
                    <w:ind w:left="1224" w:hanging="504"/>
                    <w:rPr>
                      <w:sz w:val="19"/>
                      <w:szCs w:val="19"/>
                    </w:rPr>
                  </w:pPr>
                  <w:r w:rsidRPr="00A54B90">
                    <w:rPr>
                      <w:sz w:val="19"/>
                      <w:szCs w:val="19"/>
                    </w:rPr>
                    <w:t>Restrictions.pdf (144 kb)</w:t>
                  </w:r>
                </w:p>
                <w:p w14:paraId="30C25B38" w14:textId="77777777" w:rsidR="00950ACF" w:rsidRPr="00A54B90" w:rsidRDefault="00950ACF" w:rsidP="00D76F3C">
                  <w:pPr>
                    <w:pStyle w:val="ListParagraph"/>
                    <w:numPr>
                      <w:ilvl w:val="2"/>
                      <w:numId w:val="17"/>
                    </w:numPr>
                    <w:spacing w:line="233" w:lineRule="auto"/>
                    <w:ind w:left="1224" w:hanging="504"/>
                    <w:rPr>
                      <w:sz w:val="19"/>
                      <w:szCs w:val="19"/>
                    </w:rPr>
                  </w:pPr>
                  <w:r w:rsidRPr="00A54B90">
                    <w:rPr>
                      <w:sz w:val="19"/>
                      <w:szCs w:val="19"/>
                    </w:rPr>
                    <w:t xml:space="preserve">Detail (full).pdf (83 kb) </w:t>
                  </w:r>
                  <w:r w:rsidRPr="00A54B90">
                    <w:rPr>
                      <w:color w:val="7030A0"/>
                      <w:sz w:val="19"/>
                      <w:szCs w:val="19"/>
                    </w:rPr>
                    <w:t>(version for internal recipients: added content isn’t sensitive, just distracting)</w:t>
                  </w:r>
                </w:p>
                <w:p w14:paraId="2B322F23" w14:textId="689B27AE" w:rsidR="00950ACF" w:rsidRPr="00A54B90" w:rsidRDefault="00950ACF" w:rsidP="00D76F3C">
                  <w:pPr>
                    <w:pStyle w:val="ListParagraph"/>
                    <w:numPr>
                      <w:ilvl w:val="2"/>
                      <w:numId w:val="17"/>
                    </w:numPr>
                    <w:spacing w:line="233" w:lineRule="auto"/>
                    <w:ind w:left="1224" w:hanging="504"/>
                    <w:rPr>
                      <w:sz w:val="19"/>
                      <w:szCs w:val="19"/>
                    </w:rPr>
                  </w:pPr>
                  <w:bookmarkStart w:id="6" w:name="_Ref83080438"/>
                  <w:r w:rsidRPr="00A54B90">
                    <w:rPr>
                      <w:sz w:val="19"/>
                      <w:szCs w:val="19"/>
                    </w:rPr>
                    <w:t>Substantiation...pdf track changes.zip (63</w:t>
                  </w:r>
                  <w:r w:rsidR="006141BB">
                    <w:rPr>
                      <w:sz w:val="19"/>
                      <w:szCs w:val="19"/>
                    </w:rPr>
                    <w:t>3</w:t>
                  </w:r>
                  <w:r w:rsidRPr="00A54B90">
                    <w:rPr>
                      <w:sz w:val="19"/>
                      <w:szCs w:val="19"/>
                    </w:rPr>
                    <w:t xml:space="preserve"> kb)</w:t>
                  </w:r>
                  <w:bookmarkEnd w:id="6"/>
                </w:p>
                <w:p w14:paraId="3F47299B" w14:textId="77777777" w:rsidR="00950ACF" w:rsidRPr="00A54B90" w:rsidRDefault="00950ACF" w:rsidP="00D76F3C">
                  <w:pPr>
                    <w:pStyle w:val="ListParagraph"/>
                    <w:numPr>
                      <w:ilvl w:val="1"/>
                      <w:numId w:val="17"/>
                    </w:numPr>
                    <w:spacing w:before="100" w:after="100" w:line="233" w:lineRule="auto"/>
                    <w:contextualSpacing w:val="0"/>
                    <w:rPr>
                      <w:color w:val="7030A0"/>
                      <w:sz w:val="19"/>
                      <w:szCs w:val="19"/>
                    </w:rPr>
                  </w:pPr>
                  <w:r w:rsidRPr="00A54B90">
                    <w:rPr>
                      <w:sz w:val="19"/>
                      <w:szCs w:val="19"/>
                    </w:rPr>
                    <w:t>FOIA letters 2020 (folder)</w:t>
                  </w:r>
                </w:p>
                <w:p w14:paraId="2813FB9F" w14:textId="2371ED54" w:rsidR="00950ACF" w:rsidRPr="00A54B90" w:rsidRDefault="00950ACF" w:rsidP="00D76F3C">
                  <w:pPr>
                    <w:pStyle w:val="ListParagraph"/>
                    <w:numPr>
                      <w:ilvl w:val="2"/>
                      <w:numId w:val="17"/>
                    </w:numPr>
                    <w:spacing w:line="233" w:lineRule="auto"/>
                    <w:ind w:left="1224" w:hanging="504"/>
                    <w:rPr>
                      <w:sz w:val="19"/>
                      <w:szCs w:val="19"/>
                    </w:rPr>
                  </w:pPr>
                  <w:r w:rsidRPr="00A54B90">
                    <w:rPr>
                      <w:sz w:val="19"/>
                      <w:szCs w:val="19"/>
                    </w:rPr>
                    <w:t>0 SNRA FOIA FOIA 20200704.pdf (</w:t>
                  </w:r>
                  <w:r w:rsidR="00D34918">
                    <w:rPr>
                      <w:sz w:val="19"/>
                      <w:szCs w:val="19"/>
                    </w:rPr>
                    <w:t>99</w:t>
                  </w:r>
                  <w:r w:rsidRPr="00A54B90">
                    <w:rPr>
                      <w:sz w:val="19"/>
                      <w:szCs w:val="19"/>
                    </w:rPr>
                    <w:t xml:space="preserve"> kb) </w:t>
                  </w:r>
                  <w:r w:rsidRPr="00A54B90">
                    <w:rPr>
                      <w:color w:val="7030A0"/>
                      <w:sz w:val="19"/>
                      <w:szCs w:val="19"/>
                    </w:rPr>
                    <w:t>(master FOIA for other documents)</w:t>
                  </w:r>
                </w:p>
                <w:p w14:paraId="21A8D436" w14:textId="153FC1CB" w:rsidR="00950ACF" w:rsidRPr="00A54B90" w:rsidRDefault="00950ACF" w:rsidP="00D76F3C">
                  <w:pPr>
                    <w:pStyle w:val="ListParagraph"/>
                    <w:numPr>
                      <w:ilvl w:val="2"/>
                      <w:numId w:val="17"/>
                    </w:numPr>
                    <w:spacing w:line="233" w:lineRule="auto"/>
                    <w:ind w:left="1224" w:hanging="504"/>
                    <w:rPr>
                      <w:sz w:val="19"/>
                      <w:szCs w:val="19"/>
                    </w:rPr>
                  </w:pPr>
                  <w:r w:rsidRPr="00A54B90">
                    <w:rPr>
                      <w:sz w:val="19"/>
                      <w:szCs w:val="19"/>
                    </w:rPr>
                    <w:t>PR data FOIA 2020-FEFO-00393 20200218.pdf (1</w:t>
                  </w:r>
                  <w:r w:rsidR="00C17EB8">
                    <w:rPr>
                      <w:sz w:val="19"/>
                      <w:szCs w:val="19"/>
                    </w:rPr>
                    <w:t>52</w:t>
                  </w:r>
                  <w:r w:rsidRPr="00A54B90">
                    <w:rPr>
                      <w:sz w:val="19"/>
                      <w:szCs w:val="19"/>
                    </w:rPr>
                    <w:t xml:space="preserve"> kb)</w:t>
                  </w:r>
                </w:p>
                <w:p w14:paraId="64E1E01A" w14:textId="77777777" w:rsidR="00950ACF" w:rsidRPr="00A54B90" w:rsidRDefault="00950ACF" w:rsidP="00D76F3C">
                  <w:pPr>
                    <w:pStyle w:val="ListParagraph"/>
                    <w:numPr>
                      <w:ilvl w:val="2"/>
                      <w:numId w:val="17"/>
                    </w:numPr>
                    <w:spacing w:line="233" w:lineRule="auto"/>
                    <w:ind w:left="1224" w:hanging="504"/>
                    <w:rPr>
                      <w:color w:val="7030A0"/>
                      <w:sz w:val="19"/>
                      <w:szCs w:val="19"/>
                    </w:rPr>
                  </w:pPr>
                  <w:r w:rsidRPr="00A54B90">
                    <w:rPr>
                      <w:sz w:val="19"/>
                      <w:szCs w:val="19"/>
                    </w:rPr>
                    <w:t>NTHIRA FOIA 2020-FEFO-00401 redacted.pdf (88 kb)</w:t>
                  </w:r>
                </w:p>
                <w:p w14:paraId="485F2009" w14:textId="77777777" w:rsidR="00950ACF" w:rsidRPr="00A54B90" w:rsidRDefault="00950ACF" w:rsidP="00D76F3C">
                  <w:pPr>
                    <w:pStyle w:val="ListParagraph"/>
                    <w:numPr>
                      <w:ilvl w:val="0"/>
                      <w:numId w:val="11"/>
                    </w:numPr>
                    <w:tabs>
                      <w:tab w:val="left" w:pos="990"/>
                    </w:tabs>
                    <w:spacing w:before="20" w:after="40" w:line="233" w:lineRule="auto"/>
                    <w:ind w:left="1440" w:hanging="216"/>
                    <w:contextualSpacing w:val="0"/>
                    <w:rPr>
                      <w:i/>
                      <w:sz w:val="19"/>
                      <w:szCs w:val="19"/>
                    </w:rPr>
                  </w:pPr>
                  <w:r w:rsidRPr="00A54B90">
                    <w:rPr>
                      <w:color w:val="7030A0"/>
                      <w:sz w:val="19"/>
                      <w:szCs w:val="19"/>
                    </w:rPr>
                    <w:t>This is the attachment to the forwarded 10/27/2020 email [</w:t>
                  </w:r>
                  <w:r w:rsidRPr="00A54B90">
                    <w:rPr>
                      <w:i/>
                      <w:iCs/>
                      <w:color w:val="FF0000"/>
                      <w:sz w:val="19"/>
                      <w:szCs w:val="19"/>
                    </w:rPr>
                    <w:t>1/3 - What my agency (DHS/FEMA) is telling each of you is factually inconsistent with what we're telling the other</w:t>
                  </w:r>
                  <w:r w:rsidRPr="00A54B90">
                    <w:rPr>
                      <w:color w:val="7030A0"/>
                      <w:sz w:val="19"/>
                      <w:szCs w:val="19"/>
                    </w:rPr>
                    <w:t>] at the bottom of this email chain.</w:t>
                  </w:r>
                </w:p>
                <w:p w14:paraId="045CC3E7" w14:textId="77777777" w:rsidR="00950ACF" w:rsidRPr="00A54B90" w:rsidRDefault="00950ACF" w:rsidP="00D76F3C">
                  <w:pPr>
                    <w:pStyle w:val="ListParagraph"/>
                    <w:numPr>
                      <w:ilvl w:val="2"/>
                      <w:numId w:val="17"/>
                    </w:numPr>
                    <w:spacing w:line="233" w:lineRule="auto"/>
                    <w:ind w:left="1224" w:hanging="504"/>
                    <w:rPr>
                      <w:sz w:val="19"/>
                      <w:szCs w:val="19"/>
                    </w:rPr>
                  </w:pPr>
                  <w:r w:rsidRPr="00A54B90">
                    <w:rPr>
                      <w:strike/>
                      <w:color w:val="7030A0"/>
                      <w:sz w:val="19"/>
                      <w:szCs w:val="19"/>
                    </w:rPr>
                    <w:t>NTHIRA FOIA 2020-FEFO-00401 less redacted.pdf (70 kb)</w:t>
                  </w:r>
                  <w:r w:rsidRPr="00A54B90">
                    <w:rPr>
                      <w:color w:val="7030A0"/>
                      <w:sz w:val="19"/>
                      <w:szCs w:val="19"/>
                    </w:rPr>
                    <w:t xml:space="preserve"> (duplicate)</w:t>
                  </w:r>
                </w:p>
                <w:p w14:paraId="75D42518" w14:textId="119CD4B0" w:rsidR="00950ACF" w:rsidRPr="00A54B90" w:rsidRDefault="00950ACF" w:rsidP="00D76F3C">
                  <w:pPr>
                    <w:pStyle w:val="ListParagraph"/>
                    <w:numPr>
                      <w:ilvl w:val="0"/>
                      <w:numId w:val="17"/>
                    </w:numPr>
                    <w:spacing w:before="120" w:line="233" w:lineRule="auto"/>
                    <w:contextualSpacing w:val="0"/>
                    <w:rPr>
                      <w:color w:val="7030A0"/>
                      <w:sz w:val="19"/>
                      <w:szCs w:val="19"/>
                    </w:rPr>
                  </w:pPr>
                  <w:r w:rsidRPr="00A54B90">
                    <w:rPr>
                      <w:sz w:val="19"/>
                      <w:szCs w:val="19"/>
                    </w:rPr>
                    <w:t>Attac</w:t>
                  </w:r>
                  <w:r w:rsidR="00D76F3C" w:rsidRPr="00A54B90">
                    <w:rPr>
                      <w:sz w:val="19"/>
                      <w:szCs w:val="19"/>
                    </w:rPr>
                    <w:t>h</w:t>
                  </w:r>
                  <w:r w:rsidRPr="00A54B90">
                    <w:rPr>
                      <w:sz w:val="19"/>
                      <w:szCs w:val="19"/>
                    </w:rPr>
                    <w:t>ment list.pdf (36 kb)</w:t>
                  </w:r>
                </w:p>
              </w:tc>
            </w:tr>
            <w:tr w:rsidR="00950ACF" w:rsidRPr="00A54B90" w14:paraId="5907E464" w14:textId="77777777" w:rsidTr="00A54B90">
              <w:trPr>
                <w:trHeight w:val="20"/>
              </w:trPr>
              <w:tc>
                <w:tcPr>
                  <w:tcW w:w="9648" w:type="dxa"/>
                  <w:shd w:val="clear" w:color="auto" w:fill="F8F8F8"/>
                </w:tcPr>
                <w:p w14:paraId="237BA223" w14:textId="77777777" w:rsidR="00950ACF" w:rsidRPr="00A54B90" w:rsidRDefault="00950ACF" w:rsidP="00D76F3C">
                  <w:pPr>
                    <w:spacing w:line="233" w:lineRule="auto"/>
                    <w:ind w:right="-144"/>
                    <w:rPr>
                      <w:b/>
                      <w:bCs/>
                      <w:sz w:val="19"/>
                      <w:szCs w:val="19"/>
                      <w:u w:val="single"/>
                    </w:rPr>
                  </w:pPr>
                </w:p>
              </w:tc>
            </w:tr>
          </w:tbl>
          <w:p w14:paraId="094FC7C1" w14:textId="77777777" w:rsidR="0036028D" w:rsidRPr="00A54B90" w:rsidRDefault="0036028D" w:rsidP="00D76F3C">
            <w:pPr>
              <w:pStyle w:val="ListParagraph"/>
              <w:spacing w:line="233" w:lineRule="auto"/>
              <w:contextualSpacing w:val="0"/>
              <w:rPr>
                <w:sz w:val="4"/>
                <w:szCs w:val="4"/>
              </w:rPr>
            </w:pPr>
          </w:p>
          <w:p w14:paraId="1849D0D8" w14:textId="07314C7B" w:rsidR="00950ACF" w:rsidRPr="00A54B90" w:rsidRDefault="00950ACF" w:rsidP="00D76F3C">
            <w:pPr>
              <w:pStyle w:val="ListParagraph"/>
              <w:spacing w:line="233" w:lineRule="auto"/>
              <w:contextualSpacing w:val="0"/>
              <w:rPr>
                <w:sz w:val="4"/>
                <w:szCs w:val="4"/>
              </w:rPr>
            </w:pPr>
          </w:p>
        </w:tc>
      </w:tr>
    </w:tbl>
    <w:p w14:paraId="79F9EA84" w14:textId="77777777" w:rsidR="00D76F3C" w:rsidRPr="00A54B90" w:rsidRDefault="00D76F3C" w:rsidP="00D76F3C">
      <w:pPr>
        <w:pStyle w:val="ListParagraph"/>
        <w:spacing w:line="233" w:lineRule="auto"/>
        <w:contextualSpacing w:val="0"/>
        <w:rPr>
          <w:sz w:val="19"/>
          <w:szCs w:val="19"/>
        </w:rPr>
      </w:pPr>
    </w:p>
    <w:p w14:paraId="2B921A23" w14:textId="214F4AEB" w:rsidR="00A46E50" w:rsidRPr="00A54B90" w:rsidRDefault="00A55AFF" w:rsidP="009354FA">
      <w:pPr>
        <w:tabs>
          <w:tab w:val="left" w:pos="990"/>
        </w:tabs>
        <w:spacing w:after="180" w:line="226" w:lineRule="auto"/>
        <w:rPr>
          <w:b/>
          <w:sz w:val="19"/>
          <w:szCs w:val="19"/>
          <w:u w:val="single"/>
        </w:rPr>
      </w:pPr>
      <w:r w:rsidRPr="00A54B90">
        <w:rPr>
          <w:b/>
          <w:sz w:val="19"/>
          <w:szCs w:val="19"/>
          <w:u w:val="single"/>
        </w:rPr>
        <w:t>Not included</w:t>
      </w:r>
    </w:p>
    <w:p w14:paraId="1F016BE9" w14:textId="77777777" w:rsidR="00BF778A" w:rsidRPr="00A54B90" w:rsidRDefault="00BF778A" w:rsidP="009354FA">
      <w:pPr>
        <w:tabs>
          <w:tab w:val="left" w:pos="990"/>
        </w:tabs>
        <w:spacing w:before="200" w:after="100" w:line="226" w:lineRule="auto"/>
        <w:ind w:left="360"/>
        <w:rPr>
          <w:b/>
          <w:sz w:val="18"/>
          <w:szCs w:val="18"/>
        </w:rPr>
      </w:pPr>
      <w:r w:rsidRPr="00A54B90">
        <w:rPr>
          <w:b/>
          <w:sz w:val="18"/>
          <w:szCs w:val="18"/>
        </w:rPr>
        <w:t>Large files on the public internet</w:t>
      </w:r>
    </w:p>
    <w:p w14:paraId="14959028" w14:textId="77777777" w:rsidR="00FA3F90" w:rsidRPr="00A54B90" w:rsidRDefault="00FA3F90" w:rsidP="00202EA5">
      <w:pPr>
        <w:pStyle w:val="ListParagraph"/>
        <w:spacing w:before="120" w:after="100" w:line="226" w:lineRule="auto"/>
        <w:ind w:left="374"/>
        <w:contextualSpacing w:val="0"/>
        <w:rPr>
          <w:color w:val="7030A0"/>
          <w:sz w:val="18"/>
          <w:szCs w:val="18"/>
        </w:rPr>
      </w:pPr>
      <w:r w:rsidRPr="00A54B90">
        <w:rPr>
          <w:color w:val="7030A0"/>
          <w:sz w:val="18"/>
          <w:szCs w:val="18"/>
        </w:rPr>
        <w:t xml:space="preserve">Sent to committees March 2019.  Omitted here to save space.  These are at </w:t>
      </w:r>
      <w:hyperlink r:id="rId12" w:history="1">
        <w:r w:rsidRPr="00A54B90">
          <w:rPr>
            <w:rStyle w:val="Hyperlink"/>
            <w:sz w:val="18"/>
            <w:szCs w:val="18"/>
          </w:rPr>
          <w:t>https://bd02.github.io/external/Reorganized/Sent%20to%20committees%20March%202019/</w:t>
        </w:r>
      </w:hyperlink>
      <w:r w:rsidRPr="00A54B90">
        <w:rPr>
          <w:color w:val="7030A0"/>
          <w:sz w:val="18"/>
          <w:szCs w:val="18"/>
        </w:rPr>
        <w:t>.</w:t>
      </w:r>
    </w:p>
    <w:p w14:paraId="48C7FF16" w14:textId="77777777" w:rsidR="00FA3F90" w:rsidRPr="00A54B90" w:rsidRDefault="00FA3F90" w:rsidP="00202EA5">
      <w:pPr>
        <w:pStyle w:val="ListParagraph"/>
        <w:numPr>
          <w:ilvl w:val="0"/>
          <w:numId w:val="13"/>
        </w:numPr>
        <w:spacing w:line="226" w:lineRule="auto"/>
        <w:ind w:left="662" w:hanging="288"/>
        <w:rPr>
          <w:sz w:val="18"/>
          <w:szCs w:val="18"/>
        </w:rPr>
      </w:pPr>
      <w:r w:rsidRPr="00A54B90">
        <w:rPr>
          <w:sz w:val="18"/>
          <w:szCs w:val="18"/>
        </w:rPr>
        <w:t>SNRA FOIA correspondence 2016-18.zip (1,302 kb)</w:t>
      </w:r>
    </w:p>
    <w:p w14:paraId="3B91BD71" w14:textId="77777777" w:rsidR="00FA3F90" w:rsidRPr="00A54B90" w:rsidRDefault="00FA3F90" w:rsidP="00202EA5">
      <w:pPr>
        <w:pStyle w:val="ListParagraph"/>
        <w:numPr>
          <w:ilvl w:val="0"/>
          <w:numId w:val="13"/>
        </w:numPr>
        <w:spacing w:line="226" w:lineRule="auto"/>
        <w:ind w:left="662" w:hanging="288"/>
        <w:rPr>
          <w:sz w:val="18"/>
          <w:szCs w:val="18"/>
        </w:rPr>
      </w:pPr>
      <w:r w:rsidRPr="00A54B90">
        <w:rPr>
          <w:sz w:val="18"/>
          <w:szCs w:val="18"/>
        </w:rPr>
        <w:t>SNRA FOIA letter, appeal refs.zip (2,384 kb)</w:t>
      </w:r>
    </w:p>
    <w:p w14:paraId="611D78B5" w14:textId="77777777" w:rsidR="00FA3F90" w:rsidRPr="00A54B90" w:rsidRDefault="00FA3F90" w:rsidP="00202EA5">
      <w:pPr>
        <w:pStyle w:val="ListParagraph"/>
        <w:numPr>
          <w:ilvl w:val="0"/>
          <w:numId w:val="13"/>
        </w:numPr>
        <w:spacing w:line="226" w:lineRule="auto"/>
        <w:ind w:left="662" w:hanging="288"/>
        <w:rPr>
          <w:sz w:val="18"/>
          <w:szCs w:val="18"/>
        </w:rPr>
      </w:pPr>
      <w:r w:rsidRPr="00A54B90">
        <w:rPr>
          <w:sz w:val="18"/>
          <w:szCs w:val="18"/>
        </w:rPr>
        <w:t>(Updated July 2020) PEER SNRA FOIA case to 20200528.zip (2,911 kb)</w:t>
      </w:r>
    </w:p>
    <w:p w14:paraId="42AC9DBB" w14:textId="77777777" w:rsidR="00FA3F90" w:rsidRPr="00A54B90" w:rsidRDefault="00FA3F90" w:rsidP="00202EA5">
      <w:pPr>
        <w:pStyle w:val="ListParagraph"/>
        <w:spacing w:before="120" w:after="100" w:line="226" w:lineRule="auto"/>
        <w:ind w:left="374"/>
        <w:contextualSpacing w:val="0"/>
        <w:rPr>
          <w:color w:val="7030A0"/>
          <w:sz w:val="18"/>
          <w:szCs w:val="18"/>
        </w:rPr>
      </w:pPr>
      <w:r w:rsidRPr="00A54B90">
        <w:rPr>
          <w:color w:val="7030A0"/>
          <w:sz w:val="18"/>
          <w:szCs w:val="18"/>
        </w:rPr>
        <w:t>PEER SNRA FOIA case updated to end (December 20</w:t>
      </w:r>
      <w:r w:rsidR="007B14AA" w:rsidRPr="00A54B90">
        <w:rPr>
          <w:color w:val="7030A0"/>
          <w:sz w:val="18"/>
          <w:szCs w:val="18"/>
        </w:rPr>
        <w:t>21</w:t>
      </w:r>
      <w:r w:rsidRPr="00A54B90">
        <w:rPr>
          <w:color w:val="7030A0"/>
          <w:sz w:val="18"/>
          <w:szCs w:val="18"/>
        </w:rPr>
        <w:t>).  DHS won.  I’ve put this in the same</w:t>
      </w:r>
      <w:r w:rsidR="00E11713" w:rsidRPr="00A54B90">
        <w:rPr>
          <w:color w:val="7030A0"/>
          <w:sz w:val="18"/>
          <w:szCs w:val="18"/>
        </w:rPr>
        <w:t xml:space="preserve"> folder</w:t>
      </w:r>
      <w:r w:rsidRPr="00A54B90">
        <w:rPr>
          <w:color w:val="7030A0"/>
          <w:sz w:val="18"/>
          <w:szCs w:val="18"/>
        </w:rPr>
        <w:t xml:space="preserve">, </w:t>
      </w:r>
      <w:hyperlink r:id="rId13" w:history="1">
        <w:r w:rsidRPr="00A54B90">
          <w:rPr>
            <w:rStyle w:val="Hyperlink"/>
            <w:sz w:val="18"/>
            <w:szCs w:val="18"/>
          </w:rPr>
          <w:t>https://bd02.github.io/external/Reorganized/Sent%20to%20committees%20March%202019/</w:t>
        </w:r>
      </w:hyperlink>
      <w:r w:rsidRPr="00A54B90">
        <w:rPr>
          <w:color w:val="7030A0"/>
          <w:sz w:val="18"/>
          <w:szCs w:val="18"/>
        </w:rPr>
        <w:t>.</w:t>
      </w:r>
    </w:p>
    <w:p w14:paraId="732BF0F0" w14:textId="77777777" w:rsidR="00FA3F90" w:rsidRPr="00A54B90" w:rsidRDefault="00FA3F90" w:rsidP="00202EA5">
      <w:pPr>
        <w:pStyle w:val="ListParagraph"/>
        <w:numPr>
          <w:ilvl w:val="0"/>
          <w:numId w:val="13"/>
        </w:numPr>
        <w:spacing w:line="226" w:lineRule="auto"/>
        <w:ind w:left="662" w:hanging="288"/>
        <w:rPr>
          <w:sz w:val="18"/>
          <w:szCs w:val="18"/>
        </w:rPr>
      </w:pPr>
      <w:r w:rsidRPr="00A54B90">
        <w:rPr>
          <w:sz w:val="18"/>
          <w:szCs w:val="18"/>
        </w:rPr>
        <w:t>(Updated to case end December 2021) PEER SNRA FOIA case to 20211217.zip (3,021 kb)</w:t>
      </w:r>
    </w:p>
    <w:p w14:paraId="77C71780" w14:textId="77777777" w:rsidR="00BF778A" w:rsidRPr="00A54B90" w:rsidRDefault="00BF778A" w:rsidP="009354FA">
      <w:pPr>
        <w:keepNext/>
        <w:tabs>
          <w:tab w:val="left" w:pos="990"/>
        </w:tabs>
        <w:spacing w:before="180" w:after="100" w:line="226" w:lineRule="auto"/>
        <w:ind w:left="360"/>
        <w:rPr>
          <w:b/>
          <w:sz w:val="18"/>
          <w:szCs w:val="18"/>
        </w:rPr>
      </w:pPr>
      <w:r w:rsidRPr="00A54B90">
        <w:rPr>
          <w:b/>
          <w:sz w:val="18"/>
          <w:szCs w:val="18"/>
        </w:rPr>
        <w:t>Very large files on the public internet</w:t>
      </w:r>
    </w:p>
    <w:p w14:paraId="2BDD947E" w14:textId="77777777" w:rsidR="00A46E50" w:rsidRPr="00A54B90" w:rsidRDefault="00A46E50" w:rsidP="00202EA5">
      <w:pPr>
        <w:pStyle w:val="ListParagraph"/>
        <w:spacing w:before="120" w:after="100" w:line="226" w:lineRule="auto"/>
        <w:ind w:left="374"/>
        <w:contextualSpacing w:val="0"/>
        <w:rPr>
          <w:color w:val="7030A0"/>
          <w:sz w:val="18"/>
          <w:szCs w:val="18"/>
        </w:rPr>
      </w:pPr>
      <w:r w:rsidRPr="00A54B90">
        <w:rPr>
          <w:color w:val="7030A0"/>
          <w:sz w:val="18"/>
          <w:szCs w:val="18"/>
        </w:rPr>
        <w:t xml:space="preserve">FOIA-released versions of the unclassified SNRA documentation sent by my work account.  Both the OCRed versions and </w:t>
      </w:r>
      <w:r w:rsidRPr="00A54B90">
        <w:rPr>
          <w:i/>
          <w:color w:val="7030A0"/>
          <w:sz w:val="18"/>
          <w:szCs w:val="18"/>
        </w:rPr>
        <w:t>What’s missing.pdf</w:t>
      </w:r>
      <w:r w:rsidRPr="00A54B90">
        <w:rPr>
          <w:color w:val="7030A0"/>
          <w:sz w:val="18"/>
          <w:szCs w:val="18"/>
        </w:rPr>
        <w:t xml:space="preserve"> are keyed to the Bates page numbers in PEER’s release.</w:t>
      </w:r>
    </w:p>
    <w:p w14:paraId="6E967D83" w14:textId="77777777" w:rsidR="00A159A3" w:rsidRPr="00A54B90" w:rsidRDefault="00A46E50" w:rsidP="00202EA5">
      <w:pPr>
        <w:pStyle w:val="ListParagraph"/>
        <w:numPr>
          <w:ilvl w:val="0"/>
          <w:numId w:val="11"/>
        </w:numPr>
        <w:spacing w:before="80" w:line="226" w:lineRule="auto"/>
        <w:ind w:left="691" w:hanging="288"/>
        <w:contextualSpacing w:val="0"/>
        <w:rPr>
          <w:color w:val="7030A0"/>
          <w:sz w:val="18"/>
          <w:szCs w:val="18"/>
        </w:rPr>
      </w:pPr>
      <w:r w:rsidRPr="00A54B90">
        <w:rPr>
          <w:color w:val="7030A0"/>
          <w:sz w:val="18"/>
          <w:szCs w:val="18"/>
        </w:rPr>
        <w:t xml:space="preserve">The very large filesize FOIA-released PDFs that FEMA sent me (in my personal capacity) are at </w:t>
      </w:r>
      <w:hyperlink r:id="rId14" w:history="1">
        <w:r w:rsidR="00A159A3" w:rsidRPr="00A54B90">
          <w:rPr>
            <w:rStyle w:val="Hyperlink"/>
            <w:sz w:val="18"/>
            <w:szCs w:val="18"/>
          </w:rPr>
          <w:t>https://bd02.github.io/external/Released%20documentation/Released%20originals%202017-FEFO-00165/</w:t>
        </w:r>
      </w:hyperlink>
      <w:r w:rsidR="00A159A3" w:rsidRPr="00A54B90">
        <w:rPr>
          <w:color w:val="7030A0"/>
          <w:sz w:val="18"/>
          <w:szCs w:val="18"/>
        </w:rPr>
        <w:t>.</w:t>
      </w:r>
    </w:p>
    <w:p w14:paraId="1E59FF55" w14:textId="77777777" w:rsidR="00A46E50" w:rsidRPr="00A54B90" w:rsidRDefault="00A159A3" w:rsidP="00202EA5">
      <w:pPr>
        <w:pStyle w:val="ListParagraph"/>
        <w:numPr>
          <w:ilvl w:val="0"/>
          <w:numId w:val="11"/>
        </w:numPr>
        <w:spacing w:before="80" w:line="226" w:lineRule="auto"/>
        <w:ind w:left="691" w:hanging="288"/>
        <w:contextualSpacing w:val="0"/>
        <w:rPr>
          <w:color w:val="7030A0"/>
          <w:sz w:val="18"/>
          <w:szCs w:val="18"/>
        </w:rPr>
      </w:pPr>
      <w:r w:rsidRPr="00A54B90">
        <w:rPr>
          <w:color w:val="7030A0"/>
          <w:sz w:val="18"/>
          <w:szCs w:val="18"/>
        </w:rPr>
        <w:t xml:space="preserve">The OCRed versions that I sent the committees are at </w:t>
      </w:r>
      <w:hyperlink r:id="rId15" w:history="1">
        <w:r w:rsidRPr="00A54B90">
          <w:rPr>
            <w:rStyle w:val="Hyperlink"/>
            <w:spacing w:val="-2"/>
            <w:sz w:val="18"/>
            <w:szCs w:val="18"/>
          </w:rPr>
          <w:t>https://bd02.github.io/external/Released%20documentation/Originals%20OCRed</w:t>
        </w:r>
      </w:hyperlink>
      <w:r w:rsidR="00A46E50" w:rsidRPr="00A54B90">
        <w:rPr>
          <w:color w:val="7030A0"/>
          <w:spacing w:val="-2"/>
          <w:sz w:val="18"/>
          <w:szCs w:val="18"/>
        </w:rPr>
        <w:t>.</w:t>
      </w:r>
    </w:p>
    <w:p w14:paraId="7DA5135A" w14:textId="77777777" w:rsidR="00A55AFF" w:rsidRPr="00A54B90" w:rsidRDefault="00A46E50" w:rsidP="00202EA5">
      <w:pPr>
        <w:pStyle w:val="ListParagraph"/>
        <w:numPr>
          <w:ilvl w:val="0"/>
          <w:numId w:val="11"/>
        </w:numPr>
        <w:spacing w:before="80" w:line="226" w:lineRule="auto"/>
        <w:ind w:left="691" w:hanging="288"/>
        <w:contextualSpacing w:val="0"/>
        <w:rPr>
          <w:sz w:val="18"/>
          <w:szCs w:val="18"/>
        </w:rPr>
      </w:pPr>
      <w:r w:rsidRPr="00A54B90">
        <w:rPr>
          <w:color w:val="7030A0"/>
          <w:sz w:val="18"/>
          <w:szCs w:val="18"/>
        </w:rPr>
        <w:t>FEMA’s production to PEER in its parallel FOIA lawsuit is</w:t>
      </w:r>
      <w:r w:rsidR="00161C65" w:rsidRPr="00A54B90">
        <w:rPr>
          <w:sz w:val="18"/>
          <w:szCs w:val="18"/>
        </w:rPr>
        <w:t xml:space="preserve"> </w:t>
      </w:r>
      <w:r w:rsidR="00161C65" w:rsidRPr="00A54B90">
        <w:rPr>
          <w:color w:val="7030A0"/>
          <w:sz w:val="18"/>
          <w:szCs w:val="18"/>
        </w:rPr>
        <w:t xml:space="preserve">at </w:t>
      </w:r>
      <w:hyperlink r:id="rId16" w:history="1">
        <w:r w:rsidR="00161C65" w:rsidRPr="00A54B90">
          <w:rPr>
            <w:rStyle w:val="Hyperlink"/>
            <w:sz w:val="18"/>
            <w:szCs w:val="18"/>
          </w:rPr>
          <w:t>https://www.courtlistener.com/docket/</w:t>
        </w:r>
        <w:r w:rsidR="00BD1982" w:rsidRPr="00A54B90">
          <w:rPr>
            <w:rStyle w:val="Hyperlink"/>
            <w:sz w:val="18"/>
            <w:szCs w:val="18"/>
          </w:rPr>
          <w:t>‌</w:t>
        </w:r>
        <w:r w:rsidR="00161C65" w:rsidRPr="00A54B90">
          <w:rPr>
            <w:rStyle w:val="Hyperlink"/>
            <w:sz w:val="18"/>
            <w:szCs w:val="18"/>
          </w:rPr>
          <w:t>6284501/24/3/public-employees-for-environmental-responsibility-v-united-states/</w:t>
        </w:r>
      </w:hyperlink>
      <w:r w:rsidR="00161C65" w:rsidRPr="00A54B90">
        <w:rPr>
          <w:color w:val="7030A0"/>
          <w:sz w:val="18"/>
          <w:szCs w:val="18"/>
        </w:rPr>
        <w:t>.</w:t>
      </w:r>
    </w:p>
    <w:p w14:paraId="40E45BBB" w14:textId="77777777" w:rsidR="00161C65" w:rsidRPr="00A54B90" w:rsidRDefault="0065547F" w:rsidP="00202EA5">
      <w:pPr>
        <w:pStyle w:val="ListParagraph"/>
        <w:spacing w:before="120" w:line="226" w:lineRule="auto"/>
        <w:ind w:left="374"/>
        <w:contextualSpacing w:val="0"/>
        <w:rPr>
          <w:sz w:val="18"/>
          <w:szCs w:val="18"/>
        </w:rPr>
      </w:pPr>
      <w:r w:rsidRPr="00A54B90">
        <w:rPr>
          <w:color w:val="7030A0"/>
          <w:sz w:val="18"/>
          <w:szCs w:val="18"/>
        </w:rPr>
        <w:t>DHS/FEMA</w:t>
      </w:r>
      <w:r w:rsidR="0028027C" w:rsidRPr="00A54B90">
        <w:rPr>
          <w:color w:val="7030A0"/>
          <w:sz w:val="18"/>
          <w:szCs w:val="18"/>
        </w:rPr>
        <w:t xml:space="preserve"> </w:t>
      </w:r>
      <w:r w:rsidRPr="00A54B90">
        <w:rPr>
          <w:color w:val="7030A0"/>
          <w:sz w:val="18"/>
          <w:szCs w:val="18"/>
        </w:rPr>
        <w:t>redactions June 2018, side by side comparison, full version.  At</w:t>
      </w:r>
    </w:p>
    <w:p w14:paraId="139FEE7A" w14:textId="77777777" w:rsidR="00C71B7E" w:rsidRPr="00A54B90" w:rsidRDefault="00547D79" w:rsidP="00202EA5">
      <w:pPr>
        <w:pStyle w:val="ListParagraph"/>
        <w:spacing w:after="100" w:line="226" w:lineRule="auto"/>
        <w:ind w:left="374"/>
        <w:contextualSpacing w:val="0"/>
        <w:rPr>
          <w:rStyle w:val="Hyperlink"/>
          <w:sz w:val="18"/>
          <w:szCs w:val="18"/>
        </w:rPr>
      </w:pPr>
      <w:hyperlink r:id="rId17" w:history="1">
        <w:r w:rsidR="00161C65" w:rsidRPr="00A54B90">
          <w:rPr>
            <w:rStyle w:val="Hyperlink"/>
            <w:sz w:val="18"/>
            <w:szCs w:val="18"/>
          </w:rPr>
          <w:t>https://5usc2302.github.io/risk/5%20U.S.C.%202302%20justification/What's%20missing%20for%20OSC.pdf</w:t>
        </w:r>
      </w:hyperlink>
      <w:r w:rsidR="00161C65" w:rsidRPr="00A54B90">
        <w:rPr>
          <w:color w:val="7030A0"/>
          <w:sz w:val="18"/>
          <w:szCs w:val="18"/>
        </w:rPr>
        <w:t>.</w:t>
      </w:r>
    </w:p>
    <w:p w14:paraId="798C741E" w14:textId="77777777" w:rsidR="00874843" w:rsidRPr="00A54B90" w:rsidRDefault="0065547F" w:rsidP="00202EA5">
      <w:pPr>
        <w:pStyle w:val="ListParagraph"/>
        <w:numPr>
          <w:ilvl w:val="0"/>
          <w:numId w:val="13"/>
        </w:numPr>
        <w:spacing w:line="226" w:lineRule="auto"/>
        <w:ind w:left="662" w:hanging="288"/>
        <w:rPr>
          <w:sz w:val="18"/>
          <w:szCs w:val="18"/>
        </w:rPr>
      </w:pPr>
      <w:r w:rsidRPr="00A54B90">
        <w:rPr>
          <w:sz w:val="18"/>
          <w:szCs w:val="18"/>
        </w:rPr>
        <w:t>What’s missing (full).pdf</w:t>
      </w:r>
      <w:r w:rsidR="00C71B7E" w:rsidRPr="00A54B90">
        <w:rPr>
          <w:sz w:val="18"/>
          <w:szCs w:val="18"/>
        </w:rPr>
        <w:t xml:space="preserve"> (</w:t>
      </w:r>
      <w:r w:rsidRPr="00A54B90">
        <w:rPr>
          <w:sz w:val="18"/>
          <w:szCs w:val="18"/>
        </w:rPr>
        <w:t>57,926</w:t>
      </w:r>
      <w:r w:rsidR="00C71B7E" w:rsidRPr="00A54B90">
        <w:rPr>
          <w:sz w:val="18"/>
          <w:szCs w:val="18"/>
        </w:rPr>
        <w:t xml:space="preserve"> kb)</w:t>
      </w:r>
    </w:p>
    <w:sectPr w:rsidR="00874843" w:rsidRPr="00A54B90" w:rsidSect="00B33C63">
      <w:pgSz w:w="12240" w:h="15840" w:code="1"/>
      <w:pgMar w:top="936" w:right="1440" w:bottom="504"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DFCAC" w14:textId="77777777" w:rsidR="00547D79" w:rsidRDefault="00547D79" w:rsidP="00E50C2E">
      <w:r>
        <w:separator/>
      </w:r>
    </w:p>
  </w:endnote>
  <w:endnote w:type="continuationSeparator" w:id="0">
    <w:p w14:paraId="58FFEAD4" w14:textId="77777777" w:rsidR="00547D79" w:rsidRDefault="00547D79" w:rsidP="00E50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E874F" w14:textId="77777777" w:rsidR="00547D79" w:rsidRDefault="00547D79" w:rsidP="00E50C2E">
      <w:r>
        <w:separator/>
      </w:r>
    </w:p>
  </w:footnote>
  <w:footnote w:type="continuationSeparator" w:id="0">
    <w:p w14:paraId="0AE04149" w14:textId="77777777" w:rsidR="00547D79" w:rsidRDefault="00547D79" w:rsidP="00E50C2E">
      <w:r>
        <w:continuationSeparator/>
      </w:r>
    </w:p>
  </w:footnote>
  <w:footnote w:id="1">
    <w:p w14:paraId="474398B3" w14:textId="77777777" w:rsidR="00867FE1" w:rsidRPr="002B196F" w:rsidRDefault="00867FE1" w:rsidP="00AA3AF6">
      <w:pPr>
        <w:pStyle w:val="FootnoteText"/>
        <w:spacing w:line="230" w:lineRule="auto"/>
        <w:rPr>
          <w:sz w:val="12"/>
          <w:szCs w:val="12"/>
        </w:rPr>
      </w:pPr>
      <w:r w:rsidRPr="002B196F">
        <w:rPr>
          <w:rStyle w:val="FootnoteReference"/>
          <w:sz w:val="12"/>
          <w:szCs w:val="12"/>
        </w:rPr>
        <w:footnoteRef/>
      </w:r>
      <w:r w:rsidRPr="002B196F">
        <w:rPr>
          <w:sz w:val="12"/>
          <w:szCs w:val="12"/>
        </w:rPr>
        <w:t xml:space="preserve"> Including typos and other small embarrassments. The first attached includes a reader-controllable pdf correction layer, which corrects many of these, but not all.  The others are as they are.</w:t>
      </w:r>
    </w:p>
  </w:footnote>
  <w:footnote w:id="2">
    <w:p w14:paraId="1ED1BBB4" w14:textId="77777777" w:rsidR="00950ACF" w:rsidRPr="002B196F" w:rsidRDefault="00950ACF" w:rsidP="00AA3AF6">
      <w:pPr>
        <w:pStyle w:val="FootnoteText"/>
        <w:spacing w:line="230" w:lineRule="auto"/>
        <w:rPr>
          <w:spacing w:val="-2"/>
          <w:sz w:val="12"/>
          <w:szCs w:val="12"/>
        </w:rPr>
      </w:pPr>
      <w:r w:rsidRPr="002B196F">
        <w:rPr>
          <w:rStyle w:val="FootnoteReference"/>
          <w:spacing w:val="-2"/>
          <w:sz w:val="12"/>
          <w:szCs w:val="12"/>
        </w:rPr>
        <w:footnoteRef/>
      </w:r>
      <w:r w:rsidRPr="002B196F">
        <w:rPr>
          <w:spacing w:val="-2"/>
          <w:sz w:val="12"/>
          <w:szCs w:val="12"/>
        </w:rPr>
        <w:t xml:space="preserve"> At </w:t>
      </w:r>
      <w:hyperlink r:id="rId1" w:history="1">
        <w:r w:rsidRPr="002B196F">
          <w:rPr>
            <w:rStyle w:val="Hyperlink"/>
            <w:spacing w:val="-2"/>
            <w:sz w:val="12"/>
            <w:szCs w:val="12"/>
          </w:rPr>
          <w:t>https://bd02.github.io/external/Reorganized/Sent%20to%20committees%20March%202019/SNRA%20FOIA%20correspondence%202016-18.zip</w:t>
        </w:r>
      </w:hyperlink>
      <w:r w:rsidRPr="002B196F">
        <w:rPr>
          <w:spacing w:val="-2"/>
          <w:sz w:val="12"/>
          <w:szCs w:val="12"/>
        </w:rPr>
        <w:t>.</w:t>
      </w:r>
    </w:p>
  </w:footnote>
  <w:footnote w:id="3">
    <w:p w14:paraId="6F1AA707" w14:textId="77777777" w:rsidR="00950ACF" w:rsidRPr="002B196F" w:rsidRDefault="00950ACF" w:rsidP="00AA3AF6">
      <w:pPr>
        <w:pStyle w:val="FootnoteText"/>
        <w:spacing w:line="230" w:lineRule="auto"/>
        <w:rPr>
          <w:spacing w:val="-2"/>
          <w:sz w:val="12"/>
          <w:szCs w:val="12"/>
        </w:rPr>
      </w:pPr>
      <w:r w:rsidRPr="002B196F">
        <w:rPr>
          <w:rStyle w:val="FootnoteReference"/>
          <w:spacing w:val="-2"/>
          <w:sz w:val="12"/>
          <w:szCs w:val="12"/>
        </w:rPr>
        <w:footnoteRef/>
      </w:r>
      <w:r w:rsidRPr="002B196F">
        <w:rPr>
          <w:spacing w:val="-2"/>
          <w:sz w:val="12"/>
          <w:szCs w:val="12"/>
        </w:rPr>
        <w:t xml:space="preserve"> At </w:t>
      </w:r>
      <w:hyperlink r:id="rId2" w:history="1">
        <w:r w:rsidRPr="002B196F">
          <w:rPr>
            <w:rStyle w:val="Hyperlink"/>
            <w:spacing w:val="-2"/>
            <w:sz w:val="12"/>
            <w:szCs w:val="12"/>
          </w:rPr>
          <w:t>https://bd02.github.io/external/Reorganized/Sent%20to%20committees%20March%202019/SNRA%20FOIA%20letter,%20appeal%20refs.zip</w:t>
        </w:r>
      </w:hyperlink>
      <w:r w:rsidRPr="002B196F">
        <w:rPr>
          <w:spacing w:val="-2"/>
          <w:sz w:val="12"/>
          <w:szCs w:val="12"/>
        </w:rPr>
        <w:t>.</w:t>
      </w:r>
    </w:p>
  </w:footnote>
  <w:footnote w:id="4">
    <w:p w14:paraId="6C86B20C" w14:textId="77777777" w:rsidR="00950ACF" w:rsidRPr="002B196F" w:rsidRDefault="00950ACF" w:rsidP="00AA3AF6">
      <w:pPr>
        <w:pStyle w:val="FootnoteText"/>
        <w:spacing w:line="230" w:lineRule="auto"/>
        <w:ind w:right="-432"/>
        <w:rPr>
          <w:sz w:val="12"/>
          <w:szCs w:val="12"/>
        </w:rPr>
      </w:pPr>
      <w:r w:rsidRPr="002B196F">
        <w:rPr>
          <w:rStyle w:val="FootnoteReference"/>
          <w:spacing w:val="-2"/>
          <w:sz w:val="12"/>
          <w:szCs w:val="12"/>
        </w:rPr>
        <w:footnoteRef/>
      </w:r>
      <w:r w:rsidRPr="002B196F">
        <w:rPr>
          <w:spacing w:val="-2"/>
          <w:sz w:val="12"/>
          <w:szCs w:val="12"/>
        </w:rPr>
        <w:t> At </w:t>
      </w:r>
      <w:hyperlink r:id="rId3" w:history="1">
        <w:r w:rsidRPr="002B196F">
          <w:rPr>
            <w:rStyle w:val="Hyperlink"/>
            <w:spacing w:val="-2"/>
            <w:sz w:val="12"/>
            <w:szCs w:val="12"/>
          </w:rPr>
          <w:t>https://bd02.github.io/external/Reorganized/Sent%20to%20committees%20March%202019/%28Updated%20to%20case%20end%20December%202021%29%20PEER%20SNRA%20FOIA%20case%20to%2020211217.zip</w:t>
        </w:r>
      </w:hyperlink>
      <w:r w:rsidRPr="002B196F">
        <w:rPr>
          <w:spacing w:val="-2"/>
          <w:sz w:val="12"/>
          <w:szCs w:val="12"/>
        </w:rPr>
        <w:t xml:space="preserve"> (current, updated to end of case December 2021); or (originals) at </w:t>
      </w:r>
      <w:hyperlink r:id="rId4" w:history="1">
        <w:r w:rsidRPr="002B196F">
          <w:rPr>
            <w:rStyle w:val="Hyperlink"/>
            <w:spacing w:val="-2"/>
            <w:sz w:val="12"/>
            <w:szCs w:val="12"/>
          </w:rPr>
          <w:t>https://www.courtlistener.com/docket/6284501/public-employees-for-environmental-responsibility-v-united-states/</w:t>
        </w:r>
      </w:hyperlink>
      <w:r w:rsidRPr="002B196F">
        <w:rPr>
          <w:spacing w:val="-2"/>
          <w:sz w:val="12"/>
          <w:szCs w:val="1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7C76"/>
    <w:multiLevelType w:val="hybridMultilevel"/>
    <w:tmpl w:val="0AAE2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07C54"/>
    <w:multiLevelType w:val="hybridMultilevel"/>
    <w:tmpl w:val="08C4A9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41087B"/>
    <w:multiLevelType w:val="hybridMultilevel"/>
    <w:tmpl w:val="97CAAE2A"/>
    <w:lvl w:ilvl="0" w:tplc="AAE6E3AA">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0B6A76"/>
    <w:multiLevelType w:val="hybridMultilevel"/>
    <w:tmpl w:val="22883608"/>
    <w:lvl w:ilvl="0" w:tplc="04090001">
      <w:start w:val="1"/>
      <w:numFmt w:val="bullet"/>
      <w:lvlText w:val=""/>
      <w:lvlJc w:val="left"/>
      <w:pPr>
        <w:ind w:left="1094" w:hanging="360"/>
      </w:pPr>
      <w:rPr>
        <w:rFonts w:ascii="Symbol" w:hAnsi="Symbol" w:hint="default"/>
      </w:rPr>
    </w:lvl>
    <w:lvl w:ilvl="1" w:tplc="04090003" w:tentative="1">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4" w15:restartNumberingAfterBreak="0">
    <w:nsid w:val="08332FE5"/>
    <w:multiLevelType w:val="hybridMultilevel"/>
    <w:tmpl w:val="5400E1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AB1B76"/>
    <w:multiLevelType w:val="hybridMultilevel"/>
    <w:tmpl w:val="47201F0A"/>
    <w:lvl w:ilvl="0" w:tplc="AAE6E3AA">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26795F"/>
    <w:multiLevelType w:val="hybridMultilevel"/>
    <w:tmpl w:val="6DACB88A"/>
    <w:lvl w:ilvl="0" w:tplc="D7D6AF9C">
      <w:start w:val="1"/>
      <w:numFmt w:val="lowerLetter"/>
      <w:lvlText w:val="%1."/>
      <w:lvlJc w:val="left"/>
      <w:pPr>
        <w:ind w:left="734" w:hanging="360"/>
      </w:pPr>
      <w:rPr>
        <w:rFonts w:hint="default"/>
        <w:color w:val="auto"/>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7" w15:restartNumberingAfterBreak="0">
    <w:nsid w:val="19E05257"/>
    <w:multiLevelType w:val="multilevel"/>
    <w:tmpl w:val="18421D0A"/>
    <w:lvl w:ilvl="0">
      <w:start w:val="4"/>
      <w:numFmt w:val="decimal"/>
      <w:lvlText w:val="%1"/>
      <w:lvlJc w:val="left"/>
      <w:pPr>
        <w:ind w:left="360" w:hanging="360"/>
      </w:pPr>
      <w:rPr>
        <w:rFonts w:hint="default"/>
      </w:rPr>
    </w:lvl>
    <w:lvl w:ilvl="1">
      <w:start w:val="5"/>
      <w:numFmt w:val="decimal"/>
      <w:lvlText w:val="%1.%2"/>
      <w:lvlJc w:val="left"/>
      <w:pPr>
        <w:ind w:left="1008" w:hanging="360"/>
      </w:pPr>
      <w:rPr>
        <w:rFonts w:hint="default"/>
      </w:rPr>
    </w:lvl>
    <w:lvl w:ilvl="2">
      <w:start w:val="1"/>
      <w:numFmt w:val="decimal"/>
      <w:lvlText w:val="%1.%2.%3"/>
      <w:lvlJc w:val="left"/>
      <w:pPr>
        <w:ind w:left="2016" w:hanging="720"/>
      </w:pPr>
      <w:rPr>
        <w:rFonts w:hint="default"/>
      </w:rPr>
    </w:lvl>
    <w:lvl w:ilvl="3">
      <w:start w:val="1"/>
      <w:numFmt w:val="decimal"/>
      <w:lvlText w:val="%1.%2.%3.%4"/>
      <w:lvlJc w:val="left"/>
      <w:pPr>
        <w:ind w:left="2664" w:hanging="720"/>
      </w:pPr>
      <w:rPr>
        <w:rFonts w:hint="default"/>
      </w:rPr>
    </w:lvl>
    <w:lvl w:ilvl="4">
      <w:start w:val="1"/>
      <w:numFmt w:val="decimal"/>
      <w:lvlText w:val="%1.%2.%3.%4.%5"/>
      <w:lvlJc w:val="left"/>
      <w:pPr>
        <w:ind w:left="3312" w:hanging="720"/>
      </w:pPr>
      <w:rPr>
        <w:rFonts w:hint="default"/>
      </w:rPr>
    </w:lvl>
    <w:lvl w:ilvl="5">
      <w:start w:val="1"/>
      <w:numFmt w:val="decimal"/>
      <w:lvlText w:val="%1.%2.%3.%4.%5.%6"/>
      <w:lvlJc w:val="left"/>
      <w:pPr>
        <w:ind w:left="4320" w:hanging="1080"/>
      </w:pPr>
      <w:rPr>
        <w:rFonts w:hint="default"/>
      </w:rPr>
    </w:lvl>
    <w:lvl w:ilvl="6">
      <w:start w:val="1"/>
      <w:numFmt w:val="decimal"/>
      <w:lvlText w:val="%1.%2.%3.%4.%5.%6.%7"/>
      <w:lvlJc w:val="left"/>
      <w:pPr>
        <w:ind w:left="4968" w:hanging="1080"/>
      </w:pPr>
      <w:rPr>
        <w:rFonts w:hint="default"/>
      </w:rPr>
    </w:lvl>
    <w:lvl w:ilvl="7">
      <w:start w:val="1"/>
      <w:numFmt w:val="decimal"/>
      <w:lvlText w:val="%1.%2.%3.%4.%5.%6.%7.%8"/>
      <w:lvlJc w:val="left"/>
      <w:pPr>
        <w:ind w:left="5976" w:hanging="1440"/>
      </w:pPr>
      <w:rPr>
        <w:rFonts w:hint="default"/>
      </w:rPr>
    </w:lvl>
    <w:lvl w:ilvl="8">
      <w:start w:val="1"/>
      <w:numFmt w:val="decimal"/>
      <w:lvlText w:val="%1.%2.%3.%4.%5.%6.%7.%8.%9"/>
      <w:lvlJc w:val="left"/>
      <w:pPr>
        <w:ind w:left="6624" w:hanging="1440"/>
      </w:pPr>
      <w:rPr>
        <w:rFonts w:hint="default"/>
      </w:rPr>
    </w:lvl>
  </w:abstractNum>
  <w:abstractNum w:abstractNumId="8" w15:restartNumberingAfterBreak="0">
    <w:nsid w:val="1EF139BA"/>
    <w:multiLevelType w:val="hybridMultilevel"/>
    <w:tmpl w:val="92EE1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C56954"/>
    <w:multiLevelType w:val="multilevel"/>
    <w:tmpl w:val="24CAC072"/>
    <w:lvl w:ilvl="0">
      <w:start w:val="4"/>
      <w:numFmt w:val="decimal"/>
      <w:lvlText w:val="%1."/>
      <w:lvlJc w:val="left"/>
      <w:pPr>
        <w:ind w:left="360" w:hanging="360"/>
      </w:pPr>
      <w:rPr>
        <w:rFonts w:hint="default"/>
      </w:rPr>
    </w:lvl>
    <w:lvl w:ilvl="1">
      <w:start w:val="5"/>
      <w:numFmt w:val="decimal"/>
      <w:lvlText w:val="%1.%2."/>
      <w:lvlJc w:val="left"/>
      <w:pPr>
        <w:ind w:left="1368" w:hanging="360"/>
      </w:pPr>
      <w:rPr>
        <w:rFonts w:hint="default"/>
      </w:rPr>
    </w:lvl>
    <w:lvl w:ilvl="2">
      <w:start w:val="1"/>
      <w:numFmt w:val="decimal"/>
      <w:lvlText w:val="%1.%2.%3."/>
      <w:lvlJc w:val="left"/>
      <w:pPr>
        <w:ind w:left="2736" w:hanging="720"/>
      </w:pPr>
      <w:rPr>
        <w:rFonts w:hint="default"/>
      </w:rPr>
    </w:lvl>
    <w:lvl w:ilvl="3">
      <w:start w:val="1"/>
      <w:numFmt w:val="decimal"/>
      <w:lvlText w:val="%1.%2.%3.%4."/>
      <w:lvlJc w:val="left"/>
      <w:pPr>
        <w:ind w:left="3744" w:hanging="720"/>
      </w:pPr>
      <w:rPr>
        <w:rFonts w:hint="default"/>
      </w:rPr>
    </w:lvl>
    <w:lvl w:ilvl="4">
      <w:start w:val="1"/>
      <w:numFmt w:val="decimal"/>
      <w:lvlText w:val="%1.%2.%3.%4.%5."/>
      <w:lvlJc w:val="left"/>
      <w:pPr>
        <w:ind w:left="5112" w:hanging="1080"/>
      </w:pPr>
      <w:rPr>
        <w:rFonts w:hint="default"/>
      </w:rPr>
    </w:lvl>
    <w:lvl w:ilvl="5">
      <w:start w:val="1"/>
      <w:numFmt w:val="decimal"/>
      <w:lvlText w:val="%1.%2.%3.%4.%5.%6."/>
      <w:lvlJc w:val="left"/>
      <w:pPr>
        <w:ind w:left="6120" w:hanging="1080"/>
      </w:pPr>
      <w:rPr>
        <w:rFonts w:hint="default"/>
      </w:rPr>
    </w:lvl>
    <w:lvl w:ilvl="6">
      <w:start w:val="1"/>
      <w:numFmt w:val="decimal"/>
      <w:lvlText w:val="%1.%2.%3.%4.%5.%6.%7."/>
      <w:lvlJc w:val="left"/>
      <w:pPr>
        <w:ind w:left="7128" w:hanging="1080"/>
      </w:pPr>
      <w:rPr>
        <w:rFonts w:hint="default"/>
      </w:rPr>
    </w:lvl>
    <w:lvl w:ilvl="7">
      <w:start w:val="1"/>
      <w:numFmt w:val="decimal"/>
      <w:lvlText w:val="%1.%2.%3.%4.%5.%6.%7.%8."/>
      <w:lvlJc w:val="left"/>
      <w:pPr>
        <w:ind w:left="8496" w:hanging="1440"/>
      </w:pPr>
      <w:rPr>
        <w:rFonts w:hint="default"/>
      </w:rPr>
    </w:lvl>
    <w:lvl w:ilvl="8">
      <w:start w:val="1"/>
      <w:numFmt w:val="decimal"/>
      <w:lvlText w:val="%1.%2.%3.%4.%5.%6.%7.%8.%9."/>
      <w:lvlJc w:val="left"/>
      <w:pPr>
        <w:ind w:left="9504" w:hanging="1440"/>
      </w:pPr>
      <w:rPr>
        <w:rFonts w:hint="default"/>
      </w:rPr>
    </w:lvl>
  </w:abstractNum>
  <w:abstractNum w:abstractNumId="10" w15:restartNumberingAfterBreak="0">
    <w:nsid w:val="37A16B07"/>
    <w:multiLevelType w:val="hybridMultilevel"/>
    <w:tmpl w:val="96A83C52"/>
    <w:lvl w:ilvl="0" w:tplc="062C3B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BE15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06D441C"/>
    <w:multiLevelType w:val="hybridMultilevel"/>
    <w:tmpl w:val="AA66AE9C"/>
    <w:lvl w:ilvl="0" w:tplc="09960024">
      <w:start w:val="1"/>
      <w:numFmt w:val="upperRoman"/>
      <w:lvlText w:val="%1."/>
      <w:lvlJc w:val="left"/>
      <w:pPr>
        <w:ind w:left="720" w:hanging="720"/>
      </w:pPr>
      <w:rPr>
        <w:rFonts w:hint="default"/>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7DD0DCC"/>
    <w:multiLevelType w:val="hybridMultilevel"/>
    <w:tmpl w:val="D6B21C88"/>
    <w:lvl w:ilvl="0" w:tplc="062C3B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B6650C"/>
    <w:multiLevelType w:val="multilevel"/>
    <w:tmpl w:val="378AF944"/>
    <w:lvl w:ilvl="0">
      <w:start w:val="1"/>
      <w:numFmt w:val="decimal"/>
      <w:lvlText w:val="Email %1/2."/>
      <w:lvlJc w:val="left"/>
      <w:pPr>
        <w:ind w:left="360" w:hanging="360"/>
      </w:pPr>
      <w:rPr>
        <w:rFonts w:hint="default"/>
      </w:rPr>
    </w:lvl>
    <w:lvl w:ilvl="1">
      <w:start w:val="1"/>
      <w:numFmt w:val="decimal"/>
      <w:lvlText w:val="%1.%2."/>
      <w:lvlJc w:val="left"/>
      <w:rPr>
        <w:rFonts w:hint="default"/>
        <w:color w:val="000000"/>
      </w:rPr>
    </w:lvl>
    <w:lvl w:ilvl="2">
      <w:start w:val="1"/>
      <w:numFmt w:val="decimal"/>
      <w:lvlText w:val="%1.%2.%3."/>
      <w:lvlJc w:val="left"/>
      <w:pPr>
        <w:ind w:left="176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A0B136C"/>
    <w:multiLevelType w:val="multilevel"/>
    <w:tmpl w:val="09823390"/>
    <w:lvl w:ilvl="0">
      <w:start w:val="1"/>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strike w:val="0"/>
        <w:color w:val="auto"/>
      </w:rPr>
    </w:lvl>
    <w:lvl w:ilvl="2">
      <w:start w:val="1"/>
      <w:numFmt w:val="decimal"/>
      <w:lvlText w:val="%1.%2.%3."/>
      <w:lvlJc w:val="left"/>
      <w:rPr>
        <w:rFonts w:hint="default"/>
        <w:strike w:val="0"/>
        <w:color w:val="auto"/>
      </w:rPr>
    </w:lvl>
    <w:lvl w:ilvl="3">
      <w:start w:val="1"/>
      <w:numFmt w:val="decimal"/>
      <w:lvlText w:val="%1.%2.%3.%4."/>
      <w:lvlJc w:val="left"/>
      <w:pPr>
        <w:ind w:left="1728" w:hanging="648"/>
      </w:pPr>
      <w:rPr>
        <w:rFonts w:hint="default"/>
        <w:strike w:val="0"/>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F7D7F51"/>
    <w:multiLevelType w:val="multilevel"/>
    <w:tmpl w:val="676291BE"/>
    <w:lvl w:ilvl="0">
      <w:start w:val="1"/>
      <w:numFmt w:val="decimal"/>
      <w:lvlText w:val="%1."/>
      <w:lvlJc w:val="left"/>
      <w:pPr>
        <w:ind w:left="720" w:hanging="360"/>
      </w:pPr>
      <w:rPr>
        <w:color w:val="auto"/>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rPr>
        <w:color w:val="auto"/>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15:restartNumberingAfterBreak="0">
    <w:nsid w:val="5F812349"/>
    <w:multiLevelType w:val="hybridMultilevel"/>
    <w:tmpl w:val="D778C098"/>
    <w:lvl w:ilvl="0" w:tplc="54FCAE10">
      <w:start w:val="4"/>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F75C57"/>
    <w:multiLevelType w:val="hybridMultilevel"/>
    <w:tmpl w:val="700633C8"/>
    <w:lvl w:ilvl="0" w:tplc="AAE6E3AA">
      <w:numFmt w:val="bullet"/>
      <w:lvlText w:val="-"/>
      <w:lvlJc w:val="left"/>
      <w:rPr>
        <w:rFonts w:ascii="Times New Roman" w:eastAsia="Times New Roman" w:hAnsi="Times New Roman" w:cs="Times New Roman" w:hint="default"/>
      </w:rPr>
    </w:lvl>
    <w:lvl w:ilvl="1" w:tplc="04090003">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19" w15:restartNumberingAfterBreak="0">
    <w:nsid w:val="67F625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E0A425C"/>
    <w:multiLevelType w:val="hybridMultilevel"/>
    <w:tmpl w:val="1D70C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8C5B46"/>
    <w:multiLevelType w:val="hybridMultilevel"/>
    <w:tmpl w:val="0E8C6D96"/>
    <w:lvl w:ilvl="0" w:tplc="AAE6E3AA">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3"/>
  </w:num>
  <w:num w:numId="4">
    <w:abstractNumId w:val="4"/>
  </w:num>
  <w:num w:numId="5">
    <w:abstractNumId w:val="0"/>
  </w:num>
  <w:num w:numId="6">
    <w:abstractNumId w:val="17"/>
  </w:num>
  <w:num w:numId="7">
    <w:abstractNumId w:val="19"/>
  </w:num>
  <w:num w:numId="8">
    <w:abstractNumId w:val="2"/>
  </w:num>
  <w:num w:numId="9">
    <w:abstractNumId w:val="14"/>
  </w:num>
  <w:num w:numId="10">
    <w:abstractNumId w:val="5"/>
  </w:num>
  <w:num w:numId="11">
    <w:abstractNumId w:val="21"/>
  </w:num>
  <w:num w:numId="12">
    <w:abstractNumId w:val="3"/>
  </w:num>
  <w:num w:numId="13">
    <w:abstractNumId w:val="18"/>
  </w:num>
  <w:num w:numId="14">
    <w:abstractNumId w:val="16"/>
  </w:num>
  <w:num w:numId="15">
    <w:abstractNumId w:val="1"/>
  </w:num>
  <w:num w:numId="16">
    <w:abstractNumId w:val="11"/>
  </w:num>
  <w:num w:numId="17">
    <w:abstractNumId w:val="15"/>
  </w:num>
  <w:num w:numId="18">
    <w:abstractNumId w:val="20"/>
  </w:num>
  <w:num w:numId="19">
    <w:abstractNumId w:val="6"/>
  </w:num>
  <w:num w:numId="20">
    <w:abstractNumId w:val="12"/>
  </w:num>
  <w:num w:numId="21">
    <w:abstractNumId w:val="7"/>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6B7"/>
    <w:rsid w:val="00001CB5"/>
    <w:rsid w:val="00005EC9"/>
    <w:rsid w:val="000100AD"/>
    <w:rsid w:val="000107E1"/>
    <w:rsid w:val="000130C4"/>
    <w:rsid w:val="00013234"/>
    <w:rsid w:val="00013F71"/>
    <w:rsid w:val="00016156"/>
    <w:rsid w:val="00016284"/>
    <w:rsid w:val="00023354"/>
    <w:rsid w:val="00030236"/>
    <w:rsid w:val="00035BA3"/>
    <w:rsid w:val="00042DF0"/>
    <w:rsid w:val="000431D7"/>
    <w:rsid w:val="00045222"/>
    <w:rsid w:val="00047955"/>
    <w:rsid w:val="00050AA6"/>
    <w:rsid w:val="000536CA"/>
    <w:rsid w:val="00054E91"/>
    <w:rsid w:val="000566CD"/>
    <w:rsid w:val="00060B2B"/>
    <w:rsid w:val="00070CF3"/>
    <w:rsid w:val="00073708"/>
    <w:rsid w:val="00073971"/>
    <w:rsid w:val="000741F5"/>
    <w:rsid w:val="00074789"/>
    <w:rsid w:val="0008044B"/>
    <w:rsid w:val="00080469"/>
    <w:rsid w:val="000810F3"/>
    <w:rsid w:val="0008171B"/>
    <w:rsid w:val="000855E9"/>
    <w:rsid w:val="00087CA6"/>
    <w:rsid w:val="00090E14"/>
    <w:rsid w:val="00091E6D"/>
    <w:rsid w:val="00093C69"/>
    <w:rsid w:val="00094F57"/>
    <w:rsid w:val="000B13FC"/>
    <w:rsid w:val="000B21AF"/>
    <w:rsid w:val="000B34BC"/>
    <w:rsid w:val="000C254C"/>
    <w:rsid w:val="000C5659"/>
    <w:rsid w:val="000D0353"/>
    <w:rsid w:val="000D2DE5"/>
    <w:rsid w:val="000D671D"/>
    <w:rsid w:val="000E0BB3"/>
    <w:rsid w:val="000E355C"/>
    <w:rsid w:val="000E3AC4"/>
    <w:rsid w:val="000E53B0"/>
    <w:rsid w:val="000E76B7"/>
    <w:rsid w:val="000F1693"/>
    <w:rsid w:val="000F2E15"/>
    <w:rsid w:val="000F5D2C"/>
    <w:rsid w:val="00103BF6"/>
    <w:rsid w:val="00104308"/>
    <w:rsid w:val="001216DE"/>
    <w:rsid w:val="0012300E"/>
    <w:rsid w:val="00124CB1"/>
    <w:rsid w:val="001270DA"/>
    <w:rsid w:val="00130D2C"/>
    <w:rsid w:val="00134C98"/>
    <w:rsid w:val="00136D8E"/>
    <w:rsid w:val="0015152B"/>
    <w:rsid w:val="00157D5D"/>
    <w:rsid w:val="00161C65"/>
    <w:rsid w:val="001630DE"/>
    <w:rsid w:val="001646CA"/>
    <w:rsid w:val="00165D17"/>
    <w:rsid w:val="00170799"/>
    <w:rsid w:val="001804CB"/>
    <w:rsid w:val="0018079B"/>
    <w:rsid w:val="001817D1"/>
    <w:rsid w:val="0018487C"/>
    <w:rsid w:val="00197006"/>
    <w:rsid w:val="001977CF"/>
    <w:rsid w:val="001A3FCD"/>
    <w:rsid w:val="001A4687"/>
    <w:rsid w:val="001A571A"/>
    <w:rsid w:val="001A7BA8"/>
    <w:rsid w:val="001B08E4"/>
    <w:rsid w:val="001B3E69"/>
    <w:rsid w:val="001B79E8"/>
    <w:rsid w:val="001C072D"/>
    <w:rsid w:val="001C09D8"/>
    <w:rsid w:val="001C322B"/>
    <w:rsid w:val="001C76E7"/>
    <w:rsid w:val="001C7B95"/>
    <w:rsid w:val="001D0536"/>
    <w:rsid w:val="001D2020"/>
    <w:rsid w:val="001D5CC4"/>
    <w:rsid w:val="001E04F8"/>
    <w:rsid w:val="001E16B7"/>
    <w:rsid w:val="001E5D16"/>
    <w:rsid w:val="001F21D7"/>
    <w:rsid w:val="001F2C54"/>
    <w:rsid w:val="001F4A75"/>
    <w:rsid w:val="001F4F1E"/>
    <w:rsid w:val="001F6F99"/>
    <w:rsid w:val="001F7779"/>
    <w:rsid w:val="001F7A66"/>
    <w:rsid w:val="002003E2"/>
    <w:rsid w:val="00202EA5"/>
    <w:rsid w:val="00204803"/>
    <w:rsid w:val="00205D3E"/>
    <w:rsid w:val="00211B8C"/>
    <w:rsid w:val="002216C6"/>
    <w:rsid w:val="00225ABB"/>
    <w:rsid w:val="002273A9"/>
    <w:rsid w:val="00231550"/>
    <w:rsid w:val="00231A44"/>
    <w:rsid w:val="00234430"/>
    <w:rsid w:val="00236E2A"/>
    <w:rsid w:val="00240828"/>
    <w:rsid w:val="002419F6"/>
    <w:rsid w:val="00242F03"/>
    <w:rsid w:val="002538B0"/>
    <w:rsid w:val="002660E2"/>
    <w:rsid w:val="00266CA3"/>
    <w:rsid w:val="0026784F"/>
    <w:rsid w:val="00270114"/>
    <w:rsid w:val="00271470"/>
    <w:rsid w:val="00271D72"/>
    <w:rsid w:val="00273C8A"/>
    <w:rsid w:val="0028027C"/>
    <w:rsid w:val="00284690"/>
    <w:rsid w:val="0029339C"/>
    <w:rsid w:val="00294991"/>
    <w:rsid w:val="00297C9C"/>
    <w:rsid w:val="002A2324"/>
    <w:rsid w:val="002A3001"/>
    <w:rsid w:val="002A6171"/>
    <w:rsid w:val="002B0677"/>
    <w:rsid w:val="002B196F"/>
    <w:rsid w:val="002B7B09"/>
    <w:rsid w:val="002C21DF"/>
    <w:rsid w:val="002C281C"/>
    <w:rsid w:val="002C3BCB"/>
    <w:rsid w:val="002C4327"/>
    <w:rsid w:val="002C4FDC"/>
    <w:rsid w:val="002D198B"/>
    <w:rsid w:val="002D62AB"/>
    <w:rsid w:val="002D6891"/>
    <w:rsid w:val="002D7885"/>
    <w:rsid w:val="002E4C39"/>
    <w:rsid w:val="002F19FC"/>
    <w:rsid w:val="002F3297"/>
    <w:rsid w:val="002F3FB7"/>
    <w:rsid w:val="00301E36"/>
    <w:rsid w:val="00302C73"/>
    <w:rsid w:val="00307134"/>
    <w:rsid w:val="00315DBD"/>
    <w:rsid w:val="00316B7F"/>
    <w:rsid w:val="003218B7"/>
    <w:rsid w:val="00322119"/>
    <w:rsid w:val="00324E19"/>
    <w:rsid w:val="00327108"/>
    <w:rsid w:val="003276E4"/>
    <w:rsid w:val="00330E8B"/>
    <w:rsid w:val="0034052F"/>
    <w:rsid w:val="00341B7D"/>
    <w:rsid w:val="00352A63"/>
    <w:rsid w:val="0036028D"/>
    <w:rsid w:val="00360C61"/>
    <w:rsid w:val="00362125"/>
    <w:rsid w:val="0036655D"/>
    <w:rsid w:val="003675F9"/>
    <w:rsid w:val="00376985"/>
    <w:rsid w:val="00377727"/>
    <w:rsid w:val="0038353C"/>
    <w:rsid w:val="0038362A"/>
    <w:rsid w:val="0039136F"/>
    <w:rsid w:val="003920A6"/>
    <w:rsid w:val="00394482"/>
    <w:rsid w:val="00394597"/>
    <w:rsid w:val="00394D82"/>
    <w:rsid w:val="00396E60"/>
    <w:rsid w:val="003974C6"/>
    <w:rsid w:val="003A0EB3"/>
    <w:rsid w:val="003A11DF"/>
    <w:rsid w:val="003A2CE2"/>
    <w:rsid w:val="003A45C6"/>
    <w:rsid w:val="003B2625"/>
    <w:rsid w:val="003B2A0C"/>
    <w:rsid w:val="003B361D"/>
    <w:rsid w:val="003C00AD"/>
    <w:rsid w:val="003C068D"/>
    <w:rsid w:val="003D1BBF"/>
    <w:rsid w:val="003D29A4"/>
    <w:rsid w:val="003D380E"/>
    <w:rsid w:val="003D3A5C"/>
    <w:rsid w:val="003D4A93"/>
    <w:rsid w:val="003D7D52"/>
    <w:rsid w:val="003E07F2"/>
    <w:rsid w:val="003F025A"/>
    <w:rsid w:val="003F0CEE"/>
    <w:rsid w:val="003F6B92"/>
    <w:rsid w:val="003F72DA"/>
    <w:rsid w:val="004023C5"/>
    <w:rsid w:val="004032BB"/>
    <w:rsid w:val="00406EB4"/>
    <w:rsid w:val="00411CA5"/>
    <w:rsid w:val="00411D82"/>
    <w:rsid w:val="00412777"/>
    <w:rsid w:val="0041297E"/>
    <w:rsid w:val="00416766"/>
    <w:rsid w:val="00417A39"/>
    <w:rsid w:val="004209EC"/>
    <w:rsid w:val="00422D2B"/>
    <w:rsid w:val="00426BBF"/>
    <w:rsid w:val="00427188"/>
    <w:rsid w:val="00430815"/>
    <w:rsid w:val="00432C6C"/>
    <w:rsid w:val="0043714C"/>
    <w:rsid w:val="00440444"/>
    <w:rsid w:val="0044121B"/>
    <w:rsid w:val="00446A5A"/>
    <w:rsid w:val="00453F3A"/>
    <w:rsid w:val="0045749D"/>
    <w:rsid w:val="00465614"/>
    <w:rsid w:val="004710D7"/>
    <w:rsid w:val="004736E1"/>
    <w:rsid w:val="00473C71"/>
    <w:rsid w:val="00473F1D"/>
    <w:rsid w:val="00474154"/>
    <w:rsid w:val="00476832"/>
    <w:rsid w:val="004923F3"/>
    <w:rsid w:val="00492ACB"/>
    <w:rsid w:val="004A037E"/>
    <w:rsid w:val="004A330A"/>
    <w:rsid w:val="004A6B0F"/>
    <w:rsid w:val="004B1916"/>
    <w:rsid w:val="004B626B"/>
    <w:rsid w:val="004B6665"/>
    <w:rsid w:val="004C4E47"/>
    <w:rsid w:val="004C5BC6"/>
    <w:rsid w:val="004D0819"/>
    <w:rsid w:val="004D42D4"/>
    <w:rsid w:val="004D5CF6"/>
    <w:rsid w:val="004D6FA4"/>
    <w:rsid w:val="004D7258"/>
    <w:rsid w:val="004E0A3D"/>
    <w:rsid w:val="004E254A"/>
    <w:rsid w:val="004E5C8D"/>
    <w:rsid w:val="004F6086"/>
    <w:rsid w:val="004F7A4B"/>
    <w:rsid w:val="00503D9A"/>
    <w:rsid w:val="005065F7"/>
    <w:rsid w:val="00507331"/>
    <w:rsid w:val="005075F8"/>
    <w:rsid w:val="00512034"/>
    <w:rsid w:val="00516825"/>
    <w:rsid w:val="005215ED"/>
    <w:rsid w:val="00522848"/>
    <w:rsid w:val="0052336D"/>
    <w:rsid w:val="00526A46"/>
    <w:rsid w:val="005275AE"/>
    <w:rsid w:val="00530BE5"/>
    <w:rsid w:val="00530BFB"/>
    <w:rsid w:val="005312C2"/>
    <w:rsid w:val="00531C9B"/>
    <w:rsid w:val="00535927"/>
    <w:rsid w:val="00535C29"/>
    <w:rsid w:val="00536922"/>
    <w:rsid w:val="00536D97"/>
    <w:rsid w:val="00537AAC"/>
    <w:rsid w:val="0054296A"/>
    <w:rsid w:val="00546DE6"/>
    <w:rsid w:val="0054724E"/>
    <w:rsid w:val="00547D79"/>
    <w:rsid w:val="00551619"/>
    <w:rsid w:val="005537EC"/>
    <w:rsid w:val="005554BE"/>
    <w:rsid w:val="00560D10"/>
    <w:rsid w:val="005643EE"/>
    <w:rsid w:val="00572E88"/>
    <w:rsid w:val="005765C1"/>
    <w:rsid w:val="00577670"/>
    <w:rsid w:val="00585505"/>
    <w:rsid w:val="00596900"/>
    <w:rsid w:val="00597CD9"/>
    <w:rsid w:val="005A7508"/>
    <w:rsid w:val="005B374C"/>
    <w:rsid w:val="005B4F32"/>
    <w:rsid w:val="005C0DB4"/>
    <w:rsid w:val="005C25C3"/>
    <w:rsid w:val="005C3E82"/>
    <w:rsid w:val="005C42EA"/>
    <w:rsid w:val="005C4691"/>
    <w:rsid w:val="005C5948"/>
    <w:rsid w:val="005C5BBF"/>
    <w:rsid w:val="005C600D"/>
    <w:rsid w:val="005C6A7F"/>
    <w:rsid w:val="005D2831"/>
    <w:rsid w:val="005D3DCB"/>
    <w:rsid w:val="005D44AB"/>
    <w:rsid w:val="005D5121"/>
    <w:rsid w:val="005D5239"/>
    <w:rsid w:val="005D7A57"/>
    <w:rsid w:val="005E0689"/>
    <w:rsid w:val="005F5082"/>
    <w:rsid w:val="005F7CA0"/>
    <w:rsid w:val="006050D3"/>
    <w:rsid w:val="006105F5"/>
    <w:rsid w:val="00611BB7"/>
    <w:rsid w:val="00612123"/>
    <w:rsid w:val="006135F1"/>
    <w:rsid w:val="006141BB"/>
    <w:rsid w:val="00614922"/>
    <w:rsid w:val="00617753"/>
    <w:rsid w:val="00626AB0"/>
    <w:rsid w:val="0062770C"/>
    <w:rsid w:val="006312CD"/>
    <w:rsid w:val="006350B0"/>
    <w:rsid w:val="00635331"/>
    <w:rsid w:val="00636CAE"/>
    <w:rsid w:val="00641B87"/>
    <w:rsid w:val="00641C5E"/>
    <w:rsid w:val="00642381"/>
    <w:rsid w:val="00642E8F"/>
    <w:rsid w:val="00644772"/>
    <w:rsid w:val="00652A49"/>
    <w:rsid w:val="0065547F"/>
    <w:rsid w:val="00660404"/>
    <w:rsid w:val="0066404E"/>
    <w:rsid w:val="00664D71"/>
    <w:rsid w:val="00666303"/>
    <w:rsid w:val="00670F9D"/>
    <w:rsid w:val="00673365"/>
    <w:rsid w:val="006763F3"/>
    <w:rsid w:val="00677C34"/>
    <w:rsid w:val="006868EE"/>
    <w:rsid w:val="006919F3"/>
    <w:rsid w:val="0069265E"/>
    <w:rsid w:val="00693477"/>
    <w:rsid w:val="006955D0"/>
    <w:rsid w:val="00697E07"/>
    <w:rsid w:val="006A198B"/>
    <w:rsid w:val="006A4245"/>
    <w:rsid w:val="006A6B0C"/>
    <w:rsid w:val="006A6F9B"/>
    <w:rsid w:val="006B0CD0"/>
    <w:rsid w:val="006B4809"/>
    <w:rsid w:val="006B5DB0"/>
    <w:rsid w:val="006C1566"/>
    <w:rsid w:val="006C1DA1"/>
    <w:rsid w:val="006C4055"/>
    <w:rsid w:val="006D2A96"/>
    <w:rsid w:val="006E1E49"/>
    <w:rsid w:val="006E3E9B"/>
    <w:rsid w:val="006F0659"/>
    <w:rsid w:val="006F16F7"/>
    <w:rsid w:val="006F44BF"/>
    <w:rsid w:val="006F71FC"/>
    <w:rsid w:val="0070041B"/>
    <w:rsid w:val="00702511"/>
    <w:rsid w:val="00703373"/>
    <w:rsid w:val="00703CD7"/>
    <w:rsid w:val="00705B2F"/>
    <w:rsid w:val="007078CA"/>
    <w:rsid w:val="0070794D"/>
    <w:rsid w:val="00710E9D"/>
    <w:rsid w:val="007139B7"/>
    <w:rsid w:val="00713B2E"/>
    <w:rsid w:val="00714863"/>
    <w:rsid w:val="0072108C"/>
    <w:rsid w:val="007227D2"/>
    <w:rsid w:val="00723D9D"/>
    <w:rsid w:val="00724360"/>
    <w:rsid w:val="00724F16"/>
    <w:rsid w:val="00727325"/>
    <w:rsid w:val="007274DC"/>
    <w:rsid w:val="00733BF3"/>
    <w:rsid w:val="00735004"/>
    <w:rsid w:val="00735271"/>
    <w:rsid w:val="0073605F"/>
    <w:rsid w:val="00740D94"/>
    <w:rsid w:val="0074275C"/>
    <w:rsid w:val="007433A3"/>
    <w:rsid w:val="00744072"/>
    <w:rsid w:val="007446FA"/>
    <w:rsid w:val="00751580"/>
    <w:rsid w:val="00755BA5"/>
    <w:rsid w:val="00761204"/>
    <w:rsid w:val="00763C95"/>
    <w:rsid w:val="00764A5B"/>
    <w:rsid w:val="0077276C"/>
    <w:rsid w:val="007A1408"/>
    <w:rsid w:val="007A2875"/>
    <w:rsid w:val="007A4A32"/>
    <w:rsid w:val="007A4FA2"/>
    <w:rsid w:val="007A506D"/>
    <w:rsid w:val="007B0697"/>
    <w:rsid w:val="007B0FF2"/>
    <w:rsid w:val="007B14AA"/>
    <w:rsid w:val="007B3E1D"/>
    <w:rsid w:val="007B545C"/>
    <w:rsid w:val="007B5876"/>
    <w:rsid w:val="007C36D1"/>
    <w:rsid w:val="007C6647"/>
    <w:rsid w:val="007D0922"/>
    <w:rsid w:val="007D3B90"/>
    <w:rsid w:val="007E2DD0"/>
    <w:rsid w:val="007F126F"/>
    <w:rsid w:val="007F14BE"/>
    <w:rsid w:val="007F2455"/>
    <w:rsid w:val="007F67BD"/>
    <w:rsid w:val="007F7C9F"/>
    <w:rsid w:val="00801DCD"/>
    <w:rsid w:val="0080247B"/>
    <w:rsid w:val="0080345E"/>
    <w:rsid w:val="00804789"/>
    <w:rsid w:val="00806076"/>
    <w:rsid w:val="00821E36"/>
    <w:rsid w:val="00831F5A"/>
    <w:rsid w:val="00832416"/>
    <w:rsid w:val="0083514D"/>
    <w:rsid w:val="00840C9F"/>
    <w:rsid w:val="00842EA3"/>
    <w:rsid w:val="0084582A"/>
    <w:rsid w:val="008460F2"/>
    <w:rsid w:val="0085187D"/>
    <w:rsid w:val="0085418D"/>
    <w:rsid w:val="00854898"/>
    <w:rsid w:val="008564C9"/>
    <w:rsid w:val="0086281E"/>
    <w:rsid w:val="008635A4"/>
    <w:rsid w:val="00864A0E"/>
    <w:rsid w:val="0086501D"/>
    <w:rsid w:val="00867FE1"/>
    <w:rsid w:val="00874843"/>
    <w:rsid w:val="008756C4"/>
    <w:rsid w:val="008756D5"/>
    <w:rsid w:val="008844DF"/>
    <w:rsid w:val="008852EB"/>
    <w:rsid w:val="00886DAA"/>
    <w:rsid w:val="0088710C"/>
    <w:rsid w:val="00887695"/>
    <w:rsid w:val="008876A3"/>
    <w:rsid w:val="0089292D"/>
    <w:rsid w:val="00893998"/>
    <w:rsid w:val="008A709F"/>
    <w:rsid w:val="008B28B1"/>
    <w:rsid w:val="008B5449"/>
    <w:rsid w:val="008B672A"/>
    <w:rsid w:val="008C0C27"/>
    <w:rsid w:val="008C7422"/>
    <w:rsid w:val="008D0EC4"/>
    <w:rsid w:val="008D1EA2"/>
    <w:rsid w:val="008D1F35"/>
    <w:rsid w:val="008D31F4"/>
    <w:rsid w:val="008D7C7C"/>
    <w:rsid w:val="008E0C42"/>
    <w:rsid w:val="008E1E89"/>
    <w:rsid w:val="008E2BB9"/>
    <w:rsid w:val="008F24AB"/>
    <w:rsid w:val="008F5292"/>
    <w:rsid w:val="008F6AC7"/>
    <w:rsid w:val="00900FB1"/>
    <w:rsid w:val="00903249"/>
    <w:rsid w:val="00905256"/>
    <w:rsid w:val="00911F3F"/>
    <w:rsid w:val="00914678"/>
    <w:rsid w:val="00920D77"/>
    <w:rsid w:val="00923C50"/>
    <w:rsid w:val="00924D1D"/>
    <w:rsid w:val="009250AC"/>
    <w:rsid w:val="0092720A"/>
    <w:rsid w:val="009354FA"/>
    <w:rsid w:val="00940570"/>
    <w:rsid w:val="00943401"/>
    <w:rsid w:val="0094473A"/>
    <w:rsid w:val="00944D84"/>
    <w:rsid w:val="009462AF"/>
    <w:rsid w:val="00946707"/>
    <w:rsid w:val="009469C3"/>
    <w:rsid w:val="009475E5"/>
    <w:rsid w:val="00950ACF"/>
    <w:rsid w:val="009515DF"/>
    <w:rsid w:val="0095286A"/>
    <w:rsid w:val="009645FB"/>
    <w:rsid w:val="00972474"/>
    <w:rsid w:val="00972513"/>
    <w:rsid w:val="00972ACB"/>
    <w:rsid w:val="0097721F"/>
    <w:rsid w:val="00981155"/>
    <w:rsid w:val="0098730C"/>
    <w:rsid w:val="00994C50"/>
    <w:rsid w:val="009A35EA"/>
    <w:rsid w:val="009A5C9A"/>
    <w:rsid w:val="009A789E"/>
    <w:rsid w:val="009B2187"/>
    <w:rsid w:val="009B22E8"/>
    <w:rsid w:val="009B2F36"/>
    <w:rsid w:val="009B3378"/>
    <w:rsid w:val="009B3E47"/>
    <w:rsid w:val="009C0304"/>
    <w:rsid w:val="009C631F"/>
    <w:rsid w:val="009C732F"/>
    <w:rsid w:val="009D123C"/>
    <w:rsid w:val="009D2986"/>
    <w:rsid w:val="009D5C56"/>
    <w:rsid w:val="009D6CC9"/>
    <w:rsid w:val="009E0B4D"/>
    <w:rsid w:val="009E16F4"/>
    <w:rsid w:val="009E5A2B"/>
    <w:rsid w:val="009E6D73"/>
    <w:rsid w:val="009E7E7A"/>
    <w:rsid w:val="009F256A"/>
    <w:rsid w:val="009F497C"/>
    <w:rsid w:val="009F660A"/>
    <w:rsid w:val="009F69A0"/>
    <w:rsid w:val="009F6C82"/>
    <w:rsid w:val="00A159A3"/>
    <w:rsid w:val="00A2057B"/>
    <w:rsid w:val="00A21DBA"/>
    <w:rsid w:val="00A25F4D"/>
    <w:rsid w:val="00A36973"/>
    <w:rsid w:val="00A413FD"/>
    <w:rsid w:val="00A46E50"/>
    <w:rsid w:val="00A47BF5"/>
    <w:rsid w:val="00A5451A"/>
    <w:rsid w:val="00A54B90"/>
    <w:rsid w:val="00A54FFF"/>
    <w:rsid w:val="00A55AFF"/>
    <w:rsid w:val="00A56A3C"/>
    <w:rsid w:val="00A6134B"/>
    <w:rsid w:val="00A62F04"/>
    <w:rsid w:val="00A63397"/>
    <w:rsid w:val="00A66E73"/>
    <w:rsid w:val="00A70BF5"/>
    <w:rsid w:val="00A74F52"/>
    <w:rsid w:val="00A8025A"/>
    <w:rsid w:val="00A867D7"/>
    <w:rsid w:val="00A87516"/>
    <w:rsid w:val="00A92622"/>
    <w:rsid w:val="00A96518"/>
    <w:rsid w:val="00AA1218"/>
    <w:rsid w:val="00AA2A4F"/>
    <w:rsid w:val="00AA2B78"/>
    <w:rsid w:val="00AA336B"/>
    <w:rsid w:val="00AA3AF6"/>
    <w:rsid w:val="00AA5155"/>
    <w:rsid w:val="00AB43BD"/>
    <w:rsid w:val="00AB493C"/>
    <w:rsid w:val="00AB5024"/>
    <w:rsid w:val="00AB7A01"/>
    <w:rsid w:val="00AC2418"/>
    <w:rsid w:val="00AC2DA4"/>
    <w:rsid w:val="00AC54AC"/>
    <w:rsid w:val="00AC5C17"/>
    <w:rsid w:val="00AC6801"/>
    <w:rsid w:val="00AD2656"/>
    <w:rsid w:val="00AD2D59"/>
    <w:rsid w:val="00AD38F8"/>
    <w:rsid w:val="00AD3F91"/>
    <w:rsid w:val="00AD723B"/>
    <w:rsid w:val="00AE0C00"/>
    <w:rsid w:val="00AE11E8"/>
    <w:rsid w:val="00AE1839"/>
    <w:rsid w:val="00AE2980"/>
    <w:rsid w:val="00AE29F9"/>
    <w:rsid w:val="00AE6193"/>
    <w:rsid w:val="00AE64B4"/>
    <w:rsid w:val="00AE7A83"/>
    <w:rsid w:val="00AF3469"/>
    <w:rsid w:val="00AF4AC2"/>
    <w:rsid w:val="00AF73C0"/>
    <w:rsid w:val="00B003C0"/>
    <w:rsid w:val="00B025F8"/>
    <w:rsid w:val="00B03064"/>
    <w:rsid w:val="00B03591"/>
    <w:rsid w:val="00B047A7"/>
    <w:rsid w:val="00B05925"/>
    <w:rsid w:val="00B1080E"/>
    <w:rsid w:val="00B11ADA"/>
    <w:rsid w:val="00B15593"/>
    <w:rsid w:val="00B23363"/>
    <w:rsid w:val="00B2490E"/>
    <w:rsid w:val="00B2734D"/>
    <w:rsid w:val="00B30A7F"/>
    <w:rsid w:val="00B33C63"/>
    <w:rsid w:val="00B347A7"/>
    <w:rsid w:val="00B35A94"/>
    <w:rsid w:val="00B368F2"/>
    <w:rsid w:val="00B419B7"/>
    <w:rsid w:val="00B419C3"/>
    <w:rsid w:val="00B41B7D"/>
    <w:rsid w:val="00B50E97"/>
    <w:rsid w:val="00B550C1"/>
    <w:rsid w:val="00B61438"/>
    <w:rsid w:val="00B61D73"/>
    <w:rsid w:val="00B633E2"/>
    <w:rsid w:val="00B658E7"/>
    <w:rsid w:val="00B75F9F"/>
    <w:rsid w:val="00B77231"/>
    <w:rsid w:val="00B82254"/>
    <w:rsid w:val="00B826DE"/>
    <w:rsid w:val="00B90991"/>
    <w:rsid w:val="00B945A7"/>
    <w:rsid w:val="00BA0629"/>
    <w:rsid w:val="00BA1CC6"/>
    <w:rsid w:val="00BA2E79"/>
    <w:rsid w:val="00BA4F4D"/>
    <w:rsid w:val="00BA7506"/>
    <w:rsid w:val="00BB4963"/>
    <w:rsid w:val="00BC0350"/>
    <w:rsid w:val="00BD1982"/>
    <w:rsid w:val="00BD5F7C"/>
    <w:rsid w:val="00BE1104"/>
    <w:rsid w:val="00BE1B0F"/>
    <w:rsid w:val="00BE2571"/>
    <w:rsid w:val="00BE25BD"/>
    <w:rsid w:val="00BE72E5"/>
    <w:rsid w:val="00BF778A"/>
    <w:rsid w:val="00C0073C"/>
    <w:rsid w:val="00C07FB5"/>
    <w:rsid w:val="00C12059"/>
    <w:rsid w:val="00C139B8"/>
    <w:rsid w:val="00C14036"/>
    <w:rsid w:val="00C14390"/>
    <w:rsid w:val="00C14669"/>
    <w:rsid w:val="00C162E0"/>
    <w:rsid w:val="00C1795A"/>
    <w:rsid w:val="00C17EB8"/>
    <w:rsid w:val="00C21C21"/>
    <w:rsid w:val="00C23D1A"/>
    <w:rsid w:val="00C25BF7"/>
    <w:rsid w:val="00C26D15"/>
    <w:rsid w:val="00C3020B"/>
    <w:rsid w:val="00C33D1B"/>
    <w:rsid w:val="00C35560"/>
    <w:rsid w:val="00C36BFA"/>
    <w:rsid w:val="00C44A17"/>
    <w:rsid w:val="00C457E4"/>
    <w:rsid w:val="00C473B2"/>
    <w:rsid w:val="00C623F9"/>
    <w:rsid w:val="00C71B7E"/>
    <w:rsid w:val="00C751CA"/>
    <w:rsid w:val="00C818AC"/>
    <w:rsid w:val="00C83583"/>
    <w:rsid w:val="00C839FC"/>
    <w:rsid w:val="00C85467"/>
    <w:rsid w:val="00C86AE2"/>
    <w:rsid w:val="00C921CF"/>
    <w:rsid w:val="00C93D7D"/>
    <w:rsid w:val="00C940FF"/>
    <w:rsid w:val="00C958D2"/>
    <w:rsid w:val="00C97005"/>
    <w:rsid w:val="00CA29DA"/>
    <w:rsid w:val="00CA3D8C"/>
    <w:rsid w:val="00CA5BEB"/>
    <w:rsid w:val="00CA5D60"/>
    <w:rsid w:val="00CB0BD3"/>
    <w:rsid w:val="00CB2A7C"/>
    <w:rsid w:val="00CB5D9C"/>
    <w:rsid w:val="00CC3FC1"/>
    <w:rsid w:val="00CC6D2F"/>
    <w:rsid w:val="00CD64F3"/>
    <w:rsid w:val="00CD6E43"/>
    <w:rsid w:val="00CE31A0"/>
    <w:rsid w:val="00CE744B"/>
    <w:rsid w:val="00CF5E25"/>
    <w:rsid w:val="00D05740"/>
    <w:rsid w:val="00D07BC1"/>
    <w:rsid w:val="00D11743"/>
    <w:rsid w:val="00D1371E"/>
    <w:rsid w:val="00D13ECC"/>
    <w:rsid w:val="00D14330"/>
    <w:rsid w:val="00D15737"/>
    <w:rsid w:val="00D16DD1"/>
    <w:rsid w:val="00D209BB"/>
    <w:rsid w:val="00D21130"/>
    <w:rsid w:val="00D2213E"/>
    <w:rsid w:val="00D2228C"/>
    <w:rsid w:val="00D23A4E"/>
    <w:rsid w:val="00D31782"/>
    <w:rsid w:val="00D31CB2"/>
    <w:rsid w:val="00D34918"/>
    <w:rsid w:val="00D36378"/>
    <w:rsid w:val="00D364A3"/>
    <w:rsid w:val="00D36B22"/>
    <w:rsid w:val="00D371EA"/>
    <w:rsid w:val="00D41C23"/>
    <w:rsid w:val="00D43F68"/>
    <w:rsid w:val="00D44EFD"/>
    <w:rsid w:val="00D46345"/>
    <w:rsid w:val="00D478E1"/>
    <w:rsid w:val="00D5375F"/>
    <w:rsid w:val="00D55D8B"/>
    <w:rsid w:val="00D56D99"/>
    <w:rsid w:val="00D57A39"/>
    <w:rsid w:val="00D57FD7"/>
    <w:rsid w:val="00D61516"/>
    <w:rsid w:val="00D6238F"/>
    <w:rsid w:val="00D64832"/>
    <w:rsid w:val="00D64DD7"/>
    <w:rsid w:val="00D66C3E"/>
    <w:rsid w:val="00D71A1E"/>
    <w:rsid w:val="00D76045"/>
    <w:rsid w:val="00D76160"/>
    <w:rsid w:val="00D768FB"/>
    <w:rsid w:val="00D76F3C"/>
    <w:rsid w:val="00D81309"/>
    <w:rsid w:val="00D84340"/>
    <w:rsid w:val="00D84A00"/>
    <w:rsid w:val="00D87881"/>
    <w:rsid w:val="00D87C59"/>
    <w:rsid w:val="00D9109A"/>
    <w:rsid w:val="00D95D59"/>
    <w:rsid w:val="00DA7613"/>
    <w:rsid w:val="00DB0C66"/>
    <w:rsid w:val="00DB379D"/>
    <w:rsid w:val="00DC43AA"/>
    <w:rsid w:val="00DC77A3"/>
    <w:rsid w:val="00DD5F88"/>
    <w:rsid w:val="00DD7456"/>
    <w:rsid w:val="00DE028A"/>
    <w:rsid w:val="00DE4898"/>
    <w:rsid w:val="00DE4B68"/>
    <w:rsid w:val="00DE7FFC"/>
    <w:rsid w:val="00DF089C"/>
    <w:rsid w:val="00DF0A7E"/>
    <w:rsid w:val="00DF6A10"/>
    <w:rsid w:val="00E04716"/>
    <w:rsid w:val="00E05FB4"/>
    <w:rsid w:val="00E0672C"/>
    <w:rsid w:val="00E11713"/>
    <w:rsid w:val="00E13340"/>
    <w:rsid w:val="00E212D7"/>
    <w:rsid w:val="00E2626B"/>
    <w:rsid w:val="00E31795"/>
    <w:rsid w:val="00E335F9"/>
    <w:rsid w:val="00E3742F"/>
    <w:rsid w:val="00E37573"/>
    <w:rsid w:val="00E37BEF"/>
    <w:rsid w:val="00E4115C"/>
    <w:rsid w:val="00E50C2E"/>
    <w:rsid w:val="00E54BE4"/>
    <w:rsid w:val="00E62792"/>
    <w:rsid w:val="00E65AC7"/>
    <w:rsid w:val="00E65D1E"/>
    <w:rsid w:val="00E671BA"/>
    <w:rsid w:val="00E67E2A"/>
    <w:rsid w:val="00E71B31"/>
    <w:rsid w:val="00E71BAE"/>
    <w:rsid w:val="00E76E78"/>
    <w:rsid w:val="00E806BC"/>
    <w:rsid w:val="00E85FB4"/>
    <w:rsid w:val="00E8624A"/>
    <w:rsid w:val="00E92295"/>
    <w:rsid w:val="00E92E23"/>
    <w:rsid w:val="00E949E0"/>
    <w:rsid w:val="00E94C48"/>
    <w:rsid w:val="00E979F9"/>
    <w:rsid w:val="00EA42A3"/>
    <w:rsid w:val="00EA5897"/>
    <w:rsid w:val="00EA650B"/>
    <w:rsid w:val="00EA78EC"/>
    <w:rsid w:val="00EB0AE0"/>
    <w:rsid w:val="00EB2757"/>
    <w:rsid w:val="00EB332F"/>
    <w:rsid w:val="00EC0909"/>
    <w:rsid w:val="00EC53BF"/>
    <w:rsid w:val="00ED0B5B"/>
    <w:rsid w:val="00ED1491"/>
    <w:rsid w:val="00ED659B"/>
    <w:rsid w:val="00ED6710"/>
    <w:rsid w:val="00EE11AA"/>
    <w:rsid w:val="00EE17A2"/>
    <w:rsid w:val="00EE1F7A"/>
    <w:rsid w:val="00EE3F22"/>
    <w:rsid w:val="00EE5AE2"/>
    <w:rsid w:val="00EE5CA0"/>
    <w:rsid w:val="00EF1568"/>
    <w:rsid w:val="00EF7076"/>
    <w:rsid w:val="00EF7584"/>
    <w:rsid w:val="00F027CB"/>
    <w:rsid w:val="00F06FAD"/>
    <w:rsid w:val="00F12345"/>
    <w:rsid w:val="00F20978"/>
    <w:rsid w:val="00F24AE1"/>
    <w:rsid w:val="00F33261"/>
    <w:rsid w:val="00F338B0"/>
    <w:rsid w:val="00F352C2"/>
    <w:rsid w:val="00F36C4F"/>
    <w:rsid w:val="00F40649"/>
    <w:rsid w:val="00F40EF2"/>
    <w:rsid w:val="00F41975"/>
    <w:rsid w:val="00F54B17"/>
    <w:rsid w:val="00F55D7C"/>
    <w:rsid w:val="00F5715E"/>
    <w:rsid w:val="00F614D3"/>
    <w:rsid w:val="00F6338D"/>
    <w:rsid w:val="00F66A3D"/>
    <w:rsid w:val="00F7083F"/>
    <w:rsid w:val="00F70E49"/>
    <w:rsid w:val="00F77452"/>
    <w:rsid w:val="00F87AD9"/>
    <w:rsid w:val="00F92F08"/>
    <w:rsid w:val="00F96F6C"/>
    <w:rsid w:val="00FA1467"/>
    <w:rsid w:val="00FA3210"/>
    <w:rsid w:val="00FA3F90"/>
    <w:rsid w:val="00FA4633"/>
    <w:rsid w:val="00FA4A3B"/>
    <w:rsid w:val="00FA6C11"/>
    <w:rsid w:val="00FA6EFA"/>
    <w:rsid w:val="00FB0D42"/>
    <w:rsid w:val="00FB2C03"/>
    <w:rsid w:val="00FB5A6F"/>
    <w:rsid w:val="00FC7E75"/>
    <w:rsid w:val="00FD0D4B"/>
    <w:rsid w:val="00FD2F97"/>
    <w:rsid w:val="00FF1D7A"/>
    <w:rsid w:val="00FF2315"/>
    <w:rsid w:val="00FF4E1E"/>
    <w:rsid w:val="00FF6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19E79"/>
  <w15:chartTrackingRefBased/>
  <w15:docId w15:val="{67623ACB-797F-433A-8EF7-925F71E9F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21B"/>
    <w:rPr>
      <w:sz w:val="22"/>
      <w:szCs w:val="22"/>
    </w:rPr>
  </w:style>
  <w:style w:type="paragraph" w:styleId="Heading1">
    <w:name w:val="heading 1"/>
    <w:basedOn w:val="Normal"/>
    <w:next w:val="Normal"/>
    <w:link w:val="Heading1Char"/>
    <w:uiPriority w:val="9"/>
    <w:qFormat/>
    <w:rsid w:val="00BE25BD"/>
    <w:pPr>
      <w:keepNext/>
      <w:keepLines/>
      <w:spacing w:before="320" w:after="40"/>
      <w:outlineLvl w:val="0"/>
    </w:pPr>
    <w:rPr>
      <w:b/>
      <w:bCs/>
      <w:caps/>
      <w:spacing w:val="4"/>
      <w:sz w:val="28"/>
      <w:szCs w:val="28"/>
    </w:rPr>
  </w:style>
  <w:style w:type="paragraph" w:styleId="Heading2">
    <w:name w:val="heading 2"/>
    <w:basedOn w:val="Normal"/>
    <w:next w:val="Normal"/>
    <w:link w:val="Heading2Char"/>
    <w:uiPriority w:val="9"/>
    <w:unhideWhenUsed/>
    <w:qFormat/>
    <w:rsid w:val="00CC3FC1"/>
    <w:pPr>
      <w:keepNext/>
      <w:keepLines/>
      <w:spacing w:before="240"/>
      <w:outlineLvl w:val="1"/>
    </w:pPr>
    <w:rPr>
      <w:b/>
      <w:bCs/>
      <w:szCs w:val="28"/>
    </w:rPr>
  </w:style>
  <w:style w:type="paragraph" w:styleId="Heading3">
    <w:name w:val="heading 3"/>
    <w:basedOn w:val="Normal"/>
    <w:next w:val="Normal"/>
    <w:link w:val="Heading3Char"/>
    <w:uiPriority w:val="9"/>
    <w:unhideWhenUsed/>
    <w:qFormat/>
    <w:rsid w:val="001977CF"/>
    <w:pPr>
      <w:keepNext/>
      <w:keepLines/>
      <w:spacing w:before="240" w:after="200"/>
      <w:outlineLvl w:val="2"/>
    </w:pPr>
    <w:rPr>
      <w:i/>
      <w:spacing w:val="4"/>
      <w:szCs w:val="24"/>
    </w:rPr>
  </w:style>
  <w:style w:type="paragraph" w:styleId="Heading4">
    <w:name w:val="heading 4"/>
    <w:basedOn w:val="Normal"/>
    <w:next w:val="Normal"/>
    <w:link w:val="Heading4Char"/>
    <w:uiPriority w:val="9"/>
    <w:semiHidden/>
    <w:unhideWhenUsed/>
    <w:qFormat/>
    <w:rsid w:val="00BE25BD"/>
    <w:pPr>
      <w:keepNext/>
      <w:keepLines/>
      <w:spacing w:before="120"/>
      <w:outlineLvl w:val="3"/>
    </w:pPr>
    <w:rPr>
      <w:i/>
      <w:iCs/>
      <w:sz w:val="24"/>
      <w:szCs w:val="24"/>
    </w:rPr>
  </w:style>
  <w:style w:type="paragraph" w:styleId="Heading5">
    <w:name w:val="heading 5"/>
    <w:basedOn w:val="Normal"/>
    <w:next w:val="Normal"/>
    <w:link w:val="Heading5Char"/>
    <w:uiPriority w:val="9"/>
    <w:semiHidden/>
    <w:unhideWhenUsed/>
    <w:qFormat/>
    <w:rsid w:val="00BE25BD"/>
    <w:pPr>
      <w:keepNext/>
      <w:keepLines/>
      <w:spacing w:before="120"/>
      <w:outlineLvl w:val="4"/>
    </w:pPr>
    <w:rPr>
      <w:b/>
      <w:bCs/>
    </w:rPr>
  </w:style>
  <w:style w:type="paragraph" w:styleId="Heading6">
    <w:name w:val="heading 6"/>
    <w:basedOn w:val="Normal"/>
    <w:next w:val="Normal"/>
    <w:link w:val="Heading6Char"/>
    <w:uiPriority w:val="9"/>
    <w:semiHidden/>
    <w:unhideWhenUsed/>
    <w:qFormat/>
    <w:rsid w:val="00BE25BD"/>
    <w:pPr>
      <w:keepNext/>
      <w:keepLines/>
      <w:spacing w:before="120"/>
      <w:outlineLvl w:val="5"/>
    </w:pPr>
    <w:rPr>
      <w:b/>
      <w:bCs/>
      <w:i/>
      <w:iCs/>
    </w:rPr>
  </w:style>
  <w:style w:type="paragraph" w:styleId="Heading7">
    <w:name w:val="heading 7"/>
    <w:basedOn w:val="Normal"/>
    <w:next w:val="Normal"/>
    <w:link w:val="Heading7Char"/>
    <w:uiPriority w:val="9"/>
    <w:semiHidden/>
    <w:unhideWhenUsed/>
    <w:qFormat/>
    <w:rsid w:val="00BE25BD"/>
    <w:pPr>
      <w:keepNext/>
      <w:keepLines/>
      <w:spacing w:before="120"/>
      <w:outlineLvl w:val="6"/>
    </w:pPr>
    <w:rPr>
      <w:i/>
      <w:iCs/>
    </w:rPr>
  </w:style>
  <w:style w:type="paragraph" w:styleId="Heading8">
    <w:name w:val="heading 8"/>
    <w:basedOn w:val="Normal"/>
    <w:next w:val="Normal"/>
    <w:link w:val="Heading8Char"/>
    <w:uiPriority w:val="9"/>
    <w:semiHidden/>
    <w:unhideWhenUsed/>
    <w:qFormat/>
    <w:rsid w:val="00BE25BD"/>
    <w:pPr>
      <w:keepNext/>
      <w:keepLines/>
      <w:spacing w:before="120"/>
      <w:outlineLvl w:val="7"/>
    </w:pPr>
    <w:rPr>
      <w:b/>
      <w:bCs/>
    </w:rPr>
  </w:style>
  <w:style w:type="paragraph" w:styleId="Heading9">
    <w:name w:val="heading 9"/>
    <w:basedOn w:val="Normal"/>
    <w:next w:val="Normal"/>
    <w:link w:val="Heading9Char"/>
    <w:uiPriority w:val="9"/>
    <w:semiHidden/>
    <w:unhideWhenUsed/>
    <w:qFormat/>
    <w:rsid w:val="00BE25BD"/>
    <w:pPr>
      <w:keepNext/>
      <w:keepLines/>
      <w:spacing w:before="12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E25BD"/>
    <w:rPr>
      <w:rFonts w:eastAsia="Times New Roman" w:cs="Times New Roman"/>
      <w:b/>
      <w:bCs/>
      <w:caps/>
      <w:spacing w:val="4"/>
      <w:sz w:val="28"/>
      <w:szCs w:val="28"/>
    </w:rPr>
  </w:style>
  <w:style w:type="character" w:customStyle="1" w:styleId="Heading2Char">
    <w:name w:val="Heading 2 Char"/>
    <w:link w:val="Heading2"/>
    <w:uiPriority w:val="9"/>
    <w:rsid w:val="00CC3FC1"/>
    <w:rPr>
      <w:rFonts w:eastAsia="Times New Roman" w:cs="Times New Roman"/>
      <w:b/>
      <w:bCs/>
      <w:sz w:val="18"/>
      <w:szCs w:val="28"/>
    </w:rPr>
  </w:style>
  <w:style w:type="character" w:customStyle="1" w:styleId="Heading3Char">
    <w:name w:val="Heading 3 Char"/>
    <w:link w:val="Heading3"/>
    <w:uiPriority w:val="9"/>
    <w:rsid w:val="001977CF"/>
    <w:rPr>
      <w:rFonts w:eastAsia="Times New Roman" w:cs="Times New Roman"/>
      <w:i/>
      <w:spacing w:val="4"/>
      <w:szCs w:val="24"/>
    </w:rPr>
  </w:style>
  <w:style w:type="character" w:customStyle="1" w:styleId="Heading4Char">
    <w:name w:val="Heading 4 Char"/>
    <w:link w:val="Heading4"/>
    <w:uiPriority w:val="9"/>
    <w:semiHidden/>
    <w:rsid w:val="00BE25BD"/>
    <w:rPr>
      <w:rFonts w:eastAsia="Times New Roman" w:cs="Times New Roman"/>
      <w:i/>
      <w:iCs/>
      <w:sz w:val="24"/>
      <w:szCs w:val="24"/>
    </w:rPr>
  </w:style>
  <w:style w:type="character" w:customStyle="1" w:styleId="Heading5Char">
    <w:name w:val="Heading 5 Char"/>
    <w:link w:val="Heading5"/>
    <w:uiPriority w:val="9"/>
    <w:semiHidden/>
    <w:rsid w:val="00BE25BD"/>
    <w:rPr>
      <w:rFonts w:eastAsia="Times New Roman" w:cs="Times New Roman"/>
      <w:b/>
      <w:bCs/>
    </w:rPr>
  </w:style>
  <w:style w:type="character" w:customStyle="1" w:styleId="Heading6Char">
    <w:name w:val="Heading 6 Char"/>
    <w:link w:val="Heading6"/>
    <w:uiPriority w:val="9"/>
    <w:semiHidden/>
    <w:rsid w:val="00BE25BD"/>
    <w:rPr>
      <w:rFonts w:eastAsia="Times New Roman" w:cs="Times New Roman"/>
      <w:b/>
      <w:bCs/>
      <w:i/>
      <w:iCs/>
    </w:rPr>
  </w:style>
  <w:style w:type="character" w:customStyle="1" w:styleId="Heading7Char">
    <w:name w:val="Heading 7 Char"/>
    <w:link w:val="Heading7"/>
    <w:uiPriority w:val="9"/>
    <w:semiHidden/>
    <w:rsid w:val="00BE25BD"/>
    <w:rPr>
      <w:rFonts w:eastAsia="Times New Roman"/>
      <w:i/>
      <w:iCs/>
    </w:rPr>
  </w:style>
  <w:style w:type="character" w:customStyle="1" w:styleId="Heading8Char">
    <w:name w:val="Heading 8 Char"/>
    <w:link w:val="Heading8"/>
    <w:uiPriority w:val="9"/>
    <w:semiHidden/>
    <w:rsid w:val="00BE25BD"/>
    <w:rPr>
      <w:rFonts w:eastAsia="Times New Roman"/>
      <w:b/>
      <w:bCs/>
    </w:rPr>
  </w:style>
  <w:style w:type="character" w:customStyle="1" w:styleId="Heading9Char">
    <w:name w:val="Heading 9 Char"/>
    <w:link w:val="Heading9"/>
    <w:uiPriority w:val="9"/>
    <w:semiHidden/>
    <w:rsid w:val="00BE25BD"/>
    <w:rPr>
      <w:rFonts w:eastAsia="Times New Roman"/>
      <w:i/>
      <w:iCs/>
    </w:rPr>
  </w:style>
  <w:style w:type="paragraph" w:styleId="FootnoteText">
    <w:name w:val="footnote text"/>
    <w:basedOn w:val="Normal"/>
    <w:link w:val="FootnoteTextChar"/>
    <w:unhideWhenUsed/>
    <w:rsid w:val="00D44EFD"/>
    <w:rPr>
      <w:sz w:val="20"/>
      <w:szCs w:val="20"/>
    </w:rPr>
  </w:style>
  <w:style w:type="character" w:customStyle="1" w:styleId="FootnoteTextChar">
    <w:name w:val="Footnote Text Char"/>
    <w:link w:val="FootnoteText"/>
    <w:rsid w:val="00D44EFD"/>
    <w:rPr>
      <w:rFonts w:eastAsia="Times New Roman"/>
      <w:sz w:val="20"/>
      <w:szCs w:val="20"/>
    </w:rPr>
  </w:style>
  <w:style w:type="paragraph" w:styleId="Caption">
    <w:name w:val="caption"/>
    <w:basedOn w:val="Normal"/>
    <w:next w:val="Normal"/>
    <w:uiPriority w:val="35"/>
    <w:semiHidden/>
    <w:unhideWhenUsed/>
    <w:qFormat/>
    <w:rsid w:val="00BE25BD"/>
    <w:rPr>
      <w:b/>
      <w:bCs/>
      <w:szCs w:val="18"/>
    </w:rPr>
  </w:style>
  <w:style w:type="character" w:styleId="FootnoteReference">
    <w:name w:val="footnote reference"/>
    <w:unhideWhenUsed/>
    <w:rsid w:val="00D44EFD"/>
    <w:rPr>
      <w:vertAlign w:val="superscript"/>
    </w:rPr>
  </w:style>
  <w:style w:type="paragraph" w:styleId="Title">
    <w:name w:val="Title"/>
    <w:basedOn w:val="Normal"/>
    <w:next w:val="Normal"/>
    <w:link w:val="TitleChar"/>
    <w:uiPriority w:val="10"/>
    <w:qFormat/>
    <w:rsid w:val="00BE25BD"/>
    <w:pPr>
      <w:contextualSpacing/>
      <w:jc w:val="center"/>
    </w:pPr>
    <w:rPr>
      <w:b/>
      <w:bCs/>
      <w:spacing w:val="-7"/>
      <w:sz w:val="48"/>
      <w:szCs w:val="48"/>
    </w:rPr>
  </w:style>
  <w:style w:type="character" w:customStyle="1" w:styleId="TitleChar">
    <w:name w:val="Title Char"/>
    <w:link w:val="Title"/>
    <w:uiPriority w:val="10"/>
    <w:rsid w:val="00BE25BD"/>
    <w:rPr>
      <w:rFonts w:eastAsia="Times New Roman" w:cs="Times New Roman"/>
      <w:b/>
      <w:bCs/>
      <w:spacing w:val="-7"/>
      <w:sz w:val="48"/>
      <w:szCs w:val="48"/>
    </w:rPr>
  </w:style>
  <w:style w:type="paragraph" w:styleId="Subtitle">
    <w:name w:val="Subtitle"/>
    <w:basedOn w:val="Normal"/>
    <w:next w:val="Normal"/>
    <w:link w:val="SubtitleChar"/>
    <w:uiPriority w:val="11"/>
    <w:qFormat/>
    <w:rsid w:val="00BE25BD"/>
    <w:pPr>
      <w:numPr>
        <w:ilvl w:val="1"/>
      </w:numPr>
      <w:spacing w:after="240"/>
      <w:jc w:val="center"/>
    </w:pPr>
    <w:rPr>
      <w:sz w:val="24"/>
      <w:szCs w:val="24"/>
    </w:rPr>
  </w:style>
  <w:style w:type="character" w:customStyle="1" w:styleId="SubtitleChar">
    <w:name w:val="Subtitle Char"/>
    <w:link w:val="Subtitle"/>
    <w:uiPriority w:val="11"/>
    <w:rsid w:val="00BE25BD"/>
    <w:rPr>
      <w:rFonts w:eastAsia="Times New Roman" w:cs="Times New Roman"/>
      <w:sz w:val="24"/>
      <w:szCs w:val="24"/>
    </w:rPr>
  </w:style>
  <w:style w:type="character" w:styleId="Hyperlink">
    <w:name w:val="Hyperlink"/>
    <w:uiPriority w:val="99"/>
    <w:unhideWhenUsed/>
    <w:rsid w:val="00D44EFD"/>
    <w:rPr>
      <w:color w:val="0000FF"/>
      <w:u w:val="single"/>
    </w:rPr>
  </w:style>
  <w:style w:type="character" w:styleId="Strong">
    <w:name w:val="Strong"/>
    <w:uiPriority w:val="22"/>
    <w:qFormat/>
    <w:rsid w:val="00BE25BD"/>
    <w:rPr>
      <w:b/>
      <w:bCs/>
      <w:color w:val="auto"/>
    </w:rPr>
  </w:style>
  <w:style w:type="character" w:styleId="Emphasis">
    <w:name w:val="Emphasis"/>
    <w:uiPriority w:val="20"/>
    <w:qFormat/>
    <w:rsid w:val="00BE25BD"/>
    <w:rPr>
      <w:i/>
      <w:iCs/>
      <w:color w:val="auto"/>
    </w:rPr>
  </w:style>
  <w:style w:type="paragraph" w:styleId="NoSpacing">
    <w:name w:val="No Spacing"/>
    <w:uiPriority w:val="1"/>
    <w:qFormat/>
    <w:rsid w:val="00BE25BD"/>
    <w:rPr>
      <w:sz w:val="22"/>
      <w:szCs w:val="22"/>
    </w:rPr>
  </w:style>
  <w:style w:type="paragraph" w:styleId="ListParagraph">
    <w:name w:val="List Paragraph"/>
    <w:basedOn w:val="Normal"/>
    <w:uiPriority w:val="34"/>
    <w:qFormat/>
    <w:rsid w:val="007A506D"/>
    <w:pPr>
      <w:contextualSpacing/>
    </w:pPr>
  </w:style>
  <w:style w:type="paragraph" w:styleId="Quote">
    <w:name w:val="Quote"/>
    <w:basedOn w:val="Normal"/>
    <w:next w:val="Normal"/>
    <w:link w:val="QuoteChar"/>
    <w:uiPriority w:val="29"/>
    <w:qFormat/>
    <w:rsid w:val="00BE25BD"/>
    <w:pPr>
      <w:spacing w:before="200" w:line="264" w:lineRule="auto"/>
      <w:ind w:left="864" w:right="864"/>
      <w:jc w:val="center"/>
    </w:pPr>
    <w:rPr>
      <w:i/>
      <w:iCs/>
      <w:sz w:val="24"/>
      <w:szCs w:val="24"/>
    </w:rPr>
  </w:style>
  <w:style w:type="character" w:customStyle="1" w:styleId="QuoteChar">
    <w:name w:val="Quote Char"/>
    <w:link w:val="Quote"/>
    <w:uiPriority w:val="29"/>
    <w:rsid w:val="00BE25BD"/>
    <w:rPr>
      <w:rFonts w:eastAsia="Times New Roman" w:cs="Times New Roman"/>
      <w:i/>
      <w:iCs/>
      <w:sz w:val="24"/>
      <w:szCs w:val="24"/>
    </w:rPr>
  </w:style>
  <w:style w:type="paragraph" w:styleId="IntenseQuote">
    <w:name w:val="Intense Quote"/>
    <w:basedOn w:val="Normal"/>
    <w:next w:val="Normal"/>
    <w:link w:val="IntenseQuoteChar"/>
    <w:uiPriority w:val="30"/>
    <w:qFormat/>
    <w:rsid w:val="00BE25BD"/>
    <w:pPr>
      <w:spacing w:before="100" w:beforeAutospacing="1" w:after="240"/>
      <w:ind w:left="936" w:right="936"/>
      <w:jc w:val="center"/>
    </w:pPr>
    <w:rPr>
      <w:sz w:val="26"/>
      <w:szCs w:val="26"/>
    </w:rPr>
  </w:style>
  <w:style w:type="character" w:customStyle="1" w:styleId="IntenseQuoteChar">
    <w:name w:val="Intense Quote Char"/>
    <w:link w:val="IntenseQuote"/>
    <w:uiPriority w:val="30"/>
    <w:rsid w:val="00BE25BD"/>
    <w:rPr>
      <w:rFonts w:eastAsia="Times New Roman" w:cs="Times New Roman"/>
      <w:sz w:val="26"/>
      <w:szCs w:val="26"/>
    </w:rPr>
  </w:style>
  <w:style w:type="character" w:styleId="SubtleEmphasis">
    <w:name w:val="Subtle Emphasis"/>
    <w:uiPriority w:val="19"/>
    <w:qFormat/>
    <w:rsid w:val="00BE25BD"/>
    <w:rPr>
      <w:i/>
      <w:iCs/>
      <w:color w:val="auto"/>
    </w:rPr>
  </w:style>
  <w:style w:type="character" w:styleId="IntenseEmphasis">
    <w:name w:val="Intense Emphasis"/>
    <w:uiPriority w:val="21"/>
    <w:qFormat/>
    <w:rsid w:val="00BE25BD"/>
    <w:rPr>
      <w:b/>
      <w:bCs/>
      <w:i/>
      <w:iCs/>
      <w:color w:val="auto"/>
    </w:rPr>
  </w:style>
  <w:style w:type="character" w:styleId="SubtleReference">
    <w:name w:val="Subtle Reference"/>
    <w:uiPriority w:val="31"/>
    <w:qFormat/>
    <w:rsid w:val="00BE25BD"/>
    <w:rPr>
      <w:smallCaps/>
      <w:color w:val="auto"/>
      <w:u w:val="single" w:color="7F7F7F"/>
    </w:rPr>
  </w:style>
  <w:style w:type="character" w:styleId="IntenseReference">
    <w:name w:val="Intense Reference"/>
    <w:uiPriority w:val="32"/>
    <w:qFormat/>
    <w:rsid w:val="00BE25BD"/>
    <w:rPr>
      <w:b/>
      <w:bCs/>
      <w:smallCaps/>
      <w:color w:val="auto"/>
      <w:u w:val="single"/>
    </w:rPr>
  </w:style>
  <w:style w:type="character" w:styleId="BookTitle">
    <w:name w:val="Book Title"/>
    <w:uiPriority w:val="33"/>
    <w:qFormat/>
    <w:rsid w:val="00BE25BD"/>
    <w:rPr>
      <w:b/>
      <w:bCs/>
      <w:smallCaps/>
      <w:color w:val="auto"/>
    </w:rPr>
  </w:style>
  <w:style w:type="paragraph" w:styleId="TOCHeading">
    <w:name w:val="TOC Heading"/>
    <w:basedOn w:val="Heading1"/>
    <w:next w:val="Normal"/>
    <w:uiPriority w:val="39"/>
    <w:semiHidden/>
    <w:unhideWhenUsed/>
    <w:qFormat/>
    <w:rsid w:val="00BE25BD"/>
    <w:pPr>
      <w:outlineLvl w:val="9"/>
    </w:pPr>
  </w:style>
  <w:style w:type="character" w:customStyle="1" w:styleId="DoNotSpellCheck">
    <w:name w:val="DoNotSpellCheck"/>
    <w:uiPriority w:val="1"/>
    <w:qFormat/>
    <w:rsid w:val="006B0CD0"/>
    <w:rPr>
      <w:rFonts w:ascii="Times New Roman" w:hAnsi="Times New Roman" w:cs="Times New Roman"/>
    </w:rPr>
  </w:style>
  <w:style w:type="paragraph" w:styleId="BalloonText">
    <w:name w:val="Balloon Text"/>
    <w:basedOn w:val="Normal"/>
    <w:link w:val="BalloonTextChar"/>
    <w:uiPriority w:val="99"/>
    <w:semiHidden/>
    <w:unhideWhenUsed/>
    <w:rsid w:val="00806076"/>
    <w:rPr>
      <w:rFonts w:ascii="Segoe UI" w:hAnsi="Segoe UI" w:cs="Segoe UI"/>
      <w:sz w:val="18"/>
      <w:szCs w:val="18"/>
    </w:rPr>
  </w:style>
  <w:style w:type="character" w:customStyle="1" w:styleId="BalloonTextChar">
    <w:name w:val="Balloon Text Char"/>
    <w:link w:val="BalloonText"/>
    <w:uiPriority w:val="99"/>
    <w:semiHidden/>
    <w:rsid w:val="00806076"/>
    <w:rPr>
      <w:rFonts w:ascii="Segoe UI" w:hAnsi="Segoe UI" w:cs="Segoe UI"/>
      <w:sz w:val="18"/>
      <w:szCs w:val="18"/>
    </w:rPr>
  </w:style>
  <w:style w:type="character" w:styleId="FollowedHyperlink">
    <w:name w:val="FollowedHyperlink"/>
    <w:uiPriority w:val="99"/>
    <w:semiHidden/>
    <w:unhideWhenUsed/>
    <w:rsid w:val="006105F5"/>
    <w:rPr>
      <w:color w:val="800080"/>
      <w:u w:val="single"/>
    </w:rPr>
  </w:style>
  <w:style w:type="character" w:styleId="UnresolvedMention">
    <w:name w:val="Unresolved Mention"/>
    <w:uiPriority w:val="99"/>
    <w:semiHidden/>
    <w:unhideWhenUsed/>
    <w:rsid w:val="0065547F"/>
    <w:rPr>
      <w:color w:val="605E5C"/>
      <w:shd w:val="clear" w:color="auto" w:fill="E1DFDD"/>
    </w:rPr>
  </w:style>
  <w:style w:type="table" w:styleId="TableGrid">
    <w:name w:val="Table Grid"/>
    <w:basedOn w:val="TableNormal"/>
    <w:uiPriority w:val="39"/>
    <w:rsid w:val="001C09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268412">
      <w:bodyDiv w:val="1"/>
      <w:marLeft w:val="0"/>
      <w:marRight w:val="0"/>
      <w:marTop w:val="0"/>
      <w:marBottom w:val="0"/>
      <w:divBdr>
        <w:top w:val="none" w:sz="0" w:space="0" w:color="auto"/>
        <w:left w:val="none" w:sz="0" w:space="0" w:color="auto"/>
        <w:bottom w:val="none" w:sz="0" w:space="0" w:color="auto"/>
        <w:right w:val="none" w:sz="0" w:space="0" w:color="auto"/>
      </w:divBdr>
    </w:div>
    <w:div w:id="1308902797">
      <w:bodyDiv w:val="1"/>
      <w:marLeft w:val="0"/>
      <w:marRight w:val="0"/>
      <w:marTop w:val="0"/>
      <w:marBottom w:val="0"/>
      <w:divBdr>
        <w:top w:val="none" w:sz="0" w:space="0" w:color="auto"/>
        <w:left w:val="none" w:sz="0" w:space="0" w:color="auto"/>
        <w:bottom w:val="none" w:sz="0" w:space="0" w:color="auto"/>
        <w:right w:val="none" w:sz="0" w:space="0" w:color="auto"/>
      </w:divBdr>
    </w:div>
    <w:div w:id="1680548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5usc2302.github.io/risk/Full%20documentation/Original%20versions" TargetMode="External"/><Relationship Id="rId13" Type="http://schemas.openxmlformats.org/officeDocument/2006/relationships/hyperlink" Target="https://bd02.github.io/external/Reorganized/Sent%20to%20committees%20March%202019/"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d02.github.io/external/Reorganized/Sent%20to%20committees%20March%202019/" TargetMode="External"/><Relationship Id="rId17" Type="http://schemas.openxmlformats.org/officeDocument/2006/relationships/hyperlink" Target="https://5usc2302.github.io/risk/5%20U.S.C.%202302%20justification/What's%20missing%20for%20OSC.pdf" TargetMode="External"/><Relationship Id="rId2" Type="http://schemas.openxmlformats.org/officeDocument/2006/relationships/numbering" Target="numbering.xml"/><Relationship Id="rId16" Type="http://schemas.openxmlformats.org/officeDocument/2006/relationships/hyperlink" Target="https://www.courtlistener.com/docket/6284501/24/3/public-employees-for-environmental-responsibility-v-united-stat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5usc2302.github.io/risk/5%20U.S.C.%202302%20justification/20220627/" TargetMode="External"/><Relationship Id="rId5" Type="http://schemas.openxmlformats.org/officeDocument/2006/relationships/webSettings" Target="webSettings.xml"/><Relationship Id="rId15" Type="http://schemas.openxmlformats.org/officeDocument/2006/relationships/hyperlink" Target="https://bd02.github.io/external/Released%20documentation/Originals%20OCRed" TargetMode="External"/><Relationship Id="rId10" Type="http://schemas.openxmlformats.org/officeDocument/2006/relationships/hyperlink" Target="https://5usc2302.github.io/ris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fema.gov/sites/default/files/2020-06/national_preparedness_goal_2nd_edition.pdf" TargetMode="External"/><Relationship Id="rId14" Type="http://schemas.openxmlformats.org/officeDocument/2006/relationships/hyperlink" Target="https://bd02.github.io/external/Released%20documentation/Released%20originals%202017-FEFO-00165/"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bd02.github.io/external/Reorganized/Sent%20to%20committees%20March%202019/%28Updated%20to%20case%20end%20December%202021%29%20PEER%20SNRA%20FOIA%20case%20to%2020211217.zip" TargetMode="External"/><Relationship Id="rId2" Type="http://schemas.openxmlformats.org/officeDocument/2006/relationships/hyperlink" Target="https://bd02.github.io/external/Reorganized/Sent%20to%20committees%20March%202019/SNRA%20FOIA%20letter,%20appeal%20refs.zip" TargetMode="External"/><Relationship Id="rId1" Type="http://schemas.openxmlformats.org/officeDocument/2006/relationships/hyperlink" Target="https://bd02.github.io/external/Reorganized/Sent%20to%20committees%20March%202019/SNRA%20FOIA%20correspondence%202016-18.zip" TargetMode="External"/><Relationship Id="rId4" Type="http://schemas.openxmlformats.org/officeDocument/2006/relationships/hyperlink" Target="https://www.courtlistener.com/docket/6284501/public-employees-for-environmental-responsibility-v-united-st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5F784-5F73-44D8-AC16-FD938042E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1172</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7844</CharactersWithSpaces>
  <SharedDoc>false</SharedDoc>
  <HLinks>
    <vt:vector size="84" baseType="variant">
      <vt:variant>
        <vt:i4>6422576</vt:i4>
      </vt:variant>
      <vt:variant>
        <vt:i4>27</vt:i4>
      </vt:variant>
      <vt:variant>
        <vt:i4>0</vt:i4>
      </vt:variant>
      <vt:variant>
        <vt:i4>5</vt:i4>
      </vt:variant>
      <vt:variant>
        <vt:lpwstr>https://5usc2302.github.io/risk/5 U.S.C. 2302 justification/What's missing for OSC.pdf</vt:lpwstr>
      </vt:variant>
      <vt:variant>
        <vt:lpwstr/>
      </vt:variant>
      <vt:variant>
        <vt:i4>6094919</vt:i4>
      </vt:variant>
      <vt:variant>
        <vt:i4>24</vt:i4>
      </vt:variant>
      <vt:variant>
        <vt:i4>0</vt:i4>
      </vt:variant>
      <vt:variant>
        <vt:i4>5</vt:i4>
      </vt:variant>
      <vt:variant>
        <vt:lpwstr>https://www.courtlistener.com/docket/6284501/24/3/public-employees-for-environmental-responsibility-v-united-states/</vt:lpwstr>
      </vt:variant>
      <vt:variant>
        <vt:lpwstr/>
      </vt:variant>
      <vt:variant>
        <vt:i4>3932210</vt:i4>
      </vt:variant>
      <vt:variant>
        <vt:i4>21</vt:i4>
      </vt:variant>
      <vt:variant>
        <vt:i4>0</vt:i4>
      </vt:variant>
      <vt:variant>
        <vt:i4>5</vt:i4>
      </vt:variant>
      <vt:variant>
        <vt:lpwstr>https://bd02.github.io/external/Released documentation/Originals OCRed</vt:lpwstr>
      </vt:variant>
      <vt:variant>
        <vt:lpwstr/>
      </vt:variant>
      <vt:variant>
        <vt:i4>3539065</vt:i4>
      </vt:variant>
      <vt:variant>
        <vt:i4>18</vt:i4>
      </vt:variant>
      <vt:variant>
        <vt:i4>0</vt:i4>
      </vt:variant>
      <vt:variant>
        <vt:i4>5</vt:i4>
      </vt:variant>
      <vt:variant>
        <vt:lpwstr>https://bd02.github.io/external/Released documentation/Released originals 2017-FEFO-00165/</vt:lpwstr>
      </vt:variant>
      <vt:variant>
        <vt:lpwstr/>
      </vt:variant>
      <vt:variant>
        <vt:i4>6684707</vt:i4>
      </vt:variant>
      <vt:variant>
        <vt:i4>15</vt:i4>
      </vt:variant>
      <vt:variant>
        <vt:i4>0</vt:i4>
      </vt:variant>
      <vt:variant>
        <vt:i4>5</vt:i4>
      </vt:variant>
      <vt:variant>
        <vt:lpwstr>https://bd02.github.io/external/Reorganized/Sent to committees March 2019/</vt:lpwstr>
      </vt:variant>
      <vt:variant>
        <vt:lpwstr/>
      </vt:variant>
      <vt:variant>
        <vt:i4>6684707</vt:i4>
      </vt:variant>
      <vt:variant>
        <vt:i4>12</vt:i4>
      </vt:variant>
      <vt:variant>
        <vt:i4>0</vt:i4>
      </vt:variant>
      <vt:variant>
        <vt:i4>5</vt:i4>
      </vt:variant>
      <vt:variant>
        <vt:lpwstr>https://bd02.github.io/external/Reorganized/Sent to committees March 2019/</vt:lpwstr>
      </vt:variant>
      <vt:variant>
        <vt:lpwstr/>
      </vt:variant>
      <vt:variant>
        <vt:i4>1507329</vt:i4>
      </vt:variant>
      <vt:variant>
        <vt:i4>9</vt:i4>
      </vt:variant>
      <vt:variant>
        <vt:i4>0</vt:i4>
      </vt:variant>
      <vt:variant>
        <vt:i4>5</vt:i4>
      </vt:variant>
      <vt:variant>
        <vt:lpwstr>https://5usc2302.github.io/risk/5 U.S.C. 2302 justification/20220620/</vt:lpwstr>
      </vt:variant>
      <vt:variant>
        <vt:lpwstr/>
      </vt:variant>
      <vt:variant>
        <vt:i4>983053</vt:i4>
      </vt:variant>
      <vt:variant>
        <vt:i4>6</vt:i4>
      </vt:variant>
      <vt:variant>
        <vt:i4>0</vt:i4>
      </vt:variant>
      <vt:variant>
        <vt:i4>5</vt:i4>
      </vt:variant>
      <vt:variant>
        <vt:lpwstr>https://5usc2302.github.io/risk/</vt:lpwstr>
      </vt:variant>
      <vt:variant>
        <vt:lpwstr/>
      </vt:variant>
      <vt:variant>
        <vt:i4>6029322</vt:i4>
      </vt:variant>
      <vt:variant>
        <vt:i4>3</vt:i4>
      </vt:variant>
      <vt:variant>
        <vt:i4>0</vt:i4>
      </vt:variant>
      <vt:variant>
        <vt:i4>5</vt:i4>
      </vt:variant>
      <vt:variant>
        <vt:lpwstr>https://www.fema.gov/sites/default/files/2020-06/national_preparedness_goal_2nd_edition.pdf</vt:lpwstr>
      </vt:variant>
      <vt:variant>
        <vt:lpwstr/>
      </vt:variant>
      <vt:variant>
        <vt:i4>5242892</vt:i4>
      </vt:variant>
      <vt:variant>
        <vt:i4>0</vt:i4>
      </vt:variant>
      <vt:variant>
        <vt:i4>0</vt:i4>
      </vt:variant>
      <vt:variant>
        <vt:i4>5</vt:i4>
      </vt:variant>
      <vt:variant>
        <vt:lpwstr>https://5usc2302.github.io/risk/Full documentation/Original versions</vt:lpwstr>
      </vt:variant>
      <vt:variant>
        <vt:lpwstr/>
      </vt:variant>
      <vt:variant>
        <vt:i4>6750311</vt:i4>
      </vt:variant>
      <vt:variant>
        <vt:i4>9</vt:i4>
      </vt:variant>
      <vt:variant>
        <vt:i4>0</vt:i4>
      </vt:variant>
      <vt:variant>
        <vt:i4>5</vt:i4>
      </vt:variant>
      <vt:variant>
        <vt:lpwstr>https://www.courtlistener.com/docket/6284501/public-employees-for-environmental-responsibility-v-united-states/</vt:lpwstr>
      </vt:variant>
      <vt:variant>
        <vt:lpwstr/>
      </vt:variant>
      <vt:variant>
        <vt:i4>1572940</vt:i4>
      </vt:variant>
      <vt:variant>
        <vt:i4>6</vt:i4>
      </vt:variant>
      <vt:variant>
        <vt:i4>0</vt:i4>
      </vt:variant>
      <vt:variant>
        <vt:i4>5</vt:i4>
      </vt:variant>
      <vt:variant>
        <vt:lpwstr>https://bd02.github.io/external/Reorganized/Sent to committees March 2019/%28Updated to case end December 2021%29 PEER SNRA FOIA case to 20211217.zip</vt:lpwstr>
      </vt:variant>
      <vt:variant>
        <vt:lpwstr/>
      </vt:variant>
      <vt:variant>
        <vt:i4>3080289</vt:i4>
      </vt:variant>
      <vt:variant>
        <vt:i4>3</vt:i4>
      </vt:variant>
      <vt:variant>
        <vt:i4>0</vt:i4>
      </vt:variant>
      <vt:variant>
        <vt:i4>5</vt:i4>
      </vt:variant>
      <vt:variant>
        <vt:lpwstr>https://bd02.github.io/external/Reorganized/Sent to committees March 2019/SNRA FOIA letter, appeal refs.zip</vt:lpwstr>
      </vt:variant>
      <vt:variant>
        <vt:lpwstr/>
      </vt:variant>
      <vt:variant>
        <vt:i4>3407920</vt:i4>
      </vt:variant>
      <vt:variant>
        <vt:i4>0</vt:i4>
      </vt:variant>
      <vt:variant>
        <vt:i4>0</vt:i4>
      </vt:variant>
      <vt:variant>
        <vt:i4>5</vt:i4>
      </vt:variant>
      <vt:variant>
        <vt:lpwstr>https://bd02.github.io/external/Reorganized/Sent to committees March 2019/SNRA FOIA correspondence 2016-18.zip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andrew.janca@fema.dhs.gov</dc:creator>
  <cp:keywords/>
  <dc:description/>
  <cp:lastModifiedBy>Janca, Andrew</cp:lastModifiedBy>
  <cp:revision>5</cp:revision>
  <cp:lastPrinted>2022-06-21T10:08:00Z</cp:lastPrinted>
  <dcterms:created xsi:type="dcterms:W3CDTF">2022-06-27T00:01:00Z</dcterms:created>
  <dcterms:modified xsi:type="dcterms:W3CDTF">2022-06-27T18:21:00Z</dcterms:modified>
</cp:coreProperties>
</file>