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Spark开源项目：个性化推荐算法实践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理论篇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 推荐系统的意义 - </w:t>
      </w:r>
      <w:r>
        <w:rPr>
          <w:rFonts w:hint="default"/>
          <w:lang w:val="en-US" w:eastAsia="zh-CN"/>
        </w:rPr>
        <w:t>解决信息过载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搜索引擎时代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分类导航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雅虎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搜索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谷歌、百度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个性化时代(提高用户粘度、增加营收)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系统自动推荐相关的东西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今日头条、豆瓣、电商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推荐系统的分类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基于人口统计学的推荐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基于内容的推荐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基于协同过滤的推荐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基于人口统计学的推荐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基于人口统计学的推荐机制（Demographic-based Recommendation）是一种最易于实现的推荐方法，它只是简单的根据系统用户的基本信息发现用户的相关程度，然后将相似用户喜爱的其他物品推荐给当前用户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309745" cy="2752090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9745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基于内容的推荐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定义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基于内容的推荐是在推荐引擎出现之初应用最为广泛的推荐机制，它的核心思想是根据推荐物品或内容的元数据，发现物品或者内容的相关性，然后基于用户以往的喜好记录，推荐给用户相似的物品</w:t>
      </w:r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算法流程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对于物品的特征提取——打标签（tag）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对于文本信息的特征提取——关键词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生成分词特征向量矩阵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计算相似度，常用余弦相似度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572000" cy="17678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核心代码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4.3.1 spark TF-IDF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</w:pP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ascii="Courier New" w:hAnsi="Courier New" w:eastAsia="Consolas" w:cs="Courier New"/>
          <w:color w:val="808080"/>
          <w:sz w:val="21"/>
          <w:szCs w:val="21"/>
          <w:shd w:val="clear" w:fill="2B2B2B"/>
        </w:rPr>
        <w:t>核心部分： 用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TF-IDF</w:t>
      </w:r>
      <w:r>
        <w:rPr>
          <w:rFonts w:hint="default" w:ascii="Courier New" w:hAnsi="Courier New" w:eastAsia="Consolas" w:cs="Courier New"/>
          <w:color w:val="808080"/>
          <w:sz w:val="21"/>
          <w:szCs w:val="21"/>
          <w:shd w:val="clear" w:fill="2B2B2B"/>
        </w:rPr>
        <w:t>从内容信息中提取电影特征向量</w:t>
      </w:r>
      <w:r>
        <w:rPr>
          <w:rFonts w:hint="default" w:ascii="Courier New" w:hAnsi="Courier New" w:eastAsia="Consolas" w:cs="Courier New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hint="default" w:ascii="Courier New" w:hAnsi="Courier New" w:eastAsia="Consolas" w:cs="Courier New"/>
          <w:color w:val="808080"/>
          <w:sz w:val="21"/>
          <w:szCs w:val="21"/>
          <w:shd w:val="clear" w:fill="2B2B2B"/>
        </w:rPr>
        <w:t>创建一个分词器，默认按空格分词</w:t>
      </w:r>
      <w:r>
        <w:rPr>
          <w:rFonts w:hint="default" w:ascii="Courier New" w:hAnsi="Courier New" w:eastAsia="Consolas" w:cs="Courier New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tokenizer 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Tokenizer().setInputCol(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"genres"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).setOutputCol(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"words"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hint="default" w:ascii="Courier New" w:hAnsi="Courier New" w:eastAsia="Consolas" w:cs="Courier New"/>
          <w:color w:val="808080"/>
          <w:sz w:val="21"/>
          <w:szCs w:val="21"/>
          <w:shd w:val="clear" w:fill="2B2B2B"/>
        </w:rPr>
        <w:t>用分词器对原始数据做转换，生成新的一列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words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wordsData = tokenizer.transform(movieTagsDF)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hint="default" w:ascii="Courier New" w:hAnsi="Courier New" w:eastAsia="Consolas" w:cs="Courier New"/>
          <w:color w:val="808080"/>
          <w:sz w:val="21"/>
          <w:szCs w:val="21"/>
          <w:shd w:val="clear" w:fill="2B2B2B"/>
        </w:rPr>
        <w:t>引入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HashingTF</w:t>
      </w:r>
      <w:r>
        <w:rPr>
          <w:rFonts w:hint="default" w:ascii="Courier New" w:hAnsi="Courier New" w:eastAsia="Consolas" w:cs="Courier New"/>
          <w:color w:val="808080"/>
          <w:sz w:val="21"/>
          <w:szCs w:val="21"/>
          <w:shd w:val="clear" w:fill="2B2B2B"/>
        </w:rPr>
        <w:t>工具，可以把一个词语序列转化成对应的词频</w:t>
      </w:r>
      <w:r>
        <w:rPr>
          <w:rFonts w:hint="default" w:ascii="Courier New" w:hAnsi="Courier New" w:eastAsia="Consolas" w:cs="Courier New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hashingTF 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HashingTF().setInputCol(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"words"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).setOutputCol(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"rawFeatures"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).setNumFeatures(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50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featurizedData = hashingTF.transform(wordsData)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hint="default" w:ascii="Courier New" w:hAnsi="Courier New" w:eastAsia="Consolas" w:cs="Courier New"/>
          <w:color w:val="808080"/>
          <w:sz w:val="21"/>
          <w:szCs w:val="21"/>
          <w:shd w:val="clear" w:fill="2B2B2B"/>
        </w:rPr>
        <w:t>引入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IDF</w:t>
      </w:r>
      <w:r>
        <w:rPr>
          <w:rFonts w:hint="default" w:ascii="Courier New" w:hAnsi="Courier New" w:eastAsia="Consolas" w:cs="Courier New"/>
          <w:color w:val="808080"/>
          <w:sz w:val="21"/>
          <w:szCs w:val="21"/>
          <w:shd w:val="clear" w:fill="2B2B2B"/>
        </w:rPr>
        <w:t>工具，可以得到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idf</w:t>
      </w:r>
      <w:r>
        <w:rPr>
          <w:rFonts w:hint="default" w:ascii="Courier New" w:hAnsi="Courier New" w:eastAsia="Consolas" w:cs="Courier New"/>
          <w:color w:val="808080"/>
          <w:sz w:val="21"/>
          <w:szCs w:val="21"/>
          <w:shd w:val="clear" w:fill="2B2B2B"/>
        </w:rPr>
        <w:t>模型</w:t>
      </w:r>
      <w:r>
        <w:rPr>
          <w:rFonts w:hint="default" w:ascii="Courier New" w:hAnsi="Courier New" w:eastAsia="Consolas" w:cs="Courier New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idf 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IDF().setInputCol(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"rawFeatures"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).setOutputCol(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"features"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hint="default" w:ascii="Courier New" w:hAnsi="Courier New" w:eastAsia="Consolas" w:cs="Courier New"/>
          <w:color w:val="808080"/>
          <w:sz w:val="21"/>
          <w:szCs w:val="21"/>
          <w:shd w:val="clear" w:fill="2B2B2B"/>
        </w:rPr>
        <w:t>训练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idf</w:t>
      </w:r>
      <w:r>
        <w:rPr>
          <w:rFonts w:hint="default" w:ascii="Courier New" w:hAnsi="Courier New" w:eastAsia="Consolas" w:cs="Courier New"/>
          <w:color w:val="808080"/>
          <w:sz w:val="21"/>
          <w:szCs w:val="21"/>
          <w:shd w:val="clear" w:fill="2B2B2B"/>
        </w:rPr>
        <w:t>模型，得到每个词的逆文档频率</w:t>
      </w:r>
      <w:r>
        <w:rPr>
          <w:rFonts w:hint="default" w:ascii="Courier New" w:hAnsi="Courier New" w:eastAsia="Consolas" w:cs="Courier New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idfModel = idf.fit(featurizedData)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hint="default" w:ascii="Courier New" w:hAnsi="Courier New" w:eastAsia="Consolas" w:cs="Courier New"/>
          <w:color w:val="808080"/>
          <w:sz w:val="21"/>
          <w:szCs w:val="21"/>
          <w:shd w:val="clear" w:fill="2B2B2B"/>
        </w:rPr>
        <w:t>用模型对原数据进行处理，得到文档中每个词的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tf-idf</w:t>
      </w:r>
      <w:r>
        <w:rPr>
          <w:rFonts w:hint="default" w:ascii="Courier New" w:hAnsi="Courier New" w:eastAsia="Consolas" w:cs="Courier New"/>
          <w:color w:val="808080"/>
          <w:sz w:val="21"/>
          <w:szCs w:val="21"/>
          <w:shd w:val="clear" w:fill="2B2B2B"/>
        </w:rPr>
        <w:t>，作为新的特征向量</w:t>
      </w:r>
      <w:r>
        <w:rPr>
          <w:rFonts w:hint="default" w:ascii="Courier New" w:hAnsi="Courier New" w:eastAsia="Consolas" w:cs="Courier New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rescaledData = idfModel.transform(featurizedData)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movieRecs = movieFeatures.cartesian(movieFeatures)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.filter{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ascii="Courier New" w:hAnsi="Courier New" w:eastAsia="Consolas" w:cs="Courier New"/>
          <w:color w:val="808080"/>
          <w:sz w:val="21"/>
          <w:szCs w:val="21"/>
          <w:shd w:val="clear" w:fill="2B2B2B"/>
        </w:rPr>
        <w:t>把自己跟自己的配对过滤掉</w:t>
      </w:r>
      <w:r>
        <w:rPr>
          <w:rFonts w:hint="default" w:ascii="Courier New" w:hAnsi="Courier New" w:eastAsia="Consolas" w:cs="Courier New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case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(a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b) =&gt; a._1 != b._1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.map{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case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(a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b) =&gt;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simScore 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consinSim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(a._2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b._2)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( a._1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 b._1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simScore ) 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.filter(_._2._2 &gt;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0.6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)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hint="default" w:ascii="Courier New" w:hAnsi="Courier New" w:eastAsia="Consolas" w:cs="Courier New"/>
          <w:color w:val="808080"/>
          <w:sz w:val="21"/>
          <w:szCs w:val="21"/>
          <w:shd w:val="clear" w:fill="2B2B2B"/>
        </w:rPr>
        <w:t>过滤出相似度大于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0.6</w:t>
      </w:r>
      <w:r>
        <w:rPr>
          <w:rFonts w:hint="default" w:ascii="Courier New" w:hAnsi="Courier New" w:eastAsia="Consolas" w:cs="Courier New"/>
          <w:color w:val="808080"/>
          <w:sz w:val="21"/>
          <w:szCs w:val="21"/>
          <w:shd w:val="clear" w:fill="2B2B2B"/>
        </w:rPr>
        <w:t>的</w:t>
      </w:r>
      <w:r>
        <w:rPr>
          <w:rFonts w:hint="default" w:ascii="Courier New" w:hAnsi="Courier New" w:eastAsia="Consolas" w:cs="Courier New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color w:val="808080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.groupByKey()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.map{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case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(mid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items) =&gt; MovieRecs( mid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items.toList.sortWith(_._2 &gt; _._2).map(x =&gt; Recommendation(x._1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x._2)) 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.toDF()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4.3.2 </w:t>
      </w:r>
      <w:r>
        <w:t>ElasticSearch</w:t>
      </w:r>
      <w:r>
        <w:rPr>
          <w:rFonts w:hint="eastAsia"/>
          <w:lang w:val="en-US" w:eastAsia="zh-CN"/>
        </w:rPr>
        <w:t xml:space="preserve"> </w:t>
      </w:r>
      <w:r>
        <w:t>More like this</w:t>
      </w:r>
      <w:r>
        <w:rPr>
          <w:rFonts w:hint="eastAsia"/>
          <w:lang w:val="en-US" w:eastAsia="zh-CN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MoreLikeThisQueryBuilder query = QueryBuilders.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moreLikeThisQuery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/*new String[]{"name", "descri", "genres", "actors", "directors", "tags"},*/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MoreLikeThisQueryBuilder.Item[]{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MoreLikeThisQueryBuilder.Item(Constant.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ES_INDEX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Constant.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ES_MOVIE_TYPE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valueOf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(mid))})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基于协同过滤的推荐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</w:t>
      </w:r>
      <w:r>
        <w:rPr>
          <w:rFonts w:hint="default"/>
          <w:lang w:val="en-US" w:eastAsia="zh-CN"/>
        </w:rPr>
        <w:t>基于用户的协同过滤(UserCF)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计算用户的相似度，推荐相似用户的喜好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618740"/>
            <wp:effectExtent l="0" t="0" r="190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5.2 </w:t>
      </w:r>
      <w:r>
        <w:rPr>
          <w:rFonts w:hint="default"/>
          <w:lang w:val="en-US" w:eastAsia="zh-CN"/>
        </w:rPr>
        <w:t xml:space="preserve">基于物品的协同过滤(ItemCF重点)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计算物品的相似度，推荐相似度高的物品(不同于基于内容的推荐)  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2694940"/>
            <wp:effectExtent l="0" t="0" r="1397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5.2.1核心算法：计算同现相似度</w:t>
      </w:r>
    </w:p>
    <w:p>
      <w:r>
        <w:drawing>
          <wp:inline distT="0" distB="0" distL="114300" distR="114300">
            <wp:extent cx="4337050" cy="1466850"/>
            <wp:effectExtent l="0" t="0" r="635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 核心算法实例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</w:pP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( mid1, (mid2, score) )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simDF = cooccurrenceDF.map{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row =&gt;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coocSim = 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cooccurrenceSim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 row.getAs[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Long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](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"cocount"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row.getAs[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Long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](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"count1"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row.getAs[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Long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](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"count2"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 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( row.getInt(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 row.getInt(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coocSim ) 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rdd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.groupByKey()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.map{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case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(mid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recs) =&gt;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MoviesRecs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 mid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recs.toList.sortWith(_._2&gt;_._2).take(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MAX_RECOMMENDATION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.map(x=&gt;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Recommendation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(x._1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x._2)) 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.toDF()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基于隐语义算法模型推荐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5.3.1 思想：找到隐藏因子，可以对user和item进行关联</w:t>
      </w:r>
    </w:p>
    <w:p>
      <w:r>
        <w:drawing>
          <wp:inline distT="0" distB="0" distL="114300" distR="114300">
            <wp:extent cx="5273675" cy="3121025"/>
            <wp:effectExtent l="0" t="0" r="1460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 算法公式</w:t>
      </w:r>
    </w:p>
    <w:p>
      <w:r>
        <w:drawing>
          <wp:inline distT="0" distB="0" distL="114300" distR="114300">
            <wp:extent cx="5273675" cy="1598295"/>
            <wp:effectExtent l="0" t="0" r="1460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81600" cy="3429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5.3.3 核心算法实例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ascii="Courier New" w:hAnsi="Courier New" w:eastAsia="Consolas" w:cs="Courier New"/>
          <w:color w:val="808080"/>
          <w:sz w:val="21"/>
          <w:szCs w:val="21"/>
          <w:shd w:val="clear" w:fill="2B2B2B"/>
        </w:rPr>
        <w:t>训练隐语义模型：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Rating(user:Int, product:Int, rating:Double)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trainData = ratingRDD.map(x =&gt; 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Rating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(x._1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x._2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x._3))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hint="default" w:ascii="Courier New" w:hAnsi="Courier New" w:eastAsia="Consolas" w:cs="Courier New"/>
          <w:color w:val="808080"/>
          <w:sz w:val="21"/>
          <w:szCs w:val="21"/>
          <w:shd w:val="clear" w:fill="2B2B2B"/>
        </w:rPr>
        <w:t>多个变量赋值</w:t>
      </w:r>
      <w:r>
        <w:rPr>
          <w:rFonts w:hint="default" w:ascii="Courier New" w:hAnsi="Courier New" w:eastAsia="Consolas" w:cs="Courier New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(rank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iterations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lambda) = (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200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5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0.1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model = ALS.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train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(trainData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rank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iterations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lambda)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hint="default" w:ascii="Courier New" w:hAnsi="Courier New" w:eastAsia="Consolas" w:cs="Courier New"/>
          <w:color w:val="808080"/>
          <w:sz w:val="21"/>
          <w:szCs w:val="21"/>
          <w:shd w:val="clear" w:fill="2B2B2B"/>
        </w:rPr>
        <w:t>从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rating</w:t>
      </w:r>
      <w:r>
        <w:rPr>
          <w:rFonts w:hint="default" w:ascii="Courier New" w:hAnsi="Courier New" w:eastAsia="Consolas" w:cs="Courier New"/>
          <w:color w:val="808080"/>
          <w:sz w:val="21"/>
          <w:szCs w:val="21"/>
          <w:shd w:val="clear" w:fill="2B2B2B"/>
        </w:rPr>
        <w:t>数据中提取所有的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uid</w:t>
      </w:r>
      <w:r>
        <w:rPr>
          <w:rFonts w:hint="default" w:ascii="Courier New" w:hAnsi="Courier New" w:eastAsia="Consolas" w:cs="Courier New"/>
          <w:color w:val="808080"/>
          <w:sz w:val="21"/>
          <w:szCs w:val="21"/>
          <w:shd w:val="clear" w:fill="2B2B2B"/>
        </w:rPr>
        <w:t>和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mid</w:t>
      </w:r>
      <w:r>
        <w:rPr>
          <w:rFonts w:hint="default" w:ascii="Courier New" w:hAnsi="Courier New" w:eastAsia="Consolas" w:cs="Courier New"/>
          <w:color w:val="808080"/>
          <w:sz w:val="21"/>
          <w:szCs w:val="21"/>
          <w:shd w:val="clear" w:fill="2B2B2B"/>
        </w:rPr>
        <w:t>，并去重</w:t>
      </w:r>
      <w:r>
        <w:rPr>
          <w:rFonts w:hint="default" w:ascii="Courier New" w:hAnsi="Courier New" w:eastAsia="Consolas" w:cs="Courier New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userRDD = ratingRDD.map(_._1).distinct()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movieRDD = ratingRDD.map(_._2).distinct()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userMovies = userRDD.cartesian(movieRDD)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hint="default" w:ascii="Courier New" w:hAnsi="Courier New" w:eastAsia="Consolas" w:cs="Courier New"/>
          <w:color w:val="808080"/>
          <w:sz w:val="21"/>
          <w:szCs w:val="21"/>
          <w:shd w:val="clear" w:fill="2B2B2B"/>
        </w:rPr>
        <w:t>调用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model</w:t>
      </w:r>
      <w:r>
        <w:rPr>
          <w:rFonts w:hint="default" w:ascii="Courier New" w:hAnsi="Courier New" w:eastAsia="Consolas" w:cs="Courier New"/>
          <w:color w:val="808080"/>
          <w:sz w:val="21"/>
          <w:szCs w:val="21"/>
          <w:shd w:val="clear" w:fill="2B2B2B"/>
        </w:rPr>
        <w:t>的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predict</w:t>
      </w:r>
      <w:r>
        <w:rPr>
          <w:rFonts w:hint="default" w:ascii="Courier New" w:hAnsi="Courier New" w:eastAsia="Consolas" w:cs="Courier New"/>
          <w:color w:val="808080"/>
          <w:sz w:val="21"/>
          <w:szCs w:val="21"/>
          <w:shd w:val="clear" w:fill="2B2B2B"/>
        </w:rPr>
        <w:t>方法预测评分</w:t>
      </w:r>
      <w:r>
        <w:rPr>
          <w:rFonts w:hint="default" w:ascii="Courier New" w:hAnsi="Courier New" w:eastAsia="Consolas" w:cs="Courier New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preRatings = model.predict(userMovies)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userRecs = preRatings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.filter(_.rating &gt;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.map(rating =&gt; (rating.user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(rating.product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rating.rating)))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Rating-&gt;(uid, (mid, score))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.groupByKey()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.map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case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(uid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recs) =&gt; 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UserRecs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(uid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recs.toList.sortWith(_._2 &gt; _._2).take(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USER_MAX_RECOMMENDATION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).map(x =&gt; 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Recommendation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(x._1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x._2)))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.toDF()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实战篇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项目技术架构</w:t>
      </w:r>
    </w:p>
    <w:p>
      <w:r>
        <w:drawing>
          <wp:inline distT="0" distB="0" distL="114300" distR="114300">
            <wp:extent cx="5483225" cy="3485515"/>
            <wp:effectExtent l="0" t="0" r="317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项目涉及关键技术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Redis：存储用户最近评测队列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Mongdb：BI可视化查询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 Search：文本关键词模糊检索索引、类别完全匹配检索、More like this基于内容推荐api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Flume：实时评测数据采集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Kafka：采集数据中间消息通道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 stream：消息转发中间管道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Spark：spark sql、spark stream、spark M数据统计、加载数据源引擎、机器学习模型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ScalaNLP：JAVA矩阵计算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9F4441"/>
    <w:multiLevelType w:val="singleLevel"/>
    <w:tmpl w:val="A09F444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B356E96"/>
    <w:multiLevelType w:val="singleLevel"/>
    <w:tmpl w:val="AB356E9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0FC1482"/>
    <w:multiLevelType w:val="singleLevel"/>
    <w:tmpl w:val="E0FC148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48A84AE8"/>
    <w:multiLevelType w:val="singleLevel"/>
    <w:tmpl w:val="48A84AE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6AA4BD4C"/>
    <w:multiLevelType w:val="singleLevel"/>
    <w:tmpl w:val="6AA4BD4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6A485A"/>
    <w:rsid w:val="0642153D"/>
    <w:rsid w:val="06E04261"/>
    <w:rsid w:val="12374099"/>
    <w:rsid w:val="1AD81F4C"/>
    <w:rsid w:val="1BE93129"/>
    <w:rsid w:val="1DB37ACB"/>
    <w:rsid w:val="29097CF4"/>
    <w:rsid w:val="352B41C0"/>
    <w:rsid w:val="36DD0F50"/>
    <w:rsid w:val="38FF3E0F"/>
    <w:rsid w:val="49E03A70"/>
    <w:rsid w:val="4DA96FC3"/>
    <w:rsid w:val="50450959"/>
    <w:rsid w:val="59FF725D"/>
    <w:rsid w:val="5A497D71"/>
    <w:rsid w:val="5E6A485A"/>
    <w:rsid w:val="6EB4074F"/>
    <w:rsid w:val="71FF3E78"/>
    <w:rsid w:val="769B51CA"/>
    <w:rsid w:val="7C051FC2"/>
    <w:rsid w:val="7CA41776"/>
    <w:rsid w:val="7F65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2020-02-18T02:54:00Z</dcterms:created>
  <dc:creator>wolf</dc:creator>
  <cp:lastModifiedBy>wolf</cp:lastModifiedBy>
  <dcterms:modified xsi:type="dcterms:W3CDTF">2020-02-18T06:01:33Z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