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8572" w14:textId="77777777" w:rsidR="002326D2" w:rsidRDefault="002326D2" w:rsidP="00E82B0C">
      <w:pPr>
        <w:pStyle w:val="1"/>
        <w:ind w:firstLineChars="0" w:firstLine="0"/>
        <w:rPr>
          <w:rFonts w:hint="eastAsia"/>
        </w:rPr>
      </w:pPr>
    </w:p>
    <w:p w14:paraId="2FE02E7D" w14:textId="3C528238" w:rsidR="00FE467D" w:rsidRDefault="00000000" w:rsidP="00E82B0C">
      <w:pPr>
        <w:pStyle w:val="1"/>
        <w:ind w:firstLineChars="0" w:firstLine="0"/>
        <w:rPr>
          <w:rFonts w:hint="eastAsia"/>
        </w:rPr>
      </w:pPr>
      <w:r>
        <w:rPr>
          <w:rFonts w:hint="eastAsia"/>
        </w:rPr>
        <w:t>山西大学本科毕业论文（设计）开题报告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1260"/>
        <w:gridCol w:w="1080"/>
        <w:gridCol w:w="1524"/>
        <w:gridCol w:w="1254"/>
        <w:gridCol w:w="2508"/>
      </w:tblGrid>
      <w:tr w:rsidR="00FE467D" w14:paraId="23BDDD40" w14:textId="77777777">
        <w:trPr>
          <w:trHeight w:val="510"/>
          <w:jc w:val="center"/>
        </w:trPr>
        <w:tc>
          <w:tcPr>
            <w:tcW w:w="1841" w:type="dxa"/>
            <w:vAlign w:val="center"/>
          </w:tcPr>
          <w:p w14:paraId="1140699B" w14:textId="77777777" w:rsidR="00FE467D" w:rsidRDefault="00000000" w:rsidP="00E82B0C">
            <w:pPr>
              <w:rPr>
                <w:rFonts w:hint="eastAsia"/>
              </w:rPr>
            </w:pPr>
            <w:bookmarkStart w:id="0" w:name="_Hlk212072715"/>
            <w:r>
              <w:rPr>
                <w:rFonts w:hint="eastAsia"/>
              </w:rPr>
              <w:t>姓  名</w:t>
            </w:r>
          </w:p>
        </w:tc>
        <w:tc>
          <w:tcPr>
            <w:tcW w:w="1260" w:type="dxa"/>
            <w:vAlign w:val="center"/>
          </w:tcPr>
          <w:p w14:paraId="1A2ECBCF" w14:textId="292E54B1" w:rsidR="00FE467D" w:rsidRDefault="00427713" w:rsidP="00E82B0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李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坤</w:t>
            </w:r>
          </w:p>
        </w:tc>
        <w:tc>
          <w:tcPr>
            <w:tcW w:w="1080" w:type="dxa"/>
            <w:vAlign w:val="center"/>
          </w:tcPr>
          <w:p w14:paraId="38750B86" w14:textId="77777777" w:rsidR="00FE467D" w:rsidRDefault="00000000" w:rsidP="00E82B0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号</w:t>
            </w:r>
          </w:p>
        </w:tc>
        <w:tc>
          <w:tcPr>
            <w:tcW w:w="1524" w:type="dxa"/>
            <w:vAlign w:val="center"/>
          </w:tcPr>
          <w:p w14:paraId="72A4100B" w14:textId="16F4B5C4" w:rsidR="00FE467D" w:rsidRDefault="00000000" w:rsidP="00E82B0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09133D">
              <w:rPr>
                <w:rFonts w:hint="eastAsia"/>
              </w:rPr>
              <w:t>2028113</w:t>
            </w:r>
            <w:r w:rsidR="00427713">
              <w:rPr>
                <w:rFonts w:hint="eastAsia"/>
              </w:rPr>
              <w:t>15</w:t>
            </w:r>
          </w:p>
        </w:tc>
        <w:tc>
          <w:tcPr>
            <w:tcW w:w="1254" w:type="dxa"/>
            <w:vAlign w:val="center"/>
          </w:tcPr>
          <w:p w14:paraId="0BA4C1BC" w14:textId="77777777" w:rsidR="00FE467D" w:rsidRDefault="00000000" w:rsidP="00E82B0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所在专业</w:t>
            </w:r>
          </w:p>
        </w:tc>
        <w:tc>
          <w:tcPr>
            <w:tcW w:w="2508" w:type="dxa"/>
            <w:vAlign w:val="center"/>
          </w:tcPr>
          <w:p w14:paraId="238F5BEA" w14:textId="77777777" w:rsidR="00FE467D" w:rsidRDefault="00000000" w:rsidP="00E82B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软件工程</w:t>
            </w:r>
          </w:p>
        </w:tc>
      </w:tr>
      <w:tr w:rsidR="00FE467D" w14:paraId="6F802262" w14:textId="77777777">
        <w:trPr>
          <w:trHeight w:val="510"/>
          <w:jc w:val="center"/>
        </w:trPr>
        <w:tc>
          <w:tcPr>
            <w:tcW w:w="1841" w:type="dxa"/>
            <w:vAlign w:val="center"/>
          </w:tcPr>
          <w:p w14:paraId="00202CA5" w14:textId="77777777" w:rsidR="00FE467D" w:rsidRDefault="00000000" w:rsidP="00E82B0C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论文（设计）题目</w:t>
            </w:r>
          </w:p>
        </w:tc>
        <w:tc>
          <w:tcPr>
            <w:tcW w:w="7626" w:type="dxa"/>
            <w:gridSpan w:val="5"/>
            <w:vAlign w:val="center"/>
          </w:tcPr>
          <w:p w14:paraId="1E8093E2" w14:textId="693F703D" w:rsidR="00FE467D" w:rsidRPr="0009133D" w:rsidRDefault="00427713" w:rsidP="00113494">
            <w:pPr>
              <w:rPr>
                <w:rFonts w:hint="eastAsia"/>
              </w:rPr>
            </w:pPr>
            <w:r w:rsidRPr="00427713">
              <w:t>基于</w:t>
            </w:r>
            <w:proofErr w:type="spellStart"/>
            <w:r w:rsidRPr="00427713">
              <w:t>JavaEE</w:t>
            </w:r>
            <w:proofErr w:type="spellEnd"/>
            <w:r w:rsidRPr="00427713">
              <w:t>的玻璃生产管理系统的设计与实现</w:t>
            </w:r>
          </w:p>
        </w:tc>
      </w:tr>
      <w:tr w:rsidR="00FE467D" w14:paraId="6506B0E9" w14:textId="77777777" w:rsidTr="00C00D46">
        <w:trPr>
          <w:trHeight w:val="2032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4C70505B" w14:textId="77777777" w:rsidR="00427713" w:rsidRPr="00FD37AA" w:rsidRDefault="00427713" w:rsidP="00410381">
            <w:pPr>
              <w:ind w:firstLineChars="0" w:firstLine="0"/>
              <w:rPr>
                <w:rFonts w:hint="eastAsia"/>
              </w:rPr>
            </w:pPr>
            <w:bookmarkStart w:id="1" w:name="_Hlk212064297"/>
            <w:bookmarkStart w:id="2" w:name="_Hlk212073619"/>
            <w:bookmarkEnd w:id="0"/>
            <w:r w:rsidRPr="00FD37AA">
              <w:t>选题目的和意义</w:t>
            </w:r>
          </w:p>
          <w:p w14:paraId="0BC77E24" w14:textId="77777777" w:rsidR="00427713" w:rsidRPr="00FD37AA" w:rsidRDefault="00427713" w:rsidP="00410381">
            <w:pPr>
              <w:ind w:firstLineChars="0" w:firstLine="0"/>
              <w:rPr>
                <w:rFonts w:hint="eastAsia"/>
              </w:rPr>
            </w:pPr>
            <w:r w:rsidRPr="00FD37AA">
              <w:t>一、选题目的</w:t>
            </w:r>
          </w:p>
          <w:p w14:paraId="7F3EEA2A" w14:textId="7341CCAA" w:rsidR="00427713" w:rsidRPr="00FD37AA" w:rsidRDefault="00427713" w:rsidP="00113494">
            <w:pPr>
              <w:rPr>
                <w:rFonts w:hint="eastAsia"/>
              </w:rPr>
            </w:pPr>
            <w:r w:rsidRPr="00FD37AA">
              <w:t>解决行业实际痛点：针对玻璃生产企业流程复杂、环节繁多（涉及原料采购、生产计划、质量检验、库存管理等）的特性，破解传统管理模式中数据分散、信息传递滞后、</w:t>
            </w:r>
            <w:r w:rsidR="00F034D7">
              <w:rPr>
                <w:rFonts w:hint="eastAsia"/>
              </w:rPr>
              <w:t>人工成本高、</w:t>
            </w:r>
            <w:r w:rsidRPr="00FD37AA">
              <w:t>生产进度难跟踪、质量问题追溯难等核心痛点，为企业提供全流程规范化管理工具。</w:t>
            </w:r>
          </w:p>
          <w:p w14:paraId="3F143D7E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>满足多角色差异化需求：针对生产操作员、质检员、计划员、系统管理员等不同角色的工作场景，设计适配性的操作界面与功能模块，实现 “专人专权、高效协同”，提升企业内部管理的精准度与协作效率。</w:t>
            </w:r>
          </w:p>
          <w:p w14:paraId="0687F3AD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>实现数据驱动决策：通过对原料使用率、产品合格率、订单完成进度等关键生产数据的可视化分析，打破 “经验管理” 局限，为企业生产优化、资源调配、决策制定提供数据支撑。</w:t>
            </w:r>
          </w:p>
          <w:p w14:paraId="289BF2B7" w14:textId="77777777" w:rsidR="00427713" w:rsidRPr="00FD37AA" w:rsidRDefault="00427713" w:rsidP="00410381">
            <w:pPr>
              <w:ind w:firstLineChars="0" w:firstLine="0"/>
              <w:rPr>
                <w:rFonts w:hint="eastAsia"/>
              </w:rPr>
            </w:pPr>
            <w:r w:rsidRPr="00FD37AA">
              <w:t>二、选题意义</w:t>
            </w:r>
          </w:p>
          <w:p w14:paraId="01BB192C" w14:textId="1B13ECE3" w:rsidR="00427713" w:rsidRPr="00FD37AA" w:rsidRDefault="008117CD" w:rsidP="00410381">
            <w:pPr>
              <w:ind w:firstLineChars="0" w:firstLine="0"/>
              <w:rPr>
                <w:rFonts w:hint="eastAsia"/>
              </w:rPr>
            </w:pPr>
            <w:r w:rsidRPr="00FD37AA">
              <w:rPr>
                <w:rFonts w:hint="eastAsia"/>
              </w:rPr>
              <w:t>1</w:t>
            </w:r>
            <w:r w:rsidR="00FD37AA" w:rsidRPr="00FD37AA">
              <w:rPr>
                <w:rFonts w:hint="eastAsia"/>
              </w:rPr>
              <w:t>.</w:t>
            </w:r>
            <w:r w:rsidR="00427713" w:rsidRPr="00FD37AA">
              <w:t>实际意义</w:t>
            </w:r>
          </w:p>
          <w:p w14:paraId="01C1536D" w14:textId="27E6ABE4" w:rsidR="00427713" w:rsidRPr="00FD37AA" w:rsidRDefault="00427713" w:rsidP="00113494">
            <w:pPr>
              <w:rPr>
                <w:rFonts w:hint="eastAsia"/>
              </w:rPr>
            </w:pPr>
            <w:r w:rsidRPr="00FD37AA">
              <w:t>规范生产管理流程：通过系统固化玻璃生产全流程的业务逻辑，实现原料采购、生产排产、质量检验、库存流转、订单交付的闭环管理，减少人工操作的随意性与误差，提升管理规范化水平。</w:t>
            </w:r>
          </w:p>
          <w:p w14:paraId="70AA370B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>提升企业运营效率：实时跟踪生产进度与订单状态，简化数据统计、报表生成等重复性工作，降低人工管理成本；通过库存预警、工艺参数标准化等功能，减少资源浪费，提高原料利用率与订单交付效率。</w:t>
            </w:r>
          </w:p>
          <w:p w14:paraId="4D0E858B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>强化质量管控能力：通过质检标准数字化、检验流程线上化、不良品追溯可视化，提升产品质量检验的精准度与及时性，降低不合格品流出风险，增强企业市场竞争力。</w:t>
            </w:r>
          </w:p>
          <w:p w14:paraId="41261511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>适配中小型企业需求：开发贴合国内中小型玻璃企业业务场景、性价比高的专用系统，避免通用型 ERP 系统适配性差、成本高的问题，为中小企业信息化转型提供可行方案。</w:t>
            </w:r>
          </w:p>
          <w:p w14:paraId="6D02F268" w14:textId="7592BD76" w:rsidR="00427713" w:rsidRPr="00FD37AA" w:rsidRDefault="008117CD" w:rsidP="00410381">
            <w:pPr>
              <w:ind w:firstLineChars="0" w:firstLine="0"/>
              <w:rPr>
                <w:rFonts w:hint="eastAsia"/>
              </w:rPr>
            </w:pPr>
            <w:r w:rsidRPr="00FD37AA">
              <w:rPr>
                <w:rFonts w:hint="eastAsia"/>
              </w:rPr>
              <w:lastRenderedPageBreak/>
              <w:t>2</w:t>
            </w:r>
            <w:r w:rsidR="00FD37AA" w:rsidRPr="00FD37AA">
              <w:rPr>
                <w:rFonts w:hint="eastAsia"/>
              </w:rPr>
              <w:t>.</w:t>
            </w:r>
            <w:r w:rsidR="00427713" w:rsidRPr="00FD37AA">
              <w:t>理论意义</w:t>
            </w:r>
          </w:p>
          <w:p w14:paraId="251A79B1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 xml:space="preserve">丰富 </w:t>
            </w:r>
            <w:proofErr w:type="spellStart"/>
            <w:r w:rsidRPr="00FD37AA">
              <w:t>JavaEE</w:t>
            </w:r>
            <w:proofErr w:type="spellEnd"/>
            <w:r w:rsidRPr="00FD37AA">
              <w:t xml:space="preserve"> 技术的行业应用案例：将 </w:t>
            </w:r>
            <w:proofErr w:type="spellStart"/>
            <w:r w:rsidRPr="00FD37AA">
              <w:t>JavaEE</w:t>
            </w:r>
            <w:proofErr w:type="spellEnd"/>
            <w:r w:rsidRPr="00FD37AA">
              <w:t xml:space="preserve"> 技术体系应用于玻璃制造这一垂直领域，探索企业级管理系统在流程复杂、工艺特殊的制造业中的设计与实现路径，为同类行业系统开发提供参考。</w:t>
            </w:r>
          </w:p>
          <w:p w14:paraId="03BB4329" w14:textId="77777777" w:rsidR="00427713" w:rsidRPr="00FD37AA" w:rsidRDefault="00427713" w:rsidP="00113494">
            <w:pPr>
              <w:rPr>
                <w:rFonts w:hint="eastAsia"/>
              </w:rPr>
            </w:pPr>
            <w:r w:rsidRPr="00FD37AA">
              <w:t>完善中小型制造企业管理系统的设计思路：聚焦多角色协同、全流程覆盖、数据可视化等核心需求，形成 “需求分析 - 架构设计 - 模块开发 - 测试部署” 的</w:t>
            </w:r>
            <w:proofErr w:type="gramStart"/>
            <w:r w:rsidRPr="00FD37AA">
              <w:t>完整技术</w:t>
            </w:r>
            <w:proofErr w:type="gramEnd"/>
            <w:r w:rsidRPr="00FD37AA">
              <w:t>方案，为相关领域的本科毕业设计或小型项目开发提供技术借鉴。</w:t>
            </w:r>
          </w:p>
          <w:p w14:paraId="1BBF56E5" w14:textId="1866151C" w:rsidR="00FE467D" w:rsidRPr="00FD37AA" w:rsidRDefault="00427713" w:rsidP="00113494">
            <w:pPr>
              <w:rPr>
                <w:rFonts w:hint="eastAsia"/>
              </w:rPr>
            </w:pPr>
            <w:proofErr w:type="gramStart"/>
            <w:r w:rsidRPr="00FD37AA">
              <w:t>践行</w:t>
            </w:r>
            <w:proofErr w:type="gramEnd"/>
            <w:r w:rsidRPr="00FD37AA">
              <w:t xml:space="preserve"> “技术服务业务” 的开发理念：通过将技术框架与行业实际需求深度融合，验证 </w:t>
            </w:r>
            <w:proofErr w:type="spellStart"/>
            <w:r w:rsidRPr="00FD37AA">
              <w:t>JavaEE</w:t>
            </w:r>
            <w:proofErr w:type="spellEnd"/>
            <w:r w:rsidRPr="00FD37AA">
              <w:t xml:space="preserve"> 技术在提升传统制造业信息化水平中的有效性，为技术落地于实体经济提供实践支撑。</w:t>
            </w:r>
          </w:p>
        </w:tc>
      </w:tr>
      <w:tr w:rsidR="00FE467D" w14:paraId="2AC0C5E9" w14:textId="77777777" w:rsidTr="00ED0F62">
        <w:trPr>
          <w:trHeight w:val="2740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29EB17D7" w14:textId="3AFE51AC" w:rsidR="00D85B2E" w:rsidRDefault="00D85B2E" w:rsidP="00410381">
            <w:pPr>
              <w:ind w:firstLineChars="0" w:firstLine="0"/>
              <w:rPr>
                <w:rFonts w:ascii="Times New Roman" w:eastAsia="宋体" w:hAnsi="Times New Roman"/>
              </w:rPr>
            </w:pPr>
            <w:bookmarkStart w:id="3" w:name="OLE_LINK1"/>
            <w:bookmarkEnd w:id="1"/>
            <w:r w:rsidRPr="00D85B2E">
              <w:rPr>
                <w:rFonts w:ascii="Times New Roman" w:eastAsia="宋体" w:hAnsi="Times New Roman" w:hint="eastAsia"/>
              </w:rPr>
              <w:lastRenderedPageBreak/>
              <w:t>文献综述（国内外研究现状、研究方向、进展情况、存在问题等，并列出所查阅的主要国内外参考文献，要求</w:t>
            </w:r>
            <w:r w:rsidRPr="00D85B2E">
              <w:rPr>
                <w:rFonts w:ascii="Times New Roman" w:eastAsia="宋体" w:hAnsi="Times New Roman" w:hint="eastAsia"/>
              </w:rPr>
              <w:t>3000</w:t>
            </w:r>
            <w:r w:rsidRPr="00D85B2E">
              <w:rPr>
                <w:rFonts w:ascii="Times New Roman" w:eastAsia="宋体" w:hAnsi="Times New Roman" w:hint="eastAsia"/>
              </w:rPr>
              <w:t>字以上）：</w:t>
            </w:r>
          </w:p>
          <w:p w14:paraId="4D4C256D" w14:textId="0D7057F5" w:rsidR="00427713" w:rsidRPr="00410381" w:rsidRDefault="00FD37AA" w:rsidP="00410381">
            <w:pPr>
              <w:ind w:firstLineChars="0" w:firstLine="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 w:hint="eastAsia"/>
              </w:rPr>
              <w:t>一、</w:t>
            </w:r>
            <w:r w:rsidR="00427713" w:rsidRPr="00410381">
              <w:rPr>
                <w:rFonts w:ascii="Times New Roman" w:eastAsia="宋体" w:hAnsi="Times New Roman"/>
              </w:rPr>
              <w:t>国内外研究现状</w:t>
            </w:r>
          </w:p>
          <w:p w14:paraId="7D44AF1C" w14:textId="2EF031FD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国内制造业信息化</w:t>
            </w:r>
            <w:proofErr w:type="gramStart"/>
            <w:r w:rsidRPr="00410381">
              <w:rPr>
                <w:rFonts w:ascii="Times New Roman" w:eastAsia="宋体" w:hAnsi="Times New Roman"/>
              </w:rPr>
              <w:t>转型进程</w:t>
            </w:r>
            <w:proofErr w:type="gramEnd"/>
            <w:r w:rsidRPr="00410381">
              <w:rPr>
                <w:rFonts w:ascii="Times New Roman" w:eastAsia="宋体" w:hAnsi="Times New Roman"/>
              </w:rPr>
              <w:t>持续推进，玻璃行业作为基础原材料产业，其生产管理系统研究呈现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通用系统普及与专用系统萌芽并存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的特征</w:t>
            </w:r>
            <w:bookmarkStart w:id="4" w:name="OLE_LINK2"/>
            <w:bookmarkStart w:id="5" w:name="OLE_LINK3"/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[1</w:t>
            </w:r>
            <w:bookmarkEnd w:id="4"/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]</w:t>
            </w:r>
            <w:bookmarkEnd w:id="5"/>
            <w:r w:rsidRPr="00410381">
              <w:rPr>
                <w:rFonts w:ascii="Times New Roman" w:eastAsia="宋体" w:hAnsi="Times New Roman"/>
              </w:rPr>
              <w:t>。在技术选型上，</w:t>
            </w:r>
            <w:proofErr w:type="spellStart"/>
            <w:r w:rsidRPr="00410381">
              <w:rPr>
                <w:rFonts w:ascii="Times New Roman" w:eastAsia="宋体" w:hAnsi="Times New Roman"/>
              </w:rPr>
              <w:t>JavaEE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</w:t>
            </w:r>
            <w:r w:rsidRPr="00410381">
              <w:rPr>
                <w:rFonts w:ascii="Times New Roman" w:eastAsia="宋体" w:hAnsi="Times New Roman"/>
              </w:rPr>
              <w:t>技术体系凭借跨平台性、稳定性及丰富的开源框架支持，已成为行业管理系统开发的主流选择，多数研究采用</w:t>
            </w:r>
            <w:r w:rsidRPr="00410381">
              <w:rPr>
                <w:rFonts w:ascii="Times New Roman" w:eastAsia="宋体" w:hAnsi="Times New Roman"/>
              </w:rPr>
              <w:t xml:space="preserve"> Spring Boot</w:t>
            </w:r>
            <w:r w:rsidRPr="00410381">
              <w:rPr>
                <w:rFonts w:ascii="Times New Roman" w:eastAsia="宋体" w:hAnsi="Times New Roman"/>
              </w:rPr>
              <w:t>、</w:t>
            </w:r>
            <w:proofErr w:type="spellStart"/>
            <w:r w:rsidRPr="00410381">
              <w:rPr>
                <w:rFonts w:ascii="Times New Roman" w:eastAsia="宋体" w:hAnsi="Times New Roman"/>
              </w:rPr>
              <w:t>MyBatis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</w:t>
            </w:r>
            <w:r w:rsidRPr="00410381">
              <w:rPr>
                <w:rFonts w:ascii="Times New Roman" w:eastAsia="宋体" w:hAnsi="Times New Roman"/>
              </w:rPr>
              <w:t>等框架构建模块化系统，覆盖基础信息管理、进销存管控、财务结算等核心功能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[2]</w:t>
            </w:r>
            <w:r w:rsidRPr="00410381">
              <w:rPr>
                <w:rFonts w:ascii="Times New Roman" w:eastAsia="宋体" w:hAnsi="Times New Roman"/>
              </w:rPr>
              <w:t>，部分系统实现了数据集中化管理，通过库存预警、明细报表生成等功能解决传统人工管理中信息滞后、数据误差大的问题，为企业决策提供基础数据支撑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[3]</w:t>
            </w:r>
            <w:r w:rsidRPr="00410381">
              <w:rPr>
                <w:rFonts w:ascii="Times New Roman" w:eastAsia="宋体" w:hAnsi="Times New Roman"/>
              </w:rPr>
              <w:t>。大型玻璃企业的数字化</w:t>
            </w:r>
            <w:proofErr w:type="gramStart"/>
            <w:r w:rsidRPr="00410381">
              <w:rPr>
                <w:rFonts w:ascii="Times New Roman" w:eastAsia="宋体" w:hAnsi="Times New Roman"/>
              </w:rPr>
              <w:t>转型成效</w:t>
            </w:r>
            <w:proofErr w:type="gramEnd"/>
            <w:r w:rsidRPr="00410381">
              <w:rPr>
                <w:rFonts w:ascii="Times New Roman" w:eastAsia="宋体" w:hAnsi="Times New Roman"/>
              </w:rPr>
              <w:t>显著，例如河南省中联玻璃搭建</w:t>
            </w:r>
            <w:r w:rsidRPr="00410381">
              <w:rPr>
                <w:rFonts w:ascii="Times New Roman" w:eastAsia="宋体" w:hAnsi="Times New Roman"/>
              </w:rPr>
              <w:t xml:space="preserve"> “5G + </w:t>
            </w:r>
            <w:r w:rsidRPr="00410381">
              <w:rPr>
                <w:rFonts w:ascii="Times New Roman" w:eastAsia="宋体" w:hAnsi="Times New Roman"/>
              </w:rPr>
              <w:t>工业互联网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智能工厂，整合仓储管理、能源管理等系统，实现生产全流程可视化管控</w:t>
            </w:r>
            <w:r w:rsidR="00EA5AAE" w:rsidRPr="00780B79">
              <w:rPr>
                <w:rFonts w:ascii="Times New Roman" w:eastAsia="宋体" w:hAnsi="Times New Roman"/>
                <w:vertAlign w:val="superscript"/>
              </w:rPr>
              <w:t>[</w:t>
            </w:r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3</w:t>
            </w:r>
            <w:r w:rsidR="00EA5AAE" w:rsidRPr="00780B79">
              <w:rPr>
                <w:rFonts w:ascii="Times New Roman" w:eastAsia="宋体" w:hAnsi="Times New Roman"/>
                <w:vertAlign w:val="superscript"/>
              </w:rPr>
              <w:t>]</w:t>
            </w:r>
            <w:r w:rsidRPr="00410381">
              <w:rPr>
                <w:rFonts w:ascii="Times New Roman" w:eastAsia="宋体" w:hAnsi="Times New Roman"/>
              </w:rPr>
              <w:t>，关键设备数控化率与生产效率大幅提升，不良品率显著下降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[4]</w:t>
            </w:r>
            <w:r w:rsidRPr="00410381">
              <w:rPr>
                <w:rFonts w:ascii="Times New Roman" w:eastAsia="宋体" w:hAnsi="Times New Roman"/>
              </w:rPr>
              <w:t>。同时，国内研究逐渐聚焦数据价值挖掘，</w:t>
            </w:r>
            <w:r w:rsidRPr="00410381">
              <w:rPr>
                <w:rFonts w:ascii="Times New Roman" w:eastAsia="宋体" w:hAnsi="Times New Roman"/>
              </w:rPr>
              <w:t xml:space="preserve">Java </w:t>
            </w:r>
            <w:r w:rsidRPr="00410381">
              <w:rPr>
                <w:rFonts w:ascii="Times New Roman" w:eastAsia="宋体" w:hAnsi="Times New Roman"/>
              </w:rPr>
              <w:t>实时</w:t>
            </w:r>
            <w:proofErr w:type="gramStart"/>
            <w:r w:rsidRPr="00410381">
              <w:rPr>
                <w:rFonts w:ascii="Times New Roman" w:eastAsia="宋体" w:hAnsi="Times New Roman"/>
              </w:rPr>
              <w:t>流处理</w:t>
            </w:r>
            <w:proofErr w:type="gramEnd"/>
            <w:r w:rsidRPr="00410381">
              <w:rPr>
                <w:rFonts w:ascii="Times New Roman" w:eastAsia="宋体" w:hAnsi="Times New Roman"/>
              </w:rPr>
              <w:t>技术（如</w:t>
            </w:r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10381">
              <w:rPr>
                <w:rFonts w:ascii="Times New Roman" w:eastAsia="宋体" w:hAnsi="Times New Roman"/>
              </w:rPr>
              <w:t>Flink+Kafka</w:t>
            </w:r>
            <w:proofErr w:type="spellEnd"/>
            <w:r w:rsidRPr="00410381">
              <w:rPr>
                <w:rFonts w:ascii="Times New Roman" w:eastAsia="宋体" w:hAnsi="Times New Roman"/>
              </w:rPr>
              <w:t>）在生产质量监控中应用，实现从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离线抽检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到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实时预警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的转变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[5]</w:t>
            </w:r>
            <w:r w:rsidRPr="00410381">
              <w:rPr>
                <w:rFonts w:ascii="Times New Roman" w:eastAsia="宋体" w:hAnsi="Times New Roman"/>
              </w:rPr>
              <w:t>，</w:t>
            </w:r>
            <w:r w:rsidRPr="00410381">
              <w:rPr>
                <w:rFonts w:ascii="Times New Roman" w:eastAsia="宋体" w:hAnsi="Times New Roman"/>
              </w:rPr>
              <w:t>ERP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>PDM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 xml:space="preserve">MES </w:t>
            </w:r>
            <w:r w:rsidRPr="00410381">
              <w:rPr>
                <w:rFonts w:ascii="Times New Roman" w:eastAsia="宋体" w:hAnsi="Times New Roman"/>
              </w:rPr>
              <w:t>三大系统的数据集成成为研究热点，通过标准化接口、中间件平台等方案逐步破解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系统孤岛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问题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[6]</w:t>
            </w:r>
            <w:r w:rsidRPr="00410381">
              <w:rPr>
                <w:rFonts w:ascii="Times New Roman" w:eastAsia="宋体" w:hAnsi="Times New Roman"/>
              </w:rPr>
              <w:t>。但整体来看，国内研究仍存在行业适配短板，多数已开发系统侧重进销存、财务等通用模块，对玻璃生产特有的熔制工艺参数管控、成型过程监控、质量检验标准（如平整度、透光率）等场景适配不足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[7]</w:t>
            </w:r>
            <w:r w:rsidRPr="00410381">
              <w:rPr>
                <w:rFonts w:ascii="Times New Roman" w:eastAsia="宋体" w:hAnsi="Times New Roman"/>
              </w:rPr>
              <w:t>，中小型玻璃企业的信息化需求尚未得到充分满足，现有系统要么功能冗余、成本过高，要么功能单一，缺乏全流程协同管理能力</w:t>
            </w:r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[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8</w:t>
            </w:r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]</w:t>
            </w:r>
            <w:r w:rsidRPr="00410381">
              <w:rPr>
                <w:rFonts w:ascii="Times New Roman" w:eastAsia="宋体" w:hAnsi="Times New Roman"/>
              </w:rPr>
              <w:t>。</w:t>
            </w:r>
          </w:p>
          <w:p w14:paraId="4EFEC500" w14:textId="53F0AF83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国外制造业信息化起步早，生产管理系统发展已进入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智能化、集成化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阶段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[9]</w:t>
            </w:r>
            <w:r w:rsidRPr="00410381">
              <w:rPr>
                <w:rFonts w:ascii="Times New Roman" w:eastAsia="宋体" w:hAnsi="Times New Roman"/>
              </w:rPr>
              <w:t>，在玻璃行业相关的流程制造业中，</w:t>
            </w:r>
            <w:r w:rsidRPr="00410381">
              <w:rPr>
                <w:rFonts w:ascii="Times New Roman" w:eastAsia="宋体" w:hAnsi="Times New Roman"/>
              </w:rPr>
              <w:t>SAP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 xml:space="preserve">Oracle </w:t>
            </w:r>
            <w:r w:rsidRPr="00410381">
              <w:rPr>
                <w:rFonts w:ascii="Times New Roman" w:eastAsia="宋体" w:hAnsi="Times New Roman"/>
              </w:rPr>
              <w:t>等企业的</w:t>
            </w:r>
            <w:r w:rsidRPr="00410381">
              <w:rPr>
                <w:rFonts w:ascii="Times New Roman" w:eastAsia="宋体" w:hAnsi="Times New Roman"/>
              </w:rPr>
              <w:t xml:space="preserve"> ERP </w:t>
            </w:r>
            <w:r w:rsidRPr="00410381">
              <w:rPr>
                <w:rFonts w:ascii="Times New Roman" w:eastAsia="宋体" w:hAnsi="Times New Roman"/>
              </w:rPr>
              <w:t>系统占据主导地位，其架构完善、数据处理能力强，能够实现全球供应链协同与</w:t>
            </w:r>
            <w:proofErr w:type="gramStart"/>
            <w:r w:rsidRPr="00410381">
              <w:rPr>
                <w:rFonts w:ascii="Times New Roman" w:eastAsia="宋体" w:hAnsi="Times New Roman"/>
              </w:rPr>
              <w:t>多工厂</w:t>
            </w:r>
            <w:proofErr w:type="gramEnd"/>
            <w:r w:rsidRPr="00410381">
              <w:rPr>
                <w:rFonts w:ascii="Times New Roman" w:eastAsia="宋体" w:hAnsi="Times New Roman"/>
              </w:rPr>
              <w:t>资源统筹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[10]</w:t>
            </w:r>
            <w:r w:rsidRPr="00410381">
              <w:rPr>
                <w:rFonts w:ascii="Times New Roman" w:eastAsia="宋体" w:hAnsi="Times New Roman"/>
              </w:rPr>
              <w:t>。近年来，国外研究重点围绕智能制造技术与生产管理系统的深度融合展开，</w:t>
            </w:r>
            <w:r w:rsidRPr="00410381">
              <w:rPr>
                <w:rFonts w:ascii="Times New Roman" w:eastAsia="宋体" w:hAnsi="Times New Roman"/>
              </w:rPr>
              <w:t xml:space="preserve">MES </w:t>
            </w:r>
            <w:r w:rsidRPr="00410381">
              <w:rPr>
                <w:rFonts w:ascii="Times New Roman" w:eastAsia="宋体" w:hAnsi="Times New Roman"/>
              </w:rPr>
              <w:t>系统的定制</w:t>
            </w:r>
            <w:proofErr w:type="gramStart"/>
            <w:r w:rsidRPr="00410381">
              <w:rPr>
                <w:rFonts w:ascii="Times New Roman" w:eastAsia="宋体" w:hAnsi="Times New Roman"/>
              </w:rPr>
              <w:t>化开发</w:t>
            </w:r>
            <w:proofErr w:type="gramEnd"/>
            <w:r w:rsidRPr="00410381">
              <w:rPr>
                <w:rFonts w:ascii="Times New Roman" w:eastAsia="宋体" w:hAnsi="Times New Roman"/>
              </w:rPr>
              <w:t>成为共识，通过模块化、服务化组件设计适配不同企业的</w:t>
            </w:r>
            <w:r w:rsidRPr="00410381">
              <w:rPr>
                <w:rFonts w:ascii="Times New Roman" w:eastAsia="宋体" w:hAnsi="Times New Roman"/>
              </w:rPr>
              <w:lastRenderedPageBreak/>
              <w:t>生产流程特点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[11]</w:t>
            </w:r>
            <w:r w:rsidRPr="00410381">
              <w:rPr>
                <w:rFonts w:ascii="Times New Roman" w:eastAsia="宋体" w:hAnsi="Times New Roman"/>
              </w:rPr>
              <w:t>。在技术创新方面，国外在</w:t>
            </w:r>
            <w:r w:rsidRPr="00410381">
              <w:rPr>
                <w:rFonts w:ascii="Times New Roman" w:eastAsia="宋体" w:hAnsi="Times New Roman"/>
              </w:rPr>
              <w:t xml:space="preserve"> AI </w:t>
            </w:r>
            <w:r w:rsidRPr="00410381">
              <w:rPr>
                <w:rFonts w:ascii="Times New Roman" w:eastAsia="宋体" w:hAnsi="Times New Roman"/>
              </w:rPr>
              <w:t>渗透、</w:t>
            </w:r>
            <w:r w:rsidRPr="00410381">
              <w:rPr>
                <w:rFonts w:ascii="Times New Roman" w:eastAsia="宋体" w:hAnsi="Times New Roman"/>
              </w:rPr>
              <w:t xml:space="preserve">IT </w:t>
            </w:r>
            <w:r w:rsidRPr="00410381">
              <w:rPr>
                <w:rFonts w:ascii="Times New Roman" w:eastAsia="宋体" w:hAnsi="Times New Roman"/>
              </w:rPr>
              <w:t>与</w:t>
            </w:r>
            <w:r w:rsidRPr="00410381">
              <w:rPr>
                <w:rFonts w:ascii="Times New Roman" w:eastAsia="宋体" w:hAnsi="Times New Roman"/>
              </w:rPr>
              <w:t xml:space="preserve"> OT </w:t>
            </w:r>
            <w:r w:rsidRPr="00410381">
              <w:rPr>
                <w:rFonts w:ascii="Times New Roman" w:eastAsia="宋体" w:hAnsi="Times New Roman"/>
              </w:rPr>
              <w:t>融合等领域走在前列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[12]</w:t>
            </w:r>
            <w:r w:rsidRPr="00410381">
              <w:rPr>
                <w:rFonts w:ascii="Times New Roman" w:eastAsia="宋体" w:hAnsi="Times New Roman"/>
              </w:rPr>
              <w:t>，机器视觉技术广泛应用于质量检测，基于大模型与知识图谱的工艺知识规则库为工艺优化提供智能支持，预测性维护技术通过分析设备运行数据提前规避故障风险，</w:t>
            </w:r>
            <w:r w:rsidRPr="00410381">
              <w:rPr>
                <w:rFonts w:ascii="Times New Roman" w:eastAsia="宋体" w:hAnsi="Times New Roman"/>
              </w:rPr>
              <w:t xml:space="preserve">Java </w:t>
            </w:r>
            <w:r w:rsidRPr="00410381">
              <w:rPr>
                <w:rFonts w:ascii="Times New Roman" w:eastAsia="宋体" w:hAnsi="Times New Roman"/>
              </w:rPr>
              <w:t>相关技术应用也日趋深入，通过</w:t>
            </w:r>
            <w:r w:rsidRPr="00410381">
              <w:rPr>
                <w:rFonts w:ascii="Times New Roman" w:eastAsia="宋体" w:hAnsi="Times New Roman"/>
              </w:rPr>
              <w:t xml:space="preserve"> Flink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 xml:space="preserve">Spark </w:t>
            </w:r>
            <w:proofErr w:type="spellStart"/>
            <w:r w:rsidRPr="00410381">
              <w:rPr>
                <w:rFonts w:ascii="Times New Roman" w:eastAsia="宋体" w:hAnsi="Times New Roman"/>
              </w:rPr>
              <w:t>MLlib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</w:t>
            </w:r>
            <w:r w:rsidRPr="00410381">
              <w:rPr>
                <w:rFonts w:ascii="Times New Roman" w:eastAsia="宋体" w:hAnsi="Times New Roman"/>
              </w:rPr>
              <w:t>等工具实现多维</w:t>
            </w:r>
            <w:proofErr w:type="gramStart"/>
            <w:r w:rsidRPr="00410381">
              <w:rPr>
                <w:rFonts w:ascii="Times New Roman" w:eastAsia="宋体" w:hAnsi="Times New Roman"/>
              </w:rPr>
              <w:t>度生产</w:t>
            </w:r>
            <w:proofErr w:type="gramEnd"/>
            <w:r w:rsidRPr="00410381">
              <w:rPr>
                <w:rFonts w:ascii="Times New Roman" w:eastAsia="宋体" w:hAnsi="Times New Roman"/>
              </w:rPr>
              <w:t>数据的实时关联分析，支撑生产过程的自动化调整与优化。但国外系统在国内玻璃行业的应用存在显著局限，一是成本高昂，实施与维护费用超出中小型企业预算；二是业务流程与国内政策环境、生产管理模式不匹配，个性化定制成本高、适配周期长；三是在多品种混线的柔性产线管</w:t>
            </w:r>
            <w:proofErr w:type="gramStart"/>
            <w:r w:rsidRPr="00410381">
              <w:rPr>
                <w:rFonts w:ascii="Times New Roman" w:eastAsia="宋体" w:hAnsi="Times New Roman"/>
              </w:rPr>
              <w:t>控方面</w:t>
            </w:r>
            <w:proofErr w:type="gramEnd"/>
            <w:r w:rsidRPr="00410381">
              <w:rPr>
                <w:rFonts w:ascii="Times New Roman" w:eastAsia="宋体" w:hAnsi="Times New Roman"/>
              </w:rPr>
              <w:t>仍存在技术短板，</w:t>
            </w:r>
            <w:r w:rsidRPr="00410381">
              <w:rPr>
                <w:rFonts w:ascii="Times New Roman" w:eastAsia="宋体" w:hAnsi="Times New Roman"/>
              </w:rPr>
              <w:t xml:space="preserve">IT </w:t>
            </w:r>
            <w:r w:rsidRPr="00410381">
              <w:rPr>
                <w:rFonts w:ascii="Times New Roman" w:eastAsia="宋体" w:hAnsi="Times New Roman"/>
              </w:rPr>
              <w:t>与</w:t>
            </w:r>
            <w:r w:rsidRPr="00410381">
              <w:rPr>
                <w:rFonts w:ascii="Times New Roman" w:eastAsia="宋体" w:hAnsi="Times New Roman"/>
              </w:rPr>
              <w:t xml:space="preserve"> OT </w:t>
            </w:r>
            <w:r w:rsidRPr="00410381">
              <w:rPr>
                <w:rFonts w:ascii="Times New Roman" w:eastAsia="宋体" w:hAnsi="Times New Roman"/>
              </w:rPr>
              <w:t>的深度融合多停留在单一产品产线，复杂场景下的协同效率不足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[13]</w:t>
            </w:r>
            <w:r w:rsidRPr="00410381">
              <w:rPr>
                <w:rFonts w:ascii="Times New Roman" w:eastAsia="宋体" w:hAnsi="Times New Roman"/>
              </w:rPr>
              <w:t>。</w:t>
            </w:r>
          </w:p>
          <w:p w14:paraId="1ED86658" w14:textId="4B23076B" w:rsidR="00427713" w:rsidRPr="00410381" w:rsidRDefault="00FD37AA" w:rsidP="00410381">
            <w:pPr>
              <w:ind w:firstLineChars="0" w:firstLine="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 w:hint="eastAsia"/>
              </w:rPr>
              <w:t>二、</w:t>
            </w:r>
            <w:r w:rsidR="00427713" w:rsidRPr="00410381">
              <w:rPr>
                <w:rFonts w:ascii="Times New Roman" w:eastAsia="宋体" w:hAnsi="Times New Roman"/>
              </w:rPr>
              <w:t>研究方向</w:t>
            </w:r>
          </w:p>
          <w:p w14:paraId="6EDB1389" w14:textId="080F4703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内研究方向主要聚焦玻璃生产管理系统的行业适配与实用化升级，一方面着力深化行业定制化，针对玻璃生产的特殊工艺需求，开发适配熔制、成型、退火等关键环节的专用功能模块，实现工艺参数标准化管理、生产过程实时监控与质量追溯闭环</w:t>
            </w:r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[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14</w:t>
            </w:r>
            <w:r w:rsidR="00EA5AAE" w:rsidRPr="00780B79">
              <w:rPr>
                <w:rFonts w:ascii="Times New Roman" w:eastAsia="宋体" w:hAnsi="Times New Roman" w:hint="eastAsia"/>
                <w:vertAlign w:val="superscript"/>
              </w:rPr>
              <w:t>]</w:t>
            </w:r>
            <w:r w:rsidRPr="00410381">
              <w:rPr>
                <w:rFonts w:ascii="Times New Roman" w:eastAsia="宋体" w:hAnsi="Times New Roman"/>
              </w:rPr>
              <w:t>；另一方面推进多系统数据集成，突破</w:t>
            </w:r>
            <w:r w:rsidRPr="00410381">
              <w:rPr>
                <w:rFonts w:ascii="Times New Roman" w:eastAsia="宋体" w:hAnsi="Times New Roman"/>
              </w:rPr>
              <w:t xml:space="preserve"> ERP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>PDM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 xml:space="preserve">MES </w:t>
            </w:r>
            <w:r w:rsidRPr="00410381">
              <w:rPr>
                <w:rFonts w:ascii="Times New Roman" w:eastAsia="宋体" w:hAnsi="Times New Roman"/>
              </w:rPr>
              <w:t>之间的数据壁垒，通过标准化接口、中间件等技术实现设计</w:t>
            </w:r>
            <w:r w:rsidRPr="00410381">
              <w:rPr>
                <w:rFonts w:ascii="Times New Roman" w:eastAsia="宋体" w:hAnsi="Times New Roman"/>
              </w:rPr>
              <w:t xml:space="preserve"> BOM </w:t>
            </w:r>
            <w:r w:rsidRPr="00410381">
              <w:rPr>
                <w:rFonts w:ascii="Times New Roman" w:eastAsia="宋体" w:hAnsi="Times New Roman"/>
              </w:rPr>
              <w:t>向制造</w:t>
            </w:r>
            <w:r w:rsidRPr="00410381">
              <w:rPr>
                <w:rFonts w:ascii="Times New Roman" w:eastAsia="宋体" w:hAnsi="Times New Roman"/>
              </w:rPr>
              <w:t xml:space="preserve"> BOM </w:t>
            </w:r>
            <w:r w:rsidRPr="00410381">
              <w:rPr>
                <w:rFonts w:ascii="Times New Roman" w:eastAsia="宋体" w:hAnsi="Times New Roman"/>
              </w:rPr>
              <w:t>的自动转换、工艺变更的跨系统同步，提升全链条协同效率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[15]</w:t>
            </w:r>
            <w:r w:rsidRPr="00410381">
              <w:rPr>
                <w:rFonts w:ascii="Times New Roman" w:eastAsia="宋体" w:hAnsi="Times New Roman"/>
              </w:rPr>
              <w:t>。同时，国内研究注重数据可视化与智能化发展，基于</w:t>
            </w:r>
            <w:r w:rsidRPr="00410381">
              <w:rPr>
                <w:rFonts w:ascii="Times New Roman" w:eastAsia="宋体" w:hAnsi="Times New Roman"/>
              </w:rPr>
              <w:t xml:space="preserve"> Java </w:t>
            </w:r>
            <w:r w:rsidRPr="00410381">
              <w:rPr>
                <w:rFonts w:ascii="Times New Roman" w:eastAsia="宋体" w:hAnsi="Times New Roman"/>
              </w:rPr>
              <w:t>实时</w:t>
            </w:r>
            <w:proofErr w:type="gramStart"/>
            <w:r w:rsidRPr="00410381">
              <w:rPr>
                <w:rFonts w:ascii="Times New Roman" w:eastAsia="宋体" w:hAnsi="Times New Roman"/>
              </w:rPr>
              <w:t>流处理</w:t>
            </w:r>
            <w:proofErr w:type="gramEnd"/>
            <w:r w:rsidRPr="00410381">
              <w:rPr>
                <w:rFonts w:ascii="Times New Roman" w:eastAsia="宋体" w:hAnsi="Times New Roman"/>
              </w:rPr>
              <w:t>技术构建多维度数据分析模型，实现原料使用率、产品合格率、订单进度等关键指标的可视化展示，引入</w:t>
            </w:r>
            <w:r w:rsidRPr="00410381">
              <w:rPr>
                <w:rFonts w:ascii="Times New Roman" w:eastAsia="宋体" w:hAnsi="Times New Roman"/>
              </w:rPr>
              <w:t xml:space="preserve"> AI </w:t>
            </w:r>
            <w:r w:rsidRPr="00410381">
              <w:rPr>
                <w:rFonts w:ascii="Times New Roman" w:eastAsia="宋体" w:hAnsi="Times New Roman"/>
              </w:rPr>
              <w:t>算法优化生产排产、库存结构与质量预测，此外，针对中小型玻璃企业的需求，开发轻量化、高性价比的系统方案，简化操作流程、降低技术门槛，助力中小企业信息化转型。</w:t>
            </w:r>
          </w:p>
          <w:p w14:paraId="6589593E" w14:textId="2F6A1945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国外研究方向则围绕智能化深化、柔性生产与协同升级展开，持续拓展</w:t>
            </w:r>
            <w:r w:rsidRPr="00410381">
              <w:rPr>
                <w:rFonts w:ascii="Times New Roman" w:eastAsia="宋体" w:hAnsi="Times New Roman"/>
              </w:rPr>
              <w:t xml:space="preserve"> AI </w:t>
            </w:r>
            <w:r w:rsidRPr="00410381">
              <w:rPr>
                <w:rFonts w:ascii="Times New Roman" w:eastAsia="宋体" w:hAnsi="Times New Roman"/>
              </w:rPr>
              <w:t>在工艺优化、设备预测性维护、质量缺陷自动诊断等场景的应用，推动生产管理从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被动响应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向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主动预判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转变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[16]</w:t>
            </w:r>
            <w:r w:rsidRPr="00410381">
              <w:rPr>
                <w:rFonts w:ascii="Times New Roman" w:eastAsia="宋体" w:hAnsi="Times New Roman"/>
              </w:rPr>
              <w:t>；针对多品种混线生产需求，优化</w:t>
            </w:r>
            <w:r w:rsidRPr="00410381">
              <w:rPr>
                <w:rFonts w:ascii="Times New Roman" w:eastAsia="宋体" w:hAnsi="Times New Roman"/>
              </w:rPr>
              <w:t xml:space="preserve"> APS</w:t>
            </w:r>
            <w:r w:rsidRPr="00410381">
              <w:rPr>
                <w:rFonts w:ascii="Times New Roman" w:eastAsia="宋体" w:hAnsi="Times New Roman"/>
              </w:rPr>
              <w:t>（高级计划与排程）技术，提升生产计划的动态调整能力，强化边缘端设备智能，实现</w:t>
            </w:r>
            <w:proofErr w:type="gramStart"/>
            <w:r w:rsidRPr="00410381">
              <w:rPr>
                <w:rFonts w:ascii="Times New Roman" w:eastAsia="宋体" w:hAnsi="Times New Roman"/>
              </w:rPr>
              <w:t>产线实时</w:t>
            </w:r>
            <w:proofErr w:type="gramEnd"/>
            <w:r w:rsidRPr="00410381">
              <w:rPr>
                <w:rFonts w:ascii="Times New Roman" w:eastAsia="宋体" w:hAnsi="Times New Roman"/>
              </w:rPr>
              <w:t>调控；构建基于</w:t>
            </w:r>
            <w:proofErr w:type="gramStart"/>
            <w:r w:rsidRPr="00410381">
              <w:rPr>
                <w:rFonts w:ascii="Times New Roman" w:eastAsia="宋体" w:hAnsi="Times New Roman"/>
              </w:rPr>
              <w:t>云计算</w:t>
            </w:r>
            <w:proofErr w:type="gramEnd"/>
            <w:r w:rsidRPr="00410381">
              <w:rPr>
                <w:rFonts w:ascii="Times New Roman" w:eastAsia="宋体" w:hAnsi="Times New Roman"/>
              </w:rPr>
              <w:t>的跨企业协同管理平台，实现</w:t>
            </w:r>
            <w:proofErr w:type="gramStart"/>
            <w:r w:rsidRPr="00410381">
              <w:rPr>
                <w:rFonts w:ascii="Times New Roman" w:eastAsia="宋体" w:hAnsi="Times New Roman"/>
              </w:rPr>
              <w:t>供应链全流程</w:t>
            </w:r>
            <w:proofErr w:type="gramEnd"/>
            <w:r w:rsidRPr="00410381">
              <w:rPr>
                <w:rFonts w:ascii="Times New Roman" w:eastAsia="宋体" w:hAnsi="Times New Roman"/>
              </w:rPr>
              <w:t>数据共享，探索数字孪生技术在生产流程仿真、虚拟调试中的应用，降低试产成本；同时通过低代码平台降低定制</w:t>
            </w:r>
            <w:proofErr w:type="gramStart"/>
            <w:r w:rsidRPr="00410381">
              <w:rPr>
                <w:rFonts w:ascii="Times New Roman" w:eastAsia="宋体" w:hAnsi="Times New Roman"/>
              </w:rPr>
              <w:t>化开发</w:t>
            </w:r>
            <w:proofErr w:type="gramEnd"/>
            <w:r w:rsidRPr="00410381">
              <w:rPr>
                <w:rFonts w:ascii="Times New Roman" w:eastAsia="宋体" w:hAnsi="Times New Roman"/>
              </w:rPr>
              <w:t>成本，提升系统部署与迭代效率，适配不同规模企业的灵活需求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[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17</w:t>
            </w:r>
            <w:r w:rsidR="002F36AE" w:rsidRPr="00780B79">
              <w:rPr>
                <w:rFonts w:ascii="Times New Roman" w:eastAsia="宋体" w:hAnsi="Times New Roman" w:hint="eastAsia"/>
                <w:vertAlign w:val="superscript"/>
              </w:rPr>
              <w:t>]</w:t>
            </w:r>
            <w:r w:rsidRPr="00410381">
              <w:rPr>
                <w:rFonts w:ascii="Times New Roman" w:eastAsia="宋体" w:hAnsi="Times New Roman"/>
              </w:rPr>
              <w:t>。</w:t>
            </w:r>
          </w:p>
          <w:p w14:paraId="61317DB5" w14:textId="1A1EC8DA" w:rsidR="00427713" w:rsidRPr="00410381" w:rsidRDefault="00FD37AA" w:rsidP="00410381">
            <w:pPr>
              <w:ind w:firstLineChars="0" w:firstLine="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 w:hint="eastAsia"/>
              </w:rPr>
              <w:t>三、</w:t>
            </w:r>
            <w:r w:rsidR="00427713" w:rsidRPr="00410381">
              <w:rPr>
                <w:rFonts w:ascii="Times New Roman" w:eastAsia="宋体" w:hAnsi="Times New Roman"/>
              </w:rPr>
              <w:t>进展情况</w:t>
            </w:r>
          </w:p>
          <w:p w14:paraId="42B06EF5" w14:textId="1836F5B3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国内在玻璃生产管理系统领域的进展显著，技术框架已实现成熟落地，</w:t>
            </w:r>
            <w:proofErr w:type="spellStart"/>
            <w:r w:rsidRPr="00410381">
              <w:rPr>
                <w:rFonts w:ascii="Times New Roman" w:eastAsia="宋体" w:hAnsi="Times New Roman"/>
              </w:rPr>
              <w:t>JavaEE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</w:t>
            </w:r>
            <w:r w:rsidRPr="00410381">
              <w:rPr>
                <w:rFonts w:ascii="Times New Roman" w:eastAsia="宋体" w:hAnsi="Times New Roman"/>
              </w:rPr>
              <w:t>相关框架的应用形成标准化流程，</w:t>
            </w:r>
            <w:r w:rsidRPr="00410381">
              <w:rPr>
                <w:rFonts w:ascii="Times New Roman" w:eastAsia="宋体" w:hAnsi="Times New Roman"/>
              </w:rPr>
              <w:t xml:space="preserve">Spring </w:t>
            </w:r>
            <w:proofErr w:type="spellStart"/>
            <w:r w:rsidRPr="00410381">
              <w:rPr>
                <w:rFonts w:ascii="Times New Roman" w:eastAsia="宋体" w:hAnsi="Times New Roman"/>
              </w:rPr>
              <w:t>Boot+MyBatis+Vue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</w:t>
            </w:r>
            <w:r w:rsidRPr="00410381">
              <w:rPr>
                <w:rFonts w:ascii="Times New Roman" w:eastAsia="宋体" w:hAnsi="Times New Roman"/>
              </w:rPr>
              <w:t>的技术组合成为主流，能够</w:t>
            </w:r>
            <w:proofErr w:type="gramStart"/>
            <w:r w:rsidRPr="00410381">
              <w:rPr>
                <w:rFonts w:ascii="Times New Roman" w:eastAsia="宋体" w:hAnsi="Times New Roman"/>
              </w:rPr>
              <w:t>高效实现</w:t>
            </w:r>
            <w:proofErr w:type="gramEnd"/>
            <w:r w:rsidRPr="00410381">
              <w:rPr>
                <w:rFonts w:ascii="Times New Roman" w:eastAsia="宋体" w:hAnsi="Times New Roman"/>
              </w:rPr>
              <w:t>模块化开发与前后端分离架构设计，系统的可维护性与扩展性显著提升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[18]</w:t>
            </w:r>
            <w:r w:rsidRPr="00410381">
              <w:rPr>
                <w:rFonts w:ascii="Times New Roman" w:eastAsia="宋体" w:hAnsi="Times New Roman"/>
              </w:rPr>
              <w:t>。核心功能逐步完善，基础信息管理、进销存管控、库存预警、财务结算等功能已稳定运行，部分系统拓展了数据分析模块，能够生成多维</w:t>
            </w:r>
            <w:proofErr w:type="gramStart"/>
            <w:r w:rsidRPr="00410381">
              <w:rPr>
                <w:rFonts w:ascii="Times New Roman" w:eastAsia="宋体" w:hAnsi="Times New Roman"/>
              </w:rPr>
              <w:t>度统计</w:t>
            </w:r>
            <w:proofErr w:type="gramEnd"/>
            <w:r w:rsidRPr="00410381">
              <w:rPr>
                <w:rFonts w:ascii="Times New Roman" w:eastAsia="宋体" w:hAnsi="Times New Roman"/>
              </w:rPr>
              <w:t>报表，</w:t>
            </w:r>
            <w:r w:rsidRPr="00410381">
              <w:rPr>
                <w:rFonts w:ascii="Times New Roman" w:eastAsia="宋体" w:hAnsi="Times New Roman"/>
              </w:rPr>
              <w:lastRenderedPageBreak/>
              <w:t>为管理决策提供支持。大型企业智能化突破明显，头部玻璃企业通过</w:t>
            </w:r>
            <w:r w:rsidRPr="00410381">
              <w:rPr>
                <w:rFonts w:ascii="Times New Roman" w:eastAsia="宋体" w:hAnsi="Times New Roman"/>
              </w:rPr>
              <w:t xml:space="preserve"> “5G + </w:t>
            </w:r>
            <w:r w:rsidRPr="00410381">
              <w:rPr>
                <w:rFonts w:ascii="Times New Roman" w:eastAsia="宋体" w:hAnsi="Times New Roman"/>
              </w:rPr>
              <w:t>工业互联网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架构，实现关键设备数据的实时采集与生产全流程可视化，</w:t>
            </w:r>
            <w:r w:rsidRPr="00410381">
              <w:rPr>
                <w:rFonts w:ascii="Times New Roman" w:eastAsia="宋体" w:hAnsi="Times New Roman"/>
              </w:rPr>
              <w:t xml:space="preserve">AI </w:t>
            </w:r>
            <w:r w:rsidRPr="00410381">
              <w:rPr>
                <w:rFonts w:ascii="Times New Roman" w:eastAsia="宋体" w:hAnsi="Times New Roman"/>
              </w:rPr>
              <w:t>检测系统、智能排产等技术的应用，大幅提升了生产效率与产品质量。数据集成方案不断优化，基于</w:t>
            </w:r>
            <w:r w:rsidRPr="00410381">
              <w:rPr>
                <w:rFonts w:ascii="Times New Roman" w:eastAsia="宋体" w:hAnsi="Times New Roman"/>
              </w:rPr>
              <w:t xml:space="preserve"> REST API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 xml:space="preserve">ESB </w:t>
            </w:r>
            <w:r w:rsidRPr="00410381">
              <w:rPr>
                <w:rFonts w:ascii="Times New Roman" w:eastAsia="宋体" w:hAnsi="Times New Roman"/>
              </w:rPr>
              <w:t>企业服务总线的数据集成方案出现，解决了部分系统间的数据格式不统一问题，数据同步延迟</w:t>
            </w:r>
            <w:proofErr w:type="gramStart"/>
            <w:r w:rsidRPr="00410381">
              <w:rPr>
                <w:rFonts w:ascii="Times New Roman" w:eastAsia="宋体" w:hAnsi="Times New Roman"/>
              </w:rPr>
              <w:t>从小时级降至</w:t>
            </w:r>
            <w:proofErr w:type="gramEnd"/>
            <w:r w:rsidRPr="00410381">
              <w:rPr>
                <w:rFonts w:ascii="Times New Roman" w:eastAsia="宋体" w:hAnsi="Times New Roman"/>
              </w:rPr>
              <w:t>秒级，协同效率提升明显。</w:t>
            </w:r>
          </w:p>
          <w:p w14:paraId="059D7D8E" w14:textId="619D6214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国外的研究进展集中在系统定制化与技术深度融合，定制化</w:t>
            </w:r>
            <w:r w:rsidRPr="00410381">
              <w:rPr>
                <w:rFonts w:ascii="Times New Roman" w:eastAsia="宋体" w:hAnsi="Times New Roman"/>
              </w:rPr>
              <w:t xml:space="preserve"> MES </w:t>
            </w:r>
            <w:r w:rsidRPr="00410381">
              <w:rPr>
                <w:rFonts w:ascii="Times New Roman" w:eastAsia="宋体" w:hAnsi="Times New Roman"/>
              </w:rPr>
              <w:t>已实现普及，模块化、服务化的</w:t>
            </w:r>
            <w:r w:rsidRPr="00410381">
              <w:rPr>
                <w:rFonts w:ascii="Times New Roman" w:eastAsia="宋体" w:hAnsi="Times New Roman"/>
              </w:rPr>
              <w:t xml:space="preserve"> MES </w:t>
            </w:r>
            <w:r w:rsidRPr="00410381">
              <w:rPr>
                <w:rFonts w:ascii="Times New Roman" w:eastAsia="宋体" w:hAnsi="Times New Roman"/>
              </w:rPr>
              <w:t>系统成为主流，能够根据企业需求灵活组合功能模块，实施周期缩短，适配性显著提升，</w:t>
            </w:r>
            <w:r w:rsidRPr="00410381">
              <w:rPr>
                <w:rFonts w:ascii="Times New Roman" w:eastAsia="宋体" w:hAnsi="Times New Roman"/>
              </w:rPr>
              <w:t xml:space="preserve">6 </w:t>
            </w:r>
            <w:proofErr w:type="gramStart"/>
            <w:r w:rsidRPr="00410381">
              <w:rPr>
                <w:rFonts w:ascii="Times New Roman" w:eastAsia="宋体" w:hAnsi="Times New Roman"/>
              </w:rPr>
              <w:t>个月以上</w:t>
            </w:r>
            <w:proofErr w:type="gramEnd"/>
            <w:r w:rsidRPr="00410381">
              <w:rPr>
                <w:rFonts w:ascii="Times New Roman" w:eastAsia="宋体" w:hAnsi="Times New Roman"/>
              </w:rPr>
              <w:t>的深度定制项目成为行业常态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[19]</w:t>
            </w:r>
            <w:r w:rsidRPr="00410381">
              <w:rPr>
                <w:rFonts w:ascii="Times New Roman" w:eastAsia="宋体" w:hAnsi="Times New Roman"/>
              </w:rPr>
              <w:t>。</w:t>
            </w:r>
            <w:r w:rsidRPr="00410381">
              <w:rPr>
                <w:rFonts w:ascii="Times New Roman" w:eastAsia="宋体" w:hAnsi="Times New Roman"/>
              </w:rPr>
              <w:t xml:space="preserve">AI </w:t>
            </w:r>
            <w:r w:rsidRPr="00410381">
              <w:rPr>
                <w:rFonts w:ascii="Times New Roman" w:eastAsia="宋体" w:hAnsi="Times New Roman"/>
              </w:rPr>
              <w:t>与生产管理深度融合，机器视觉、预测性维护、工艺知识规则库等技术进入规模化应用阶段，实现质量缺陷实时识别、设备故障提前预警、工艺参数智能优化，部分场景下异常处理实现自动化闭环。</w:t>
            </w:r>
            <w:r w:rsidRPr="00410381">
              <w:rPr>
                <w:rFonts w:ascii="Times New Roman" w:eastAsia="宋体" w:hAnsi="Times New Roman"/>
              </w:rPr>
              <w:t xml:space="preserve">IT/OT </w:t>
            </w:r>
            <w:r w:rsidRPr="00410381">
              <w:rPr>
                <w:rFonts w:ascii="Times New Roman" w:eastAsia="宋体" w:hAnsi="Times New Roman"/>
              </w:rPr>
              <w:t>融合初见成效，在单一产品</w:t>
            </w:r>
            <w:proofErr w:type="gramStart"/>
            <w:r w:rsidRPr="00410381">
              <w:rPr>
                <w:rFonts w:ascii="Times New Roman" w:eastAsia="宋体" w:hAnsi="Times New Roman"/>
              </w:rPr>
              <w:t>自动化产线中</w:t>
            </w:r>
            <w:proofErr w:type="gramEnd"/>
            <w:r w:rsidRPr="00410381">
              <w:rPr>
                <w:rFonts w:ascii="Times New Roman" w:eastAsia="宋体" w:hAnsi="Times New Roman"/>
              </w:rPr>
              <w:t>，实现了生产管理系统与设备执行控制的直接融合，生产指令下达、设备状态反馈的响应速度大幅提升。数据处理能力处于领先地位，基于</w:t>
            </w:r>
            <w:r w:rsidRPr="00410381">
              <w:rPr>
                <w:rFonts w:ascii="Times New Roman" w:eastAsia="宋体" w:hAnsi="Times New Roman"/>
              </w:rPr>
              <w:t xml:space="preserve"> Java </w:t>
            </w:r>
            <w:r w:rsidRPr="00410381">
              <w:rPr>
                <w:rFonts w:ascii="Times New Roman" w:eastAsia="宋体" w:hAnsi="Times New Roman"/>
              </w:rPr>
              <w:t>的实时</w:t>
            </w:r>
            <w:proofErr w:type="gramStart"/>
            <w:r w:rsidRPr="00410381">
              <w:rPr>
                <w:rFonts w:ascii="Times New Roman" w:eastAsia="宋体" w:hAnsi="Times New Roman"/>
              </w:rPr>
              <w:t>流处理</w:t>
            </w:r>
            <w:proofErr w:type="gramEnd"/>
            <w:r w:rsidRPr="00410381">
              <w:rPr>
                <w:rFonts w:ascii="Times New Roman" w:eastAsia="宋体" w:hAnsi="Times New Roman"/>
              </w:rPr>
              <w:t>技术成熟应用，能够每秒处理百万级传感器数据，多维</w:t>
            </w:r>
            <w:proofErr w:type="gramStart"/>
            <w:r w:rsidRPr="00410381">
              <w:rPr>
                <w:rFonts w:ascii="Times New Roman" w:eastAsia="宋体" w:hAnsi="Times New Roman"/>
              </w:rPr>
              <w:t>度数据</w:t>
            </w:r>
            <w:proofErr w:type="gramEnd"/>
            <w:r w:rsidRPr="00410381">
              <w:rPr>
                <w:rFonts w:ascii="Times New Roman" w:eastAsia="宋体" w:hAnsi="Times New Roman"/>
              </w:rPr>
              <w:t>关联分析的误报率低至</w:t>
            </w:r>
            <w:r w:rsidRPr="00410381">
              <w:rPr>
                <w:rFonts w:ascii="Times New Roman" w:eastAsia="宋体" w:hAnsi="Times New Roman"/>
              </w:rPr>
              <w:t xml:space="preserve"> 8%</w:t>
            </w:r>
            <w:r w:rsidRPr="00410381">
              <w:rPr>
                <w:rFonts w:ascii="Times New Roman" w:eastAsia="宋体" w:hAnsi="Times New Roman"/>
              </w:rPr>
              <w:t>，为精准决策提供了强大支撑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[20]</w:t>
            </w:r>
            <w:r w:rsidRPr="00410381">
              <w:rPr>
                <w:rFonts w:ascii="Times New Roman" w:eastAsia="宋体" w:hAnsi="Times New Roman"/>
              </w:rPr>
              <w:t>。</w:t>
            </w:r>
          </w:p>
          <w:p w14:paraId="05E66E2E" w14:textId="54308073" w:rsidR="00427713" w:rsidRPr="00410381" w:rsidRDefault="00FD37AA" w:rsidP="00410381">
            <w:pPr>
              <w:ind w:firstLineChars="0" w:firstLine="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 w:hint="eastAsia"/>
              </w:rPr>
              <w:t>四、</w:t>
            </w:r>
            <w:r w:rsidR="00427713" w:rsidRPr="00410381">
              <w:rPr>
                <w:rFonts w:ascii="Times New Roman" w:eastAsia="宋体" w:hAnsi="Times New Roman"/>
              </w:rPr>
              <w:t>存在问题</w:t>
            </w:r>
          </w:p>
          <w:p w14:paraId="741D9A06" w14:textId="449CC38C" w:rsidR="00427713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内玻璃生产管理系统研究与应用中存在的问题较为突出，首先是行业适配性不足，现有系统多照搬通用制造业框架，未充分考虑玻璃生产的工艺特殊性，缺乏对熔制温度、成型速度等关键参数的动态管控模块，质量检验标准与行业实际需求脱节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[21]</w:t>
            </w:r>
            <w:r w:rsidRPr="00410381">
              <w:rPr>
                <w:rFonts w:ascii="Times New Roman" w:eastAsia="宋体" w:hAnsi="Times New Roman"/>
              </w:rPr>
              <w:t>。其次是数据集成壁垒未完全打破，中小玻璃企业仍存在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系统孤岛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问题，</w:t>
            </w:r>
            <w:r w:rsidRPr="00410381">
              <w:rPr>
                <w:rFonts w:ascii="Times New Roman" w:eastAsia="宋体" w:hAnsi="Times New Roman"/>
              </w:rPr>
              <w:t>ERP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>MES</w:t>
            </w:r>
            <w:r w:rsidRPr="00410381">
              <w:rPr>
                <w:rFonts w:ascii="Times New Roman" w:eastAsia="宋体" w:hAnsi="Times New Roman"/>
              </w:rPr>
              <w:t>、</w:t>
            </w:r>
            <w:r w:rsidRPr="00410381">
              <w:rPr>
                <w:rFonts w:ascii="Times New Roman" w:eastAsia="宋体" w:hAnsi="Times New Roman"/>
              </w:rPr>
              <w:t xml:space="preserve">PDM </w:t>
            </w:r>
            <w:r w:rsidRPr="00410381">
              <w:rPr>
                <w:rFonts w:ascii="Times New Roman" w:eastAsia="宋体" w:hAnsi="Times New Roman"/>
              </w:rPr>
              <w:t>的数据编码规则、格式不统一，工艺变更难以跨系统实时同步，导致生产缺料、产品返工等问题频发。再者是智能化深度不够，多数系统的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智能化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停留在数据统计与预警层面，缺乏</w:t>
            </w:r>
            <w:r w:rsidRPr="00410381">
              <w:rPr>
                <w:rFonts w:ascii="Times New Roman" w:eastAsia="宋体" w:hAnsi="Times New Roman"/>
              </w:rPr>
              <w:t xml:space="preserve"> AI </w:t>
            </w:r>
            <w:r w:rsidRPr="00410381">
              <w:rPr>
                <w:rFonts w:ascii="Times New Roman" w:eastAsia="宋体" w:hAnsi="Times New Roman"/>
              </w:rPr>
              <w:t>算法驱动的工艺参数自动优化、设备故障精准诊断等深度应用，仍依赖人工干预决策。同时，中小型企业落地困难，现有智能化方案成本高、技术门槛高，轻量化系统功能单一，缺乏全流程协同能力，难以满足中小型企业</w:t>
            </w:r>
            <w:r w:rsidRPr="00410381">
              <w:rPr>
                <w:rFonts w:ascii="Times New Roman" w:eastAsia="宋体" w:hAnsi="Times New Roman"/>
              </w:rPr>
              <w:t xml:space="preserve"> “</w:t>
            </w:r>
            <w:r w:rsidRPr="00410381">
              <w:rPr>
                <w:rFonts w:ascii="Times New Roman" w:eastAsia="宋体" w:hAnsi="Times New Roman"/>
              </w:rPr>
              <w:t>低成本、高适配</w:t>
            </w:r>
            <w:r w:rsidRPr="00410381">
              <w:rPr>
                <w:rFonts w:ascii="Times New Roman" w:eastAsia="宋体" w:hAnsi="Times New Roman"/>
              </w:rPr>
              <w:t xml:space="preserve">” </w:t>
            </w:r>
            <w:r w:rsidRPr="00410381">
              <w:rPr>
                <w:rFonts w:ascii="Times New Roman" w:eastAsia="宋体" w:hAnsi="Times New Roman"/>
              </w:rPr>
              <w:t>的核心需求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[22]</w:t>
            </w:r>
            <w:r w:rsidRPr="00410381">
              <w:rPr>
                <w:rFonts w:ascii="Times New Roman" w:eastAsia="宋体" w:hAnsi="Times New Roman"/>
              </w:rPr>
              <w:t>，且工艺与系统融合薄弱，系统开发团队缺乏玻璃行业工艺知识，边缘端设备数据采集与系统对接的兼容性不足，影响了系统的实际应用效果</w:t>
            </w:r>
            <w:r w:rsidR="00113494" w:rsidRPr="00780B79">
              <w:rPr>
                <w:rFonts w:ascii="Times New Roman" w:eastAsia="宋体" w:hAnsi="Times New Roman" w:hint="eastAsia"/>
                <w:vertAlign w:val="superscript"/>
              </w:rPr>
              <w:t>[23]</w:t>
            </w:r>
            <w:r w:rsidRPr="00410381">
              <w:rPr>
                <w:rFonts w:ascii="Times New Roman" w:eastAsia="宋体" w:hAnsi="Times New Roman"/>
              </w:rPr>
              <w:t>。</w:t>
            </w:r>
          </w:p>
          <w:p w14:paraId="4EAFC840" w14:textId="5FD45F2F" w:rsidR="00FE467D" w:rsidRPr="00410381" w:rsidRDefault="00427713" w:rsidP="00113494">
            <w:pPr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国外系统存在的问题主要体现在适配性与落地成本上，一是针对国内玻璃企业的业务场景与管理模式适配性差，需要高昂的定制化费用才能满足实际需求，增加了企业的投入成本；二是柔性生产管控能力不足，在多品种、小批量的混线生产场景中，生产计划的动态调整效率低，难以适应市场快速变化的需求；三是技术落地的复杂性高，</w:t>
            </w:r>
            <w:r w:rsidRPr="00410381">
              <w:rPr>
                <w:rFonts w:ascii="Times New Roman" w:eastAsia="宋体" w:hAnsi="Times New Roman"/>
              </w:rPr>
              <w:t>AI</w:t>
            </w:r>
            <w:r w:rsidRPr="00410381">
              <w:rPr>
                <w:rFonts w:ascii="Times New Roman" w:eastAsia="宋体" w:hAnsi="Times New Roman"/>
              </w:rPr>
              <w:t>、数字</w:t>
            </w:r>
            <w:proofErr w:type="gramStart"/>
            <w:r w:rsidRPr="00410381">
              <w:rPr>
                <w:rFonts w:ascii="Times New Roman" w:eastAsia="宋体" w:hAnsi="Times New Roman"/>
              </w:rPr>
              <w:t>孪生等</w:t>
            </w:r>
            <w:proofErr w:type="gramEnd"/>
            <w:r w:rsidRPr="00410381">
              <w:rPr>
                <w:rFonts w:ascii="Times New Roman" w:eastAsia="宋体" w:hAnsi="Times New Roman"/>
              </w:rPr>
              <w:t>先进技术的部署需要专业的技术团队与完善的基础设施支撑，中小型企业难以负担；四是系统维护与升级的周期长、成本高，国外技术团队的响应速度慢，无法及时解决国内企业在使用过程中遇到的问题，影响了系统的持续稳定运行。</w:t>
            </w:r>
          </w:p>
          <w:bookmarkEnd w:id="3"/>
          <w:p w14:paraId="4C9EE693" w14:textId="15212EB5" w:rsidR="005941C9" w:rsidRPr="00410381" w:rsidRDefault="00FD37AA" w:rsidP="00410381">
            <w:pPr>
              <w:ind w:firstLineChars="0" w:firstLine="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 w:hint="eastAsia"/>
              </w:rPr>
              <w:lastRenderedPageBreak/>
              <w:t>五、</w:t>
            </w:r>
            <w:r w:rsidR="005941C9" w:rsidRPr="00410381">
              <w:rPr>
                <w:rFonts w:ascii="Times New Roman" w:eastAsia="宋体" w:hAnsi="Times New Roman" w:hint="eastAsia"/>
              </w:rPr>
              <w:t>参考文献</w:t>
            </w:r>
          </w:p>
          <w:p w14:paraId="6D99EF95" w14:textId="77777777" w:rsidR="005941C9" w:rsidRPr="00410381" w:rsidRDefault="00C152A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工业和信息化部等三部门印发电子信息制造业数字化转型实施方案，靶向破解供应链管理痛点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中国招标</w:t>
            </w:r>
            <w:r w:rsidRPr="00410381">
              <w:rPr>
                <w:rFonts w:ascii="Times New Roman" w:eastAsia="宋体" w:hAnsi="Times New Roman"/>
              </w:rPr>
              <w:t>,2025,(07):1-2.</w:t>
            </w:r>
          </w:p>
          <w:p w14:paraId="75B27AA5" w14:textId="77777777" w:rsidR="00C152A8" w:rsidRPr="00410381" w:rsidRDefault="00C152A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刘超</w:t>
            </w:r>
            <w:r w:rsidRPr="00410381">
              <w:rPr>
                <w:rFonts w:ascii="Times New Roman" w:eastAsia="宋体" w:hAnsi="Times New Roman"/>
              </w:rPr>
              <w:t>.JAVA</w:t>
            </w:r>
            <w:r w:rsidRPr="00410381">
              <w:rPr>
                <w:rFonts w:ascii="Times New Roman" w:eastAsia="宋体" w:hAnsi="Times New Roman"/>
              </w:rPr>
              <w:t>技术在</w:t>
            </w:r>
            <w:r w:rsidRPr="00410381">
              <w:rPr>
                <w:rFonts w:ascii="Times New Roman" w:eastAsia="宋体" w:hAnsi="Times New Roman"/>
              </w:rPr>
              <w:t>MES</w:t>
            </w:r>
            <w:r w:rsidRPr="00410381">
              <w:rPr>
                <w:rFonts w:ascii="Times New Roman" w:eastAsia="宋体" w:hAnsi="Times New Roman"/>
              </w:rPr>
              <w:t>系统中的应用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中阿科技论坛</w:t>
            </w:r>
            <w:r w:rsidRPr="00410381">
              <w:rPr>
                <w:rFonts w:ascii="Times New Roman" w:eastAsia="宋体" w:hAnsi="Times New Roman"/>
              </w:rPr>
              <w:t>(</w:t>
            </w:r>
            <w:r w:rsidRPr="00410381">
              <w:rPr>
                <w:rFonts w:ascii="Times New Roman" w:eastAsia="宋体" w:hAnsi="Times New Roman"/>
              </w:rPr>
              <w:t>中英阿文</w:t>
            </w:r>
            <w:r w:rsidRPr="00410381">
              <w:rPr>
                <w:rFonts w:ascii="Times New Roman" w:eastAsia="宋体" w:hAnsi="Times New Roman"/>
              </w:rPr>
              <w:t>),2019,(04):70-73+90-94.</w:t>
            </w:r>
          </w:p>
          <w:p w14:paraId="0AB260F9" w14:textId="77777777" w:rsidR="00C152A8" w:rsidRPr="00410381" w:rsidRDefault="006822BD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程秋阳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我国大数据与制造业融合发展的时空演变及影响因素研究</w:t>
            </w:r>
            <w:r w:rsidRPr="00410381">
              <w:rPr>
                <w:rFonts w:ascii="Times New Roman" w:eastAsia="宋体" w:hAnsi="Times New Roman"/>
              </w:rPr>
              <w:t>[D].</w:t>
            </w:r>
            <w:r w:rsidRPr="00410381">
              <w:rPr>
                <w:rFonts w:ascii="Times New Roman" w:eastAsia="宋体" w:hAnsi="Times New Roman"/>
              </w:rPr>
              <w:t>天津商业大学</w:t>
            </w:r>
            <w:r w:rsidRPr="00410381">
              <w:rPr>
                <w:rFonts w:ascii="Times New Roman" w:eastAsia="宋体" w:hAnsi="Times New Roman"/>
              </w:rPr>
              <w:t>,2023.</w:t>
            </w:r>
          </w:p>
          <w:p w14:paraId="6D6FBB9A" w14:textId="77777777" w:rsidR="006822BD" w:rsidRPr="00410381" w:rsidRDefault="006822BD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proofErr w:type="gramStart"/>
            <w:r w:rsidRPr="00410381">
              <w:rPr>
                <w:rFonts w:ascii="Times New Roman" w:eastAsia="宋体" w:hAnsi="Times New Roman"/>
              </w:rPr>
              <w:t>李艾凌</w:t>
            </w:r>
            <w:proofErr w:type="gramEnd"/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中联玻璃致力技改促企业转型升级</w:t>
            </w:r>
            <w:r w:rsidRPr="00410381">
              <w:rPr>
                <w:rFonts w:ascii="Times New Roman" w:eastAsia="宋体" w:hAnsi="Times New Roman"/>
              </w:rPr>
              <w:t>[N].</w:t>
            </w:r>
            <w:r w:rsidRPr="00410381">
              <w:rPr>
                <w:rFonts w:ascii="Times New Roman" w:eastAsia="宋体" w:hAnsi="Times New Roman"/>
              </w:rPr>
              <w:t>商丘日报</w:t>
            </w:r>
            <w:r w:rsidRPr="00410381">
              <w:rPr>
                <w:rFonts w:ascii="Times New Roman" w:eastAsia="宋体" w:hAnsi="Times New Roman"/>
              </w:rPr>
              <w:t>,2010-08-19(A01).</w:t>
            </w:r>
          </w:p>
          <w:p w14:paraId="400BF0CF" w14:textId="77777777" w:rsidR="006822BD" w:rsidRPr="00410381" w:rsidRDefault="006822BD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潘月鹏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面向</w:t>
            </w:r>
            <w:r w:rsidRPr="00410381">
              <w:rPr>
                <w:rFonts w:ascii="Times New Roman" w:eastAsia="宋体" w:hAnsi="Times New Roman"/>
              </w:rPr>
              <w:t>Flink</w:t>
            </w:r>
            <w:r w:rsidRPr="00410381">
              <w:rPr>
                <w:rFonts w:ascii="Times New Roman" w:eastAsia="宋体" w:hAnsi="Times New Roman"/>
              </w:rPr>
              <w:t>流作业的调度策略优化与实现</w:t>
            </w:r>
            <w:r w:rsidRPr="00410381">
              <w:rPr>
                <w:rFonts w:ascii="Times New Roman" w:eastAsia="宋体" w:hAnsi="Times New Roman"/>
              </w:rPr>
              <w:t>[D].</w:t>
            </w:r>
            <w:r w:rsidRPr="00410381">
              <w:rPr>
                <w:rFonts w:ascii="Times New Roman" w:eastAsia="宋体" w:hAnsi="Times New Roman"/>
              </w:rPr>
              <w:t>北京化工大学</w:t>
            </w:r>
            <w:r w:rsidRPr="00410381">
              <w:rPr>
                <w:rFonts w:ascii="Times New Roman" w:eastAsia="宋体" w:hAnsi="Times New Roman"/>
              </w:rPr>
              <w:t>,2025.</w:t>
            </w:r>
          </w:p>
          <w:p w14:paraId="6341BC99" w14:textId="77777777" w:rsidR="006822BD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proofErr w:type="gramStart"/>
            <w:r w:rsidRPr="00410381">
              <w:rPr>
                <w:rFonts w:ascii="Times New Roman" w:eastAsia="宋体" w:hAnsi="Times New Roman"/>
              </w:rPr>
              <w:t>贾冰</w:t>
            </w:r>
            <w:proofErr w:type="gramEnd"/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郎婷婷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生产管理系统业务集成模型分析研究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成组技术与生产现代化</w:t>
            </w:r>
            <w:r w:rsidRPr="00410381">
              <w:rPr>
                <w:rFonts w:ascii="Times New Roman" w:eastAsia="宋体" w:hAnsi="Times New Roman"/>
              </w:rPr>
              <w:t>,2020,37(01):13-16.</w:t>
            </w:r>
          </w:p>
          <w:p w14:paraId="389A17B1" w14:textId="77777777" w:rsidR="00E32098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王中亮</w:t>
            </w:r>
            <w:r w:rsidRPr="00410381">
              <w:rPr>
                <w:rFonts w:ascii="Times New Roman" w:eastAsia="宋体" w:hAnsi="Times New Roman"/>
              </w:rPr>
              <w:t>,</w:t>
            </w:r>
            <w:proofErr w:type="gramStart"/>
            <w:r w:rsidRPr="00410381">
              <w:rPr>
                <w:rFonts w:ascii="Times New Roman" w:eastAsia="宋体" w:hAnsi="Times New Roman"/>
              </w:rPr>
              <w:t>侯英男</w:t>
            </w:r>
            <w:proofErr w:type="gramEnd"/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基于</w:t>
            </w:r>
            <w:r w:rsidRPr="00410381">
              <w:rPr>
                <w:rFonts w:ascii="Times New Roman" w:eastAsia="宋体" w:hAnsi="Times New Roman"/>
              </w:rPr>
              <w:t>MES</w:t>
            </w:r>
            <w:r w:rsidRPr="00410381">
              <w:rPr>
                <w:rFonts w:ascii="Times New Roman" w:eastAsia="宋体" w:hAnsi="Times New Roman"/>
              </w:rPr>
              <w:t>系统的浮法玻璃生产模式优化实践研究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新型工业化</w:t>
            </w:r>
            <w:r w:rsidRPr="00410381">
              <w:rPr>
                <w:rFonts w:ascii="Times New Roman" w:eastAsia="宋体" w:hAnsi="Times New Roman"/>
              </w:rPr>
              <w:t>,2024,14(02):75-82.</w:t>
            </w:r>
          </w:p>
          <w:p w14:paraId="74EB979E" w14:textId="77777777" w:rsidR="00E32098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proofErr w:type="gramStart"/>
            <w:r w:rsidRPr="00410381">
              <w:rPr>
                <w:rFonts w:ascii="Times New Roman" w:eastAsia="宋体" w:hAnsi="Times New Roman"/>
              </w:rPr>
              <w:t>王贝</w:t>
            </w:r>
            <w:proofErr w:type="gramEnd"/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浅谈中小企业信息化管理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市场瞭望</w:t>
            </w:r>
            <w:r w:rsidRPr="00410381">
              <w:rPr>
                <w:rFonts w:ascii="Times New Roman" w:eastAsia="宋体" w:hAnsi="Times New Roman"/>
              </w:rPr>
              <w:t>,2025,(07):187-189.</w:t>
            </w:r>
          </w:p>
          <w:p w14:paraId="293FE6B6" w14:textId="77777777" w:rsidR="00E32098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proofErr w:type="spellStart"/>
            <w:r w:rsidRPr="00410381">
              <w:rPr>
                <w:rFonts w:ascii="Times New Roman" w:eastAsia="宋体" w:hAnsi="Times New Roman"/>
              </w:rPr>
              <w:t>Temelkova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10381">
              <w:rPr>
                <w:rFonts w:ascii="Times New Roman" w:eastAsia="宋体" w:hAnsi="Times New Roman"/>
              </w:rPr>
              <w:t>M ,Bakalov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10381">
              <w:rPr>
                <w:rFonts w:ascii="Times New Roman" w:eastAsia="宋体" w:hAnsi="Times New Roman"/>
              </w:rPr>
              <w:t>N .Integrated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Model of Production and Engineering Chains in Smart Manufacturing Technologies in Industry 4.0†[J</w:t>
            </w:r>
            <w:proofErr w:type="gramStart"/>
            <w:r w:rsidRPr="00410381">
              <w:rPr>
                <w:rFonts w:ascii="Times New Roman" w:eastAsia="宋体" w:hAnsi="Times New Roman"/>
              </w:rPr>
              <w:t>].Engineering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Proceedings,2024,60(1):25-. </w:t>
            </w:r>
          </w:p>
          <w:p w14:paraId="125AC0CB" w14:textId="77777777" w:rsidR="00E32098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ERP Software the Next Big Thing | Oracle, SAP, SAGE[J].M2 Presswire,2019, </w:t>
            </w:r>
          </w:p>
          <w:p w14:paraId="5050CB8B" w14:textId="77777777" w:rsidR="00E32098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 xml:space="preserve">Wang </w:t>
            </w:r>
            <w:proofErr w:type="gramStart"/>
            <w:r w:rsidRPr="00410381">
              <w:rPr>
                <w:rFonts w:ascii="Times New Roman" w:eastAsia="宋体" w:hAnsi="Times New Roman"/>
              </w:rPr>
              <w:t>P ,Li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J </w:t>
            </w:r>
            <w:proofErr w:type="gramStart"/>
            <w:r w:rsidRPr="00410381">
              <w:rPr>
                <w:rFonts w:ascii="Times New Roman" w:eastAsia="宋体" w:hAnsi="Times New Roman"/>
              </w:rPr>
              <w:t>X ,Huang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10381">
              <w:rPr>
                <w:rFonts w:ascii="Times New Roman" w:eastAsia="宋体" w:hAnsi="Times New Roman"/>
              </w:rPr>
              <w:t>X .Research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of Customization Model Based on MES[J</w:t>
            </w:r>
            <w:proofErr w:type="gramStart"/>
            <w:r w:rsidRPr="00410381">
              <w:rPr>
                <w:rFonts w:ascii="Times New Roman" w:eastAsia="宋体" w:hAnsi="Times New Roman"/>
              </w:rPr>
              <w:t>].Advanced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Materials Research,2011,1335(291-294):3225-3228.</w:t>
            </w:r>
          </w:p>
          <w:p w14:paraId="44032DF0" w14:textId="77777777" w:rsidR="00E32098" w:rsidRPr="00410381" w:rsidRDefault="00E32098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proofErr w:type="spellStart"/>
            <w:r w:rsidRPr="00410381">
              <w:rPr>
                <w:rFonts w:ascii="Times New Roman" w:eastAsia="宋体" w:hAnsi="Times New Roman"/>
              </w:rPr>
              <w:t>Kilari</w:t>
            </w:r>
            <w:proofErr w:type="spellEnd"/>
            <w:r w:rsidRPr="00410381">
              <w:rPr>
                <w:rFonts w:ascii="Times New Roman" w:eastAsia="宋体" w:hAnsi="Times New Roman"/>
              </w:rPr>
              <w:t xml:space="preserve"> D S .AI in manufacturing provides multilayered benefits[J</w:t>
            </w:r>
            <w:proofErr w:type="gramStart"/>
            <w:r w:rsidRPr="00410381">
              <w:rPr>
                <w:rFonts w:ascii="Times New Roman" w:eastAsia="宋体" w:hAnsi="Times New Roman"/>
              </w:rPr>
              <w:t>].ISE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; Industrial and Systems Engineering at Work,2025,57(6):40-43. </w:t>
            </w:r>
          </w:p>
          <w:p w14:paraId="1DDFB4A2" w14:textId="5B1181D1" w:rsidR="00E32098" w:rsidRPr="00410381" w:rsidRDefault="002F74F4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周欣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中小型制造企业实施</w:t>
            </w:r>
            <w:r w:rsidRPr="00410381">
              <w:rPr>
                <w:rFonts w:ascii="Times New Roman" w:eastAsia="宋体" w:hAnsi="Times New Roman"/>
              </w:rPr>
              <w:t>ERP</w:t>
            </w:r>
            <w:r w:rsidRPr="00410381">
              <w:rPr>
                <w:rFonts w:ascii="Times New Roman" w:eastAsia="宋体" w:hAnsi="Times New Roman"/>
              </w:rPr>
              <w:t>的难点及对策研究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今日财富</w:t>
            </w:r>
            <w:r w:rsidRPr="00410381">
              <w:rPr>
                <w:rFonts w:ascii="Times New Roman" w:eastAsia="宋体" w:hAnsi="Times New Roman"/>
              </w:rPr>
              <w:t>,2024,(28):17-19.</w:t>
            </w:r>
          </w:p>
          <w:p w14:paraId="78768065" w14:textId="77777777" w:rsidR="00A77F74" w:rsidRPr="00410381" w:rsidRDefault="005F621B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宋方轲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电子信息玻璃生产线一体化大屏监控系统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建材世界</w:t>
            </w:r>
            <w:r w:rsidRPr="00410381">
              <w:rPr>
                <w:rFonts w:ascii="Times New Roman" w:eastAsia="宋体" w:hAnsi="Times New Roman"/>
              </w:rPr>
              <w:t>,2017,38(04):52-55.</w:t>
            </w:r>
          </w:p>
          <w:p w14:paraId="34B714F4" w14:textId="77777777" w:rsidR="005F621B" w:rsidRPr="00410381" w:rsidRDefault="005F621B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徐伟</w:t>
            </w:r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姜丽红</w:t>
            </w:r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蔡鸿明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基于</w:t>
            </w:r>
            <w:r w:rsidRPr="00410381">
              <w:rPr>
                <w:rFonts w:ascii="Times New Roman" w:eastAsia="宋体" w:hAnsi="Times New Roman"/>
              </w:rPr>
              <w:t>BOM</w:t>
            </w:r>
            <w:r w:rsidRPr="00410381">
              <w:rPr>
                <w:rFonts w:ascii="Times New Roman" w:eastAsia="宋体" w:hAnsi="Times New Roman"/>
              </w:rPr>
              <w:t>的企业异构信息系统集成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东华大学学报</w:t>
            </w:r>
            <w:r w:rsidRPr="00410381">
              <w:rPr>
                <w:rFonts w:ascii="Times New Roman" w:eastAsia="宋体" w:hAnsi="Times New Roman"/>
              </w:rPr>
              <w:t>(</w:t>
            </w:r>
            <w:r w:rsidRPr="00410381">
              <w:rPr>
                <w:rFonts w:ascii="Times New Roman" w:eastAsia="宋体" w:hAnsi="Times New Roman"/>
              </w:rPr>
              <w:t>自然科学版</w:t>
            </w:r>
            <w:r w:rsidRPr="00410381">
              <w:rPr>
                <w:rFonts w:ascii="Times New Roman" w:eastAsia="宋体" w:hAnsi="Times New Roman"/>
              </w:rPr>
              <w:t>),2012,38(05):498-504.</w:t>
            </w:r>
          </w:p>
          <w:p w14:paraId="5011B7C9" w14:textId="21518888" w:rsidR="005F621B" w:rsidRPr="00410381" w:rsidRDefault="002F74F4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 xml:space="preserve">Bahrudin </w:t>
            </w:r>
            <w:proofErr w:type="gramStart"/>
            <w:r w:rsidRPr="00410381">
              <w:rPr>
                <w:rFonts w:ascii="Times New Roman" w:eastAsia="宋体" w:hAnsi="Times New Roman"/>
              </w:rPr>
              <w:t>H ,Selver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10381">
              <w:rPr>
                <w:rFonts w:ascii="Times New Roman" w:eastAsia="宋体" w:hAnsi="Times New Roman"/>
              </w:rPr>
              <w:t>S .Explainable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AI in Manufacturing: A Predictive Maintenance Case Study[J</w:t>
            </w:r>
            <w:proofErr w:type="gramStart"/>
            <w:r w:rsidRPr="00410381">
              <w:rPr>
                <w:rFonts w:ascii="Times New Roman" w:eastAsia="宋体" w:hAnsi="Times New Roman"/>
              </w:rPr>
              <w:t>].ADVANCES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IN PRODUCTION MANAGEMENT SYSTEMS: TOWARDS SMART AND DIGITAL MANUFACTURING,2020,59266-73.</w:t>
            </w:r>
          </w:p>
          <w:p w14:paraId="6B052B89" w14:textId="77777777" w:rsidR="005F621B" w:rsidRPr="00410381" w:rsidRDefault="005F621B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樊丽娟</w:t>
            </w:r>
            <w:r w:rsidRPr="00410381">
              <w:rPr>
                <w:rFonts w:ascii="Times New Roman" w:eastAsia="宋体" w:hAnsi="Times New Roman"/>
              </w:rPr>
              <w:t>,</w:t>
            </w:r>
            <w:proofErr w:type="gramStart"/>
            <w:r w:rsidRPr="00410381">
              <w:rPr>
                <w:rFonts w:ascii="Times New Roman" w:eastAsia="宋体" w:hAnsi="Times New Roman"/>
              </w:rPr>
              <w:t>朱养鹏</w:t>
            </w:r>
            <w:proofErr w:type="gramEnd"/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低代码推动制造业数字化转型发展研究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现代工业经济和信息化</w:t>
            </w:r>
            <w:r w:rsidRPr="00410381">
              <w:rPr>
                <w:rFonts w:ascii="Times New Roman" w:eastAsia="宋体" w:hAnsi="Times New Roman"/>
              </w:rPr>
              <w:t>,2024,14(10):65-67+70.</w:t>
            </w:r>
          </w:p>
          <w:p w14:paraId="553A2841" w14:textId="77777777" w:rsidR="005F621B" w:rsidRPr="00410381" w:rsidRDefault="00AC13E7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胡振宇</w:t>
            </w:r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窦耀</w:t>
            </w:r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邵长野</w:t>
            </w:r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等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基于</w:t>
            </w:r>
            <w:r w:rsidRPr="00410381">
              <w:rPr>
                <w:rFonts w:ascii="Times New Roman" w:eastAsia="宋体" w:hAnsi="Times New Roman"/>
              </w:rPr>
              <w:t>B/S</w:t>
            </w:r>
            <w:r w:rsidRPr="00410381">
              <w:rPr>
                <w:rFonts w:ascii="Times New Roman" w:eastAsia="宋体" w:hAnsi="Times New Roman"/>
              </w:rPr>
              <w:t>架构的智能</w:t>
            </w:r>
            <w:proofErr w:type="gramStart"/>
            <w:r w:rsidRPr="00410381">
              <w:rPr>
                <w:rFonts w:ascii="Times New Roman" w:eastAsia="宋体" w:hAnsi="Times New Roman"/>
              </w:rPr>
              <w:t>制造产线</w:t>
            </w:r>
            <w:proofErr w:type="gramEnd"/>
            <w:r w:rsidRPr="00410381">
              <w:rPr>
                <w:rFonts w:ascii="Times New Roman" w:eastAsia="宋体" w:hAnsi="Times New Roman"/>
              </w:rPr>
              <w:t>MES</w:t>
            </w:r>
            <w:r w:rsidRPr="00410381">
              <w:rPr>
                <w:rFonts w:ascii="Times New Roman" w:eastAsia="宋体" w:hAnsi="Times New Roman"/>
              </w:rPr>
              <w:t>系统的设计与开发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农业装备与</w:t>
            </w:r>
            <w:r w:rsidRPr="00410381">
              <w:rPr>
                <w:rFonts w:ascii="Times New Roman" w:eastAsia="宋体" w:hAnsi="Times New Roman"/>
              </w:rPr>
              <w:lastRenderedPageBreak/>
              <w:t>车辆工程</w:t>
            </w:r>
            <w:r w:rsidRPr="00410381">
              <w:rPr>
                <w:rFonts w:ascii="Times New Roman" w:eastAsia="宋体" w:hAnsi="Times New Roman"/>
              </w:rPr>
              <w:t>,2025,63(03):122-126.</w:t>
            </w:r>
          </w:p>
          <w:p w14:paraId="412359AA" w14:textId="77777777" w:rsidR="00AC13E7" w:rsidRPr="00410381" w:rsidRDefault="00AC13E7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 xml:space="preserve">Chen </w:t>
            </w:r>
            <w:proofErr w:type="gramStart"/>
            <w:r w:rsidRPr="00410381">
              <w:rPr>
                <w:rFonts w:ascii="Times New Roman" w:eastAsia="宋体" w:hAnsi="Times New Roman"/>
              </w:rPr>
              <w:t>X ,</w:t>
            </w:r>
            <w:proofErr w:type="spellStart"/>
            <w:r w:rsidRPr="00410381">
              <w:rPr>
                <w:rFonts w:ascii="Times New Roman" w:eastAsia="宋体" w:hAnsi="Times New Roman"/>
              </w:rPr>
              <w:t>Nophut</w:t>
            </w:r>
            <w:proofErr w:type="spellEnd"/>
            <w:proofErr w:type="gramEnd"/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10381">
              <w:rPr>
                <w:rFonts w:ascii="Times New Roman" w:eastAsia="宋体" w:hAnsi="Times New Roman"/>
              </w:rPr>
              <w:t>C ,Voigt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10381">
              <w:rPr>
                <w:rFonts w:ascii="Times New Roman" w:eastAsia="宋体" w:hAnsi="Times New Roman"/>
              </w:rPr>
              <w:t>T .A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model-driven approach for engineering customizable MES with the application to the food and beverage industry[J</w:t>
            </w:r>
            <w:proofErr w:type="gramStart"/>
            <w:r w:rsidRPr="00410381">
              <w:rPr>
                <w:rFonts w:ascii="Times New Roman" w:eastAsia="宋体" w:hAnsi="Times New Roman"/>
              </w:rPr>
              <w:t>].The</w:t>
            </w:r>
            <w:proofErr w:type="gramEnd"/>
            <w:r w:rsidRPr="00410381">
              <w:rPr>
                <w:rFonts w:ascii="Times New Roman" w:eastAsia="宋体" w:hAnsi="Times New Roman"/>
              </w:rPr>
              <w:t xml:space="preserve"> International Journal of Advanced Manufacturing Technology,2021,115(7-8):1-16.</w:t>
            </w:r>
          </w:p>
          <w:p w14:paraId="04AA26C5" w14:textId="77777777" w:rsidR="00AC13E7" w:rsidRPr="00410381" w:rsidRDefault="00AC13E7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汪艳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分布式实时数据处理在物联网中的应用研究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家电维修</w:t>
            </w:r>
            <w:r w:rsidRPr="00410381">
              <w:rPr>
                <w:rFonts w:ascii="Times New Roman" w:eastAsia="宋体" w:hAnsi="Times New Roman"/>
              </w:rPr>
              <w:t>,2025,(10):80-82.</w:t>
            </w:r>
          </w:p>
          <w:p w14:paraId="49B75C5F" w14:textId="5C078C56" w:rsidR="00AC13E7" w:rsidRPr="00410381" w:rsidRDefault="00BE5E4C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黄河清</w:t>
            </w:r>
            <w:r w:rsidRPr="00410381">
              <w:rPr>
                <w:rFonts w:ascii="Times New Roman" w:eastAsia="宋体" w:hAnsi="Times New Roman"/>
              </w:rPr>
              <w:t>,</w:t>
            </w:r>
            <w:r w:rsidRPr="00410381">
              <w:rPr>
                <w:rFonts w:ascii="Times New Roman" w:eastAsia="宋体" w:hAnsi="Times New Roman"/>
              </w:rPr>
              <w:t>俞金寿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面向流程工业的</w:t>
            </w:r>
            <w:r w:rsidRPr="00410381">
              <w:rPr>
                <w:rFonts w:ascii="Times New Roman" w:eastAsia="宋体" w:hAnsi="Times New Roman"/>
              </w:rPr>
              <w:t>MES</w:t>
            </w:r>
            <w:r w:rsidRPr="00410381">
              <w:rPr>
                <w:rFonts w:ascii="Times New Roman" w:eastAsia="宋体" w:hAnsi="Times New Roman"/>
              </w:rPr>
              <w:t>及其关键技术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自动化仪表</w:t>
            </w:r>
            <w:r w:rsidRPr="00410381">
              <w:rPr>
                <w:rFonts w:ascii="Times New Roman" w:eastAsia="宋体" w:hAnsi="Times New Roman"/>
              </w:rPr>
              <w:t>,2004,(01):12-17.</w:t>
            </w:r>
          </w:p>
          <w:p w14:paraId="482693E5" w14:textId="77777777" w:rsidR="002F74F4" w:rsidRPr="00410381" w:rsidRDefault="002F74F4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r w:rsidRPr="00410381">
              <w:rPr>
                <w:rFonts w:ascii="Times New Roman" w:eastAsia="宋体" w:hAnsi="Times New Roman"/>
              </w:rPr>
              <w:t>刘俊艳</w:t>
            </w:r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传统外贸型中小企业数字化转型升级的障碍与对策</w:t>
            </w:r>
            <w:r w:rsidRPr="00410381">
              <w:rPr>
                <w:rFonts w:ascii="Times New Roman" w:eastAsia="宋体" w:hAnsi="Times New Roman"/>
              </w:rPr>
              <w:t>——</w:t>
            </w:r>
            <w:r w:rsidRPr="00410381">
              <w:rPr>
                <w:rFonts w:ascii="Times New Roman" w:eastAsia="宋体" w:hAnsi="Times New Roman"/>
              </w:rPr>
              <w:t>以</w:t>
            </w:r>
            <w:r w:rsidRPr="00410381">
              <w:rPr>
                <w:rFonts w:ascii="Times New Roman" w:eastAsia="宋体" w:hAnsi="Times New Roman"/>
              </w:rPr>
              <w:t>OEM</w:t>
            </w:r>
            <w:r w:rsidRPr="00410381">
              <w:rPr>
                <w:rFonts w:ascii="Times New Roman" w:eastAsia="宋体" w:hAnsi="Times New Roman"/>
              </w:rPr>
              <w:t>型青岛家居纺织业为例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科技导报</w:t>
            </w:r>
            <w:r w:rsidRPr="00410381">
              <w:rPr>
                <w:rFonts w:ascii="Times New Roman" w:eastAsia="宋体" w:hAnsi="Times New Roman"/>
              </w:rPr>
              <w:t>,2020,38(14):126-133.</w:t>
            </w:r>
          </w:p>
          <w:p w14:paraId="1C2195C7" w14:textId="03DB0781" w:rsidR="002F74F4" w:rsidRPr="00410381" w:rsidRDefault="00BE5E4C" w:rsidP="00ED0F62">
            <w:pPr>
              <w:pStyle w:val="ab"/>
              <w:numPr>
                <w:ilvl w:val="0"/>
                <w:numId w:val="51"/>
              </w:numPr>
              <w:ind w:left="0" w:firstLine="420"/>
              <w:rPr>
                <w:rFonts w:ascii="Times New Roman" w:eastAsia="宋体" w:hAnsi="Times New Roman"/>
              </w:rPr>
            </w:pPr>
            <w:proofErr w:type="gramStart"/>
            <w:r w:rsidRPr="00410381">
              <w:rPr>
                <w:rFonts w:ascii="Times New Roman" w:eastAsia="宋体" w:hAnsi="Times New Roman"/>
              </w:rPr>
              <w:t>沈立霞</w:t>
            </w:r>
            <w:proofErr w:type="gramEnd"/>
            <w:r w:rsidRPr="00410381">
              <w:rPr>
                <w:rFonts w:ascii="Times New Roman" w:eastAsia="宋体" w:hAnsi="Times New Roman"/>
              </w:rPr>
              <w:t>.</w:t>
            </w:r>
            <w:r w:rsidRPr="00410381">
              <w:rPr>
                <w:rFonts w:ascii="Times New Roman" w:eastAsia="宋体" w:hAnsi="Times New Roman"/>
              </w:rPr>
              <w:t>面向制造企业的集成化工艺与生产管理系统研究</w:t>
            </w:r>
            <w:r w:rsidRPr="00410381">
              <w:rPr>
                <w:rFonts w:ascii="Times New Roman" w:eastAsia="宋体" w:hAnsi="Times New Roman"/>
              </w:rPr>
              <w:t>[J].</w:t>
            </w:r>
            <w:r w:rsidRPr="00410381">
              <w:rPr>
                <w:rFonts w:ascii="Times New Roman" w:eastAsia="宋体" w:hAnsi="Times New Roman"/>
              </w:rPr>
              <w:t>现代制造技术与装备</w:t>
            </w:r>
            <w:r w:rsidRPr="00410381">
              <w:rPr>
                <w:rFonts w:ascii="Times New Roman" w:eastAsia="宋体" w:hAnsi="Times New Roman"/>
              </w:rPr>
              <w:t>,2016,(04):61+74</w:t>
            </w:r>
            <w:r w:rsidRPr="00410381">
              <w:rPr>
                <w:rFonts w:ascii="Times New Roman" w:eastAsia="宋体" w:hAnsi="Times New Roman" w:hint="eastAsia"/>
              </w:rPr>
              <w:t>.</w:t>
            </w:r>
          </w:p>
        </w:tc>
      </w:tr>
      <w:tr w:rsidR="00FE467D" w14:paraId="7D2C0C7D" w14:textId="77777777" w:rsidTr="00C00D46">
        <w:trPr>
          <w:trHeight w:val="1606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56B0C3CF" w14:textId="2830F8BC" w:rsidR="00427713" w:rsidRPr="00FD37AA" w:rsidRDefault="00427713" w:rsidP="002C3D5C">
            <w:pPr>
              <w:pStyle w:val="a9"/>
              <w:ind w:firstLineChars="0" w:firstLine="0"/>
              <w:rPr>
                <w:rFonts w:hint="eastAsia"/>
              </w:rPr>
            </w:pPr>
            <w:bookmarkStart w:id="6" w:name="OLE_LINK10"/>
            <w:r w:rsidRPr="00FD37AA">
              <w:lastRenderedPageBreak/>
              <w:t>主要研究内容</w:t>
            </w:r>
            <w:r w:rsidR="00FD37AA">
              <w:rPr>
                <w:rFonts w:hint="eastAsia"/>
              </w:rPr>
              <w:t>：</w:t>
            </w:r>
          </w:p>
          <w:p w14:paraId="5654C972" w14:textId="77777777" w:rsidR="00427713" w:rsidRPr="00FD37AA" w:rsidRDefault="00427713" w:rsidP="002C3D5C">
            <w:pPr>
              <w:pStyle w:val="a9"/>
              <w:ind w:firstLineChars="0" w:firstLine="0"/>
              <w:rPr>
                <w:rFonts w:hint="eastAsia"/>
              </w:rPr>
            </w:pPr>
            <w:r w:rsidRPr="00FD37AA">
              <w:t>功能模块如下：</w:t>
            </w:r>
          </w:p>
          <w:p w14:paraId="0DC0EDD0" w14:textId="5748D871" w:rsidR="00427713" w:rsidRPr="00FD37AA" w:rsidRDefault="00FD37AA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427713" w:rsidRPr="00FD37AA">
              <w:t>基础数据管理模块</w:t>
            </w:r>
          </w:p>
          <w:p w14:paraId="3D6FFE68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物料信息管理：针对玻璃生产涉及的石英砂、纯碱、石灰石等原料及平板玻璃、特种玻璃等成品，建立标准化物料档案，记录规格、成分、供应商、安全库存等信息，支持物料分类管理与版本追溯。</w:t>
            </w:r>
          </w:p>
          <w:p w14:paraId="0C7FBE51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工艺标准管理：存储玻璃生产各环节（熔制、成型、退火、切割等）的工艺标准参数，如熔制温度区间、成型速度、退火曲线等，支持工艺标准的创建、修订与版本控制，关联产品类型确保工艺适配性。</w:t>
            </w:r>
          </w:p>
          <w:p w14:paraId="1BB4D76F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生产设备与工位管理：维护窑炉、成型机、切裁机等设备的基本参数、维护记录、产能数据，划分生产工位并关联设备与操作人员，支持设备状态实时更新。</w:t>
            </w:r>
          </w:p>
          <w:p w14:paraId="03B98509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角色与权限管理：定义生产操作员、质检员、计划员、系统管理员等角色，配置各角色在系统中的操作权限，实现数据访问与功能使用的精准管控。</w:t>
            </w:r>
          </w:p>
          <w:p w14:paraId="7F315739" w14:textId="547299B8" w:rsidR="00427713" w:rsidRPr="00FD37AA" w:rsidRDefault="00FD37AA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427713" w:rsidRPr="00FD37AA">
              <w:t>原料管理模块</w:t>
            </w:r>
          </w:p>
          <w:p w14:paraId="22EC2550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原料采购管理：对接供应商信息，支持采购申请单创建、审批与采购订单生成，跟踪采购进度，记录原料到货时间、数量及质检结果，关联供应商评价体系。</w:t>
            </w:r>
          </w:p>
          <w:p w14:paraId="7CE1E68F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供应商管理：维护供应商基本信息、合作历史、供货质量评级，支持供应商资质审核与合作状态管理，为采购决策提供依据。</w:t>
            </w:r>
          </w:p>
          <w:p w14:paraId="0156E96C" w14:textId="084C0E12" w:rsidR="00427713" w:rsidRPr="00FD37AA" w:rsidRDefault="00FD37AA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 w:rsidR="00427713" w:rsidRPr="00FD37AA">
              <w:t>生产计划管理模块</w:t>
            </w:r>
          </w:p>
          <w:p w14:paraId="7E45963E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订单管理：接收客户订单，记录产品类型、规格、数量、交付日期等信息，支持订单审核、修改、</w:t>
            </w:r>
            <w:r w:rsidRPr="00FD37AA">
              <w:lastRenderedPageBreak/>
              <w:t>取消及状态跟踪，关联生产计划实现全流程追溯。</w:t>
            </w:r>
          </w:p>
          <w:p w14:paraId="4EA1C9B3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生产计划制定：根据订单需求与产能情况，制定月度、周度生产计划，明确各批次玻璃的生产数量、开工时间、完工时间，进行产能负荷初步评估。</w:t>
            </w:r>
          </w:p>
          <w:p w14:paraId="2FC3C31A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排产管理：基于生产计划分解生成每日生产工单，分配至具体生产线与工位，考虑设备产能、原料库存等约束条件，支持手动调整排产计划。</w:t>
            </w:r>
          </w:p>
          <w:p w14:paraId="04208594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计划跟踪与调整：实时监控生产计划执行进度，当出现原料短缺、设备故障等异常时，支持计划的动态调整与重新排产，并记录调整原因。</w:t>
            </w:r>
          </w:p>
          <w:p w14:paraId="17FB3E3C" w14:textId="45751505" w:rsidR="00427713" w:rsidRPr="00FD37AA" w:rsidRDefault="00F93832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D8259F">
              <w:rPr>
                <w:rFonts w:hint="eastAsia"/>
              </w:rPr>
              <w:t>.</w:t>
            </w:r>
            <w:r w:rsidR="00427713" w:rsidRPr="00FD37AA">
              <w:t>质量检验管理模块</w:t>
            </w:r>
          </w:p>
          <w:p w14:paraId="1C8F4357" w14:textId="05A4DF4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检验标准管理：制定原料、成品的检验项目与合格标准，如原料成分偏差范围、成品平整度公差、透光率指标等，支持检验标准的自定义配置。</w:t>
            </w:r>
          </w:p>
          <w:p w14:paraId="3F171548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检验任务管理：根据生产进度自动生成检验任务，分配至质检员，记录检验时间、地点、检验员信息，支持任务优先级设置与逾期提醒。</w:t>
            </w:r>
          </w:p>
          <w:p w14:paraId="7398393B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检验结果管理：录入检验数据（如尺寸测量值、性能检测结果），系统自动判定合格与否，对不合格品记录缺陷类型、严重程度，支持不良品返工、报废流程管理。</w:t>
            </w:r>
          </w:p>
          <w:p w14:paraId="31D8709D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质量追溯管理：关联原料批次、生产工单、检验记录，实现从成品到原料的全链条质量追溯，统计分析各环节质量问题分布，生成质量报告。</w:t>
            </w:r>
          </w:p>
          <w:p w14:paraId="57650B54" w14:textId="15D3EC62" w:rsidR="00427713" w:rsidRPr="00FD37AA" w:rsidRDefault="00F93832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D8259F">
              <w:rPr>
                <w:rFonts w:hint="eastAsia"/>
              </w:rPr>
              <w:t>.</w:t>
            </w:r>
            <w:r w:rsidR="00427713" w:rsidRPr="00FD37AA">
              <w:t>库存管理模块</w:t>
            </w:r>
          </w:p>
          <w:p w14:paraId="54262DB0" w14:textId="77777777" w:rsidR="0037094D" w:rsidRPr="00FD37AA" w:rsidRDefault="0037094D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原料库存管理：实时记录原料入库、出库、盘点数据，自动更新库存余量，设置库存预警阈值，当原料低于阈值时触发提醒，支持原料批次追溯与保质期管理。</w:t>
            </w:r>
          </w:p>
          <w:p w14:paraId="286990D7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成品出库管理：根据销售订单生成出库单，核对产品信息与订单需求，记录出库时间、经办人，自动扣减库存，支持出库单打印与电子归档。</w:t>
            </w:r>
          </w:p>
          <w:p w14:paraId="74E660F8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库存盘点与预警：定期进行库存盘点，对比系统记录与实际库存差异并生成盘点报告，设置成品库存上下限，超限时触发预警，避免积压或短缺。</w:t>
            </w:r>
          </w:p>
          <w:p w14:paraId="6901BD60" w14:textId="3132957E" w:rsidR="00427713" w:rsidRPr="00FD37AA" w:rsidRDefault="00F93832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="0037094D">
              <w:rPr>
                <w:rFonts w:hint="eastAsia"/>
              </w:rPr>
              <w:t>.</w:t>
            </w:r>
            <w:r w:rsidR="00427713" w:rsidRPr="00FD37AA">
              <w:t>订单跟踪管理模块</w:t>
            </w:r>
          </w:p>
          <w:p w14:paraId="02CB0291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订单进度可视化：通过进度条、状态标签等方式，实时展示订单从接单、生产、质检到出库的全流程进度，支持按订单号、客户名称快速查询。</w:t>
            </w:r>
          </w:p>
          <w:p w14:paraId="412E1D5D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异常预警：当订单生产延期、质检不合格等可能影响交付的情况发生时，自动发出预警信息，通知相关负责人及时处理。</w:t>
            </w:r>
          </w:p>
          <w:p w14:paraId="21294478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交付管理：记录订单实际交付时间、数量、物流信息，对比计划交付时间分析交付准时率，关联</w:t>
            </w:r>
            <w:r w:rsidRPr="00FD37AA">
              <w:lastRenderedPageBreak/>
              <w:t>客户反馈信息用于订单改进。</w:t>
            </w:r>
          </w:p>
          <w:p w14:paraId="186F98BC" w14:textId="4787EC96" w:rsidR="00427713" w:rsidRDefault="00FC5213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7.</w:t>
            </w:r>
            <w:r w:rsidR="00427713" w:rsidRPr="00FD37AA">
              <w:rPr>
                <w:rFonts w:hint="eastAsia"/>
              </w:rPr>
              <w:t>系统功能模块图如下所示：</w:t>
            </w:r>
          </w:p>
          <w:p w14:paraId="3EAB0626" w14:textId="14F9F1FD" w:rsidR="00FC5213" w:rsidRPr="00FD37AA" w:rsidRDefault="00FC5213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3C5273D" wp14:editId="196247E1">
                  <wp:extent cx="5872398" cy="1367161"/>
                  <wp:effectExtent l="0" t="0" r="0" b="4445"/>
                  <wp:docPr id="116282614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26146" name="图片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591" cy="136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7E25B" w14:textId="289489A2" w:rsidR="0073056E" w:rsidRPr="00412A2D" w:rsidRDefault="00412A2D" w:rsidP="002C3D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 玻璃生产管理系统功能图</w:t>
            </w:r>
          </w:p>
          <w:p w14:paraId="4B5C4AF5" w14:textId="2E0FD9D2" w:rsidR="00427713" w:rsidRPr="00FD37AA" w:rsidRDefault="00D85B2E" w:rsidP="002C3D5C">
            <w:pPr>
              <w:pStyle w:val="a9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预期成果：</w:t>
            </w:r>
          </w:p>
          <w:p w14:paraId="2EB46E20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 xml:space="preserve">基于 </w:t>
            </w:r>
            <w:proofErr w:type="spellStart"/>
            <w:r w:rsidRPr="00FD37AA">
              <w:t>JavaEE</w:t>
            </w:r>
            <w:proofErr w:type="spellEnd"/>
            <w:r w:rsidRPr="00FD37AA">
              <w:t xml:space="preserve"> 技术</w:t>
            </w:r>
            <w:proofErr w:type="gramStart"/>
            <w:r w:rsidRPr="00FD37AA">
              <w:t>栈</w:t>
            </w:r>
            <w:proofErr w:type="gramEnd"/>
            <w:r w:rsidRPr="00FD37AA">
              <w:t>的玻璃生产管理系统的设计与实现，研究目标在于构建一个覆盖玻璃生产全流程的信息化管理平台，实现生产过程的规范化、可视化与高效化，助力玻璃生产企业提升管理水平与市场竞争力。具体目标如下：</w:t>
            </w:r>
          </w:p>
          <w:p w14:paraId="5AF18249" w14:textId="7E3AAEDE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 xml:space="preserve">技术架构目标：采用 </w:t>
            </w:r>
            <w:proofErr w:type="spellStart"/>
            <w:r w:rsidRPr="00FD37AA">
              <w:t>JavaEE</w:t>
            </w:r>
            <w:proofErr w:type="spellEnd"/>
            <w:r w:rsidRPr="00FD37AA">
              <w:t xml:space="preserve"> 技术体系（Spring Boot、Spring MVC、</w:t>
            </w:r>
            <w:proofErr w:type="spellStart"/>
            <w:r w:rsidRPr="00FD37AA">
              <w:t>MyBatis</w:t>
            </w:r>
            <w:proofErr w:type="spellEnd"/>
            <w:r w:rsidRPr="00FD37AA">
              <w:t>）构建分层架构，结合 Vue 前端框架实现前后端分离，确保系统具有良好的可扩展性与维护性；支持用户并发操作，数据存储与传输安全可靠。</w:t>
            </w:r>
          </w:p>
          <w:p w14:paraId="7E20215A" w14:textId="0C109571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功能实现目标：完成原料管理、生产计划、质量检验等核心模块的开发，实现玻璃生产全流程的数字化管理，确保各模块数据联动准确，如生产计划自动关联原料库存、质检结果实时影响成品入库；支持多角色协同操作，满足不同岗位的业务需求。</w:t>
            </w:r>
          </w:p>
          <w:p w14:paraId="31AC7D0C" w14:textId="2D0FF698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数据管理目标：建立规范的数据库模型，实现原料、生产、质量等数据的集中存储与统一管理，确保数据一致性与完整性；通过数据可视化模块，直观展示关键生产指标，使管理人员能快速掌握生产状态。</w:t>
            </w:r>
          </w:p>
          <w:p w14:paraId="4145F8DF" w14:textId="77777777" w:rsidR="00427713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系统集成目标：实现与企业现有相关系统的初步数据对接，打破信息孤岛，形成 “原料 - 生产 - 质量 - 库存 - 订单” 的完整数据闭环，减少人工数据录入量，提升数据传递效率。</w:t>
            </w:r>
          </w:p>
          <w:p w14:paraId="1E1E5B8F" w14:textId="795E1C7B" w:rsidR="00FE467D" w:rsidRPr="00FD37AA" w:rsidRDefault="00427713" w:rsidP="00113494">
            <w:pPr>
              <w:pStyle w:val="a9"/>
              <w:ind w:firstLine="420"/>
              <w:rPr>
                <w:rFonts w:hint="eastAsia"/>
              </w:rPr>
            </w:pPr>
            <w:r w:rsidRPr="00FD37AA">
              <w:t>业务价值目标：通过系统应用，使原料库存周转率提升，产品合格率提升，订单准时交付率提升；降低人工管理成本与数据统计误差，为企业生产优化与决策提供数据支撑，推动管理模式从传统经验型向数据驱动型转变，为中小型玻璃生产企业的信息化转型提供可行方案。</w:t>
            </w:r>
            <w:bookmarkEnd w:id="6"/>
          </w:p>
        </w:tc>
      </w:tr>
      <w:tr w:rsidR="00FE467D" w14:paraId="38794291" w14:textId="77777777" w:rsidTr="00766C50">
        <w:trPr>
          <w:trHeight w:val="25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3DA470E8" w14:textId="77777777" w:rsidR="00060D5B" w:rsidRPr="00FD37AA" w:rsidRDefault="00060D5B" w:rsidP="00060D5B">
            <w:pPr>
              <w:pStyle w:val="a9"/>
              <w:ind w:firstLineChars="0" w:firstLine="0"/>
              <w:rPr>
                <w:rFonts w:hint="eastAsia"/>
              </w:rPr>
            </w:pPr>
            <w:bookmarkStart w:id="7" w:name="OLE_LINK21"/>
            <w:r w:rsidRPr="00FD37AA">
              <w:rPr>
                <w:rFonts w:hint="eastAsia"/>
              </w:rPr>
              <w:lastRenderedPageBreak/>
              <w:t>创新之处</w:t>
            </w:r>
            <w:bookmarkEnd w:id="7"/>
            <w:r w:rsidRPr="00FD37AA">
              <w:rPr>
                <w:rFonts w:hint="eastAsia"/>
              </w:rPr>
              <w:t>：</w:t>
            </w:r>
          </w:p>
          <w:p w14:paraId="688C4EDE" w14:textId="77777777" w:rsidR="00060D5B" w:rsidRPr="00FD37AA" w:rsidRDefault="00060D5B" w:rsidP="00060D5B">
            <w:pPr>
              <w:pStyle w:val="a9"/>
              <w:ind w:firstLine="420"/>
              <w:rPr>
                <w:rFonts w:hint="eastAsia"/>
              </w:rPr>
            </w:pPr>
            <w:r w:rsidRPr="00FD37AA">
              <w:t>玻璃工艺专属参数联动管理：基于熔制、成型、退火等核心工艺特性，融合参数合</w:t>
            </w:r>
            <w:proofErr w:type="gramStart"/>
            <w:r w:rsidRPr="00FD37AA">
              <w:t>规</w:t>
            </w:r>
            <w:proofErr w:type="gramEnd"/>
            <w:r w:rsidRPr="00FD37AA">
              <w:t>校验算法，适配多品种玻璃（浮法、钢化等）的工艺标准</w:t>
            </w:r>
            <w:proofErr w:type="gramStart"/>
            <w:r w:rsidRPr="00FD37AA">
              <w:t>联动管</w:t>
            </w:r>
            <w:proofErr w:type="gramEnd"/>
            <w:r w:rsidRPr="00FD37AA">
              <w:t>控，便于生产全流程参数追溯。</w:t>
            </w:r>
          </w:p>
          <w:p w14:paraId="69BA8BA3" w14:textId="77777777" w:rsidR="00060D5B" w:rsidRPr="00FD37AA" w:rsidRDefault="00060D5B" w:rsidP="00060D5B">
            <w:pPr>
              <w:pStyle w:val="a9"/>
              <w:ind w:firstLine="420"/>
              <w:rPr>
                <w:rFonts w:hint="eastAsia"/>
              </w:rPr>
            </w:pPr>
            <w:r w:rsidRPr="00FD37AA">
              <w:lastRenderedPageBreak/>
              <w:t>原料批次与质量全链路追溯闭环：将原料批次标识嵌入生产、质检、库存全流程，形成 “原料 - 生产 - 成品” 追溯链条，适配质量问题快速定位与原料溯源需求。</w:t>
            </w:r>
          </w:p>
          <w:p w14:paraId="348BE91F" w14:textId="77777777" w:rsidR="00060D5B" w:rsidRPr="00FD37AA" w:rsidRDefault="00060D5B" w:rsidP="00060D5B">
            <w:pPr>
              <w:pStyle w:val="a9"/>
              <w:ind w:firstLine="420"/>
              <w:rPr>
                <w:rFonts w:hint="eastAsia"/>
              </w:rPr>
            </w:pPr>
            <w:r w:rsidRPr="00FD37AA">
              <w:t>动态生产应急调整机制：针对窑炉故障、原料短缺等异常，提供生产计划一键调整与多方案对比功能，适配玻璃生产连续性强的动态场景。</w:t>
            </w:r>
          </w:p>
          <w:p w14:paraId="4B2AD7AA" w14:textId="767B1C3B" w:rsidR="00FE467D" w:rsidRPr="00FD37AA" w:rsidRDefault="00060D5B" w:rsidP="00060D5B">
            <w:pPr>
              <w:pStyle w:val="a9"/>
              <w:ind w:firstLine="420"/>
              <w:rPr>
                <w:rFonts w:hint="eastAsia"/>
              </w:rPr>
            </w:pPr>
            <w:r w:rsidRPr="00FC5213">
              <w:t>订单全流程可视化与智能交付闭环：基于订单生命周期，融合实时异常检测算法，实现从接单、排产、生产到发货的全链路进度透视与交付风险预警，适配客户实时追踪与</w:t>
            </w:r>
            <w:proofErr w:type="gramStart"/>
            <w:r w:rsidRPr="00FC5213">
              <w:t>敏捷响应</w:t>
            </w:r>
            <w:proofErr w:type="gramEnd"/>
            <w:r w:rsidRPr="00FC5213">
              <w:t>需求。</w:t>
            </w:r>
          </w:p>
        </w:tc>
      </w:tr>
      <w:tr w:rsidR="00FE467D" w14:paraId="0089C699" w14:textId="77777777" w:rsidTr="00060D5B">
        <w:trPr>
          <w:trHeight w:val="2315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2C242147" w14:textId="77777777" w:rsidR="00060D5B" w:rsidRPr="00060D5B" w:rsidRDefault="00060D5B" w:rsidP="00060D5B">
            <w:pPr>
              <w:ind w:firstLineChars="0" w:firstLine="0"/>
              <w:rPr>
                <w:rFonts w:ascii="Times New Roman" w:eastAsia="宋体" w:hAnsi="Times New Roman"/>
                <w:szCs w:val="21"/>
              </w:rPr>
            </w:pPr>
            <w:bookmarkStart w:id="8" w:name="OLE_LINK18"/>
            <w:bookmarkStart w:id="9" w:name="_Hlk212068060"/>
            <w:r w:rsidRPr="00060D5B">
              <w:rPr>
                <w:rFonts w:ascii="Times New Roman" w:eastAsia="宋体" w:hAnsi="Times New Roman"/>
                <w:szCs w:val="21"/>
              </w:rPr>
              <w:lastRenderedPageBreak/>
              <w:t>研究路线、方法、措施及实施方案或实验设计：</w:t>
            </w:r>
          </w:p>
          <w:bookmarkEnd w:id="8"/>
          <w:p w14:paraId="011D64AF" w14:textId="77777777" w:rsidR="00060D5B" w:rsidRPr="00060D5B" w:rsidRDefault="00060D5B" w:rsidP="00060D5B">
            <w:pPr>
              <w:ind w:firstLineChars="0" w:firstLine="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一、研究路线</w:t>
            </w:r>
          </w:p>
          <w:p w14:paraId="5FAC306A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(1)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分析需求，明确具体的用户需求。</w:t>
            </w:r>
          </w:p>
          <w:p w14:paraId="6BCA3E1B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(2)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系统概要设计，架构设计。</w:t>
            </w:r>
          </w:p>
          <w:p w14:paraId="48BD70D1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(3)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数据库设计。</w:t>
            </w:r>
          </w:p>
          <w:p w14:paraId="269DE80E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(4)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界面设计以及优化。</w:t>
            </w:r>
          </w:p>
          <w:p w14:paraId="12DC2AAB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(5)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详细设计、编码。</w:t>
            </w:r>
          </w:p>
          <w:p w14:paraId="235DA3D6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(6)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模块测试，子系统测试，与相关子系统的联调测试。</w:t>
            </w:r>
          </w:p>
          <w:p w14:paraId="5A6307AE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(7)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系统发布与部署。</w:t>
            </w:r>
          </w:p>
          <w:p w14:paraId="242A8E3B" w14:textId="77777777" w:rsidR="00060D5B" w:rsidRPr="00060D5B" w:rsidRDefault="00060D5B" w:rsidP="00060D5B">
            <w:pPr>
              <w:pStyle w:val="a9"/>
              <w:ind w:firstLineChars="0" w:firstLine="0"/>
              <w:rPr>
                <w:rFonts w:ascii="Times New Roman" w:eastAsia="宋体" w:hAnsi="Times New Roman"/>
                <w:szCs w:val="21"/>
              </w:rPr>
            </w:pPr>
            <w:bookmarkStart w:id="10" w:name="OLE_LINK16"/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二、研究方法</w:t>
            </w:r>
          </w:p>
          <w:p w14:paraId="0F9F361E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bookmarkStart w:id="11" w:name="OLE_LINK5"/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文献研究：</w:t>
            </w:r>
            <w:r w:rsidRPr="00060D5B">
              <w:rPr>
                <w:rFonts w:ascii="Times New Roman" w:eastAsia="宋体" w:hAnsi="Times New Roman"/>
                <w:b/>
                <w:bCs/>
                <w:szCs w:val="21"/>
              </w:rPr>
              <w:t xml:space="preserve"> </w:t>
            </w:r>
            <w:r w:rsidRPr="00060D5B">
              <w:rPr>
                <w:rFonts w:ascii="Times New Roman" w:eastAsia="宋体" w:hAnsi="Times New Roman"/>
                <w:szCs w:val="21"/>
              </w:rPr>
              <w:t>梳理玻璃生产管理相关文献，重点</w:t>
            </w:r>
            <w:proofErr w:type="gramStart"/>
            <w:r w:rsidRPr="00060D5B">
              <w:rPr>
                <w:rFonts w:ascii="Times New Roman" w:eastAsia="宋体" w:hAnsi="Times New Roman"/>
                <w:szCs w:val="21"/>
              </w:rPr>
              <w:t>分析全</w:t>
            </w:r>
            <w:proofErr w:type="gramEnd"/>
            <w:r w:rsidRPr="00060D5B">
              <w:rPr>
                <w:rFonts w:ascii="Times New Roman" w:eastAsia="宋体" w:hAnsi="Times New Roman"/>
                <w:szCs w:val="21"/>
              </w:rPr>
              <w:t>流程数字化、质量追溯、数据可视化的研究现状与应用案例。</w:t>
            </w:r>
          </w:p>
          <w:p w14:paraId="69EBD7B7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</w:rPr>
              <w:t>案例分析：参考信义玻璃等标杆案例，提炼模块协同、工艺适配、低成本集成的实践经验，形成</w:t>
            </w:r>
            <w:proofErr w:type="gramStart"/>
            <w:r w:rsidRPr="00060D5B">
              <w:rPr>
                <w:rFonts w:ascii="Times New Roman" w:eastAsia="宋体" w:hAnsi="Times New Roman"/>
                <w:szCs w:val="21"/>
              </w:rPr>
              <w:t>适</w:t>
            </w:r>
            <w:proofErr w:type="gramEnd"/>
            <w:r w:rsidRPr="00060D5B">
              <w:rPr>
                <w:rFonts w:ascii="Times New Roman" w:eastAsia="宋体" w:hAnsi="Times New Roman"/>
                <w:szCs w:val="21"/>
              </w:rPr>
              <w:t>配方案。</w:t>
            </w:r>
          </w:p>
          <w:p w14:paraId="17BF77E0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</w:rPr>
              <w:t>需求调研：走访中小型玻璃企业，访谈生产、质检、计划等岗位人员，明确实际业务需求与管理痛点。</w:t>
            </w:r>
          </w:p>
          <w:p w14:paraId="27669189" w14:textId="77777777" w:rsidR="00060D5B" w:rsidRPr="00060D5B" w:rsidRDefault="00060D5B" w:rsidP="00060D5B">
            <w:pPr>
              <w:pStyle w:val="a9"/>
              <w:ind w:firstLineChars="0" w:firstLine="0"/>
              <w:rPr>
                <w:rFonts w:ascii="Times New Roman" w:eastAsia="宋体" w:hAnsi="Times New Roman"/>
                <w:szCs w:val="21"/>
              </w:rPr>
            </w:pPr>
            <w:bookmarkStart w:id="12" w:name="OLE_LINK15"/>
            <w:bookmarkStart w:id="13" w:name="OLE_LINK6"/>
            <w:bookmarkEnd w:id="11"/>
            <w:r w:rsidRPr="00060D5B">
              <w:rPr>
                <w:rFonts w:ascii="Times New Roman" w:eastAsia="宋体" w:hAnsi="Times New Roman"/>
                <w:szCs w:val="21"/>
              </w:rPr>
              <w:t>三、</w:t>
            </w: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关键技术</w:t>
            </w:r>
          </w:p>
          <w:p w14:paraId="24EA0159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开发框架</w:t>
            </w:r>
            <w:r w:rsidRPr="00060D5B">
              <w:rPr>
                <w:rFonts w:ascii="Times New Roman" w:eastAsia="宋体" w:hAnsi="Times New Roman"/>
                <w:szCs w:val="21"/>
              </w:rPr>
              <w:t>：</w:t>
            </w:r>
            <w:bookmarkEnd w:id="12"/>
            <w:r w:rsidRPr="00060D5B">
              <w:rPr>
                <w:rFonts w:ascii="Times New Roman" w:eastAsia="宋体" w:hAnsi="Times New Roman"/>
                <w:szCs w:val="21"/>
              </w:rPr>
              <w:t>前端采用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Vue + JavaScript + Element UI</w:t>
            </w:r>
            <w:r w:rsidRPr="00060D5B">
              <w:rPr>
                <w:rFonts w:ascii="Times New Roman" w:eastAsia="宋体" w:hAnsi="Times New Roman"/>
                <w:szCs w:val="21"/>
              </w:rPr>
              <w:t>，实现多角色适配界面与生产数据可视化；后端基于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Spring Boot + </w:t>
            </w:r>
            <w:proofErr w:type="spellStart"/>
            <w:r w:rsidRPr="00060D5B">
              <w:rPr>
                <w:rFonts w:ascii="Times New Roman" w:eastAsia="宋体" w:hAnsi="Times New Roman"/>
                <w:szCs w:val="21"/>
              </w:rPr>
              <w:t>MyBatis</w:t>
            </w:r>
            <w:proofErr w:type="spellEnd"/>
            <w:r w:rsidRPr="00060D5B">
              <w:rPr>
                <w:rFonts w:ascii="Times New Roman" w:eastAsia="宋体" w:hAnsi="Times New Roman"/>
                <w:szCs w:val="21"/>
              </w:rPr>
              <w:t>-Plus</w:t>
            </w:r>
            <w:r w:rsidRPr="00060D5B">
              <w:rPr>
                <w:rFonts w:ascii="Times New Roman" w:eastAsia="宋体" w:hAnsi="Times New Roman"/>
                <w:szCs w:val="21"/>
              </w:rPr>
              <w:t>，构建高可用业务逻辑层与多角色权限管控体系。</w:t>
            </w:r>
          </w:p>
          <w:p w14:paraId="40427F3C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</w:rPr>
              <w:t>数据存储：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MySQL </w:t>
            </w:r>
            <w:r w:rsidRPr="00060D5B">
              <w:rPr>
                <w:rFonts w:ascii="Times New Roman" w:eastAsia="宋体" w:hAnsi="Times New Roman"/>
                <w:szCs w:val="21"/>
              </w:rPr>
              <w:t>存储结构化业务数据（原料、订单、质检结果），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Redis </w:t>
            </w:r>
            <w:r w:rsidRPr="00060D5B">
              <w:rPr>
                <w:rFonts w:ascii="Times New Roman" w:eastAsia="宋体" w:hAnsi="Times New Roman"/>
                <w:szCs w:val="21"/>
              </w:rPr>
              <w:t>缓存高频访问数据（实时库存、工艺标准、设备状态），保障高并发场景下的数据响应速度。</w:t>
            </w:r>
          </w:p>
          <w:p w14:paraId="5217FAB6" w14:textId="07A9D523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 w:hint="eastAsia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</w:rPr>
              <w:t>中间件与集成：通过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RabbitMQ </w:t>
            </w:r>
            <w:r w:rsidRPr="00060D5B">
              <w:rPr>
                <w:rFonts w:ascii="Times New Roman" w:eastAsia="宋体" w:hAnsi="Times New Roman"/>
                <w:szCs w:val="21"/>
              </w:rPr>
              <w:t>实现系统内异步通信（如订单状态更新、库存预警通知），采用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RESTful API </w:t>
            </w:r>
            <w:r w:rsidRPr="00060D5B">
              <w:rPr>
                <w:rFonts w:ascii="Times New Roman" w:eastAsia="宋体" w:hAnsi="Times New Roman"/>
                <w:szCs w:val="21"/>
              </w:rPr>
              <w:t>设计标准化接口，对接企业现有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ERP</w:t>
            </w:r>
            <w:r w:rsidRPr="00060D5B">
              <w:rPr>
                <w:rFonts w:ascii="Times New Roman" w:eastAsia="宋体" w:hAnsi="Times New Roman"/>
                <w:szCs w:val="21"/>
              </w:rPr>
              <w:t>、库存管理系统，实现数据互通。</w:t>
            </w:r>
          </w:p>
          <w:p w14:paraId="7CF9F0C1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bookmarkStart w:id="14" w:name="OLE_LINK7"/>
            <w:r w:rsidRPr="00060D5B">
              <w:rPr>
                <w:rFonts w:ascii="Times New Roman" w:eastAsia="宋体" w:hAnsi="Times New Roman"/>
                <w:szCs w:val="21"/>
              </w:rPr>
              <w:lastRenderedPageBreak/>
              <w:t>部署环境：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Docker </w:t>
            </w:r>
            <w:r w:rsidRPr="00060D5B">
              <w:rPr>
                <w:rFonts w:ascii="Times New Roman" w:eastAsia="宋体" w:hAnsi="Times New Roman"/>
                <w:szCs w:val="21"/>
              </w:rPr>
              <w:t>容器化部署，简化</w:t>
            </w:r>
            <w:proofErr w:type="gramStart"/>
            <w:r w:rsidRPr="00060D5B">
              <w:rPr>
                <w:rFonts w:ascii="Times New Roman" w:eastAsia="宋体" w:hAnsi="Times New Roman"/>
                <w:szCs w:val="21"/>
              </w:rPr>
              <w:t>多环境</w:t>
            </w:r>
            <w:proofErr w:type="gramEnd"/>
            <w:r w:rsidRPr="00060D5B">
              <w:rPr>
                <w:rFonts w:ascii="Times New Roman" w:eastAsia="宋体" w:hAnsi="Times New Roman"/>
                <w:szCs w:val="21"/>
              </w:rPr>
              <w:t>适配流程；运行环境为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Linux </w:t>
            </w:r>
            <w:r w:rsidRPr="00060D5B">
              <w:rPr>
                <w:rFonts w:ascii="Times New Roman" w:eastAsia="宋体" w:hAnsi="Times New Roman"/>
                <w:szCs w:val="21"/>
              </w:rPr>
              <w:t>服务器，集成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ELK </w:t>
            </w:r>
            <w:r w:rsidRPr="00060D5B">
              <w:rPr>
                <w:rFonts w:ascii="Times New Roman" w:eastAsia="宋体" w:hAnsi="Times New Roman"/>
                <w:szCs w:val="21"/>
              </w:rPr>
              <w:t>日志系统实现全链路运行监控与问题排查。</w:t>
            </w:r>
          </w:p>
          <w:bookmarkEnd w:id="14"/>
          <w:p w14:paraId="1B9617BF" w14:textId="77777777" w:rsidR="00060D5B" w:rsidRPr="00060D5B" w:rsidRDefault="00060D5B" w:rsidP="00060D5B">
            <w:pPr>
              <w:pStyle w:val="a9"/>
              <w:ind w:firstLine="420"/>
              <w:rPr>
                <w:rFonts w:ascii="Times New Roman" w:eastAsia="宋体" w:hAnsi="Times New Roman"/>
                <w:szCs w:val="21"/>
              </w:rPr>
            </w:pPr>
            <w:r w:rsidRPr="00060D5B">
              <w:rPr>
                <w:rFonts w:ascii="Times New Roman" w:eastAsia="宋体" w:hAnsi="Times New Roman"/>
                <w:szCs w:val="21"/>
              </w:rPr>
              <w:t>算法优化：针对玻璃生产特性优化核心算法，如原料使用率统计模型、产品合格率分析算法、库存预警阈值计算逻辑，提升数据统计与决策支撑的准确性。</w:t>
            </w:r>
          </w:p>
          <w:p w14:paraId="13AD01EE" w14:textId="5B333066" w:rsidR="00FE467D" w:rsidRPr="00060D5B" w:rsidRDefault="00060D5B" w:rsidP="00060D5B">
            <w:pPr>
              <w:rPr>
                <w:rFonts w:ascii="宋体" w:hAnsi="宋体" w:hint="eastAsia"/>
              </w:rPr>
            </w:pPr>
            <w:r w:rsidRPr="00060D5B">
              <w:rPr>
                <w:rFonts w:ascii="Times New Roman" w:eastAsia="宋体" w:hAnsi="Times New Roman"/>
                <w:szCs w:val="21"/>
                <w:lang w:val="zh-CN"/>
              </w:rPr>
              <w:t>集成开发工具</w:t>
            </w:r>
            <w:r w:rsidRPr="00060D5B">
              <w:rPr>
                <w:rFonts w:ascii="Times New Roman" w:eastAsia="宋体" w:hAnsi="Times New Roman"/>
                <w:szCs w:val="21"/>
              </w:rPr>
              <w:t>（</w:t>
            </w:r>
            <w:r w:rsidRPr="00060D5B">
              <w:rPr>
                <w:rFonts w:ascii="Times New Roman" w:eastAsia="宋体" w:hAnsi="Times New Roman"/>
                <w:szCs w:val="21"/>
              </w:rPr>
              <w:t>IDE</w:t>
            </w:r>
            <w:r w:rsidRPr="00060D5B">
              <w:rPr>
                <w:rFonts w:ascii="Times New Roman" w:eastAsia="宋体" w:hAnsi="Times New Roman"/>
                <w:szCs w:val="21"/>
              </w:rPr>
              <w:t>）：后端采用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IntelliJ IDEA</w:t>
            </w:r>
            <w:r w:rsidRPr="00060D5B">
              <w:rPr>
                <w:rFonts w:ascii="Times New Roman" w:eastAsia="宋体" w:hAnsi="Times New Roman"/>
                <w:szCs w:val="21"/>
              </w:rPr>
              <w:t>，前端采用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VS Code</w:t>
            </w:r>
            <w:r w:rsidRPr="00060D5B">
              <w:rPr>
                <w:rFonts w:ascii="Times New Roman" w:eastAsia="宋体" w:hAnsi="Times New Roman"/>
                <w:szCs w:val="21"/>
              </w:rPr>
              <w:t>，数据库管理采用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</w:t>
            </w:r>
            <w:proofErr w:type="spellStart"/>
            <w:r w:rsidRPr="00060D5B">
              <w:rPr>
                <w:rFonts w:ascii="Times New Roman" w:eastAsia="宋体" w:hAnsi="Times New Roman"/>
                <w:szCs w:val="21"/>
              </w:rPr>
              <w:t>DataGrip</w:t>
            </w:r>
            <w:proofErr w:type="spellEnd"/>
            <w:r w:rsidRPr="00060D5B">
              <w:rPr>
                <w:rFonts w:ascii="Times New Roman" w:eastAsia="宋体" w:hAnsi="Times New Roman"/>
                <w:szCs w:val="21"/>
              </w:rPr>
              <w:t>，接口测试采用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</w:t>
            </w:r>
            <w:proofErr w:type="spellStart"/>
            <w:r w:rsidRPr="00060D5B">
              <w:rPr>
                <w:rFonts w:ascii="Times New Roman" w:eastAsia="宋体" w:hAnsi="Times New Roman"/>
                <w:szCs w:val="21"/>
              </w:rPr>
              <w:t>APIfox</w:t>
            </w:r>
            <w:proofErr w:type="spellEnd"/>
            <w:r w:rsidRPr="00060D5B">
              <w:rPr>
                <w:rFonts w:ascii="Times New Roman" w:eastAsia="宋体" w:hAnsi="Times New Roman"/>
                <w:szCs w:val="21"/>
              </w:rPr>
              <w:t>，容器化与部署采用</w:t>
            </w:r>
            <w:r w:rsidRPr="00060D5B">
              <w:rPr>
                <w:rFonts w:ascii="Times New Roman" w:eastAsia="宋体" w:hAnsi="Times New Roman"/>
                <w:szCs w:val="21"/>
              </w:rPr>
              <w:t xml:space="preserve"> Docker + Jenkins</w:t>
            </w:r>
            <w:r w:rsidRPr="00060D5B">
              <w:rPr>
                <w:rFonts w:ascii="Times New Roman" w:eastAsia="宋体" w:hAnsi="Times New Roman"/>
                <w:szCs w:val="21"/>
              </w:rPr>
              <w:t>。</w:t>
            </w:r>
            <w:bookmarkEnd w:id="10"/>
            <w:bookmarkEnd w:id="13"/>
          </w:p>
        </w:tc>
      </w:tr>
      <w:bookmarkEnd w:id="2"/>
      <w:bookmarkEnd w:id="9"/>
      <w:tr w:rsidR="00FE467D" w14:paraId="3393C20D" w14:textId="77777777">
        <w:trPr>
          <w:trHeight w:val="2197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63D9F26E" w14:textId="77777777" w:rsidR="00FE467D" w:rsidRPr="00FD37AA" w:rsidRDefault="00000000" w:rsidP="002C3D5C">
            <w:pPr>
              <w:ind w:firstLineChars="0" w:firstLine="0"/>
              <w:rPr>
                <w:rFonts w:hint="eastAsia"/>
              </w:rPr>
            </w:pPr>
            <w:r w:rsidRPr="00FD37AA">
              <w:rPr>
                <w:rFonts w:hint="eastAsia"/>
              </w:rPr>
              <w:lastRenderedPageBreak/>
              <w:t>指导教师意见：</w:t>
            </w:r>
          </w:p>
          <w:p w14:paraId="3A954885" w14:textId="77777777" w:rsidR="00FE467D" w:rsidRPr="00FD37AA" w:rsidRDefault="00FE467D" w:rsidP="00113494">
            <w:pPr>
              <w:rPr>
                <w:rFonts w:hint="eastAsia"/>
              </w:rPr>
            </w:pPr>
          </w:p>
          <w:p w14:paraId="2868F1A5" w14:textId="77777777" w:rsidR="00FE467D" w:rsidRPr="00FD37AA" w:rsidRDefault="00FE467D" w:rsidP="00113494">
            <w:pPr>
              <w:rPr>
                <w:rFonts w:hint="eastAsia"/>
              </w:rPr>
            </w:pPr>
          </w:p>
          <w:p w14:paraId="04A68DEA" w14:textId="1623E628" w:rsidR="00FE467D" w:rsidRPr="00766C50" w:rsidRDefault="00000000" w:rsidP="00060D5B">
            <w:pPr>
              <w:ind w:right="840"/>
              <w:jc w:val="right"/>
              <w:rPr>
                <w:rFonts w:hint="eastAsia"/>
              </w:rPr>
            </w:pPr>
            <w:bookmarkStart w:id="15" w:name="OLE_LINK25"/>
            <w:r w:rsidRPr="00FD37AA">
              <w:rPr>
                <w:rFonts w:hint="eastAsia"/>
              </w:rPr>
              <w:t>签字：</w:t>
            </w:r>
            <w:r w:rsidR="002656EB">
              <w:rPr>
                <w:rFonts w:hint="eastAsia"/>
              </w:rPr>
              <w:t xml:space="preserve">        </w:t>
            </w:r>
            <w:r w:rsidR="00766C50">
              <w:rPr>
                <w:rFonts w:hint="eastAsia"/>
              </w:rPr>
              <w:t xml:space="preserve">         </w:t>
            </w:r>
          </w:p>
          <w:bookmarkEnd w:id="15"/>
          <w:p w14:paraId="483DBB4A" w14:textId="6B126EF7" w:rsidR="00FE467D" w:rsidRPr="00FD37AA" w:rsidRDefault="00581B4F" w:rsidP="0001615A">
            <w:pPr>
              <w:jc w:val="right"/>
              <w:rPr>
                <w:rFonts w:hint="eastAsia"/>
              </w:rPr>
            </w:pPr>
            <w:r w:rsidRPr="00FD37AA">
              <w:rPr>
                <w:rFonts w:hint="eastAsia"/>
              </w:rPr>
              <w:t xml:space="preserve">  年 </w:t>
            </w:r>
            <w:r w:rsidR="00766C50">
              <w:rPr>
                <w:rFonts w:hint="eastAsia"/>
              </w:rPr>
              <w:t xml:space="preserve"> </w:t>
            </w:r>
            <w:r w:rsidRPr="00FD37AA">
              <w:rPr>
                <w:rFonts w:hint="eastAsia"/>
              </w:rPr>
              <w:t xml:space="preserve"> </w:t>
            </w:r>
            <w:r w:rsidR="00766C50">
              <w:rPr>
                <w:rFonts w:hint="eastAsia"/>
              </w:rPr>
              <w:t xml:space="preserve">  </w:t>
            </w:r>
            <w:r w:rsidRPr="00FD37AA">
              <w:rPr>
                <w:rFonts w:hint="eastAsia"/>
              </w:rPr>
              <w:t xml:space="preserve">月 </w:t>
            </w:r>
            <w:r w:rsidR="00766C50">
              <w:rPr>
                <w:rFonts w:hint="eastAsia"/>
              </w:rPr>
              <w:t xml:space="preserve">  </w:t>
            </w:r>
            <w:r w:rsidRPr="00FD37AA">
              <w:rPr>
                <w:rFonts w:hint="eastAsia"/>
              </w:rPr>
              <w:t xml:space="preserve"> 日</w:t>
            </w:r>
          </w:p>
        </w:tc>
      </w:tr>
      <w:tr w:rsidR="00FE467D" w14:paraId="685E3F49" w14:textId="77777777">
        <w:trPr>
          <w:trHeight w:val="528"/>
          <w:jc w:val="center"/>
        </w:trPr>
        <w:tc>
          <w:tcPr>
            <w:tcW w:w="9467" w:type="dxa"/>
            <w:gridSpan w:val="6"/>
            <w:tcMar>
              <w:top w:w="85" w:type="dxa"/>
              <w:bottom w:w="85" w:type="dxa"/>
            </w:tcMar>
          </w:tcPr>
          <w:p w14:paraId="0A2AAB9B" w14:textId="4B110463" w:rsidR="00FE467D" w:rsidRPr="00FD37AA" w:rsidRDefault="00000000" w:rsidP="002C3D5C">
            <w:pPr>
              <w:ind w:firstLineChars="0" w:firstLine="0"/>
              <w:rPr>
                <w:rFonts w:hint="eastAsia"/>
              </w:rPr>
            </w:pPr>
            <w:r w:rsidRPr="00FD37AA">
              <w:rPr>
                <w:rFonts w:hint="eastAsia"/>
              </w:rPr>
              <w:t>学院意见：</w:t>
            </w:r>
          </w:p>
          <w:p w14:paraId="6E337123" w14:textId="77777777" w:rsidR="00FE467D" w:rsidRPr="00FD37AA" w:rsidRDefault="00FE467D" w:rsidP="00113494">
            <w:pPr>
              <w:rPr>
                <w:rFonts w:hint="eastAsia"/>
              </w:rPr>
            </w:pPr>
          </w:p>
          <w:p w14:paraId="7284A51C" w14:textId="3575F896" w:rsidR="00FE467D" w:rsidRPr="00FD37AA" w:rsidRDefault="00000000" w:rsidP="00060D5B">
            <w:pPr>
              <w:ind w:right="840"/>
              <w:jc w:val="right"/>
              <w:rPr>
                <w:rFonts w:hint="eastAsia"/>
              </w:rPr>
            </w:pPr>
            <w:r w:rsidRPr="00FD37AA">
              <w:rPr>
                <w:rFonts w:hint="eastAsia"/>
              </w:rPr>
              <w:t>签字：</w:t>
            </w:r>
            <w:r w:rsidR="00FA1FF6">
              <w:rPr>
                <w:rFonts w:hint="eastAsia"/>
              </w:rPr>
              <w:t xml:space="preserve">      </w:t>
            </w:r>
            <w:r w:rsidR="00766C50">
              <w:rPr>
                <w:rFonts w:hint="eastAsia"/>
              </w:rPr>
              <w:t xml:space="preserve">                                 </w:t>
            </w:r>
          </w:p>
          <w:p w14:paraId="3B9FDB6A" w14:textId="576F8046" w:rsidR="00FE467D" w:rsidRPr="00FD37AA" w:rsidRDefault="00000000" w:rsidP="0001615A">
            <w:pPr>
              <w:jc w:val="right"/>
              <w:rPr>
                <w:rFonts w:hint="eastAsia"/>
              </w:rPr>
            </w:pPr>
            <w:r w:rsidRPr="00FD37AA">
              <w:rPr>
                <w:rFonts w:hint="eastAsia"/>
              </w:rPr>
              <w:t>年</w:t>
            </w:r>
            <w:r w:rsidR="00581B4F" w:rsidRPr="00FD37AA">
              <w:rPr>
                <w:rFonts w:hint="eastAsia"/>
              </w:rPr>
              <w:t xml:space="preserve"> </w:t>
            </w:r>
            <w:r w:rsidR="00FA1FF6">
              <w:rPr>
                <w:rFonts w:hint="eastAsia"/>
              </w:rPr>
              <w:t xml:space="preserve">    </w:t>
            </w:r>
            <w:r w:rsidR="00581B4F" w:rsidRPr="00FD37AA">
              <w:rPr>
                <w:rFonts w:hint="eastAsia"/>
              </w:rPr>
              <w:t xml:space="preserve"> </w:t>
            </w:r>
            <w:r w:rsidRPr="00FD37AA">
              <w:rPr>
                <w:rFonts w:hint="eastAsia"/>
              </w:rPr>
              <w:t>月</w:t>
            </w:r>
            <w:r w:rsidR="00581B4F" w:rsidRPr="00FD37AA">
              <w:rPr>
                <w:rFonts w:hint="eastAsia"/>
              </w:rPr>
              <w:t xml:space="preserve">  </w:t>
            </w:r>
            <w:r w:rsidR="00FA1FF6">
              <w:rPr>
                <w:rFonts w:hint="eastAsia"/>
              </w:rPr>
              <w:t xml:space="preserve">  </w:t>
            </w:r>
            <w:r w:rsidRPr="00FD37AA">
              <w:rPr>
                <w:rFonts w:hint="eastAsia"/>
              </w:rPr>
              <w:t>日</w:t>
            </w:r>
          </w:p>
        </w:tc>
      </w:tr>
    </w:tbl>
    <w:p w14:paraId="756DFCC8" w14:textId="77777777" w:rsidR="00FE467D" w:rsidRDefault="00FE467D" w:rsidP="00113494">
      <w:pPr>
        <w:rPr>
          <w:rFonts w:hint="eastAsia"/>
        </w:rPr>
      </w:pPr>
    </w:p>
    <w:sectPr w:rsidR="00FE46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90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7CA24" w14:textId="77777777" w:rsidR="00A20F09" w:rsidRDefault="00A20F09" w:rsidP="00113494">
      <w:pPr>
        <w:rPr>
          <w:rFonts w:hint="eastAsia"/>
        </w:rPr>
      </w:pPr>
      <w:r>
        <w:separator/>
      </w:r>
    </w:p>
  </w:endnote>
  <w:endnote w:type="continuationSeparator" w:id="0">
    <w:p w14:paraId="64BDECEC" w14:textId="77777777" w:rsidR="00A20F09" w:rsidRDefault="00A20F09" w:rsidP="001134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DE72" w14:textId="77777777" w:rsidR="00DE18C5" w:rsidRDefault="00DE18C5" w:rsidP="00113494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0FA4" w14:textId="77777777" w:rsidR="00DE18C5" w:rsidRDefault="00DE18C5" w:rsidP="00113494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2938" w14:textId="77777777" w:rsidR="00DE18C5" w:rsidRDefault="00DE18C5" w:rsidP="00113494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5540" w14:textId="77777777" w:rsidR="00A20F09" w:rsidRDefault="00A20F09" w:rsidP="00113494">
      <w:pPr>
        <w:rPr>
          <w:rFonts w:hint="eastAsia"/>
        </w:rPr>
      </w:pPr>
      <w:r>
        <w:separator/>
      </w:r>
    </w:p>
  </w:footnote>
  <w:footnote w:type="continuationSeparator" w:id="0">
    <w:p w14:paraId="4606B7DF" w14:textId="77777777" w:rsidR="00A20F09" w:rsidRDefault="00A20F09" w:rsidP="0011349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8FE8" w14:textId="77777777" w:rsidR="00DE18C5" w:rsidRDefault="00DE18C5" w:rsidP="00113494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6EA5E" w14:textId="77777777" w:rsidR="00FE467D" w:rsidRDefault="00FE467D" w:rsidP="00113494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95E2" w14:textId="77777777" w:rsidR="00DE18C5" w:rsidRDefault="00DE18C5" w:rsidP="00113494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295"/>
    <w:multiLevelType w:val="hybridMultilevel"/>
    <w:tmpl w:val="6FF2329C"/>
    <w:lvl w:ilvl="0" w:tplc="05526F64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0530D74"/>
    <w:multiLevelType w:val="multilevel"/>
    <w:tmpl w:val="A61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D6231"/>
    <w:multiLevelType w:val="hybridMultilevel"/>
    <w:tmpl w:val="7CCE5136"/>
    <w:lvl w:ilvl="0" w:tplc="05526F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38D71DA"/>
    <w:multiLevelType w:val="multilevel"/>
    <w:tmpl w:val="F12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609"/>
    <w:multiLevelType w:val="multilevel"/>
    <w:tmpl w:val="2B76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310D3"/>
    <w:multiLevelType w:val="hybridMultilevel"/>
    <w:tmpl w:val="2334C4D8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6" w15:restartNumberingAfterBreak="0">
    <w:nsid w:val="0BD8102F"/>
    <w:multiLevelType w:val="hybridMultilevel"/>
    <w:tmpl w:val="104234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E2F52D7"/>
    <w:multiLevelType w:val="multilevel"/>
    <w:tmpl w:val="809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209A8"/>
    <w:multiLevelType w:val="multilevel"/>
    <w:tmpl w:val="69C2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4587D"/>
    <w:multiLevelType w:val="multilevel"/>
    <w:tmpl w:val="11F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25B6"/>
    <w:multiLevelType w:val="multilevel"/>
    <w:tmpl w:val="C1F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C1995"/>
    <w:multiLevelType w:val="hybridMultilevel"/>
    <w:tmpl w:val="486EFE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74C6A15"/>
    <w:multiLevelType w:val="multilevel"/>
    <w:tmpl w:val="DF4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64965"/>
    <w:multiLevelType w:val="multilevel"/>
    <w:tmpl w:val="C280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F35D28"/>
    <w:multiLevelType w:val="multilevel"/>
    <w:tmpl w:val="3578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6696F"/>
    <w:multiLevelType w:val="multilevel"/>
    <w:tmpl w:val="1A98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B11C7"/>
    <w:multiLevelType w:val="multilevel"/>
    <w:tmpl w:val="614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C7A50"/>
    <w:multiLevelType w:val="hybridMultilevel"/>
    <w:tmpl w:val="43C2D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9E5727A"/>
    <w:multiLevelType w:val="multilevel"/>
    <w:tmpl w:val="001C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16F78"/>
    <w:multiLevelType w:val="multilevel"/>
    <w:tmpl w:val="47A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C7D11"/>
    <w:multiLevelType w:val="hybridMultilevel"/>
    <w:tmpl w:val="70B0A860"/>
    <w:lvl w:ilvl="0" w:tplc="05526F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78A7712"/>
    <w:multiLevelType w:val="multilevel"/>
    <w:tmpl w:val="A3B4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554F1"/>
    <w:multiLevelType w:val="multilevel"/>
    <w:tmpl w:val="F27C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0A6046"/>
    <w:multiLevelType w:val="multilevel"/>
    <w:tmpl w:val="525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57CF9"/>
    <w:multiLevelType w:val="multilevel"/>
    <w:tmpl w:val="5DEA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C43B6"/>
    <w:multiLevelType w:val="hybridMultilevel"/>
    <w:tmpl w:val="D23853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1965627"/>
    <w:multiLevelType w:val="hybridMultilevel"/>
    <w:tmpl w:val="B6B01B26"/>
    <w:lvl w:ilvl="0" w:tplc="05526F64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43F12B2C"/>
    <w:multiLevelType w:val="hybridMultilevel"/>
    <w:tmpl w:val="F9F24D74"/>
    <w:lvl w:ilvl="0" w:tplc="05526F64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8" w15:restartNumberingAfterBreak="0">
    <w:nsid w:val="445709C4"/>
    <w:multiLevelType w:val="hybridMultilevel"/>
    <w:tmpl w:val="AA40CC02"/>
    <w:lvl w:ilvl="0" w:tplc="05526F64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47AE17D5"/>
    <w:multiLevelType w:val="multilevel"/>
    <w:tmpl w:val="DA20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B468E2"/>
    <w:multiLevelType w:val="multilevel"/>
    <w:tmpl w:val="E04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814FA"/>
    <w:multiLevelType w:val="multilevel"/>
    <w:tmpl w:val="E31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5504F"/>
    <w:multiLevelType w:val="multilevel"/>
    <w:tmpl w:val="360C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EE49F4"/>
    <w:multiLevelType w:val="hybridMultilevel"/>
    <w:tmpl w:val="9E0222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7E36AE3"/>
    <w:multiLevelType w:val="hybridMultilevel"/>
    <w:tmpl w:val="93C469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BCF6DC0"/>
    <w:multiLevelType w:val="hybridMultilevel"/>
    <w:tmpl w:val="73F621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C625CC0"/>
    <w:multiLevelType w:val="multilevel"/>
    <w:tmpl w:val="D80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E4847"/>
    <w:multiLevelType w:val="multilevel"/>
    <w:tmpl w:val="075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16E6C"/>
    <w:multiLevelType w:val="multilevel"/>
    <w:tmpl w:val="C96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96716"/>
    <w:multiLevelType w:val="multilevel"/>
    <w:tmpl w:val="E4C2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151E2C"/>
    <w:multiLevelType w:val="hybridMultilevel"/>
    <w:tmpl w:val="50F094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39F125C"/>
    <w:multiLevelType w:val="multilevel"/>
    <w:tmpl w:val="1658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894D8E"/>
    <w:multiLevelType w:val="multilevel"/>
    <w:tmpl w:val="ECB2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16719"/>
    <w:multiLevelType w:val="multilevel"/>
    <w:tmpl w:val="E452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C5F50"/>
    <w:multiLevelType w:val="multilevel"/>
    <w:tmpl w:val="B76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D7EF6"/>
    <w:multiLevelType w:val="hybridMultilevel"/>
    <w:tmpl w:val="E0221D7C"/>
    <w:lvl w:ilvl="0" w:tplc="F4A02484">
      <w:start w:val="1"/>
      <w:numFmt w:val="decimal"/>
      <w:lvlText w:val="[%1]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6" w15:restartNumberingAfterBreak="0">
    <w:nsid w:val="711909AE"/>
    <w:multiLevelType w:val="multilevel"/>
    <w:tmpl w:val="F676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D27053"/>
    <w:multiLevelType w:val="multilevel"/>
    <w:tmpl w:val="D18A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521EB4"/>
    <w:multiLevelType w:val="hybridMultilevel"/>
    <w:tmpl w:val="3B6AC0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7F5950E2"/>
    <w:multiLevelType w:val="multilevel"/>
    <w:tmpl w:val="67E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E0FC8"/>
    <w:multiLevelType w:val="multilevel"/>
    <w:tmpl w:val="30BE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55212">
    <w:abstractNumId w:val="39"/>
  </w:num>
  <w:num w:numId="2" w16cid:durableId="1755396750">
    <w:abstractNumId w:val="42"/>
  </w:num>
  <w:num w:numId="3" w16cid:durableId="1988892550">
    <w:abstractNumId w:val="13"/>
  </w:num>
  <w:num w:numId="4" w16cid:durableId="409081049">
    <w:abstractNumId w:val="21"/>
  </w:num>
  <w:num w:numId="5" w16cid:durableId="673805063">
    <w:abstractNumId w:val="43"/>
  </w:num>
  <w:num w:numId="6" w16cid:durableId="254486748">
    <w:abstractNumId w:val="14"/>
  </w:num>
  <w:num w:numId="7" w16cid:durableId="304353523">
    <w:abstractNumId w:val="22"/>
  </w:num>
  <w:num w:numId="8" w16cid:durableId="793211375">
    <w:abstractNumId w:val="46"/>
  </w:num>
  <w:num w:numId="9" w16cid:durableId="85661217">
    <w:abstractNumId w:val="15"/>
  </w:num>
  <w:num w:numId="10" w16cid:durableId="2063166166">
    <w:abstractNumId w:val="29"/>
  </w:num>
  <w:num w:numId="11" w16cid:durableId="1009990082">
    <w:abstractNumId w:val="41"/>
  </w:num>
  <w:num w:numId="12" w16cid:durableId="2028360973">
    <w:abstractNumId w:val="8"/>
  </w:num>
  <w:num w:numId="13" w16cid:durableId="1269654824">
    <w:abstractNumId w:val="6"/>
  </w:num>
  <w:num w:numId="14" w16cid:durableId="1595749689">
    <w:abstractNumId w:val="26"/>
  </w:num>
  <w:num w:numId="15" w16cid:durableId="525411858">
    <w:abstractNumId w:val="28"/>
  </w:num>
  <w:num w:numId="16" w16cid:durableId="1701206390">
    <w:abstractNumId w:val="2"/>
  </w:num>
  <w:num w:numId="17" w16cid:durableId="1795099503">
    <w:abstractNumId w:val="27"/>
  </w:num>
  <w:num w:numId="18" w16cid:durableId="2052412973">
    <w:abstractNumId w:val="20"/>
  </w:num>
  <w:num w:numId="19" w16cid:durableId="100417677">
    <w:abstractNumId w:val="1"/>
  </w:num>
  <w:num w:numId="20" w16cid:durableId="1291936310">
    <w:abstractNumId w:val="9"/>
  </w:num>
  <w:num w:numId="21" w16cid:durableId="1681850938">
    <w:abstractNumId w:val="44"/>
  </w:num>
  <w:num w:numId="22" w16cid:durableId="1793594345">
    <w:abstractNumId w:val="12"/>
  </w:num>
  <w:num w:numId="23" w16cid:durableId="1219515614">
    <w:abstractNumId w:val="10"/>
  </w:num>
  <w:num w:numId="24" w16cid:durableId="1002703361">
    <w:abstractNumId w:val="7"/>
  </w:num>
  <w:num w:numId="25" w16cid:durableId="496582763">
    <w:abstractNumId w:val="3"/>
  </w:num>
  <w:num w:numId="26" w16cid:durableId="1774281271">
    <w:abstractNumId w:val="4"/>
  </w:num>
  <w:num w:numId="27" w16cid:durableId="854196989">
    <w:abstractNumId w:val="40"/>
  </w:num>
  <w:num w:numId="28" w16cid:durableId="2099599695">
    <w:abstractNumId w:val="5"/>
  </w:num>
  <w:num w:numId="29" w16cid:durableId="1400595769">
    <w:abstractNumId w:val="11"/>
  </w:num>
  <w:num w:numId="30" w16cid:durableId="913315080">
    <w:abstractNumId w:val="48"/>
  </w:num>
  <w:num w:numId="31" w16cid:durableId="959456085">
    <w:abstractNumId w:val="25"/>
  </w:num>
  <w:num w:numId="32" w16cid:durableId="206842894">
    <w:abstractNumId w:val="35"/>
  </w:num>
  <w:num w:numId="33" w16cid:durableId="1910379716">
    <w:abstractNumId w:val="33"/>
  </w:num>
  <w:num w:numId="34" w16cid:durableId="1901745693">
    <w:abstractNumId w:val="34"/>
  </w:num>
  <w:num w:numId="35" w16cid:durableId="2067219333">
    <w:abstractNumId w:val="0"/>
  </w:num>
  <w:num w:numId="36" w16cid:durableId="1747723210">
    <w:abstractNumId w:val="17"/>
  </w:num>
  <w:num w:numId="37" w16cid:durableId="1429736550">
    <w:abstractNumId w:val="24"/>
  </w:num>
  <w:num w:numId="38" w16cid:durableId="313411660">
    <w:abstractNumId w:val="47"/>
  </w:num>
  <w:num w:numId="39" w16cid:durableId="740833947">
    <w:abstractNumId w:val="32"/>
  </w:num>
  <w:num w:numId="40" w16cid:durableId="1215771612">
    <w:abstractNumId w:val="50"/>
  </w:num>
  <w:num w:numId="41" w16cid:durableId="882713540">
    <w:abstractNumId w:val="19"/>
  </w:num>
  <w:num w:numId="42" w16cid:durableId="1141264434">
    <w:abstractNumId w:val="31"/>
  </w:num>
  <w:num w:numId="43" w16cid:durableId="1883665461">
    <w:abstractNumId w:val="37"/>
  </w:num>
  <w:num w:numId="44" w16cid:durableId="1525050156">
    <w:abstractNumId w:val="38"/>
  </w:num>
  <w:num w:numId="45" w16cid:durableId="1808470894">
    <w:abstractNumId w:val="30"/>
  </w:num>
  <w:num w:numId="46" w16cid:durableId="2066372691">
    <w:abstractNumId w:val="16"/>
  </w:num>
  <w:num w:numId="47" w16cid:durableId="1976593637">
    <w:abstractNumId w:val="23"/>
  </w:num>
  <w:num w:numId="48" w16cid:durableId="85535953">
    <w:abstractNumId w:val="36"/>
  </w:num>
  <w:num w:numId="49" w16cid:durableId="457720109">
    <w:abstractNumId w:val="49"/>
  </w:num>
  <w:num w:numId="50" w16cid:durableId="49421371">
    <w:abstractNumId w:val="18"/>
  </w:num>
  <w:num w:numId="51" w16cid:durableId="55635703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Q4YjM2NjU0ZTAyOGI5MjAwODc0ZjBhNWM1MDcwZGEifQ=="/>
  </w:docVars>
  <w:rsids>
    <w:rsidRoot w:val="00BB009E"/>
    <w:rsid w:val="00003502"/>
    <w:rsid w:val="0001615A"/>
    <w:rsid w:val="00060D5B"/>
    <w:rsid w:val="0009133D"/>
    <w:rsid w:val="000A003B"/>
    <w:rsid w:val="000E6275"/>
    <w:rsid w:val="001051DF"/>
    <w:rsid w:val="00113494"/>
    <w:rsid w:val="00126A43"/>
    <w:rsid w:val="001406BC"/>
    <w:rsid w:val="00151069"/>
    <w:rsid w:val="00184F73"/>
    <w:rsid w:val="001C21FE"/>
    <w:rsid w:val="00211CD0"/>
    <w:rsid w:val="0021408D"/>
    <w:rsid w:val="00221852"/>
    <w:rsid w:val="002326D2"/>
    <w:rsid w:val="002656EB"/>
    <w:rsid w:val="0027381F"/>
    <w:rsid w:val="002C3D5C"/>
    <w:rsid w:val="002F36AE"/>
    <w:rsid w:val="002F74F4"/>
    <w:rsid w:val="00314C5D"/>
    <w:rsid w:val="00366E35"/>
    <w:rsid w:val="00367B52"/>
    <w:rsid w:val="0037094D"/>
    <w:rsid w:val="00395DCF"/>
    <w:rsid w:val="003D131B"/>
    <w:rsid w:val="003D5B58"/>
    <w:rsid w:val="003F787D"/>
    <w:rsid w:val="00410381"/>
    <w:rsid w:val="00412A2D"/>
    <w:rsid w:val="00427713"/>
    <w:rsid w:val="004435E4"/>
    <w:rsid w:val="004F2DF1"/>
    <w:rsid w:val="00581B4F"/>
    <w:rsid w:val="005821D4"/>
    <w:rsid w:val="005941C9"/>
    <w:rsid w:val="00596E4A"/>
    <w:rsid w:val="005E01C6"/>
    <w:rsid w:val="005E0615"/>
    <w:rsid w:val="005F621B"/>
    <w:rsid w:val="00617D27"/>
    <w:rsid w:val="00627B1B"/>
    <w:rsid w:val="00630C2D"/>
    <w:rsid w:val="00644BC7"/>
    <w:rsid w:val="00647BE8"/>
    <w:rsid w:val="006822BD"/>
    <w:rsid w:val="0069488A"/>
    <w:rsid w:val="006C6085"/>
    <w:rsid w:val="006E2ACE"/>
    <w:rsid w:val="0073056E"/>
    <w:rsid w:val="00766C50"/>
    <w:rsid w:val="00780B79"/>
    <w:rsid w:val="00781A54"/>
    <w:rsid w:val="007A16FB"/>
    <w:rsid w:val="00803B3B"/>
    <w:rsid w:val="008117CD"/>
    <w:rsid w:val="008418E7"/>
    <w:rsid w:val="00852483"/>
    <w:rsid w:val="008B2F68"/>
    <w:rsid w:val="00930021"/>
    <w:rsid w:val="009D728E"/>
    <w:rsid w:val="00A10993"/>
    <w:rsid w:val="00A16899"/>
    <w:rsid w:val="00A20F09"/>
    <w:rsid w:val="00A26694"/>
    <w:rsid w:val="00A73C70"/>
    <w:rsid w:val="00A77F74"/>
    <w:rsid w:val="00AC13E7"/>
    <w:rsid w:val="00AC46A4"/>
    <w:rsid w:val="00AD10AF"/>
    <w:rsid w:val="00AE6944"/>
    <w:rsid w:val="00B45FA7"/>
    <w:rsid w:val="00BA246D"/>
    <w:rsid w:val="00BB009E"/>
    <w:rsid w:val="00BB4395"/>
    <w:rsid w:val="00BE5E4C"/>
    <w:rsid w:val="00C00D46"/>
    <w:rsid w:val="00C0640D"/>
    <w:rsid w:val="00C152A8"/>
    <w:rsid w:val="00C4007F"/>
    <w:rsid w:val="00CB2510"/>
    <w:rsid w:val="00CF79D7"/>
    <w:rsid w:val="00D215D5"/>
    <w:rsid w:val="00D22D07"/>
    <w:rsid w:val="00D60431"/>
    <w:rsid w:val="00D656ED"/>
    <w:rsid w:val="00D8259F"/>
    <w:rsid w:val="00D85B2E"/>
    <w:rsid w:val="00D8768C"/>
    <w:rsid w:val="00DE18C5"/>
    <w:rsid w:val="00DE7586"/>
    <w:rsid w:val="00E16F12"/>
    <w:rsid w:val="00E32098"/>
    <w:rsid w:val="00E82B0C"/>
    <w:rsid w:val="00EA5AAE"/>
    <w:rsid w:val="00ED0F62"/>
    <w:rsid w:val="00EE7659"/>
    <w:rsid w:val="00F034D7"/>
    <w:rsid w:val="00F46D44"/>
    <w:rsid w:val="00F9365B"/>
    <w:rsid w:val="00F93832"/>
    <w:rsid w:val="00F96C07"/>
    <w:rsid w:val="00FA1FF6"/>
    <w:rsid w:val="00FA39E4"/>
    <w:rsid w:val="00FC5213"/>
    <w:rsid w:val="00FC6468"/>
    <w:rsid w:val="00FD37AA"/>
    <w:rsid w:val="00FE467D"/>
    <w:rsid w:val="026C078D"/>
    <w:rsid w:val="05042DA5"/>
    <w:rsid w:val="068A5968"/>
    <w:rsid w:val="0AD14729"/>
    <w:rsid w:val="0CD21ED4"/>
    <w:rsid w:val="0E320E7D"/>
    <w:rsid w:val="1102547E"/>
    <w:rsid w:val="12196ED2"/>
    <w:rsid w:val="144B52BB"/>
    <w:rsid w:val="16B033EE"/>
    <w:rsid w:val="16E250BE"/>
    <w:rsid w:val="172D358E"/>
    <w:rsid w:val="17300D77"/>
    <w:rsid w:val="17E86BCC"/>
    <w:rsid w:val="186F763E"/>
    <w:rsid w:val="1CF349D7"/>
    <w:rsid w:val="208512E0"/>
    <w:rsid w:val="21CB71C6"/>
    <w:rsid w:val="220A7F66"/>
    <w:rsid w:val="23333F99"/>
    <w:rsid w:val="234E238A"/>
    <w:rsid w:val="24DB1E16"/>
    <w:rsid w:val="27EE3C0E"/>
    <w:rsid w:val="282B4CCF"/>
    <w:rsid w:val="2A8D18E9"/>
    <w:rsid w:val="2C047EA4"/>
    <w:rsid w:val="2C6426F1"/>
    <w:rsid w:val="2C7A5B8E"/>
    <w:rsid w:val="2CCE400E"/>
    <w:rsid w:val="2D3A7412"/>
    <w:rsid w:val="2ED56E5B"/>
    <w:rsid w:val="30250B8F"/>
    <w:rsid w:val="307355F9"/>
    <w:rsid w:val="323F54AE"/>
    <w:rsid w:val="33916868"/>
    <w:rsid w:val="38B836D6"/>
    <w:rsid w:val="39952D72"/>
    <w:rsid w:val="39B07859"/>
    <w:rsid w:val="3CE60F00"/>
    <w:rsid w:val="407A2CBB"/>
    <w:rsid w:val="41CD6CF7"/>
    <w:rsid w:val="46E47C14"/>
    <w:rsid w:val="48027536"/>
    <w:rsid w:val="484C006E"/>
    <w:rsid w:val="49905088"/>
    <w:rsid w:val="49DC7913"/>
    <w:rsid w:val="4B49547C"/>
    <w:rsid w:val="50AA076B"/>
    <w:rsid w:val="53350E03"/>
    <w:rsid w:val="534D53DE"/>
    <w:rsid w:val="53A15D67"/>
    <w:rsid w:val="53F87A3F"/>
    <w:rsid w:val="580544D9"/>
    <w:rsid w:val="593170C6"/>
    <w:rsid w:val="595E20F3"/>
    <w:rsid w:val="5C4304C0"/>
    <w:rsid w:val="5EA42C9D"/>
    <w:rsid w:val="5EC72ACE"/>
    <w:rsid w:val="5FA440B1"/>
    <w:rsid w:val="5FF217E7"/>
    <w:rsid w:val="609355AC"/>
    <w:rsid w:val="619E3874"/>
    <w:rsid w:val="65092761"/>
    <w:rsid w:val="66AF033F"/>
    <w:rsid w:val="685968A7"/>
    <w:rsid w:val="69B67D29"/>
    <w:rsid w:val="6A4358BB"/>
    <w:rsid w:val="6A671E70"/>
    <w:rsid w:val="6DE44E65"/>
    <w:rsid w:val="6E697118"/>
    <w:rsid w:val="6EC61B55"/>
    <w:rsid w:val="6ED21161"/>
    <w:rsid w:val="70EB475C"/>
    <w:rsid w:val="71494FDF"/>
    <w:rsid w:val="736E6F7E"/>
    <w:rsid w:val="745B39A7"/>
    <w:rsid w:val="760C7824"/>
    <w:rsid w:val="76BA2787"/>
    <w:rsid w:val="7847671C"/>
    <w:rsid w:val="784F737E"/>
    <w:rsid w:val="786A61D5"/>
    <w:rsid w:val="78961451"/>
    <w:rsid w:val="78B271DF"/>
    <w:rsid w:val="79C25412"/>
    <w:rsid w:val="7EF90044"/>
    <w:rsid w:val="7F1F3D7B"/>
    <w:rsid w:val="7F65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6CFAF"/>
  <w15:docId w15:val="{51A47151-08E2-4CA8-8BCD-9CCDC446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113494"/>
    <w:pPr>
      <w:widowControl w:val="0"/>
      <w:spacing w:line="360" w:lineRule="auto"/>
      <w:ind w:firstLineChars="200" w:firstLine="420"/>
      <w:jc w:val="both"/>
    </w:pPr>
    <w:rPr>
      <w:rFonts w:asciiTheme="majorEastAsia" w:eastAsiaTheme="majorEastAsia" w:hAnsiTheme="majorEastAsia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rsid w:val="00581B4F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81B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Pr>
      <w:color w:val="0000FF"/>
      <w:u w:val="singl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9">
    <w:name w:val="开题"/>
    <w:basedOn w:val="a"/>
    <w:qFormat/>
    <w:pPr>
      <w:ind w:firstLine="720"/>
    </w:pPr>
  </w:style>
  <w:style w:type="character" w:styleId="aa">
    <w:name w:val="annotation reference"/>
    <w:basedOn w:val="a0"/>
    <w:rPr>
      <w:sz w:val="21"/>
      <w:szCs w:val="21"/>
    </w:rPr>
  </w:style>
  <w:style w:type="character" w:customStyle="1" w:styleId="20">
    <w:name w:val="标题 2 字符"/>
    <w:basedOn w:val="a0"/>
    <w:link w:val="2"/>
    <w:semiHidden/>
    <w:rsid w:val="00581B4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581B4F"/>
    <w:rPr>
      <w:b/>
      <w:bCs/>
      <w:kern w:val="2"/>
      <w:sz w:val="32"/>
      <w:szCs w:val="32"/>
    </w:rPr>
  </w:style>
  <w:style w:type="paragraph" w:styleId="ab">
    <w:name w:val="List Paragraph"/>
    <w:basedOn w:val="a"/>
    <w:uiPriority w:val="99"/>
    <w:unhideWhenUsed/>
    <w:rsid w:val="00AD1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4AF8F-A5A3-4A62-8AFF-67E2DD67E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10</Pages>
  <Words>4401</Words>
  <Characters>5239</Characters>
  <Application>Microsoft Office Word</Application>
  <DocSecurity>0</DocSecurity>
  <Lines>158</Lines>
  <Paragraphs>133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gxg</dc:creator>
  <cp:lastModifiedBy>2017359219@qq.com</cp:lastModifiedBy>
  <cp:revision>15</cp:revision>
  <dcterms:created xsi:type="dcterms:W3CDTF">2025-10-23T14:10:00Z</dcterms:created>
  <dcterms:modified xsi:type="dcterms:W3CDTF">2025-10-28T03:36:00Z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5F2E43893A354AA6A05EFEC16708779C_13</vt:lpwstr>
  </property>
  <property fmtid="{D5CDD505-2E9C-101B-9397-08002B2CF9AE}" pid="4" name="KSOTemplateDocerSaveRecord">
    <vt:lpwstr>eyJoZGlkIjoiMTQwNWJiMTc3MWNhMGY5Mjk4NmQ1MmRhMTNmYzZhMTciLCJ1c2VySWQiOiIzNDEwNTg4MDcifQ==</vt:lpwstr>
  </property>
</Properties>
</file>