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66FFD" w14:textId="77777777" w:rsidR="007B3865" w:rsidRPr="007B3865" w:rsidRDefault="007B3865" w:rsidP="007B3865">
      <w:pPr>
        <w:rPr>
          <w:b/>
          <w:bCs/>
        </w:rPr>
      </w:pPr>
      <w:r w:rsidRPr="007B3865">
        <w:rPr>
          <w:b/>
          <w:bCs/>
        </w:rPr>
        <w:t>Устранение дублирования кода</w:t>
      </w:r>
    </w:p>
    <w:p w14:paraId="2BD325F6" w14:textId="77777777" w:rsidR="007B3865" w:rsidRPr="007B3865" w:rsidRDefault="007B3865" w:rsidP="007B3865">
      <w:pPr>
        <w:rPr>
          <w:b/>
          <w:bCs/>
        </w:rPr>
      </w:pPr>
      <w:r w:rsidRPr="007B3865">
        <w:rPr>
          <w:b/>
          <w:bCs/>
        </w:rPr>
        <w:t>На начальном этапе в модулях документов использовались похожие фрагменты кода для формирования движений по регистрам. Например, в документах «</w:t>
      </w:r>
      <w:proofErr w:type="spellStart"/>
      <w:r w:rsidRPr="007B3865">
        <w:rPr>
          <w:b/>
          <w:bCs/>
        </w:rPr>
        <w:t>СуточнаяВыработка</w:t>
      </w:r>
      <w:proofErr w:type="spellEnd"/>
      <w:r w:rsidRPr="007B3865">
        <w:rPr>
          <w:b/>
          <w:bCs/>
        </w:rPr>
        <w:t>», «</w:t>
      </w:r>
      <w:proofErr w:type="spellStart"/>
      <w:r w:rsidRPr="007B3865">
        <w:rPr>
          <w:b/>
          <w:bCs/>
        </w:rPr>
        <w:t>РасходМатериалов</w:t>
      </w:r>
      <w:proofErr w:type="spellEnd"/>
      <w:r w:rsidRPr="007B3865">
        <w:rPr>
          <w:b/>
          <w:bCs/>
        </w:rPr>
        <w:t>» и «</w:t>
      </w:r>
      <w:proofErr w:type="spellStart"/>
      <w:r w:rsidRPr="007B3865">
        <w:rPr>
          <w:b/>
          <w:bCs/>
        </w:rPr>
        <w:t>РегистрацияБрака</w:t>
      </w:r>
      <w:proofErr w:type="spellEnd"/>
      <w:r w:rsidRPr="007B3865">
        <w:rPr>
          <w:b/>
          <w:bCs/>
        </w:rPr>
        <w:t>» повторялись однотипные действия по обходу табличной части и записи данных в регистры.</w:t>
      </w:r>
    </w:p>
    <w:p w14:paraId="2BB4FDCC" w14:textId="18413E54" w:rsidR="007B3865" w:rsidRDefault="007B3865" w:rsidP="007B3865">
      <w:pPr>
        <w:rPr>
          <w:b/>
          <w:bCs/>
        </w:rPr>
      </w:pPr>
      <w:r w:rsidRPr="007B3865">
        <w:rPr>
          <w:b/>
          <w:bCs/>
        </w:rPr>
        <w:t>В ходе рефакторинга повторяющиеся участки были приведены к единому стилю оформления, а логика записи движений была упрощена.</w:t>
      </w:r>
    </w:p>
    <w:p w14:paraId="19B7D9C3" w14:textId="77777777" w:rsidR="007B3865" w:rsidRDefault="007B3865" w:rsidP="007B3865">
      <w:pPr>
        <w:rPr>
          <w:b/>
          <w:bCs/>
        </w:rPr>
      </w:pPr>
    </w:p>
    <w:p w14:paraId="32804926" w14:textId="59793374" w:rsidR="007B3865" w:rsidRPr="007B3865" w:rsidRDefault="007B3865" w:rsidP="007B3865">
      <w:r w:rsidRPr="007B3865">
        <w:rPr>
          <w:b/>
          <w:bCs/>
        </w:rPr>
        <w:t>До рефакторинга:</w:t>
      </w:r>
    </w:p>
    <w:p w14:paraId="7E830AF2" w14:textId="77777777" w:rsidR="007B3865" w:rsidRPr="007B3865" w:rsidRDefault="007B3865" w:rsidP="007B3865">
      <w:r w:rsidRPr="007B3865">
        <w:t>Для Каждого Строка Из Продукция Цикл</w:t>
      </w:r>
      <w:r w:rsidRPr="007B3865">
        <w:br/>
      </w:r>
      <w:r w:rsidRPr="007B3865">
        <w:tab/>
        <w:t xml:space="preserve">Движение = </w:t>
      </w:r>
      <w:proofErr w:type="spellStart"/>
      <w:r w:rsidRPr="007B3865">
        <w:t>Движения.ВыпускПродукции.</w:t>
      </w:r>
      <w:proofErr w:type="gramStart"/>
      <w:r w:rsidRPr="007B3865">
        <w:t>Добавить</w:t>
      </w:r>
      <w:proofErr w:type="spellEnd"/>
      <w:r w:rsidRPr="007B3865">
        <w:t>(</w:t>
      </w:r>
      <w:proofErr w:type="gramEnd"/>
      <w:r w:rsidRPr="007B3865">
        <w:t>);</w:t>
      </w:r>
      <w:r w:rsidRPr="007B3865">
        <w:br/>
      </w:r>
      <w:r w:rsidRPr="007B3865">
        <w:tab/>
      </w:r>
      <w:proofErr w:type="spellStart"/>
      <w:r w:rsidRPr="007B3865">
        <w:t>Движение.Номенклатура</w:t>
      </w:r>
      <w:proofErr w:type="spellEnd"/>
      <w:r w:rsidRPr="007B3865">
        <w:t xml:space="preserve"> = </w:t>
      </w:r>
      <w:proofErr w:type="spellStart"/>
      <w:r w:rsidRPr="007B3865">
        <w:t>Строка.Номенклатура</w:t>
      </w:r>
      <w:proofErr w:type="spellEnd"/>
      <w:r w:rsidRPr="007B3865">
        <w:t>;</w:t>
      </w:r>
      <w:r w:rsidRPr="007B3865">
        <w:br/>
      </w:r>
      <w:r w:rsidRPr="007B3865">
        <w:tab/>
      </w:r>
      <w:proofErr w:type="spellStart"/>
      <w:r w:rsidRPr="007B3865">
        <w:t>Движение.КоличествоГодное</w:t>
      </w:r>
      <w:proofErr w:type="spellEnd"/>
      <w:r w:rsidRPr="007B3865">
        <w:t xml:space="preserve"> = </w:t>
      </w:r>
      <w:proofErr w:type="spellStart"/>
      <w:r w:rsidRPr="007B3865">
        <w:t>Строка.КоличествоГодное</w:t>
      </w:r>
      <w:proofErr w:type="spellEnd"/>
      <w:r w:rsidRPr="007B3865">
        <w:t>;</w:t>
      </w:r>
      <w:r w:rsidRPr="007B3865">
        <w:br/>
      </w:r>
      <w:r w:rsidRPr="007B3865">
        <w:tab/>
      </w:r>
      <w:proofErr w:type="spellStart"/>
      <w:r w:rsidRPr="007B3865">
        <w:t>Движение.КоличествоБрак</w:t>
      </w:r>
      <w:proofErr w:type="spellEnd"/>
      <w:r w:rsidRPr="007B3865">
        <w:t xml:space="preserve"> = </w:t>
      </w:r>
      <w:proofErr w:type="spellStart"/>
      <w:r w:rsidRPr="007B3865">
        <w:t>Строка.КоличествоБрак</w:t>
      </w:r>
      <w:proofErr w:type="spellEnd"/>
      <w:r w:rsidRPr="007B3865">
        <w:t>;</w:t>
      </w:r>
      <w:r w:rsidRPr="007B3865">
        <w:br/>
      </w:r>
      <w:proofErr w:type="spellStart"/>
      <w:r w:rsidRPr="007B3865">
        <w:t>КонецЦикла</w:t>
      </w:r>
      <w:proofErr w:type="spellEnd"/>
      <w:r w:rsidRPr="007B3865">
        <w:t>;</w:t>
      </w:r>
    </w:p>
    <w:p w14:paraId="0447E572" w14:textId="77777777" w:rsidR="007B3865" w:rsidRPr="007B3865" w:rsidRDefault="007B3865" w:rsidP="007B3865">
      <w:r w:rsidRPr="007B3865">
        <w:rPr>
          <w:b/>
          <w:bCs/>
        </w:rPr>
        <w:t>После рефакторинга:</w:t>
      </w:r>
    </w:p>
    <w:p w14:paraId="5539FFE2" w14:textId="77777777" w:rsidR="007B3865" w:rsidRPr="007B3865" w:rsidRDefault="007B3865" w:rsidP="007B3865">
      <w:r w:rsidRPr="007B3865">
        <w:t xml:space="preserve">Для Каждого </w:t>
      </w:r>
      <w:proofErr w:type="spellStart"/>
      <w:r w:rsidRPr="007B3865">
        <w:t>ТекСтрока</w:t>
      </w:r>
      <w:proofErr w:type="spellEnd"/>
      <w:r w:rsidRPr="007B3865">
        <w:t xml:space="preserve"> Из Продукция Цикл</w:t>
      </w:r>
      <w:r w:rsidRPr="007B3865">
        <w:br/>
      </w:r>
      <w:r w:rsidRPr="007B3865">
        <w:tab/>
      </w:r>
      <w:proofErr w:type="spellStart"/>
      <w:proofErr w:type="gramStart"/>
      <w:r w:rsidRPr="007B3865">
        <w:t>ЗаполнитьДвижениеВыпуска</w:t>
      </w:r>
      <w:proofErr w:type="spellEnd"/>
      <w:r w:rsidRPr="007B3865">
        <w:t>(</w:t>
      </w:r>
      <w:proofErr w:type="spellStart"/>
      <w:proofErr w:type="gramEnd"/>
      <w:r w:rsidRPr="007B3865">
        <w:t>ТекСтрока</w:t>
      </w:r>
      <w:proofErr w:type="spellEnd"/>
      <w:r w:rsidRPr="007B3865">
        <w:t>);</w:t>
      </w:r>
      <w:r w:rsidRPr="007B3865">
        <w:br/>
      </w:r>
      <w:proofErr w:type="spellStart"/>
      <w:r w:rsidRPr="007B3865">
        <w:t>КонецЦикла</w:t>
      </w:r>
      <w:proofErr w:type="spellEnd"/>
      <w:r w:rsidRPr="007B3865">
        <w:t>;</w:t>
      </w:r>
    </w:p>
    <w:p w14:paraId="1A0D9CC3" w14:textId="766FA3BF" w:rsidR="00FF1387" w:rsidRDefault="007B3865">
      <w:r w:rsidRPr="007B3865">
        <w:t>Таким образом, код стал короче, понятнее и удобнее для сопровождения.</w:t>
      </w:r>
    </w:p>
    <w:p w14:paraId="307F43AC" w14:textId="77777777" w:rsidR="007B3865" w:rsidRDefault="007B3865"/>
    <w:p w14:paraId="399D18D1" w14:textId="77777777" w:rsidR="007B3865" w:rsidRDefault="007B3865"/>
    <w:p w14:paraId="0E62A46E" w14:textId="77777777" w:rsidR="007B3865" w:rsidRPr="007B3865" w:rsidRDefault="007B3865" w:rsidP="007B3865">
      <w:pPr>
        <w:rPr>
          <w:b/>
          <w:bCs/>
        </w:rPr>
      </w:pPr>
      <w:r w:rsidRPr="007B3865">
        <w:rPr>
          <w:b/>
          <w:bCs/>
        </w:rPr>
        <w:t>Улучшение именования переменных и процедур</w:t>
      </w:r>
    </w:p>
    <w:p w14:paraId="794AC768" w14:textId="77777777" w:rsidR="007B3865" w:rsidRPr="007B3865" w:rsidRDefault="007B3865" w:rsidP="007B3865">
      <w:r w:rsidRPr="007B3865">
        <w:t xml:space="preserve">В исходных модулях использовались краткие и малоинформативные имена переменных, например: </w:t>
      </w:r>
      <w:proofErr w:type="spellStart"/>
      <w:r w:rsidRPr="007B3865">
        <w:t>Стр</w:t>
      </w:r>
      <w:proofErr w:type="spellEnd"/>
      <w:r w:rsidRPr="007B3865">
        <w:t xml:space="preserve">, </w:t>
      </w:r>
      <w:proofErr w:type="spellStart"/>
      <w:r w:rsidRPr="007B3865">
        <w:t>Дв</w:t>
      </w:r>
      <w:proofErr w:type="spellEnd"/>
      <w:r w:rsidRPr="007B3865">
        <w:t>, Кол. После рефакторинга им были даны более понятные названия:</w:t>
      </w:r>
    </w:p>
    <w:p w14:paraId="44D0CA81" w14:textId="77777777" w:rsidR="007B3865" w:rsidRPr="007B3865" w:rsidRDefault="007B3865" w:rsidP="007B3865">
      <w:pPr>
        <w:numPr>
          <w:ilvl w:val="0"/>
          <w:numId w:val="1"/>
        </w:numPr>
      </w:pPr>
      <w:proofErr w:type="spellStart"/>
      <w:r w:rsidRPr="007B3865">
        <w:t>Стр</w:t>
      </w:r>
      <w:proofErr w:type="spellEnd"/>
      <w:r w:rsidRPr="007B3865">
        <w:t xml:space="preserve"> → </w:t>
      </w:r>
      <w:proofErr w:type="spellStart"/>
      <w:r w:rsidRPr="007B3865">
        <w:t>ТекСтрока</w:t>
      </w:r>
      <w:proofErr w:type="spellEnd"/>
      <w:r w:rsidRPr="007B3865">
        <w:t xml:space="preserve"> </w:t>
      </w:r>
    </w:p>
    <w:p w14:paraId="18F59C18" w14:textId="77777777" w:rsidR="007B3865" w:rsidRPr="007B3865" w:rsidRDefault="007B3865" w:rsidP="007B3865">
      <w:pPr>
        <w:numPr>
          <w:ilvl w:val="0"/>
          <w:numId w:val="1"/>
        </w:numPr>
      </w:pPr>
      <w:proofErr w:type="spellStart"/>
      <w:r w:rsidRPr="007B3865">
        <w:t>Дв</w:t>
      </w:r>
      <w:proofErr w:type="spellEnd"/>
      <w:r w:rsidRPr="007B3865">
        <w:t xml:space="preserve"> → Движение </w:t>
      </w:r>
    </w:p>
    <w:p w14:paraId="21720768" w14:textId="77777777" w:rsidR="007B3865" w:rsidRPr="007B3865" w:rsidRDefault="007B3865" w:rsidP="007B3865">
      <w:pPr>
        <w:numPr>
          <w:ilvl w:val="0"/>
          <w:numId w:val="1"/>
        </w:numPr>
      </w:pPr>
      <w:r w:rsidRPr="007B3865">
        <w:t xml:space="preserve">Кол → </w:t>
      </w:r>
      <w:proofErr w:type="spellStart"/>
      <w:r w:rsidRPr="007B3865">
        <w:t>КоличествоМатериала</w:t>
      </w:r>
      <w:proofErr w:type="spellEnd"/>
      <w:r w:rsidRPr="007B3865">
        <w:t xml:space="preserve"> </w:t>
      </w:r>
    </w:p>
    <w:p w14:paraId="2E92ED96" w14:textId="77777777" w:rsidR="007B3865" w:rsidRPr="007B3865" w:rsidRDefault="007B3865" w:rsidP="007B3865">
      <w:r w:rsidRPr="007B3865">
        <w:t>Это повысило читаемость программного кода и упростило его анализ.</w:t>
      </w:r>
    </w:p>
    <w:p w14:paraId="55B14DEF" w14:textId="77777777" w:rsidR="007B3865" w:rsidRPr="007B3865" w:rsidRDefault="007B3865" w:rsidP="007B3865">
      <w:r w:rsidRPr="007B3865">
        <w:pict w14:anchorId="73519460">
          <v:rect id="_x0000_i1145" style="width:0;height:1.5pt" o:hralign="center" o:hrstd="t" o:hr="t" fillcolor="#a0a0a0" stroked="f"/>
        </w:pict>
      </w:r>
    </w:p>
    <w:p w14:paraId="0E07BDBE" w14:textId="77777777" w:rsidR="007B3865" w:rsidRPr="007B3865" w:rsidRDefault="007B3865" w:rsidP="007B3865">
      <w:pPr>
        <w:rPr>
          <w:b/>
          <w:bCs/>
        </w:rPr>
      </w:pPr>
      <w:r w:rsidRPr="007B3865">
        <w:rPr>
          <w:b/>
          <w:bCs/>
        </w:rPr>
        <w:t>3. Разделение крупного кода на отдельные процедуры</w:t>
      </w:r>
    </w:p>
    <w:p w14:paraId="5A06D56C" w14:textId="77777777" w:rsidR="007B3865" w:rsidRPr="007B3865" w:rsidRDefault="007B3865" w:rsidP="007B3865">
      <w:r w:rsidRPr="007B3865">
        <w:lastRenderedPageBreak/>
        <w:t xml:space="preserve">Часть логики проведения документов изначально располагалась в одной большой процедуре </w:t>
      </w:r>
      <w:proofErr w:type="spellStart"/>
      <w:r w:rsidRPr="007B3865">
        <w:t>ОбработкаПроведения</w:t>
      </w:r>
      <w:proofErr w:type="spellEnd"/>
      <w:r w:rsidRPr="007B3865">
        <w:t>. После оптимизации код был разделен на несколько вспомогательных процедур:</w:t>
      </w:r>
    </w:p>
    <w:p w14:paraId="5336814D" w14:textId="77777777" w:rsidR="007B3865" w:rsidRPr="007B3865" w:rsidRDefault="007B3865" w:rsidP="007B3865">
      <w:pPr>
        <w:numPr>
          <w:ilvl w:val="0"/>
          <w:numId w:val="2"/>
        </w:numPr>
      </w:pPr>
      <w:proofErr w:type="spellStart"/>
      <w:proofErr w:type="gramStart"/>
      <w:r w:rsidRPr="007B3865">
        <w:t>СформироватьДвиженияПоВыпуску</w:t>
      </w:r>
      <w:proofErr w:type="spellEnd"/>
      <w:r w:rsidRPr="007B3865">
        <w:t>(</w:t>
      </w:r>
      <w:proofErr w:type="gramEnd"/>
      <w:r w:rsidRPr="007B3865">
        <w:t xml:space="preserve">) </w:t>
      </w:r>
    </w:p>
    <w:p w14:paraId="6D0B447B" w14:textId="77777777" w:rsidR="007B3865" w:rsidRPr="007B3865" w:rsidRDefault="007B3865" w:rsidP="007B3865">
      <w:pPr>
        <w:numPr>
          <w:ilvl w:val="0"/>
          <w:numId w:val="2"/>
        </w:numPr>
      </w:pPr>
      <w:proofErr w:type="spellStart"/>
      <w:proofErr w:type="gramStart"/>
      <w:r w:rsidRPr="007B3865">
        <w:t>СформироватьДвиженияПоМатериалам</w:t>
      </w:r>
      <w:proofErr w:type="spellEnd"/>
      <w:r w:rsidRPr="007B3865">
        <w:t>(</w:t>
      </w:r>
      <w:proofErr w:type="gramEnd"/>
      <w:r w:rsidRPr="007B3865">
        <w:t xml:space="preserve">) </w:t>
      </w:r>
    </w:p>
    <w:p w14:paraId="644F16E5" w14:textId="77777777" w:rsidR="007B3865" w:rsidRPr="007B3865" w:rsidRDefault="007B3865" w:rsidP="007B3865">
      <w:pPr>
        <w:numPr>
          <w:ilvl w:val="0"/>
          <w:numId w:val="2"/>
        </w:numPr>
      </w:pPr>
      <w:proofErr w:type="spellStart"/>
      <w:proofErr w:type="gramStart"/>
      <w:r w:rsidRPr="007B3865">
        <w:t>СформироватьДвиженияПоБраку</w:t>
      </w:r>
      <w:proofErr w:type="spellEnd"/>
      <w:r w:rsidRPr="007B3865">
        <w:t>(</w:t>
      </w:r>
      <w:proofErr w:type="gramEnd"/>
      <w:r w:rsidRPr="007B3865">
        <w:t xml:space="preserve">) </w:t>
      </w:r>
    </w:p>
    <w:p w14:paraId="492E44E7" w14:textId="77777777" w:rsidR="007B3865" w:rsidRPr="007B3865" w:rsidRDefault="007B3865" w:rsidP="007B3865">
      <w:pPr>
        <w:numPr>
          <w:ilvl w:val="0"/>
          <w:numId w:val="2"/>
        </w:numPr>
      </w:pPr>
      <w:proofErr w:type="spellStart"/>
      <w:proofErr w:type="gramStart"/>
      <w:r w:rsidRPr="007B3865">
        <w:t>РассчитатьДлительностьПростоя</w:t>
      </w:r>
      <w:proofErr w:type="spellEnd"/>
      <w:r w:rsidRPr="007B3865">
        <w:t>(</w:t>
      </w:r>
      <w:proofErr w:type="gramEnd"/>
      <w:r w:rsidRPr="007B3865">
        <w:t xml:space="preserve">) </w:t>
      </w:r>
    </w:p>
    <w:p w14:paraId="0F163979" w14:textId="77777777" w:rsidR="007B3865" w:rsidRPr="007B3865" w:rsidRDefault="007B3865" w:rsidP="007B3865">
      <w:r w:rsidRPr="007B3865">
        <w:t>Это позволило сделать код более структурированным.</w:t>
      </w:r>
    </w:p>
    <w:p w14:paraId="62A78B7B" w14:textId="77777777" w:rsidR="007B3865" w:rsidRPr="007B3865" w:rsidRDefault="007B3865" w:rsidP="007B3865">
      <w:r w:rsidRPr="007B3865">
        <w:rPr>
          <w:b/>
          <w:bCs/>
        </w:rPr>
        <w:t>Пример:</w:t>
      </w:r>
    </w:p>
    <w:p w14:paraId="509ED42F" w14:textId="77777777" w:rsidR="007B3865" w:rsidRPr="007B3865" w:rsidRDefault="007B3865" w:rsidP="007B3865">
      <w:r w:rsidRPr="007B3865">
        <w:t xml:space="preserve">Процедура </w:t>
      </w:r>
      <w:proofErr w:type="spellStart"/>
      <w:proofErr w:type="gramStart"/>
      <w:r w:rsidRPr="007B3865">
        <w:t>ОбработкаПроведения</w:t>
      </w:r>
      <w:proofErr w:type="spellEnd"/>
      <w:r w:rsidRPr="007B3865">
        <w:t>(</w:t>
      </w:r>
      <w:proofErr w:type="gramEnd"/>
      <w:r w:rsidRPr="007B3865">
        <w:t xml:space="preserve">Отказ, </w:t>
      </w:r>
      <w:proofErr w:type="spellStart"/>
      <w:r w:rsidRPr="007B3865">
        <w:t>РежимПроведения</w:t>
      </w:r>
      <w:proofErr w:type="spellEnd"/>
      <w:r w:rsidRPr="007B3865">
        <w:t>)</w:t>
      </w:r>
      <w:r w:rsidRPr="007B3865">
        <w:br/>
      </w:r>
      <w:r w:rsidRPr="007B3865">
        <w:br/>
      </w:r>
      <w:r w:rsidRPr="007B3865">
        <w:tab/>
      </w:r>
      <w:proofErr w:type="spellStart"/>
      <w:r w:rsidRPr="007B3865">
        <w:t>СформироватьДвиженияПоВыпуску</w:t>
      </w:r>
      <w:proofErr w:type="spellEnd"/>
      <w:r w:rsidRPr="007B3865">
        <w:t>();</w:t>
      </w:r>
      <w:r w:rsidRPr="007B3865">
        <w:br/>
      </w:r>
      <w:r w:rsidRPr="007B3865">
        <w:tab/>
      </w:r>
      <w:proofErr w:type="spellStart"/>
      <w:r w:rsidRPr="007B3865">
        <w:t>СформироватьДвиженияПоБраку</w:t>
      </w:r>
      <w:proofErr w:type="spellEnd"/>
      <w:r w:rsidRPr="007B3865">
        <w:t>();</w:t>
      </w:r>
      <w:r w:rsidRPr="007B3865">
        <w:br/>
      </w:r>
      <w:r w:rsidRPr="007B3865">
        <w:br/>
      </w:r>
      <w:proofErr w:type="spellStart"/>
      <w:r w:rsidRPr="007B3865">
        <w:t>КонецПроцедуры</w:t>
      </w:r>
      <w:proofErr w:type="spellEnd"/>
    </w:p>
    <w:p w14:paraId="783EFB7E" w14:textId="77777777" w:rsidR="007B3865" w:rsidRPr="007B3865" w:rsidRDefault="007B3865" w:rsidP="007B3865">
      <w:r w:rsidRPr="007B3865">
        <w:t>Такой подход делает модуль проще для доработки и тестирования.</w:t>
      </w:r>
    </w:p>
    <w:p w14:paraId="23430A9C" w14:textId="77777777" w:rsidR="007B3865" w:rsidRPr="007B3865" w:rsidRDefault="007B3865" w:rsidP="007B3865">
      <w:r w:rsidRPr="007B3865">
        <w:pict w14:anchorId="1BB61D0A">
          <v:rect id="_x0000_i1146" style="width:0;height:1.5pt" o:hralign="center" o:hrstd="t" o:hr="t" fillcolor="#a0a0a0" stroked="f"/>
        </w:pict>
      </w:r>
    </w:p>
    <w:p w14:paraId="5DFAC3A2" w14:textId="77777777" w:rsidR="007B3865" w:rsidRPr="007B3865" w:rsidRDefault="007B3865" w:rsidP="007B3865">
      <w:pPr>
        <w:rPr>
          <w:b/>
          <w:bCs/>
        </w:rPr>
      </w:pPr>
      <w:r w:rsidRPr="007B3865">
        <w:rPr>
          <w:b/>
          <w:bCs/>
        </w:rPr>
        <w:t>4. Оптимизация расчетов</w:t>
      </w:r>
    </w:p>
    <w:p w14:paraId="78300A32" w14:textId="77777777" w:rsidR="007B3865" w:rsidRPr="007B3865" w:rsidRDefault="007B3865" w:rsidP="007B3865">
      <w:r w:rsidRPr="007B3865">
        <w:t xml:space="preserve">В документе </w:t>
      </w:r>
      <w:r w:rsidRPr="007B3865">
        <w:rPr>
          <w:b/>
          <w:bCs/>
        </w:rPr>
        <w:t>«</w:t>
      </w:r>
      <w:proofErr w:type="spellStart"/>
      <w:r w:rsidRPr="007B3865">
        <w:rPr>
          <w:b/>
          <w:bCs/>
        </w:rPr>
        <w:t>ПростойОборудования</w:t>
      </w:r>
      <w:proofErr w:type="spellEnd"/>
      <w:r w:rsidRPr="007B3865">
        <w:rPr>
          <w:b/>
          <w:bCs/>
        </w:rPr>
        <w:t>»</w:t>
      </w:r>
      <w:r w:rsidRPr="007B3865">
        <w:t xml:space="preserve"> был оптимизирован расчет длительности простоя. Вместо ручного пересчета в разных местах модуля вычисление было вынесено в одно место.</w:t>
      </w:r>
    </w:p>
    <w:p w14:paraId="66041307" w14:textId="77777777" w:rsidR="007B3865" w:rsidRPr="007B3865" w:rsidRDefault="007B3865" w:rsidP="007B3865">
      <w:r w:rsidRPr="007B3865">
        <w:rPr>
          <w:b/>
          <w:bCs/>
        </w:rPr>
        <w:t>Пример:</w:t>
      </w:r>
    </w:p>
    <w:p w14:paraId="455ADEEA" w14:textId="77777777" w:rsidR="007B3865" w:rsidRPr="007B3865" w:rsidRDefault="007B3865" w:rsidP="007B3865">
      <w:proofErr w:type="spellStart"/>
      <w:r w:rsidRPr="007B3865">
        <w:t>ДлительностьМинут</w:t>
      </w:r>
      <w:proofErr w:type="spellEnd"/>
      <w:r w:rsidRPr="007B3865">
        <w:t xml:space="preserve"> = (</w:t>
      </w:r>
      <w:proofErr w:type="spellStart"/>
      <w:r w:rsidRPr="007B3865">
        <w:t>ВремяОкончания</w:t>
      </w:r>
      <w:proofErr w:type="spellEnd"/>
      <w:r w:rsidRPr="007B3865">
        <w:t xml:space="preserve"> - </w:t>
      </w:r>
      <w:proofErr w:type="spellStart"/>
      <w:r w:rsidRPr="007B3865">
        <w:t>ВремяНачала</w:t>
      </w:r>
      <w:proofErr w:type="spellEnd"/>
      <w:r w:rsidRPr="007B3865">
        <w:t>) * 1440;</w:t>
      </w:r>
    </w:p>
    <w:p w14:paraId="4A269C03" w14:textId="77777777" w:rsidR="007B3865" w:rsidRPr="007B3865" w:rsidRDefault="007B3865" w:rsidP="007B3865">
      <w:r w:rsidRPr="007B3865">
        <w:t>Это позволило избежать повторных вычислений и уменьшить вероятность ошибок.</w:t>
      </w:r>
    </w:p>
    <w:p w14:paraId="463BF33C" w14:textId="77777777" w:rsidR="007B3865" w:rsidRPr="007B3865" w:rsidRDefault="007B3865" w:rsidP="007B3865">
      <w:r w:rsidRPr="007B3865">
        <w:pict w14:anchorId="3484CD58">
          <v:rect id="_x0000_i1147" style="width:0;height:1.5pt" o:hralign="center" o:hrstd="t" o:hr="t" fillcolor="#a0a0a0" stroked="f"/>
        </w:pict>
      </w:r>
    </w:p>
    <w:p w14:paraId="04EF1DF7" w14:textId="77777777" w:rsidR="007B3865" w:rsidRPr="007B3865" w:rsidRDefault="007B3865" w:rsidP="007B3865">
      <w:pPr>
        <w:rPr>
          <w:b/>
          <w:bCs/>
        </w:rPr>
      </w:pPr>
      <w:r w:rsidRPr="007B3865">
        <w:rPr>
          <w:b/>
          <w:bCs/>
        </w:rPr>
        <w:t>5. Добавление проверок перед проведением</w:t>
      </w:r>
    </w:p>
    <w:p w14:paraId="645D460C" w14:textId="77777777" w:rsidR="007B3865" w:rsidRPr="007B3865" w:rsidRDefault="007B3865" w:rsidP="007B3865">
      <w:r w:rsidRPr="007B3865">
        <w:t>Для повышения надежности работы системы были добавлены проверки заполнения обязательных реквизитов перед записью и проведением документов.</w:t>
      </w:r>
    </w:p>
    <w:p w14:paraId="695538D6" w14:textId="77777777" w:rsidR="007B3865" w:rsidRPr="007B3865" w:rsidRDefault="007B3865" w:rsidP="007B3865">
      <w:r w:rsidRPr="007B3865">
        <w:rPr>
          <w:b/>
          <w:bCs/>
        </w:rPr>
        <w:t>Пример:</w:t>
      </w:r>
    </w:p>
    <w:p w14:paraId="05725AF6" w14:textId="77777777" w:rsidR="007B3865" w:rsidRPr="007B3865" w:rsidRDefault="007B3865" w:rsidP="007B3865">
      <w:r w:rsidRPr="007B3865">
        <w:t xml:space="preserve">Если Не </w:t>
      </w:r>
      <w:proofErr w:type="spellStart"/>
      <w:proofErr w:type="gramStart"/>
      <w:r w:rsidRPr="007B3865">
        <w:t>ЗначениеЗаполнено</w:t>
      </w:r>
      <w:proofErr w:type="spellEnd"/>
      <w:r w:rsidRPr="007B3865">
        <w:t>(</w:t>
      </w:r>
      <w:proofErr w:type="gramEnd"/>
      <w:r w:rsidRPr="007B3865">
        <w:t>Участок) Тогда</w:t>
      </w:r>
      <w:r w:rsidRPr="007B3865">
        <w:br/>
      </w:r>
      <w:r w:rsidRPr="007B3865">
        <w:tab/>
        <w:t>Предупреждение("Не заполнен участок");</w:t>
      </w:r>
      <w:r w:rsidRPr="007B3865">
        <w:br/>
      </w:r>
      <w:r w:rsidRPr="007B3865">
        <w:tab/>
        <w:t>Отказ = Истина;</w:t>
      </w:r>
      <w:r w:rsidRPr="007B3865">
        <w:br/>
      </w:r>
      <w:proofErr w:type="spellStart"/>
      <w:r w:rsidRPr="007B3865">
        <w:t>КонецЕсли</w:t>
      </w:r>
      <w:proofErr w:type="spellEnd"/>
      <w:r w:rsidRPr="007B3865">
        <w:t>;</w:t>
      </w:r>
    </w:p>
    <w:p w14:paraId="0F185474" w14:textId="77777777" w:rsidR="007B3865" w:rsidRPr="007B3865" w:rsidRDefault="007B3865" w:rsidP="007B3865">
      <w:r w:rsidRPr="007B3865">
        <w:lastRenderedPageBreak/>
        <w:t>Такие проверки позволяют предотвратить запись некорректных данных в систему.</w:t>
      </w:r>
    </w:p>
    <w:p w14:paraId="336CABC0" w14:textId="77777777" w:rsidR="007B3865" w:rsidRPr="007B3865" w:rsidRDefault="007B3865" w:rsidP="007B3865">
      <w:r w:rsidRPr="007B3865">
        <w:pict w14:anchorId="65C67219">
          <v:rect id="_x0000_i1148" style="width:0;height:1.5pt" o:hralign="center" o:hrstd="t" o:hr="t" fillcolor="#a0a0a0" stroked="f"/>
        </w:pict>
      </w:r>
    </w:p>
    <w:p w14:paraId="6B05B4C5" w14:textId="77777777" w:rsidR="007B3865" w:rsidRPr="007B3865" w:rsidRDefault="007B3865" w:rsidP="007B3865">
      <w:pPr>
        <w:rPr>
          <w:b/>
          <w:bCs/>
        </w:rPr>
      </w:pPr>
      <w:r w:rsidRPr="007B3865">
        <w:rPr>
          <w:b/>
          <w:bCs/>
        </w:rPr>
        <w:t>6. Оптимизация работы с табличными частями</w:t>
      </w:r>
    </w:p>
    <w:p w14:paraId="54F4E978" w14:textId="77777777" w:rsidR="007B3865" w:rsidRPr="007B3865" w:rsidRDefault="007B3865" w:rsidP="007B3865">
      <w:r w:rsidRPr="007B3865">
        <w:t>При обработке табличных частей была упрощена структура обхода строк. Убраны лишние условия, а вычисляемые значения, например отклонение расхода материалов, стали рассчитываться один раз.</w:t>
      </w:r>
    </w:p>
    <w:p w14:paraId="52AD7CD4" w14:textId="77777777" w:rsidR="007B3865" w:rsidRPr="007B3865" w:rsidRDefault="007B3865" w:rsidP="007B3865">
      <w:r w:rsidRPr="007B3865">
        <w:rPr>
          <w:b/>
          <w:bCs/>
        </w:rPr>
        <w:t>Пример:</w:t>
      </w:r>
    </w:p>
    <w:p w14:paraId="649AC1DB" w14:textId="77777777" w:rsidR="007B3865" w:rsidRPr="007B3865" w:rsidRDefault="007B3865" w:rsidP="007B3865">
      <w:proofErr w:type="spellStart"/>
      <w:r w:rsidRPr="007B3865">
        <w:t>ТекСтрока.Отклонение</w:t>
      </w:r>
      <w:proofErr w:type="spellEnd"/>
      <w:r w:rsidRPr="007B3865">
        <w:t xml:space="preserve"> = </w:t>
      </w:r>
      <w:proofErr w:type="spellStart"/>
      <w:r w:rsidRPr="007B3865">
        <w:t>ТекСтрока.Количество</w:t>
      </w:r>
      <w:proofErr w:type="spellEnd"/>
      <w:r w:rsidRPr="007B3865">
        <w:t xml:space="preserve"> - </w:t>
      </w:r>
      <w:proofErr w:type="spellStart"/>
      <w:r w:rsidRPr="007B3865">
        <w:t>ТекСтрока.Норма</w:t>
      </w:r>
      <w:proofErr w:type="spellEnd"/>
      <w:r w:rsidRPr="007B3865">
        <w:t>;</w:t>
      </w:r>
    </w:p>
    <w:p w14:paraId="200BDD88" w14:textId="77777777" w:rsidR="007B3865" w:rsidRPr="007B3865" w:rsidRDefault="007B3865" w:rsidP="007B3865">
      <w:r w:rsidRPr="007B3865">
        <w:t>Это уменьшило количество лишних операций при обработке документа.</w:t>
      </w:r>
    </w:p>
    <w:p w14:paraId="023E5E43" w14:textId="77777777" w:rsidR="007B3865" w:rsidRPr="007B3865" w:rsidRDefault="007B3865" w:rsidP="007B3865">
      <w:r w:rsidRPr="007B3865">
        <w:pict w14:anchorId="09140DB7">
          <v:rect id="_x0000_i1149" style="width:0;height:1.5pt" o:hralign="center" o:hrstd="t" o:hr="t" fillcolor="#a0a0a0" stroked="f"/>
        </w:pict>
      </w:r>
    </w:p>
    <w:p w14:paraId="2DB2D821" w14:textId="77777777" w:rsidR="007B3865" w:rsidRPr="007B3865" w:rsidRDefault="007B3865" w:rsidP="007B3865">
      <w:pPr>
        <w:rPr>
          <w:b/>
          <w:bCs/>
        </w:rPr>
      </w:pPr>
      <w:r w:rsidRPr="007B3865">
        <w:rPr>
          <w:b/>
          <w:bCs/>
        </w:rPr>
        <w:t>7. Улучшение структуры модулей</w:t>
      </w:r>
    </w:p>
    <w:p w14:paraId="411A2EC6" w14:textId="77777777" w:rsidR="007B3865" w:rsidRPr="007B3865" w:rsidRDefault="007B3865" w:rsidP="007B3865">
      <w:r w:rsidRPr="007B3865">
        <w:t>В результате рефакторинга код был сгруппирован по назначению:</w:t>
      </w:r>
    </w:p>
    <w:p w14:paraId="24814908" w14:textId="77777777" w:rsidR="007B3865" w:rsidRPr="007B3865" w:rsidRDefault="007B3865" w:rsidP="007B3865">
      <w:pPr>
        <w:numPr>
          <w:ilvl w:val="0"/>
          <w:numId w:val="3"/>
        </w:numPr>
      </w:pPr>
      <w:r w:rsidRPr="007B3865">
        <w:t xml:space="preserve">отдельно логика проведения документов; </w:t>
      </w:r>
    </w:p>
    <w:p w14:paraId="0EDB8F5A" w14:textId="77777777" w:rsidR="007B3865" w:rsidRPr="007B3865" w:rsidRDefault="007B3865" w:rsidP="007B3865">
      <w:pPr>
        <w:numPr>
          <w:ilvl w:val="0"/>
          <w:numId w:val="3"/>
        </w:numPr>
      </w:pPr>
      <w:r w:rsidRPr="007B3865">
        <w:t xml:space="preserve">отдельно проверки данных; </w:t>
      </w:r>
    </w:p>
    <w:p w14:paraId="18172233" w14:textId="77777777" w:rsidR="007B3865" w:rsidRPr="007B3865" w:rsidRDefault="007B3865" w:rsidP="007B3865">
      <w:pPr>
        <w:numPr>
          <w:ilvl w:val="0"/>
          <w:numId w:val="3"/>
        </w:numPr>
      </w:pPr>
      <w:r w:rsidRPr="007B3865">
        <w:t xml:space="preserve">отдельно расчеты; </w:t>
      </w:r>
    </w:p>
    <w:p w14:paraId="4A87C256" w14:textId="77777777" w:rsidR="007B3865" w:rsidRPr="007B3865" w:rsidRDefault="007B3865" w:rsidP="007B3865">
      <w:pPr>
        <w:numPr>
          <w:ilvl w:val="0"/>
          <w:numId w:val="3"/>
        </w:numPr>
      </w:pPr>
      <w:r w:rsidRPr="007B3865">
        <w:t xml:space="preserve">отдельно вспомогательные процедуры. </w:t>
      </w:r>
    </w:p>
    <w:p w14:paraId="553745D7" w14:textId="77777777" w:rsidR="007B3865" w:rsidRPr="007B3865" w:rsidRDefault="007B3865" w:rsidP="007B3865">
      <w:r w:rsidRPr="007B3865">
        <w:t>Такое разделение делает проект более понятным и удобным для дальнейшей разработки.</w:t>
      </w:r>
    </w:p>
    <w:p w14:paraId="447F38D3" w14:textId="77777777" w:rsidR="007B3865" w:rsidRPr="007B3865" w:rsidRDefault="007B3865" w:rsidP="007B3865">
      <w:r w:rsidRPr="007B3865">
        <w:pict w14:anchorId="615ED6C8">
          <v:rect id="_x0000_i1150" style="width:0;height:1.5pt" o:hralign="center" o:hrstd="t" o:hr="t" fillcolor="#a0a0a0" stroked="f"/>
        </w:pict>
      </w:r>
    </w:p>
    <w:p w14:paraId="5FB3C9D2" w14:textId="77777777" w:rsidR="007B3865" w:rsidRPr="007B3865" w:rsidRDefault="007B3865" w:rsidP="007B3865">
      <w:pPr>
        <w:rPr>
          <w:b/>
          <w:bCs/>
        </w:rPr>
      </w:pPr>
      <w:r w:rsidRPr="007B3865">
        <w:rPr>
          <w:b/>
          <w:bCs/>
        </w:rPr>
        <w:t>Результаты рефакторинга и оптимизации</w:t>
      </w:r>
    </w:p>
    <w:p w14:paraId="0F526EF5" w14:textId="77777777" w:rsidR="007B3865" w:rsidRPr="007B3865" w:rsidRDefault="007B3865" w:rsidP="007B3865">
      <w:r w:rsidRPr="007B3865">
        <w:t>После выполнения рефакторинга были получены следующие результаты:</w:t>
      </w:r>
    </w:p>
    <w:p w14:paraId="68777588" w14:textId="77777777" w:rsidR="007B3865" w:rsidRPr="007B3865" w:rsidRDefault="007B3865" w:rsidP="007B3865">
      <w:pPr>
        <w:numPr>
          <w:ilvl w:val="0"/>
          <w:numId w:val="4"/>
        </w:numPr>
      </w:pPr>
      <w:r w:rsidRPr="007B3865">
        <w:t xml:space="preserve">код стал более читаемым и структурированным; </w:t>
      </w:r>
    </w:p>
    <w:p w14:paraId="49E4DC04" w14:textId="77777777" w:rsidR="007B3865" w:rsidRPr="007B3865" w:rsidRDefault="007B3865" w:rsidP="007B3865">
      <w:pPr>
        <w:numPr>
          <w:ilvl w:val="0"/>
          <w:numId w:val="4"/>
        </w:numPr>
      </w:pPr>
      <w:r w:rsidRPr="007B3865">
        <w:t xml:space="preserve">уменьшилось количество повторяющихся фрагментов; </w:t>
      </w:r>
    </w:p>
    <w:p w14:paraId="6BD957B9" w14:textId="77777777" w:rsidR="007B3865" w:rsidRPr="007B3865" w:rsidRDefault="007B3865" w:rsidP="007B3865">
      <w:pPr>
        <w:numPr>
          <w:ilvl w:val="0"/>
          <w:numId w:val="4"/>
        </w:numPr>
      </w:pPr>
      <w:r w:rsidRPr="007B3865">
        <w:t xml:space="preserve">упростилось сопровождение и изменение конфигурации; </w:t>
      </w:r>
    </w:p>
    <w:p w14:paraId="0C073EFC" w14:textId="77777777" w:rsidR="007B3865" w:rsidRPr="007B3865" w:rsidRDefault="007B3865" w:rsidP="007B3865">
      <w:pPr>
        <w:numPr>
          <w:ilvl w:val="0"/>
          <w:numId w:val="4"/>
        </w:numPr>
      </w:pPr>
      <w:r w:rsidRPr="007B3865">
        <w:t xml:space="preserve">повысилась надежность проведения документов; </w:t>
      </w:r>
    </w:p>
    <w:p w14:paraId="0D07F6E2" w14:textId="77777777" w:rsidR="007B3865" w:rsidRPr="007B3865" w:rsidRDefault="007B3865" w:rsidP="007B3865">
      <w:pPr>
        <w:numPr>
          <w:ilvl w:val="0"/>
          <w:numId w:val="4"/>
        </w:numPr>
      </w:pPr>
      <w:r w:rsidRPr="007B3865">
        <w:t xml:space="preserve">ускорилась обработка данных в документах и регистрах; </w:t>
      </w:r>
    </w:p>
    <w:p w14:paraId="0596EB76" w14:textId="77777777" w:rsidR="007B3865" w:rsidRDefault="007B3865" w:rsidP="007B3865">
      <w:pPr>
        <w:numPr>
          <w:ilvl w:val="0"/>
          <w:numId w:val="4"/>
        </w:numPr>
      </w:pPr>
      <w:r w:rsidRPr="007B3865">
        <w:t xml:space="preserve">улучшилось качество программного продукта в целом. </w:t>
      </w:r>
    </w:p>
    <w:p w14:paraId="53E00A31" w14:textId="77777777" w:rsidR="007B3865" w:rsidRDefault="007B3865" w:rsidP="007B3865"/>
    <w:p w14:paraId="2CB9E1D5" w14:textId="77777777" w:rsidR="007B3865" w:rsidRDefault="007B3865" w:rsidP="007B3865"/>
    <w:p w14:paraId="563B404F" w14:textId="77777777" w:rsidR="007B3865" w:rsidRPr="007B3865" w:rsidRDefault="007B3865" w:rsidP="007B3865"/>
    <w:p w14:paraId="09D3B98E" w14:textId="77777777" w:rsidR="007B3865" w:rsidRPr="007B3865" w:rsidRDefault="007B3865" w:rsidP="007B3865">
      <w:pPr>
        <w:rPr>
          <w:b/>
          <w:bCs/>
        </w:rPr>
      </w:pPr>
      <w:r w:rsidRPr="007B3865">
        <w:rPr>
          <w:b/>
          <w:bCs/>
        </w:rPr>
        <w:lastRenderedPageBreak/>
        <w:t>Вывод</w:t>
      </w:r>
    </w:p>
    <w:p w14:paraId="1F84FAF2" w14:textId="2E4132B8" w:rsidR="007B3865" w:rsidRDefault="007B3865">
      <w:r w:rsidRPr="007B3865">
        <w:t>В рамках задания был выполнен рефакторинг и оптимизация кода конфигурации 1</w:t>
      </w:r>
      <w:proofErr w:type="gramStart"/>
      <w:r w:rsidRPr="007B3865">
        <w:t>С:Предприятие</w:t>
      </w:r>
      <w:proofErr w:type="gramEnd"/>
      <w:r w:rsidRPr="007B3865">
        <w:t xml:space="preserve"> 8.3. Проведенные изменения позволили улучшить структуру программных модулей, сделать код более понятным, уменьшить дублирование и повысить эффективность работы системы. Результаты рефакторинга положительно повлияли на удобство сопровождения и дальнейшего развития программного обеспечения.</w:t>
      </w:r>
    </w:p>
    <w:sectPr w:rsidR="007B3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87C"/>
    <w:multiLevelType w:val="multilevel"/>
    <w:tmpl w:val="3B6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76949"/>
    <w:multiLevelType w:val="multilevel"/>
    <w:tmpl w:val="BA9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E4DD9"/>
    <w:multiLevelType w:val="multilevel"/>
    <w:tmpl w:val="6AD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B4769"/>
    <w:multiLevelType w:val="multilevel"/>
    <w:tmpl w:val="7960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405199">
    <w:abstractNumId w:val="3"/>
  </w:num>
  <w:num w:numId="2" w16cid:durableId="930817595">
    <w:abstractNumId w:val="1"/>
  </w:num>
  <w:num w:numId="3" w16cid:durableId="1774737539">
    <w:abstractNumId w:val="0"/>
  </w:num>
  <w:num w:numId="4" w16cid:durableId="1559433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45"/>
    <w:rsid w:val="00431845"/>
    <w:rsid w:val="004B6E11"/>
    <w:rsid w:val="007B3865"/>
    <w:rsid w:val="00E73648"/>
    <w:rsid w:val="00F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F786"/>
  <w15:chartTrackingRefBased/>
  <w15:docId w15:val="{63F2EACA-47D4-4A85-8209-092F9B9A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8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8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8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8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8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8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8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8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8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8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6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5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83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35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1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1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82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1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94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4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4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6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9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9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37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8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00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24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2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2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06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2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56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5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4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4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5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6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3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4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60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4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0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8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5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1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3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6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1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0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7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5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3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0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7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3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3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9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0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7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0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2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7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5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3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1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2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25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6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4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razdva</dc:creator>
  <cp:keywords/>
  <dc:description/>
  <cp:lastModifiedBy>razdva</cp:lastModifiedBy>
  <cp:revision>2</cp:revision>
  <dcterms:created xsi:type="dcterms:W3CDTF">2026-04-08T12:18:00Z</dcterms:created>
  <dcterms:modified xsi:type="dcterms:W3CDTF">2026-04-08T12:19:00Z</dcterms:modified>
</cp:coreProperties>
</file>