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381D8F1" w:rsidR="0035477D" w:rsidRDefault="0035477D" w:rsidP="00FD6CAC">
      <w:pPr>
        <w:spacing w:line="360" w:lineRule="auto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60B63033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7303AE">
        <w:rPr>
          <w:b/>
          <w:sz w:val="28"/>
          <w:szCs w:val="28"/>
        </w:rPr>
        <w:t>Управление производственными заданиями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2034C134" w:rsidR="0035477D" w:rsidRPr="00604D9E" w:rsidRDefault="00FD6CAC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Кислицын Роман Алексеевич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2B22DCEA" w:rsidR="00F326C3" w:rsidRPr="00F326C3" w:rsidRDefault="00FD6CA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05B57CBD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D6CAC">
        <w:rPr>
          <w:i/>
          <w:color w:val="000000"/>
          <w:sz w:val="28"/>
          <w:szCs w:val="28"/>
        </w:rPr>
        <w:t>Титов Сергей Николаевич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32A20F92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F3BCA22" w14:textId="77777777" w:rsidR="0035477D" w:rsidRDefault="0035477D" w:rsidP="0035477D">
      <w:pPr>
        <w:ind w:left="5529"/>
        <w:jc w:val="center"/>
      </w:pPr>
    </w:p>
    <w:p w14:paraId="33C67E00" w14:textId="77777777" w:rsidR="0035477D" w:rsidRDefault="0035477D" w:rsidP="0035477D">
      <w:pPr>
        <w:ind w:left="4500"/>
      </w:pPr>
    </w:p>
    <w:p w14:paraId="0BC18336" w14:textId="7AFF0756" w:rsidR="0035477D" w:rsidRDefault="0035477D" w:rsidP="00FD6CAC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  <w:r>
        <w:rPr>
          <w:sz w:val="28"/>
          <w:szCs w:val="28"/>
        </w:rPr>
        <w:br w:type="page"/>
      </w:r>
    </w:p>
    <w:p w14:paraId="19D36398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DA081CD" w14:textId="77777777" w:rsidR="0035477D" w:rsidRDefault="0035477D" w:rsidP="0035477D">
      <w:pPr>
        <w:jc w:val="center"/>
        <w:rPr>
          <w:sz w:val="28"/>
          <w:szCs w:val="28"/>
        </w:rPr>
      </w:pPr>
    </w:p>
    <w:p w14:paraId="71A08F87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7AF2A2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55EFDFA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6E649F5A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25421FAE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74C623E9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05C8958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290DDDC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Рефакторинг 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оптимизации  программного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кода</w:t>
      </w:r>
    </w:p>
    <w:p w14:paraId="14029315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41D15A6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Проверка работоспособности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 модуля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мобильном устройстве или эмуляторе</w:t>
      </w:r>
    </w:p>
    <w:p w14:paraId="17861017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2400B3" w14:textId="38A2E96D" w:rsidR="00FD6CAC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</w:t>
      </w:r>
      <w:proofErr w:type="gramStart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  мобильного</w:t>
      </w:r>
      <w:proofErr w:type="gramEnd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5CE1DA48" w14:textId="77777777" w:rsidR="00FD6CAC" w:rsidRDefault="00FD6CA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DDEF4E0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7303AE">
        <w:rPr>
          <w:b/>
          <w:bCs/>
          <w:kern w:val="36"/>
          <w:sz w:val="28"/>
          <w:szCs w:val="28"/>
        </w:rPr>
        <w:lastRenderedPageBreak/>
        <w:t>1. Сведения об организации (базе практики)</w:t>
      </w:r>
    </w:p>
    <w:p w14:paraId="5D6503D3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Производственная практика проходила на условном предприятии — спичечной фабрике ООО «СФ Белка-Фаворит».</w:t>
      </w:r>
    </w:p>
    <w:p w14:paraId="07509650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Основным видом деятельности предприятия является производство спичечной продукции. Производственный процесс включает следующие этапы:</w:t>
      </w:r>
    </w:p>
    <w:p w14:paraId="39A33AAD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подготовка древесного сырья; </w:t>
      </w:r>
    </w:p>
    <w:p w14:paraId="460EE0DB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изготовление заготовок; </w:t>
      </w:r>
    </w:p>
    <w:p w14:paraId="43D4FB83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нанесение воспламеняющегося состава; </w:t>
      </w:r>
    </w:p>
    <w:p w14:paraId="5CC1B524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сушка продукции; </w:t>
      </w:r>
    </w:p>
    <w:p w14:paraId="0E4F1D24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упаковка готовых изделий. </w:t>
      </w:r>
    </w:p>
    <w:p w14:paraId="0C1DB99C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Производство осуществляется на автоматизированных линиях, которые работают в сменном режиме. На предприятии задействованы различные категории сотрудников: операторы, мастера, технологи и кладовщики.</w:t>
      </w:r>
    </w:p>
    <w:p w14:paraId="6B664CBE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В процессе производственной деятельности возникает необходимость ведения учета:</w:t>
      </w:r>
    </w:p>
    <w:p w14:paraId="4E9B0245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объема выпуска продукции; </w:t>
      </w:r>
    </w:p>
    <w:p w14:paraId="2BB2E49D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простоев оборудования; </w:t>
      </w:r>
    </w:p>
    <w:p w14:paraId="08F922D2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расхода материалов; </w:t>
      </w:r>
    </w:p>
    <w:p w14:paraId="58B98637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брака продукции. </w:t>
      </w:r>
    </w:p>
    <w:p w14:paraId="605EC119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Для повышения эффективности управления производственными процессами была разработана информационная система на платформе 1С.</w:t>
      </w:r>
    </w:p>
    <w:p w14:paraId="56EE93C9" w14:textId="77777777" w:rsidR="00FD6CAC" w:rsidRPr="00354145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354145">
        <w:rPr>
          <w:b/>
          <w:bCs/>
          <w:kern w:val="36"/>
          <w:sz w:val="28"/>
          <w:szCs w:val="28"/>
        </w:rPr>
        <w:t>2. Разработка и анализ технического задания</w:t>
      </w:r>
    </w:p>
    <w:p w14:paraId="68B360F6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В ходе выполнения практики было разработано техническое задание.</w:t>
      </w:r>
    </w:p>
    <w:p w14:paraId="449BAF09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Основные функции системы:</w:t>
      </w:r>
    </w:p>
    <w:p w14:paraId="2396B4CD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выработки продукции; </w:t>
      </w:r>
    </w:p>
    <w:p w14:paraId="67A2EFB7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простоев оборудования; </w:t>
      </w:r>
    </w:p>
    <w:p w14:paraId="70D3381D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расхода материалов; </w:t>
      </w:r>
    </w:p>
    <w:p w14:paraId="721C9B4E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брака продукции; </w:t>
      </w:r>
    </w:p>
    <w:p w14:paraId="4E7EF965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формирование отчетности. </w:t>
      </w:r>
    </w:p>
    <w:p w14:paraId="78326D7B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Нефункциональные требования:</w:t>
      </w:r>
    </w:p>
    <w:p w14:paraId="419F0710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удобство интерфейса; </w:t>
      </w:r>
    </w:p>
    <w:p w14:paraId="0CDEC290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надежность хранения данных; </w:t>
      </w:r>
    </w:p>
    <w:p w14:paraId="58DAC84E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lastRenderedPageBreak/>
        <w:t xml:space="preserve">многопользовательская работа; </w:t>
      </w:r>
    </w:p>
    <w:p w14:paraId="5C4348CD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возможность работы через веб. </w:t>
      </w:r>
    </w:p>
    <w:p w14:paraId="1C4CD2F7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Пользователи системы:</w:t>
      </w:r>
    </w:p>
    <w:p w14:paraId="4A461630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оператор; </w:t>
      </w:r>
    </w:p>
    <w:p w14:paraId="7DCDFBB6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мастер; </w:t>
      </w:r>
    </w:p>
    <w:p w14:paraId="623E71DF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технолог; </w:t>
      </w:r>
    </w:p>
    <w:p w14:paraId="10A3627D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кладовщик; </w:t>
      </w:r>
    </w:p>
    <w:p w14:paraId="67060D28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руководитель. </w:t>
      </w:r>
    </w:p>
    <w:p w14:paraId="6E3396C3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Техническое задание определило структуру и функциональность системы.</w:t>
      </w:r>
    </w:p>
    <w:p w14:paraId="1F1AAA86" w14:textId="77777777" w:rsidR="00FD6CAC" w:rsidRPr="00354145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354145">
        <w:rPr>
          <w:b/>
          <w:bCs/>
          <w:kern w:val="36"/>
          <w:sz w:val="28"/>
          <w:szCs w:val="28"/>
        </w:rPr>
        <w:t>3. Разработка программного модуля по алгоритму</w:t>
      </w:r>
    </w:p>
    <w:p w14:paraId="34C1191E" w14:textId="77777777" w:rsidR="007303AE" w:rsidRPr="007303AE" w:rsidRDefault="007303AE" w:rsidP="00354145">
      <w:p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>Разработка выполнялась на платформе 1</w:t>
      </w:r>
      <w:proofErr w:type="gramStart"/>
      <w:r w:rsidRPr="007303AE">
        <w:rPr>
          <w:sz w:val="28"/>
          <w:szCs w:val="28"/>
        </w:rPr>
        <w:t>С:Предприятие</w:t>
      </w:r>
      <w:proofErr w:type="gramEnd"/>
      <w:r w:rsidRPr="007303AE">
        <w:rPr>
          <w:sz w:val="28"/>
          <w:szCs w:val="28"/>
        </w:rPr>
        <w:t xml:space="preserve"> 8.3.</w:t>
      </w:r>
    </w:p>
    <w:p w14:paraId="6EED5E26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Были реализованы следующие объекты:</w:t>
      </w:r>
    </w:p>
    <w:p w14:paraId="2341D83C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Справочники:</w:t>
      </w:r>
    </w:p>
    <w:p w14:paraId="30113629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Номенклатура </w:t>
      </w:r>
    </w:p>
    <w:p w14:paraId="1F579DDC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Виды продукции </w:t>
      </w:r>
    </w:p>
    <w:p w14:paraId="7F4FC806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Участки </w:t>
      </w:r>
    </w:p>
    <w:p w14:paraId="32B99CD8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Линии </w:t>
      </w:r>
    </w:p>
    <w:p w14:paraId="15C2DE51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Сотрудники </w:t>
      </w:r>
    </w:p>
    <w:p w14:paraId="6FD786B7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Склады </w:t>
      </w:r>
    </w:p>
    <w:p w14:paraId="3A580AA6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Причины простоев </w:t>
      </w:r>
    </w:p>
    <w:p w14:paraId="5E9D58FF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Дефекты </w:t>
      </w:r>
    </w:p>
    <w:p w14:paraId="556C0E8B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Документы:</w:t>
      </w:r>
    </w:p>
    <w:p w14:paraId="2D76D785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СуточнаяВыработка</w:t>
      </w:r>
      <w:proofErr w:type="spellEnd"/>
      <w:r w:rsidRPr="007303AE">
        <w:rPr>
          <w:sz w:val="28"/>
          <w:szCs w:val="28"/>
        </w:rPr>
        <w:t xml:space="preserve"> </w:t>
      </w:r>
    </w:p>
    <w:p w14:paraId="4336C7CF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ВыработкаПоСмене</w:t>
      </w:r>
      <w:proofErr w:type="spellEnd"/>
      <w:r w:rsidRPr="007303AE">
        <w:rPr>
          <w:sz w:val="28"/>
          <w:szCs w:val="28"/>
        </w:rPr>
        <w:t xml:space="preserve"> </w:t>
      </w:r>
    </w:p>
    <w:p w14:paraId="279C1669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ПростойОборудования</w:t>
      </w:r>
      <w:proofErr w:type="spellEnd"/>
      <w:r w:rsidRPr="007303AE">
        <w:rPr>
          <w:sz w:val="28"/>
          <w:szCs w:val="28"/>
        </w:rPr>
        <w:t xml:space="preserve"> </w:t>
      </w:r>
    </w:p>
    <w:p w14:paraId="2A147531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РасходМатериалов</w:t>
      </w:r>
      <w:proofErr w:type="spellEnd"/>
      <w:r w:rsidRPr="007303AE">
        <w:rPr>
          <w:sz w:val="28"/>
          <w:szCs w:val="28"/>
        </w:rPr>
        <w:t xml:space="preserve"> </w:t>
      </w:r>
    </w:p>
    <w:p w14:paraId="6DE0915F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ПриходГотовойПродукции</w:t>
      </w:r>
      <w:proofErr w:type="spellEnd"/>
      <w:r w:rsidRPr="007303AE">
        <w:rPr>
          <w:sz w:val="28"/>
          <w:szCs w:val="28"/>
        </w:rPr>
        <w:t xml:space="preserve"> </w:t>
      </w:r>
    </w:p>
    <w:p w14:paraId="5B35C8AB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РегистрацияБрака</w:t>
      </w:r>
      <w:proofErr w:type="spellEnd"/>
      <w:r w:rsidRPr="007303AE">
        <w:rPr>
          <w:sz w:val="28"/>
          <w:szCs w:val="28"/>
        </w:rPr>
        <w:t xml:space="preserve"> </w:t>
      </w:r>
    </w:p>
    <w:p w14:paraId="39603C56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Регистры:</w:t>
      </w:r>
    </w:p>
    <w:p w14:paraId="3BF77E84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ОстаткиМатериалов</w:t>
      </w:r>
      <w:proofErr w:type="spellEnd"/>
      <w:r w:rsidRPr="007303AE">
        <w:rPr>
          <w:sz w:val="28"/>
          <w:szCs w:val="28"/>
        </w:rPr>
        <w:t xml:space="preserve"> </w:t>
      </w:r>
    </w:p>
    <w:p w14:paraId="20BD6E8A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ВыпускПродукции</w:t>
      </w:r>
      <w:proofErr w:type="spellEnd"/>
      <w:r w:rsidRPr="007303AE">
        <w:rPr>
          <w:sz w:val="28"/>
          <w:szCs w:val="28"/>
        </w:rPr>
        <w:t xml:space="preserve"> </w:t>
      </w:r>
    </w:p>
    <w:p w14:paraId="1E465CC8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УчетБрака</w:t>
      </w:r>
      <w:proofErr w:type="spellEnd"/>
      <w:r w:rsidRPr="007303AE">
        <w:rPr>
          <w:sz w:val="28"/>
          <w:szCs w:val="28"/>
        </w:rPr>
        <w:t xml:space="preserve"> </w:t>
      </w:r>
    </w:p>
    <w:p w14:paraId="0C62246C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lastRenderedPageBreak/>
        <w:t>ПростоиОборудования</w:t>
      </w:r>
      <w:proofErr w:type="spellEnd"/>
      <w:r w:rsidRPr="007303AE">
        <w:rPr>
          <w:sz w:val="28"/>
          <w:szCs w:val="28"/>
        </w:rPr>
        <w:t xml:space="preserve"> </w:t>
      </w:r>
    </w:p>
    <w:p w14:paraId="2C1C0CD1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proofErr w:type="spellStart"/>
      <w:r w:rsidRPr="007303AE">
        <w:rPr>
          <w:sz w:val="28"/>
          <w:szCs w:val="28"/>
        </w:rPr>
        <w:t>НормыРасхода</w:t>
      </w:r>
      <w:proofErr w:type="spellEnd"/>
      <w:r w:rsidRPr="007303AE">
        <w:rPr>
          <w:sz w:val="28"/>
          <w:szCs w:val="28"/>
        </w:rPr>
        <w:t xml:space="preserve"> </w:t>
      </w:r>
    </w:p>
    <w:p w14:paraId="4B246FA3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Алгоритм работы системы:</w:t>
      </w:r>
    </w:p>
    <w:p w14:paraId="4FDBA584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Ввод данных пользователем </w:t>
      </w:r>
    </w:p>
    <w:p w14:paraId="3869A8F9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Проверка заполнения </w:t>
      </w:r>
    </w:p>
    <w:p w14:paraId="48842123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Проведение документа </w:t>
      </w:r>
    </w:p>
    <w:p w14:paraId="0FF81CE6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Запись данных в регистры </w:t>
      </w:r>
    </w:p>
    <w:p w14:paraId="3C796D96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>Формирование отчетности</w:t>
      </w:r>
    </w:p>
    <w:p w14:paraId="2677A47C" w14:textId="3CF9DFF0" w:rsidR="00FD6CAC" w:rsidRPr="00354145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354145">
        <w:rPr>
          <w:sz w:val="28"/>
          <w:szCs w:val="28"/>
        </w:rPr>
        <w:t>Была разработана структура базы данных, ER-диаграмма (Рисунок 1) и UML-</w:t>
      </w:r>
      <w:proofErr w:type="gramStart"/>
      <w:r w:rsidRPr="00354145">
        <w:rPr>
          <w:sz w:val="28"/>
          <w:szCs w:val="28"/>
        </w:rPr>
        <w:t>диаграмма(</w:t>
      </w:r>
      <w:proofErr w:type="gramEnd"/>
      <w:r w:rsidRPr="00354145">
        <w:rPr>
          <w:sz w:val="28"/>
          <w:szCs w:val="28"/>
        </w:rPr>
        <w:t>Рисунок 2).</w:t>
      </w:r>
    </w:p>
    <w:p w14:paraId="5910C557" w14:textId="736F7B8F" w:rsidR="00FD6CAC" w:rsidRDefault="00FD6CAC" w:rsidP="00354145">
      <w:pPr>
        <w:spacing w:line="360" w:lineRule="auto"/>
        <w:rPr>
          <w:sz w:val="28"/>
          <w:szCs w:val="28"/>
        </w:rPr>
      </w:pPr>
    </w:p>
    <w:p w14:paraId="16E41ECE" w14:textId="1CFD88E1" w:rsidR="00FD6CAC" w:rsidRDefault="00C90AE0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933711" wp14:editId="70DE6544">
            <wp:extent cx="3647917" cy="2333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17 апр. 2026 г., 10_03_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41" cy="2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DDB4" w14:textId="7716543F" w:rsidR="00C90AE0" w:rsidRPr="00C90AE0" w:rsidRDefault="00C90AE0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ER-</w:t>
      </w:r>
      <w:r>
        <w:rPr>
          <w:sz w:val="28"/>
          <w:szCs w:val="28"/>
        </w:rPr>
        <w:t>диаграмма</w:t>
      </w:r>
    </w:p>
    <w:p w14:paraId="493CD8F4" w14:textId="5505A212" w:rsidR="00FD6CAC" w:rsidRDefault="00FD6CAC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39D5C1" wp14:editId="5E288F13">
            <wp:extent cx="3670555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444" cy="23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6208" w14:textId="76A898C6" w:rsidR="00FD6CAC" w:rsidRPr="00FD6CAC" w:rsidRDefault="00FD6CAC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2- UML Диаграмма</w:t>
      </w:r>
    </w:p>
    <w:p w14:paraId="50577DAB" w14:textId="77777777" w:rsidR="00FD6CAC" w:rsidRPr="00FD6CAC" w:rsidRDefault="00FD6CAC" w:rsidP="00354145">
      <w:pPr>
        <w:spacing w:line="360" w:lineRule="auto"/>
        <w:rPr>
          <w:sz w:val="28"/>
          <w:szCs w:val="28"/>
        </w:rPr>
      </w:pPr>
    </w:p>
    <w:p w14:paraId="56EE032F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4. Оформление документации на программный модуль</w:t>
      </w:r>
    </w:p>
    <w:p w14:paraId="0C0CFD28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В процессе разработки была подготовлена документация:</w:t>
      </w:r>
    </w:p>
    <w:p w14:paraId="6958A02D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lastRenderedPageBreak/>
        <w:t xml:space="preserve">техническое задание; </w:t>
      </w:r>
    </w:p>
    <w:p w14:paraId="0805C47B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описание структуры базы данных; </w:t>
      </w:r>
    </w:p>
    <w:p w14:paraId="604F45E6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описание объектов конфигурации; </w:t>
      </w:r>
    </w:p>
    <w:p w14:paraId="5C3970A1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инструкции пользователя. </w:t>
      </w:r>
    </w:p>
    <w:p w14:paraId="22A2B5CB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Документация обеспечивает понимание работы системы и облегчает её использование.</w:t>
      </w:r>
    </w:p>
    <w:p w14:paraId="4B88B460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5. Выполнение отладки программного модуля</w:t>
      </w:r>
    </w:p>
    <w:p w14:paraId="127FFA20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Отладка включала:</w:t>
      </w:r>
    </w:p>
    <w:p w14:paraId="52AB5BD1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проверку корректности ввода данных; </w:t>
      </w:r>
    </w:p>
    <w:p w14:paraId="12EE31A0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исправление ошибок проведения; </w:t>
      </w:r>
    </w:p>
    <w:p w14:paraId="56F292A7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настройку взаимодействия с регистрами; </w:t>
      </w:r>
    </w:p>
    <w:p w14:paraId="32F0EE1B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устранение ошибок метаданных. </w:t>
      </w:r>
    </w:p>
    <w:p w14:paraId="5FEB48B0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Были устранены:</w:t>
      </w:r>
    </w:p>
    <w:p w14:paraId="605081B2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ошибки отсутствия регистраторов; </w:t>
      </w:r>
    </w:p>
    <w:p w14:paraId="0B8C69E0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ошибки подсистем; </w:t>
      </w:r>
    </w:p>
    <w:p w14:paraId="24C6728B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ошибки прав доступа.</w:t>
      </w:r>
    </w:p>
    <w:p w14:paraId="09A97A16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6. Выполнение тестирования программного модуля</w:t>
      </w:r>
    </w:p>
    <w:p w14:paraId="45BD43C2" w14:textId="65B7E1D9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Тестирование проводилось с использованием тест-кейсов.</w:t>
      </w:r>
      <w:r w:rsidR="007303AE">
        <w:rPr>
          <w:sz w:val="28"/>
          <w:szCs w:val="28"/>
        </w:rPr>
        <w:t xml:space="preserve"> (Рисунок 3 - Рисунок 4)</w:t>
      </w:r>
    </w:p>
    <w:p w14:paraId="08DD31F0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Проверялись:</w:t>
      </w:r>
    </w:p>
    <w:p w14:paraId="28D16A1A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создание документов; </w:t>
      </w:r>
    </w:p>
    <w:p w14:paraId="04E03DD7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проведение документов; </w:t>
      </w:r>
    </w:p>
    <w:p w14:paraId="29B12524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работа форм; </w:t>
      </w:r>
    </w:p>
    <w:p w14:paraId="0BEAAD39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запись данных в регистры; </w:t>
      </w:r>
    </w:p>
    <w:p w14:paraId="4A674752" w14:textId="2D79BB8C" w:rsid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корректность интерфейса. </w:t>
      </w:r>
    </w:p>
    <w:p w14:paraId="5A4B0ECD" w14:textId="5C2E6FCE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41A5C" wp14:editId="2C2E38F9">
            <wp:extent cx="4648200" cy="3061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618" cy="306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1835" w14:textId="713D2019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</w:t>
      </w:r>
      <w:proofErr w:type="gramStart"/>
      <w:r>
        <w:rPr>
          <w:sz w:val="28"/>
          <w:szCs w:val="28"/>
        </w:rPr>
        <w:t>–  Пример</w:t>
      </w:r>
      <w:proofErr w:type="gramEnd"/>
      <w:r>
        <w:rPr>
          <w:sz w:val="28"/>
          <w:szCs w:val="28"/>
        </w:rPr>
        <w:t xml:space="preserve"> Тест Кейса</w:t>
      </w:r>
    </w:p>
    <w:p w14:paraId="296E28A5" w14:textId="09E9A93C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0E25C8" wp14:editId="7EF31686">
            <wp:extent cx="5317613" cy="228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030" cy="22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497F" w14:textId="5259B358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Пример Тест Кейса</w:t>
      </w:r>
    </w:p>
    <w:p w14:paraId="449F662C" w14:textId="7E7BB794" w:rsidR="00F311BC" w:rsidRPr="00FD6CAC" w:rsidRDefault="00F311BC" w:rsidP="00354145">
      <w:pPr>
        <w:spacing w:line="360" w:lineRule="auto"/>
        <w:ind w:left="720"/>
        <w:jc w:val="center"/>
        <w:rPr>
          <w:sz w:val="28"/>
          <w:szCs w:val="28"/>
        </w:rPr>
      </w:pPr>
    </w:p>
    <w:p w14:paraId="7727FBE3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7. Оформление результатов тестирования</w:t>
      </w:r>
    </w:p>
    <w:p w14:paraId="53F73145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По результатам тестирования установлено:</w:t>
      </w:r>
    </w:p>
    <w:p w14:paraId="4D29FD01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система работает корректно; </w:t>
      </w:r>
    </w:p>
    <w:p w14:paraId="5EDC0081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ошибки отсутствуют; </w:t>
      </w:r>
    </w:p>
    <w:p w14:paraId="390C3958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данные сохраняются и обрабатываются правильно; </w:t>
      </w:r>
    </w:p>
    <w:p w14:paraId="263AD8AE" w14:textId="1DA56C3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функциональность соответствует техническому заданию. </w:t>
      </w:r>
    </w:p>
    <w:p w14:paraId="3A9741E9" w14:textId="08036C73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8. Рефакторинг и оптимизация программного кода</w:t>
      </w:r>
      <w:r w:rsidR="007303AE">
        <w:rPr>
          <w:b/>
          <w:bCs/>
          <w:kern w:val="36"/>
          <w:sz w:val="28"/>
          <w:szCs w:val="28"/>
        </w:rPr>
        <w:t xml:space="preserve"> (Рисунок 5 – Рисунок 6)</w:t>
      </w:r>
    </w:p>
    <w:p w14:paraId="57C8520C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В ходе разработки был выполнен рефакторинг:</w:t>
      </w:r>
    </w:p>
    <w:p w14:paraId="3B007E5C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устранено дублирование кода; </w:t>
      </w:r>
    </w:p>
    <w:p w14:paraId="1CFC6DC2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улучшено именование переменных; </w:t>
      </w:r>
    </w:p>
    <w:p w14:paraId="1B0B7941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код разбит на логические процедуры; </w:t>
      </w:r>
    </w:p>
    <w:p w14:paraId="22377AEC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lastRenderedPageBreak/>
        <w:t xml:space="preserve">добавлены проверки данных; </w:t>
      </w:r>
    </w:p>
    <w:p w14:paraId="45736E13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оптимизированы вычисления. </w:t>
      </w:r>
    </w:p>
    <w:p w14:paraId="7852AD8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Это повысило:</w:t>
      </w:r>
    </w:p>
    <w:p w14:paraId="16D84A6C" w14:textId="77777777" w:rsidR="00FD6CAC" w:rsidRP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производительность системы; </w:t>
      </w:r>
    </w:p>
    <w:p w14:paraId="02ABC936" w14:textId="77777777" w:rsidR="00FD6CAC" w:rsidRP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читаемость кода; </w:t>
      </w:r>
    </w:p>
    <w:p w14:paraId="69372F36" w14:textId="02E6E688" w:rsid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удобство сопровождения. </w:t>
      </w:r>
    </w:p>
    <w:p w14:paraId="22EAF897" w14:textId="686C5204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93417E" wp14:editId="27193686">
            <wp:extent cx="3649345" cy="31235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692" cy="312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EFE7" w14:textId="6912E9BA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Пример рефакторинга кода</w:t>
      </w:r>
    </w:p>
    <w:p w14:paraId="58CAF9D3" w14:textId="34EEE050" w:rsidR="00F311BC" w:rsidRDefault="00F311BC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203D7F" wp14:editId="46CEF014">
            <wp:extent cx="6230620" cy="25768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694" cy="25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3067" w14:textId="22E20EC5" w:rsidR="00F311BC" w:rsidRPr="00FD6CAC" w:rsidRDefault="00F311BC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Пример рефакторинга кода</w:t>
      </w:r>
    </w:p>
    <w:p w14:paraId="051B2654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9. Разработка программного модуля для мобильного устройства</w:t>
      </w:r>
    </w:p>
    <w:p w14:paraId="7D9A13B8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Мобильное приложение не разрабатывалось.</w:t>
      </w:r>
    </w:p>
    <w:p w14:paraId="065C559D" w14:textId="4BC90D1A" w:rsid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Вместо этого был реализован веб-доступ через Apache, что позволяет работать с системой через браузер на любом устройстве.</w:t>
      </w:r>
      <w:r w:rsidR="00354145" w:rsidRPr="00354145">
        <w:rPr>
          <w:sz w:val="28"/>
          <w:szCs w:val="28"/>
        </w:rPr>
        <w:t xml:space="preserve"> </w:t>
      </w:r>
      <w:r w:rsidR="00354145">
        <w:rPr>
          <w:sz w:val="28"/>
          <w:szCs w:val="28"/>
          <w:lang w:val="en-US"/>
        </w:rPr>
        <w:t>(</w:t>
      </w:r>
      <w:r w:rsidR="00354145">
        <w:rPr>
          <w:sz w:val="28"/>
          <w:szCs w:val="28"/>
        </w:rPr>
        <w:t>Рисунок 7)</w:t>
      </w:r>
    </w:p>
    <w:p w14:paraId="0DBF286C" w14:textId="46398DAF" w:rsidR="00354145" w:rsidRDefault="00354145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2C28F6" wp14:editId="07814E8D">
            <wp:extent cx="4133850" cy="21033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831" cy="21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134A" w14:textId="50C64C89" w:rsidR="00354145" w:rsidRPr="00354145" w:rsidRDefault="00354145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7 - </w:t>
      </w:r>
      <w:r w:rsidRPr="00FD6CAC">
        <w:rPr>
          <w:sz w:val="28"/>
          <w:szCs w:val="28"/>
        </w:rPr>
        <w:t>веб-доступ через Apache</w:t>
      </w:r>
    </w:p>
    <w:p w14:paraId="10628979" w14:textId="77777777" w:rsidR="00F311BC" w:rsidRPr="00FD6CAC" w:rsidRDefault="00F311BC" w:rsidP="00354145">
      <w:pPr>
        <w:spacing w:line="360" w:lineRule="auto"/>
        <w:rPr>
          <w:sz w:val="28"/>
          <w:szCs w:val="28"/>
        </w:rPr>
      </w:pPr>
    </w:p>
    <w:p w14:paraId="1F4D27E0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10. Проверка работоспособности программного модуля</w:t>
      </w:r>
    </w:p>
    <w:p w14:paraId="6DFF8CEC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Проверка проводилась через веб-клиент:</w:t>
      </w:r>
    </w:p>
    <w:p w14:paraId="7FCE1DAF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система открывается по адресу сервера; </w:t>
      </w:r>
    </w:p>
    <w:p w14:paraId="2155CEC4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корректно отображаются формы; </w:t>
      </w:r>
    </w:p>
    <w:p w14:paraId="73EA0958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выполняются все операции; </w:t>
      </w:r>
    </w:p>
    <w:p w14:paraId="59030BF8" w14:textId="0617F803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данные сохраняются. </w:t>
      </w:r>
    </w:p>
    <w:p w14:paraId="64EF0F38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11. Заключение</w:t>
      </w:r>
    </w:p>
    <w:p w14:paraId="4227C74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В ходе производственной практики была разработана система управления производственными заданиями на спичечной фабрике.</w:t>
      </w:r>
    </w:p>
    <w:p w14:paraId="0B15239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Были реализованы:</w:t>
      </w:r>
    </w:p>
    <w:p w14:paraId="45036386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выработки; </w:t>
      </w:r>
    </w:p>
    <w:p w14:paraId="2E0DD556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простоев; </w:t>
      </w:r>
    </w:p>
    <w:p w14:paraId="63BE0CEC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материалов; </w:t>
      </w:r>
    </w:p>
    <w:p w14:paraId="0D029AEB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брака; </w:t>
      </w:r>
    </w:p>
    <w:p w14:paraId="37FDF367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веб-доступ через Apache. </w:t>
      </w:r>
    </w:p>
    <w:p w14:paraId="246F7B94" w14:textId="77777777" w:rsid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Система соответствует требованиям технического задания и может использоваться на предприятии.</w:t>
      </w:r>
    </w:p>
    <w:p w14:paraId="2AE73788" w14:textId="77777777" w:rsidR="00413C83" w:rsidRDefault="00413C83" w:rsidP="00354145">
      <w:pPr>
        <w:spacing w:line="360" w:lineRule="auto"/>
        <w:ind w:firstLine="851"/>
        <w:rPr>
          <w:sz w:val="28"/>
          <w:szCs w:val="28"/>
        </w:rPr>
      </w:pPr>
    </w:p>
    <w:p w14:paraId="295C3A9B" w14:textId="027B9EC3" w:rsidR="00413C83" w:rsidRDefault="00413C83" w:rsidP="00413C83">
      <w:pPr>
        <w:pStyle w:val="a5"/>
        <w:numPr>
          <w:ilvl w:val="2"/>
          <w:numId w:val="18"/>
        </w:numPr>
        <w:spacing w:line="360" w:lineRule="auto"/>
        <w:ind w:left="0" w:firstLine="851"/>
        <w:rPr>
          <w:b/>
          <w:bCs/>
          <w:sz w:val="28"/>
          <w:szCs w:val="28"/>
        </w:rPr>
      </w:pPr>
      <w:r w:rsidRPr="00413C83">
        <w:rPr>
          <w:b/>
          <w:bCs/>
          <w:sz w:val="28"/>
          <w:szCs w:val="28"/>
        </w:rPr>
        <w:t>Приложение</w:t>
      </w:r>
    </w:p>
    <w:p w14:paraId="4A9AE467" w14:textId="494F754E" w:rsidR="00413C83" w:rsidRPr="00413C83" w:rsidRDefault="00413C83" w:rsidP="00413C83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413C83">
        <w:rPr>
          <w:sz w:val="28"/>
          <w:szCs w:val="28"/>
          <w:lang w:val="en-US"/>
        </w:rPr>
        <w:t xml:space="preserve">GitHub - </w:t>
      </w:r>
      <w:hyperlink r:id="rId13" w:history="1">
        <w:r w:rsidRPr="00413C83">
          <w:rPr>
            <w:rStyle w:val="aa"/>
            <w:sz w:val="28"/>
            <w:szCs w:val="28"/>
          </w:rPr>
          <w:t>5w4g891/pr_praktika_2026</w:t>
        </w:r>
      </w:hyperlink>
    </w:p>
    <w:p w14:paraId="1AF28EBA" w14:textId="09800F61" w:rsidR="00413C83" w:rsidRPr="00413C83" w:rsidRDefault="00413C83" w:rsidP="00413C83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413C83">
        <w:rPr>
          <w:sz w:val="28"/>
          <w:szCs w:val="28"/>
          <w:lang w:val="en-US"/>
        </w:rPr>
        <w:lastRenderedPageBreak/>
        <w:t>Qr</w:t>
      </w:r>
      <w:proofErr w:type="spellEnd"/>
      <w:r w:rsidRPr="00413C83">
        <w:rPr>
          <w:sz w:val="28"/>
          <w:szCs w:val="28"/>
          <w:lang w:val="en-US"/>
        </w:rPr>
        <w:t xml:space="preserve">- </w:t>
      </w:r>
      <w:r>
        <w:rPr>
          <w:noProof/>
          <w:sz w:val="28"/>
          <w:szCs w:val="28"/>
        </w:rPr>
        <w:drawing>
          <wp:inline distT="0" distB="0" distL="0" distR="0" wp14:anchorId="10DA9F15" wp14:editId="52846927">
            <wp:extent cx="5944870" cy="5944870"/>
            <wp:effectExtent l="0" t="0" r="0" b="0"/>
            <wp:docPr id="6" name="Рисунок 6" descr="Изображение выглядит как шаблон, прямоугольный, Симметрия, пи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шаблон, прямоугольный, Симметрия, пиксель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582" w14:textId="77777777" w:rsidR="00413C83" w:rsidRPr="00413C83" w:rsidRDefault="00413C83" w:rsidP="00413C83">
      <w:pPr>
        <w:pStyle w:val="a5"/>
        <w:spacing w:line="360" w:lineRule="auto"/>
        <w:ind w:left="851"/>
        <w:rPr>
          <w:b/>
          <w:bCs/>
          <w:sz w:val="28"/>
          <w:szCs w:val="28"/>
        </w:rPr>
      </w:pPr>
    </w:p>
    <w:p w14:paraId="5AF8A28C" w14:textId="77777777" w:rsidR="00413C83" w:rsidRPr="00413C83" w:rsidRDefault="00413C83" w:rsidP="00413C83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608A671F" w14:textId="77777777" w:rsidR="0035477D" w:rsidRPr="000E3718" w:rsidRDefault="0035477D" w:rsidP="00FD6CAC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93B8B4D" w14:textId="77777777" w:rsidR="0035477D" w:rsidRDefault="0035477D" w:rsidP="0035477D"/>
    <w:p w14:paraId="3C5BCC42" w14:textId="77777777" w:rsidR="008C09A7" w:rsidRDefault="008C09A7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22D"/>
    <w:multiLevelType w:val="multilevel"/>
    <w:tmpl w:val="070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969"/>
    <w:multiLevelType w:val="multilevel"/>
    <w:tmpl w:val="D3C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537"/>
    <w:multiLevelType w:val="multilevel"/>
    <w:tmpl w:val="DC62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41C3AE8"/>
    <w:multiLevelType w:val="multilevel"/>
    <w:tmpl w:val="46D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23DD9"/>
    <w:multiLevelType w:val="multilevel"/>
    <w:tmpl w:val="EDD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27F0"/>
    <w:multiLevelType w:val="multilevel"/>
    <w:tmpl w:val="C74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7316"/>
    <w:multiLevelType w:val="multilevel"/>
    <w:tmpl w:val="D31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B5E1B"/>
    <w:multiLevelType w:val="multilevel"/>
    <w:tmpl w:val="109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30CB4"/>
    <w:multiLevelType w:val="multilevel"/>
    <w:tmpl w:val="0DA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224EC"/>
    <w:multiLevelType w:val="multilevel"/>
    <w:tmpl w:val="356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42AC5"/>
    <w:multiLevelType w:val="multilevel"/>
    <w:tmpl w:val="195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20F2F"/>
    <w:multiLevelType w:val="multilevel"/>
    <w:tmpl w:val="4BF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B16A1"/>
    <w:multiLevelType w:val="multilevel"/>
    <w:tmpl w:val="A4C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1570D"/>
    <w:multiLevelType w:val="multilevel"/>
    <w:tmpl w:val="90C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01F79"/>
    <w:multiLevelType w:val="multilevel"/>
    <w:tmpl w:val="215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9142C"/>
    <w:multiLevelType w:val="multilevel"/>
    <w:tmpl w:val="250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02D3C"/>
    <w:multiLevelType w:val="multilevel"/>
    <w:tmpl w:val="321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D4F3E"/>
    <w:multiLevelType w:val="multilevel"/>
    <w:tmpl w:val="8E3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22F28"/>
    <w:multiLevelType w:val="multilevel"/>
    <w:tmpl w:val="B61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A7033"/>
    <w:multiLevelType w:val="multilevel"/>
    <w:tmpl w:val="4A2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36993"/>
    <w:multiLevelType w:val="multilevel"/>
    <w:tmpl w:val="009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E41B5"/>
    <w:multiLevelType w:val="multilevel"/>
    <w:tmpl w:val="89E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2"/>
      <w:numFmt w:val="decimal"/>
      <w:lvlText w:val="%3."/>
      <w:lvlJc w:val="left"/>
      <w:pPr>
        <w:ind w:left="2175" w:hanging="37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85EE8"/>
    <w:multiLevelType w:val="multilevel"/>
    <w:tmpl w:val="85F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E2473"/>
    <w:multiLevelType w:val="multilevel"/>
    <w:tmpl w:val="F84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B8E7BCD"/>
    <w:multiLevelType w:val="multilevel"/>
    <w:tmpl w:val="7F7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D1C2D"/>
    <w:multiLevelType w:val="multilevel"/>
    <w:tmpl w:val="2B7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E703F"/>
    <w:multiLevelType w:val="multilevel"/>
    <w:tmpl w:val="FE4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D004E"/>
    <w:multiLevelType w:val="multilevel"/>
    <w:tmpl w:val="B7D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F16EF"/>
    <w:multiLevelType w:val="hybridMultilevel"/>
    <w:tmpl w:val="7EAAB31E"/>
    <w:lvl w:ilvl="0" w:tplc="0798AF4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11352002">
    <w:abstractNumId w:val="3"/>
  </w:num>
  <w:num w:numId="2" w16cid:durableId="1173109708">
    <w:abstractNumId w:val="25"/>
  </w:num>
  <w:num w:numId="3" w16cid:durableId="1407342158">
    <w:abstractNumId w:val="27"/>
  </w:num>
  <w:num w:numId="4" w16cid:durableId="1024088188">
    <w:abstractNumId w:val="5"/>
  </w:num>
  <w:num w:numId="5" w16cid:durableId="252976170">
    <w:abstractNumId w:val="10"/>
  </w:num>
  <w:num w:numId="6" w16cid:durableId="1031996227">
    <w:abstractNumId w:val="14"/>
  </w:num>
  <w:num w:numId="7" w16cid:durableId="612791283">
    <w:abstractNumId w:val="8"/>
  </w:num>
  <w:num w:numId="8" w16cid:durableId="2056192021">
    <w:abstractNumId w:val="6"/>
  </w:num>
  <w:num w:numId="9" w16cid:durableId="1527282680">
    <w:abstractNumId w:val="18"/>
  </w:num>
  <w:num w:numId="10" w16cid:durableId="837304752">
    <w:abstractNumId w:val="21"/>
  </w:num>
  <w:num w:numId="11" w16cid:durableId="1430736188">
    <w:abstractNumId w:val="9"/>
  </w:num>
  <w:num w:numId="12" w16cid:durableId="29038964">
    <w:abstractNumId w:val="11"/>
  </w:num>
  <w:num w:numId="13" w16cid:durableId="109012996">
    <w:abstractNumId w:val="1"/>
  </w:num>
  <w:num w:numId="14" w16cid:durableId="892810288">
    <w:abstractNumId w:val="28"/>
  </w:num>
  <w:num w:numId="15" w16cid:durableId="941689542">
    <w:abstractNumId w:val="0"/>
  </w:num>
  <w:num w:numId="16" w16cid:durableId="485898375">
    <w:abstractNumId w:val="19"/>
  </w:num>
  <w:num w:numId="17" w16cid:durableId="480462722">
    <w:abstractNumId w:val="4"/>
  </w:num>
  <w:num w:numId="18" w16cid:durableId="1732575348">
    <w:abstractNumId w:val="22"/>
  </w:num>
  <w:num w:numId="19" w16cid:durableId="950554628">
    <w:abstractNumId w:val="12"/>
  </w:num>
  <w:num w:numId="20" w16cid:durableId="608902006">
    <w:abstractNumId w:val="24"/>
  </w:num>
  <w:num w:numId="21" w16cid:durableId="1708412478">
    <w:abstractNumId w:val="29"/>
  </w:num>
  <w:num w:numId="22" w16cid:durableId="1618024868">
    <w:abstractNumId w:val="26"/>
  </w:num>
  <w:num w:numId="23" w16cid:durableId="1879119282">
    <w:abstractNumId w:val="15"/>
  </w:num>
  <w:num w:numId="24" w16cid:durableId="250243654">
    <w:abstractNumId w:val="16"/>
  </w:num>
  <w:num w:numId="25" w16cid:durableId="2072773056">
    <w:abstractNumId w:val="17"/>
  </w:num>
  <w:num w:numId="26" w16cid:durableId="2085181705">
    <w:abstractNumId w:val="20"/>
  </w:num>
  <w:num w:numId="27" w16cid:durableId="453138346">
    <w:abstractNumId w:val="2"/>
  </w:num>
  <w:num w:numId="28" w16cid:durableId="641273266">
    <w:abstractNumId w:val="7"/>
  </w:num>
  <w:num w:numId="29" w16cid:durableId="1169829081">
    <w:abstractNumId w:val="23"/>
  </w:num>
  <w:num w:numId="30" w16cid:durableId="2029521957">
    <w:abstractNumId w:val="13"/>
  </w:num>
  <w:num w:numId="31" w16cid:durableId="152220498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2C033C"/>
    <w:rsid w:val="00354145"/>
    <w:rsid w:val="0035477D"/>
    <w:rsid w:val="003845CD"/>
    <w:rsid w:val="004051BE"/>
    <w:rsid w:val="00413C83"/>
    <w:rsid w:val="00431987"/>
    <w:rsid w:val="004F38EE"/>
    <w:rsid w:val="00542B8F"/>
    <w:rsid w:val="00604D9E"/>
    <w:rsid w:val="007303AE"/>
    <w:rsid w:val="007416B1"/>
    <w:rsid w:val="00862E8E"/>
    <w:rsid w:val="00877D50"/>
    <w:rsid w:val="008C09A7"/>
    <w:rsid w:val="008D0DB8"/>
    <w:rsid w:val="00A6637E"/>
    <w:rsid w:val="00C90AE0"/>
    <w:rsid w:val="00CC2E7C"/>
    <w:rsid w:val="00D36B81"/>
    <w:rsid w:val="00E44B1F"/>
    <w:rsid w:val="00F311BC"/>
    <w:rsid w:val="00F326C3"/>
    <w:rsid w:val="00FA726F"/>
    <w:rsid w:val="00FD3E3E"/>
    <w:rsid w:val="00FD6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D6C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D6C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FD6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6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FD6CA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30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a">
    <w:name w:val="Hyperlink"/>
    <w:basedOn w:val="a0"/>
    <w:uiPriority w:val="99"/>
    <w:unhideWhenUsed/>
    <w:rsid w:val="00413C8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13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5w4g891/pr_praktika_202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9258C-3C56-4C66-9190-C0BEA98E3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razdva</cp:lastModifiedBy>
  <cp:revision>8</cp:revision>
  <dcterms:created xsi:type="dcterms:W3CDTF">2022-04-19T08:21:00Z</dcterms:created>
  <dcterms:modified xsi:type="dcterms:W3CDTF">2026-04-20T12:04:00Z</dcterms:modified>
</cp:coreProperties>
</file>