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D5068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轻量级数据可视化分析工具</w:t>
      </w:r>
    </w:p>
    <w:p w14:paraId="751BA140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1、开发栈：</w:t>
      </w:r>
    </w:p>
    <w:p w14:paraId="43DD009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后端：Python + Flask</w:t>
      </w:r>
    </w:p>
    <w:p w14:paraId="2A88C11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数据处理：Pandas + NumPy</w:t>
      </w:r>
    </w:p>
    <w:p w14:paraId="2C6A757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数据库：SQLite</w:t>
      </w:r>
    </w:p>
    <w:p w14:paraId="52F1680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前端：HTML + ECharts</w:t>
      </w:r>
      <w:bookmarkStart w:id="0" w:name="_GoBack"/>
      <w:bookmarkEnd w:id="0"/>
    </w:p>
    <w:p w14:paraId="45A53A9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静态图导出：Matplotlib</w:t>
      </w:r>
    </w:p>
    <w:p w14:paraId="2DA5E8C6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2、功能模块：</w:t>
      </w:r>
    </w:p>
    <w:p w14:paraId="79FD63A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文件导入模块</w:t>
      </w:r>
      <w:r>
        <w:rPr>
          <w:rFonts w:hint="eastAsia"/>
          <w:b/>
          <w:bCs/>
          <w:lang w:val="en-US" w:eastAsia="zh-CN"/>
        </w:rPr>
        <w:t>：支持上传.csv、.xlsx，自动识别编码，读取 Excel 中指定 Sheet，并显示字段类型</w:t>
      </w:r>
    </w:p>
    <w:p w14:paraId="62B80B0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数据预览模块</w:t>
      </w:r>
      <w:r>
        <w:rPr>
          <w:rFonts w:hint="eastAsia"/>
          <w:b/>
          <w:bCs/>
          <w:lang w:val="en-US" w:eastAsia="zh-CN"/>
        </w:rPr>
        <w:t>：以表格形式分页展示数据、显示每一列的非空数量、均值、最大值、最小值、标记缺失值</w:t>
      </w:r>
    </w:p>
    <w:p w14:paraId="606D5E6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数据清洗模块</w:t>
      </w:r>
      <w:r>
        <w:rPr>
          <w:rFonts w:hint="eastAsia"/>
          <w:b/>
          <w:bCs/>
          <w:lang w:val="en-US" w:eastAsia="zh-CN"/>
        </w:rPr>
        <w:t>：去重、空值填充：可选择用 0 或平均值填充、删除指定列、类型转换：如字符串转整数、时间格式统一</w:t>
      </w:r>
    </w:p>
    <w:p w14:paraId="560555E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筛选与排序模块</w:t>
      </w:r>
      <w:r>
        <w:rPr>
          <w:rFonts w:hint="eastAsia"/>
          <w:b/>
          <w:bCs/>
          <w:lang w:val="en-US" w:eastAsia="zh-CN"/>
        </w:rPr>
        <w:t>：按某列数值范围筛选、按某列关键字筛选、多列排序</w:t>
      </w:r>
    </w:p>
    <w:p w14:paraId="08F0026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图表生成模块</w:t>
      </w:r>
      <w:r>
        <w:rPr>
          <w:rFonts w:hint="eastAsia"/>
          <w:b/>
          <w:bCs/>
          <w:lang w:val="en-US" w:eastAsia="zh-CN"/>
        </w:rPr>
        <w:t>：支持柱状图、折线图、饼图、散点图，用户可选择 X 轴和 Y 轴字段，使用 ECharts 在前端交互展示</w:t>
      </w:r>
    </w:p>
    <w:p w14:paraId="7B0AB5A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导出模块</w:t>
      </w:r>
      <w:r>
        <w:rPr>
          <w:rFonts w:hint="eastAsia"/>
          <w:b/>
          <w:bCs/>
          <w:lang w:val="en-US" w:eastAsia="zh-CN"/>
        </w:rPr>
        <w:t>：清洗后的数据导出为 Excel，图表导出为 PNG</w:t>
      </w:r>
    </w:p>
    <w:p w14:paraId="5B0CDC7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历史记录模块</w:t>
      </w:r>
      <w:r>
        <w:rPr>
          <w:rFonts w:hint="eastAsia"/>
          <w:b/>
          <w:bCs/>
          <w:lang w:val="en-US" w:eastAsia="zh-CN"/>
        </w:rPr>
        <w:t>：每次上传、清洗、导出都记录在 SQLite 中，可查看操作时间、文件名、操作类型</w:t>
      </w:r>
    </w:p>
    <w:p w14:paraId="14844071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3、数据库设计（一张表即可）：</w:t>
      </w:r>
    </w:p>
    <w:p w14:paraId="3D11EB1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id</w:t>
      </w:r>
    </w:p>
    <w:p w14:paraId="30F32F5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文件名</w:t>
      </w:r>
    </w:p>
    <w:p w14:paraId="1C3B0AA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操作类型（上传/去重/填充/导出）</w:t>
      </w:r>
    </w:p>
    <w:p w14:paraId="181C106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操作时间</w:t>
      </w:r>
    </w:p>
    <w:p w14:paraId="7785461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操作详情（JSON 字符串）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47F434"/>
    <w:multiLevelType w:val="singleLevel"/>
    <w:tmpl w:val="3347F4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7099C"/>
    <w:rsid w:val="2323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2026-10-21T07:39:17Z</dcterms:created>
  <dc:creator>86139</dc:creator>
  <cp:lastModifiedBy>程雪楼</cp:lastModifiedBy>
  <dcterms:modified xsi:type="dcterms:W3CDTF">2026-10-21T07:46:41Z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eyJoZGlkIjoiNGM5ZDhjOTc5OWQ5YWUxMjkwZjhjYTk2OTZmMzY3YmIiLCJ1c2VySWQiOiIxNDEzNDgxOTg5In0=</vt:lpwstr>
  </property>
  <property fmtid="{D5CDD505-2E9C-101B-9397-08002B2CF9AE}" pid="4" name="ICV">
    <vt:lpwstr>8B4FB5DA68E0488F8552B2EDB5D713FA_12</vt:lpwstr>
  </property>
</Properties>
</file>