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71683" w14:textId="77777777" w:rsidR="006E38D7" w:rsidRPr="008A47B7" w:rsidRDefault="000F7927" w:rsidP="00FF4506">
      <w:pPr>
        <w:tabs>
          <w:tab w:val="left" w:pos="397"/>
          <w:tab w:val="left" w:pos="794"/>
          <w:tab w:val="left" w:pos="851"/>
          <w:tab w:val="left" w:pos="1191"/>
          <w:tab w:val="left" w:pos="1474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32"/>
          <w:szCs w:val="40"/>
          <w:cs/>
        </w:rPr>
        <w:t xml:space="preserve">บทที่ </w:t>
      </w:r>
      <w:r w:rsidRPr="008A47B7">
        <w:rPr>
          <w:rFonts w:ascii="Angsana New" w:hAnsi="Angsana New" w:cs="Angsana New"/>
          <w:b/>
          <w:bCs/>
          <w:sz w:val="40"/>
          <w:szCs w:val="48"/>
        </w:rPr>
        <w:t>2</w:t>
      </w:r>
    </w:p>
    <w:p w14:paraId="08D77443" w14:textId="77777777" w:rsidR="000F7927" w:rsidRPr="008A47B7" w:rsidRDefault="000F7927" w:rsidP="0003375A">
      <w:pPr>
        <w:tabs>
          <w:tab w:val="left" w:pos="397"/>
          <w:tab w:val="left" w:pos="794"/>
          <w:tab w:val="left" w:pos="1191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  <w:r w:rsidRPr="008A47B7">
        <w:rPr>
          <w:rFonts w:ascii="Angsana New" w:hAnsi="Angsana New" w:cs="Angsana New"/>
          <w:b/>
          <w:bCs/>
          <w:sz w:val="40"/>
          <w:szCs w:val="48"/>
          <w:cs/>
        </w:rPr>
        <w:t>ทฤษฎี และงานวิจัยที่เกี่ยวข้อง</w:t>
      </w:r>
    </w:p>
    <w:p w14:paraId="4C93EB8E" w14:textId="77777777" w:rsidR="000F7927" w:rsidRPr="008A47B7" w:rsidRDefault="000F7927" w:rsidP="0003375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8"/>
        </w:rPr>
      </w:pPr>
    </w:p>
    <w:p w14:paraId="61C08FC9" w14:textId="77777777" w:rsidR="000F7927" w:rsidRPr="008A47B7" w:rsidRDefault="000F7927" w:rsidP="0003375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  <w:tab w:val="left" w:pos="2381"/>
        </w:tabs>
        <w:spacing w:after="0" w:line="240" w:lineRule="auto"/>
        <w:rPr>
          <w:rFonts w:ascii="Angsana New" w:hAnsi="Angsana New" w:cs="Angsana New"/>
          <w:b/>
          <w:bCs/>
          <w:sz w:val="36"/>
          <w:szCs w:val="44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>2.1</w:t>
      </w:r>
      <w:r w:rsidRPr="008A47B7">
        <w:rPr>
          <w:rFonts w:ascii="Angsana New" w:hAnsi="Angsana New" w:cs="Angsana New"/>
          <w:b/>
          <w:bCs/>
          <w:sz w:val="36"/>
          <w:szCs w:val="44"/>
        </w:rPr>
        <w:tab/>
        <w:t xml:space="preserve">RFID </w:t>
      </w:r>
      <w:proofErr w:type="gramStart"/>
      <w:r w:rsidRPr="008A47B7">
        <w:rPr>
          <w:rFonts w:ascii="Angsana New" w:hAnsi="Angsana New" w:cs="Angsana New"/>
          <w:b/>
          <w:bCs/>
          <w:sz w:val="36"/>
          <w:szCs w:val="44"/>
        </w:rPr>
        <w:t>( Radio</w:t>
      </w:r>
      <w:proofErr w:type="gramEnd"/>
      <w:r w:rsidRPr="008A47B7">
        <w:rPr>
          <w:rFonts w:ascii="Angsana New" w:hAnsi="Angsana New" w:cs="Angsana New"/>
          <w:b/>
          <w:bCs/>
          <w:sz w:val="36"/>
          <w:szCs w:val="44"/>
        </w:rPr>
        <w:t xml:space="preserve"> Frequency Identification )</w:t>
      </w:r>
    </w:p>
    <w:p w14:paraId="4C40B7E7" w14:textId="6466070B" w:rsidR="00694C4D" w:rsidRPr="008A47B7" w:rsidRDefault="000F7927" w:rsidP="00E15265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6"/>
          <w:szCs w:val="36"/>
        </w:rPr>
      </w:pPr>
      <w:r w:rsidRPr="008A47B7">
        <w:rPr>
          <w:rFonts w:ascii="Angsana New" w:hAnsi="Angsana New" w:cs="Angsana New"/>
          <w:b/>
          <w:bCs/>
          <w:sz w:val="36"/>
          <w:szCs w:val="44"/>
        </w:rPr>
        <w:tab/>
      </w:r>
      <w:r w:rsidR="003F0E95" w:rsidRPr="008A47B7">
        <w:rPr>
          <w:rFonts w:ascii="Angsana New" w:hAnsi="Angsana New" w:cs="Angsana New"/>
          <w:sz w:val="36"/>
          <w:szCs w:val="36"/>
          <w:cs/>
        </w:rPr>
        <w:t>เป็นระบบระบุลักษณะของวัตถุ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ด้วยคลื่นความถี่วิทยุที่ได้ถูกพัฒนามาตั้งแต่ปี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ค.ศ. </w:t>
      </w:r>
      <w:r w:rsidR="003F0E95" w:rsidRPr="008A47B7">
        <w:rPr>
          <w:rFonts w:ascii="Angsana New" w:hAnsi="Angsana New" w:cs="Angsana New"/>
          <w:sz w:val="36"/>
          <w:szCs w:val="36"/>
        </w:rPr>
        <w:t>1980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 มีวัตถุประสงค์หลักเพื่อนำไปใช้งานแทนระบบบาร์โค้ด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Barcode)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โดยจุดเด่นของ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อยู่ที่การอานข้อมูลจากแท็ก (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Tag)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ได้หลาย ๆ แท็กแบบไร้สัมผัสและสามารถอ่านค่าได้ แม้ในสภาพที่ทัศนวิสัยไม่ดีทนตอความเปียกชื้น แรงสั่นสะเทือน การกระทบกระแทก สามารถอ่านข้อมูลได้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ด้วยความเร็วสูง โดยข้อมูลจะถูกเก็บไว้ในไมโครชิปที่อยู่ในแท็กในปัจจุบันได้มีการนำ </w:t>
      </w:r>
      <w:r w:rsidR="003F0E95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>ไปประยุกต์ใช้งานในด้าน</w:t>
      </w:r>
      <w:proofErr w:type="spellStart"/>
      <w:r w:rsidR="003F0E95" w:rsidRPr="008A47B7">
        <w:rPr>
          <w:rFonts w:ascii="Angsana New" w:hAnsi="Angsana New" w:cs="Angsana New"/>
          <w:sz w:val="36"/>
          <w:szCs w:val="36"/>
          <w:cs/>
        </w:rPr>
        <w:t>อื่นๆ</w:t>
      </w:r>
      <w:proofErr w:type="spellEnd"/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 นอกเหนือจากนำมาใช้ แทนระบบบาร์โค้ดแบบเดิม เช่น ใช้ในบัตรชนิดต่างๆ เช่น บัตรสำหรับใช้ผ่านเข้าออกสถานที่ต่างๆ บัตรที่จอดรถ ตามศูนย์การค้าต่างๆ ที่เราอาจพบเห็นอยู่ในรูปของแท็กสินค้ามีขนาดเล็กจนสามารถแทรกลงระหว่างชั้นของเนื้อกระดาษได้หรือเป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น</w:t>
      </w:r>
      <w:r w:rsidR="003F0E95" w:rsidRPr="008A47B7">
        <w:rPr>
          <w:rFonts w:ascii="Angsana New" w:hAnsi="Angsana New" w:cs="Angsana New"/>
          <w:sz w:val="36"/>
          <w:szCs w:val="36"/>
          <w:cs/>
        </w:rPr>
        <w:t xml:space="preserve">แคปซูลขนาดเล็กฝังเอาไว้ในตัวสัตว์เพื่อบันทึกกประวัติต่างๆ   เป็นต้น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ในระบบ 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RFID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จะม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ี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องค์ ประกอบหลักๆ อยู่ </w:t>
      </w:r>
      <w:r w:rsidR="00694C4D" w:rsidRPr="008A47B7">
        <w:rPr>
          <w:rFonts w:ascii="Angsana New" w:hAnsi="Angsana New" w:cs="Angsana New"/>
          <w:sz w:val="36"/>
          <w:szCs w:val="36"/>
        </w:rPr>
        <w:t>2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ส่วนด้วยกัน ส่วนแรกคือ</w:t>
      </w:r>
      <w:r w:rsidR="00E15265" w:rsidRPr="008A47B7">
        <w:rPr>
          <w:rFonts w:ascii="Angsana New" w:hAnsi="Angsana New" w:cs="Angsana New"/>
          <w:sz w:val="36"/>
          <w:szCs w:val="36"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ทรานสปอน</w:t>
      </w:r>
      <w:proofErr w:type="spellStart"/>
      <w:r w:rsidR="00694C4D" w:rsidRPr="008A47B7">
        <w:rPr>
          <w:rFonts w:ascii="Angsana New" w:hAnsi="Angsana New" w:cs="Angsana New"/>
          <w:sz w:val="36"/>
          <w:szCs w:val="36"/>
          <w:cs/>
        </w:rPr>
        <w:t>เดอร์</w:t>
      </w:r>
      <w:proofErr w:type="spellEnd"/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หรือแทก (</w:t>
      </w:r>
      <w:r w:rsidR="00694C4D" w:rsidRPr="008A47B7">
        <w:rPr>
          <w:rFonts w:ascii="Angsana New" w:hAnsi="Angsana New" w:cs="Angsana New"/>
          <w:sz w:val="36"/>
          <w:szCs w:val="36"/>
        </w:rPr>
        <w:t>Transponder/Tag)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ที่ใช้ติดกับวัตถุต่างๆ ที่เราต้องการโดยแท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>็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ก</w:t>
      </w:r>
      <w:r w:rsidR="008A47B7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ที่ว่าจะบันทึกข้อมูลเกี่ยวกับ วัตถุชิ้น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นั้น ๆ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เอาไว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้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 xml:space="preserve"> ส่วนที่สองคื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อ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เครื่องสำหรับ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 xml:space="preserve">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อ่าน/เขียนข้อมูลภายในแทก (</w:t>
      </w:r>
      <w:r w:rsidR="00694C4D" w:rsidRPr="008A47B7">
        <w:rPr>
          <w:rFonts w:ascii="Angsana New" w:hAnsi="Angsana New" w:cs="Angsana New"/>
          <w:sz w:val="36"/>
          <w:szCs w:val="36"/>
        </w:rPr>
        <w:t xml:space="preserve">Interrogator/Reader) 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ด้วยค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ลื่น</w:t>
      </w:r>
      <w:r w:rsidR="00694C4D" w:rsidRPr="008A47B7">
        <w:rPr>
          <w:rFonts w:ascii="Angsana New" w:hAnsi="Angsana New" w:cs="Angsana New"/>
          <w:sz w:val="36"/>
          <w:szCs w:val="36"/>
          <w:cs/>
        </w:rPr>
        <w:t>ความ</w:t>
      </w:r>
      <w:r w:rsidR="00517E81" w:rsidRPr="008A47B7">
        <w:rPr>
          <w:rFonts w:ascii="Angsana New" w:hAnsi="Angsana New" w:cs="Angsana New"/>
          <w:sz w:val="36"/>
          <w:szCs w:val="36"/>
          <w:cs/>
        </w:rPr>
        <w:t>ถี่วิทยุ</w:t>
      </w:r>
    </w:p>
    <w:p w14:paraId="36C47EB6" w14:textId="6EFFDFFF" w:rsidR="00517E81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  <w:r w:rsidR="00517E81" w:rsidRPr="008A47B7">
        <w:rPr>
          <w:rFonts w:ascii="Angsana New" w:hAnsi="Angsana New" w:cs="Angsana New"/>
          <w:b/>
          <w:bCs/>
          <w:sz w:val="32"/>
          <w:szCs w:val="32"/>
        </w:rPr>
        <w:t>2.1.1</w:t>
      </w:r>
      <w:r w:rsidR="009749F1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 xml:space="preserve">แท็ก </w:t>
      </w:r>
      <w:proofErr w:type="gramStart"/>
      <w:r w:rsidRPr="008A47B7">
        <w:rPr>
          <w:rFonts w:ascii="Angsana New" w:hAnsi="Angsana New" w:cs="Angsana New"/>
          <w:b/>
          <w:bCs/>
          <w:sz w:val="32"/>
          <w:szCs w:val="32"/>
        </w:rPr>
        <w:t>( Tag</w:t>
      </w:r>
      <w:proofErr w:type="gramEnd"/>
      <w:r w:rsidRPr="008A47B7">
        <w:rPr>
          <w:rFonts w:ascii="Angsana New" w:hAnsi="Angsana New" w:cs="Angsana New"/>
          <w:b/>
          <w:bCs/>
          <w:sz w:val="32"/>
          <w:szCs w:val="32"/>
        </w:rPr>
        <w:t xml:space="preserve"> )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โครงสร้างภายในแท็ก</w:t>
      </w:r>
      <w:r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ประกอบไปด้วย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ส่วนใหญ่ ๆ ได้แก่ขดลวดขนาดเล็ก ซึ่งทำหน้าที่เป็นสายอากาศ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สำหรับส่งสัญญาณคลื่นความถี่วิทยุและสร้างพลังงาน</w:t>
      </w:r>
      <w:r w:rsidRPr="008A47B7">
        <w:rPr>
          <w:rFonts w:ascii="Angsana New" w:hAnsi="Angsana New" w:cs="Angsana New"/>
          <w:sz w:val="32"/>
          <w:szCs w:val="32"/>
          <w:cs/>
        </w:rPr>
        <w:t>ป้อน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ในส่วนของไมโครชิพ ที่ทำหน้าที่เก็บข้อมูลของวัตถุเช่น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รหัสสินค้าโดยทั่วไป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Tag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อาจอยู่ในชนิดทั้งเป็นกระดาษ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</w:t>
      </w:r>
      <w:proofErr w:type="spellStart"/>
      <w:r w:rsidR="00517E81" w:rsidRPr="008A47B7">
        <w:rPr>
          <w:rFonts w:ascii="Angsana New" w:hAnsi="Angsana New" w:cs="Angsana New"/>
          <w:sz w:val="32"/>
          <w:szCs w:val="32"/>
          <w:cs/>
        </w:rPr>
        <w:t>ฟิ</w:t>
      </w:r>
      <w:proofErr w:type="spellEnd"/>
      <w:r w:rsidR="00517E81" w:rsidRPr="008A47B7">
        <w:rPr>
          <w:rFonts w:ascii="Angsana New" w:hAnsi="Angsana New" w:cs="Angsana New"/>
          <w:sz w:val="32"/>
          <w:szCs w:val="32"/>
          <w:cs/>
        </w:rPr>
        <w:t>มล์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แผ่นพลาสติก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มีขนาดและรูปร่างต่างๆ ทั้งนี้ขึ้นอยู่กับวัสดุที่จะนำเอาไปติดและมีหลายรูปแบบเช่นขนาด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เท่า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บ</w:t>
      </w:r>
      <w:r w:rsidRPr="008A47B7">
        <w:rPr>
          <w:rFonts w:ascii="Angsana New" w:hAnsi="Angsana New" w:cs="Angsana New"/>
          <w:sz w:val="32"/>
          <w:szCs w:val="32"/>
          <w:cs/>
        </w:rPr>
        <w:t>ั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ตรเครดิต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เหรียญกระดุม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ฉลากสินค้า</w:t>
      </w:r>
      <w:r w:rsidRPr="008A47B7">
        <w:rPr>
          <w:rFonts w:ascii="Angsana New" w:hAnsi="Angsana New" w:cs="Angsana New"/>
          <w:sz w:val="32"/>
          <w:szCs w:val="32"/>
          <w:cs/>
        </w:rPr>
        <w:t xml:space="preserve">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 xml:space="preserve">แคปซูล โดยสามารถแบ่งออกเป็น </w:t>
      </w:r>
      <w:r w:rsidR="00517E81" w:rsidRPr="008A47B7">
        <w:rPr>
          <w:rFonts w:ascii="Angsana New" w:hAnsi="Angsana New" w:cs="Angsana New"/>
          <w:sz w:val="32"/>
          <w:szCs w:val="32"/>
        </w:rPr>
        <w:t xml:space="preserve">2 </w:t>
      </w:r>
      <w:r w:rsidR="00517E81" w:rsidRPr="008A47B7">
        <w:rPr>
          <w:rFonts w:ascii="Angsana New" w:hAnsi="Angsana New" w:cs="Angsana New"/>
          <w:sz w:val="32"/>
          <w:szCs w:val="32"/>
          <w:cs/>
        </w:rPr>
        <w:t>ชนิดใหญ่ ๆ ได้แก่</w:t>
      </w:r>
    </w:p>
    <w:p w14:paraId="4138BBB9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  <w:r w:rsidRPr="008A47B7">
        <w:rPr>
          <w:rFonts w:ascii="Angsana New" w:hAnsi="Angsana New" w:cs="Angsana New"/>
          <w:sz w:val="32"/>
          <w:szCs w:val="32"/>
        </w:rPr>
        <w:tab/>
      </w:r>
    </w:p>
    <w:p w14:paraId="1CCA45EE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1407023A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0177C105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21EA841F" w14:textId="77777777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</w:p>
    <w:p w14:paraId="4AA889A9" w14:textId="1679EE9D" w:rsidR="00E15265" w:rsidRPr="008A47B7" w:rsidRDefault="00E15265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sz w:val="32"/>
          <w:szCs w:val="32"/>
          <w:cs/>
        </w:rPr>
        <w:lastRenderedPageBreak/>
        <w:tab/>
      </w:r>
      <w:r w:rsidRPr="008A47B7">
        <w:rPr>
          <w:rFonts w:ascii="Angsana New" w:hAnsi="Angsana New" w:cs="Angsana New"/>
          <w:sz w:val="32"/>
          <w:szCs w:val="32"/>
          <w:cs/>
        </w:rPr>
        <w:tab/>
      </w:r>
      <w:r w:rsidRPr="008A47B7">
        <w:rPr>
          <w:rFonts w:ascii="Angsana New" w:hAnsi="Angsana New" w:cs="Angsana New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2.1.1.1</w:t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Passive RFID Tag</w:t>
      </w:r>
    </w:p>
    <w:p w14:paraId="59EE21B7" w14:textId="11E83851" w:rsidR="00E15265" w:rsidRPr="008A47B7" w:rsidRDefault="00E15265" w:rsidP="00E15265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แท็กชนิดนี้ไม่ต้องอาศัยแหล่งจ่ายไฟภายนอกใดๆเพราะภายในแถบจะมีวงจรกำเนิดไฟฟ้าขนาดเล็ก เป็นแหล่งจ่ายไฟในตัว ทำให้การอ่านข้อมูลทำได้ไม่ไกลมากนักระยะอ่านสูงสุดอยู่ประมาณ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เมตร ขึ้นอยู่กับความแรงของเครื่องส่ง และคลื่นความถี่วิทยุที่ใช้ปกติแท็ก ชนิดนี้มักมีหน่วยความจำขนาดเล็กโดยทั่วไปมีขนาดประมาณ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16-24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ไบต์ มีขนาดเล็กและน้ำหนักเบา</w:t>
      </w:r>
    </w:p>
    <w:p w14:paraId="66693DD9" w14:textId="10F12804" w:rsidR="00E15265" w:rsidRP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>2.1.1.2</w:t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  <w:t>Active RFID Tag</w:t>
      </w:r>
    </w:p>
    <w:p w14:paraId="0E98D070" w14:textId="3A335016" w:rsidR="008A47B7" w:rsidRP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แท็กชนิดนี้ต้องอาศัยแหล่งจ่ายไฟจากแบตเตอรี่ภายนอก เพื่อจ่ายพลังงานให้กับวงจรภายใน แท็กชนิดนี้มีหน่วยความจำขนาดใหญ่ได้ถึง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เมกะไบต์ และสามารถอ่านได้ในระยะไกลสูงสุดประมาณ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10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>เมตร แม้ว่าแท็กจะมีข้อดีอยู่หลายข้อแต่ก็มีข้อเสียด้วยเช่น มีราคาต่อหน่วยแพง มีขนาดค่อนข้างใหญ่ มีระยะเวลาในการทำงานที่จำกัด</w:t>
      </w:r>
    </w:p>
    <w:p w14:paraId="779719A4" w14:textId="0FFD473F" w:rsidR="008A47B7" w:rsidRP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color w:val="000000"/>
          <w:sz w:val="32"/>
          <w:szCs w:val="32"/>
        </w:rPr>
      </w:pP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>2.1.1.3</w:t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ab/>
        <w:t xml:space="preserve">RFID </w:t>
      </w:r>
      <w:proofErr w:type="gramStart"/>
      <w:r w:rsidRPr="008A47B7"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Tag  </w:t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>จากรูปแบบการอ่านเขียน</w:t>
      </w:r>
      <w:proofErr w:type="gramEnd"/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 xml:space="preserve"> </w:t>
      </w:r>
    </w:p>
    <w:p w14:paraId="25192AC9" w14:textId="1CA9CC35" w:rsidR="009749F1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color w:val="000000"/>
          <w:sz w:val="32"/>
          <w:szCs w:val="32"/>
        </w:rPr>
      </w:pP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b/>
          <w:bCs/>
          <w:color w:val="000000"/>
          <w:sz w:val="32"/>
          <w:szCs w:val="32"/>
          <w:cs/>
        </w:rPr>
        <w:tab/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แบ่งได้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 คือแบบที่สามารถอ่านและเขียนข้อมูลได้อย่างอิสระ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Read write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แบบเขียนได้เพียงครั้งเดียวเท่านั้นแต่อ่านได้อย่างอิสระ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writhe once read many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แบบที่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 xml:space="preserve">3 </w:t>
      </w:r>
      <w:r w:rsidRPr="008A47B7">
        <w:rPr>
          <w:rFonts w:ascii="Angsana New" w:hAnsi="Angsana New" w:cs="Angsana New"/>
          <w:color w:val="000000"/>
          <w:sz w:val="32"/>
          <w:szCs w:val="32"/>
          <w:cs/>
        </w:rPr>
        <w:t xml:space="preserve">แบบอ่านได้เพียงครั้งเดียว </w:t>
      </w:r>
      <w:r w:rsidRPr="008A47B7">
        <w:rPr>
          <w:rFonts w:ascii="Angsana New" w:hAnsi="Angsana New" w:cs="Angsana New"/>
          <w:color w:val="000000"/>
          <w:sz w:val="32"/>
          <w:szCs w:val="32"/>
        </w:rPr>
        <w:t>Read Only</w:t>
      </w:r>
    </w:p>
    <w:p w14:paraId="3812480D" w14:textId="1D4C269C" w:rsidR="008A47B7" w:rsidRDefault="008A47B7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color w:val="000000"/>
          <w:sz w:val="40"/>
          <w:szCs w:val="40"/>
        </w:rPr>
      </w:pPr>
    </w:p>
    <w:p w14:paraId="03FABD43" w14:textId="533932B2" w:rsidR="009749F1" w:rsidRDefault="009749F1" w:rsidP="00694C4D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1921EF" wp14:editId="6EAE8292">
            <wp:simplePos x="0" y="0"/>
            <wp:positionH relativeFrom="column">
              <wp:posOffset>2214245</wp:posOffset>
            </wp:positionH>
            <wp:positionV relativeFrom="paragraph">
              <wp:posOffset>42979</wp:posOffset>
            </wp:positionV>
            <wp:extent cx="2818724" cy="2057400"/>
            <wp:effectExtent l="0" t="0" r="1270" b="0"/>
            <wp:wrapNone/>
            <wp:docPr id="4" name="รูปภาพ 4" descr="ผลการค้นหารูปภาพสำหรับ rfid tag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ผลการค้นหารูปภาพสำหรับ rfid tag car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7" b="12143"/>
                    <a:stretch/>
                  </pic:blipFill>
                  <pic:spPr bwMode="auto">
                    <a:xfrm>
                      <a:off x="0" y="0"/>
                      <a:ext cx="2818724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04E5" w14:textId="37D41E64" w:rsidR="009749F1" w:rsidRPr="008A47B7" w:rsidRDefault="009749F1" w:rsidP="009749F1">
      <w:pPr>
        <w:tabs>
          <w:tab w:val="left" w:pos="397"/>
          <w:tab w:val="left" w:pos="794"/>
          <w:tab w:val="left" w:pos="1276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27CC3AC8" wp14:editId="1F6129FE">
            <wp:extent cx="3342628" cy="1928812"/>
            <wp:effectExtent l="0" t="0" r="5080" b="0"/>
            <wp:docPr id="3" name="รูปภาพ 3" descr="รูปภาพที่เกี่ยวข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ที่เกี่ยวข้อง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9" b="24508"/>
                    <a:stretch/>
                  </pic:blipFill>
                  <pic:spPr bwMode="auto">
                    <a:xfrm>
                      <a:off x="0" y="0"/>
                      <a:ext cx="3342628" cy="19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AEB98" w14:textId="5F9EA5D6" w:rsidR="008D6964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2.1 RFID Tag</w:t>
      </w:r>
    </w:p>
    <w:p w14:paraId="644CF5D5" w14:textId="424A2C6B" w:rsidR="009749F1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</w:p>
    <w:p w14:paraId="101F4D1A" w14:textId="3F44648A" w:rsidR="009749F1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2.1.2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เครื่องอ่าน </w:t>
      </w:r>
      <w:proofErr w:type="gramStart"/>
      <w:r>
        <w:rPr>
          <w:rFonts w:ascii="Angsana New" w:hAnsi="Angsana New" w:cs="Angsana New"/>
          <w:b/>
          <w:bCs/>
          <w:sz w:val="32"/>
          <w:szCs w:val="32"/>
        </w:rPr>
        <w:t>( Reader</w:t>
      </w:r>
      <w:proofErr w:type="gramEnd"/>
      <w:r>
        <w:rPr>
          <w:rFonts w:ascii="Angsana New" w:hAnsi="Angsana New" w:cs="Angsana New"/>
          <w:b/>
          <w:bCs/>
          <w:sz w:val="32"/>
          <w:szCs w:val="32"/>
        </w:rPr>
        <w:t xml:space="preserve"> )</w:t>
      </w:r>
    </w:p>
    <w:p w14:paraId="1A03547C" w14:textId="77777777" w:rsidR="009749F1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Pr="009749F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หน้าที่ของเครื่องอ่านคือ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การเชื่อมต่อเพื่อเขียนหรืออ่านข้อมูลลงใน </w:t>
      </w:r>
      <w:r w:rsidRPr="009749F1">
        <w:rPr>
          <w:rFonts w:asciiTheme="majorBidi" w:hAnsiTheme="majorBidi" w:cstheme="majorBidi"/>
          <w:color w:val="000000"/>
          <w:sz w:val="32"/>
          <w:szCs w:val="32"/>
        </w:rPr>
        <w:t xml:space="preserve">Tag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ด้วยสัญญาณความถี่วิทยุภายในเครื่องอ่าน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จะประกอบด้วยเสาอากาศที่ทำจากขดลวดทองแดง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เพื่อใช้รับส่งสัญญาณวิทยุ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และวงจรควบคุมการอ่านเขียน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จำพวกไมโครคอนโทรลเลอร์และส่วนของการติดต่อกับคอมพิวเตอร์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 xml:space="preserve">โดยทั่วไปสารประกอบส่วนประกอบหลักดังนี้ </w:t>
      </w:r>
    </w:p>
    <w:p w14:paraId="7A504DB8" w14:textId="792E229C" w:rsidR="002C23DB" w:rsidRDefault="009749F1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1</w:t>
      </w:r>
      <w:r w:rsidR="002C23DB">
        <w:rPr>
          <w:rFonts w:asciiTheme="majorBidi" w:hAnsiTheme="majorBidi" w:cstheme="majorBidi"/>
          <w:color w:val="000000"/>
          <w:sz w:val="32"/>
          <w:szCs w:val="32"/>
        </w:rPr>
        <w:t xml:space="preserve">) </w:t>
      </w:r>
      <w:r w:rsidR="002C23DB">
        <w:rPr>
          <w:rFonts w:asciiTheme="majorBidi" w:hAnsiTheme="majorBidi" w:cstheme="majorBidi" w:hint="cs"/>
          <w:color w:val="000000"/>
          <w:sz w:val="32"/>
          <w:szCs w:val="32"/>
          <w:cs/>
        </w:rPr>
        <w:t>ภาค</w:t>
      </w:r>
      <w:r w:rsidRPr="009749F1">
        <w:rPr>
          <w:rFonts w:asciiTheme="majorBidi" w:hAnsiTheme="majorBidi" w:cstheme="majorBidi"/>
          <w:color w:val="000000"/>
          <w:sz w:val="32"/>
          <w:szCs w:val="32"/>
          <w:cs/>
        </w:rPr>
        <w:t>รับส่งสัญญาณวิทยุ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(Transceiver)</w:t>
      </w:r>
    </w:p>
    <w:p w14:paraId="21E86EC3" w14:textId="2E94B346" w:rsidR="002C23DB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2) 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ภาคสร้าง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สัญญาณ</w:t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>พาหะ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(Carrier)</w:t>
      </w:r>
    </w:p>
    <w:p w14:paraId="469D5EAB" w14:textId="2620E535" w:rsidR="002C23DB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3)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ขดลวดที่ทำหน้าที่เป็นเสาอากาศ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(Antenna)</w:t>
      </w:r>
    </w:p>
    <w:p w14:paraId="1C05E4BB" w14:textId="6106D40A" w:rsidR="002C23DB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4)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วงจรจูนสัญญาณ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(Tuner)</w:t>
      </w:r>
    </w:p>
    <w:p w14:paraId="26C8A479" w14:textId="55DACC11" w:rsidR="009749F1" w:rsidRDefault="002C23DB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  <w:t xml:space="preserve"> 5) </w:t>
      </w:r>
      <w:r w:rsidR="009749F1" w:rsidRPr="009749F1">
        <w:rPr>
          <w:rFonts w:asciiTheme="majorBidi" w:hAnsiTheme="majorBidi" w:cstheme="majorBidi"/>
          <w:color w:val="000000"/>
          <w:sz w:val="32"/>
          <w:szCs w:val="32"/>
          <w:cs/>
        </w:rPr>
        <w:t>หน่วยประมวลผลข้อมูลและภาพติดต่อกับคอมพิวเตอร์</w:t>
      </w:r>
      <w:r w:rsidR="00037FB4">
        <w:rPr>
          <w:rFonts w:asciiTheme="majorBidi" w:hAnsiTheme="majorBidi" w:cstheme="majorBidi"/>
          <w:color w:val="000000"/>
          <w:sz w:val="32"/>
          <w:szCs w:val="32"/>
        </w:rPr>
        <w:t xml:space="preserve"> (Processing Unit)</w:t>
      </w:r>
    </w:p>
    <w:p w14:paraId="190DA716" w14:textId="4E8C007A" w:rsidR="00137BB3" w:rsidRDefault="00137BB3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14:paraId="6BFB284D" w14:textId="0FB6F68D" w:rsidR="00137BB3" w:rsidRPr="00137BB3" w:rsidRDefault="00137BB3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1A7CA4A" wp14:editId="313C3CC1">
            <wp:extent cx="5274310" cy="208534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8A36" w14:textId="164EEB25" w:rsidR="002C23DB" w:rsidRPr="00137BB3" w:rsidRDefault="00137BB3" w:rsidP="00137BB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color w:val="000000"/>
          <w:sz w:val="32"/>
          <w:szCs w:val="32"/>
        </w:rPr>
      </w:pP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 xml:space="preserve">2.2 </w:t>
      </w:r>
      <w:r>
        <w:rPr>
          <w:rFonts w:ascii="Angsana New" w:hAnsi="Angsana New" w:cs="Angsana New" w:hint="cs"/>
          <w:b/>
          <w:bCs/>
          <w:color w:val="000000"/>
          <w:sz w:val="32"/>
          <w:szCs w:val="32"/>
          <w:cs/>
        </w:rPr>
        <w:t xml:space="preserve">โครงสร้างภายในเครื่องอ่าน </w:t>
      </w:r>
      <w:r>
        <w:rPr>
          <w:rFonts w:ascii="Angsana New" w:hAnsi="Angsana New" w:cs="Angsana New"/>
          <w:b/>
          <w:bCs/>
          <w:color w:val="000000"/>
          <w:sz w:val="32"/>
          <w:szCs w:val="32"/>
        </w:rPr>
        <w:t>RFID</w:t>
      </w:r>
    </w:p>
    <w:p w14:paraId="106F981C" w14:textId="77777777" w:rsidR="00137BB3" w:rsidRDefault="00137BB3" w:rsidP="009749F1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</w:p>
    <w:p w14:paraId="357D7B3C" w14:textId="044D3AD6" w:rsidR="002C23DB" w:rsidRDefault="002C23DB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7AC9C656" wp14:editId="5773EFE3">
            <wp:extent cx="2143125" cy="2143125"/>
            <wp:effectExtent l="0" t="0" r="9525" b="9525"/>
            <wp:docPr id="7" name="รูปภาพ 7" descr="C:\Users\mAmOfficial\AppData\Local\Microsoft\Windows\INetCache\Content.MSO\42EFCE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mOfficial\AppData\Local\Microsoft\Windows\INetCache\Content.MSO\42EFCEA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F4C17" w14:textId="434348FE" w:rsidR="00282942" w:rsidRDefault="002C23DB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3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RFID Reader</w:t>
      </w:r>
    </w:p>
    <w:p w14:paraId="5792BAB7" w14:textId="4D098E69" w:rsidR="002C23DB" w:rsidRDefault="002C23DB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02A92744" w14:textId="32DE5C42" w:rsidR="002C23DB" w:rsidRDefault="0075288F" w:rsidP="002C23D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2.1.3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หลักการและเทคนิคที่ใช้รับและส่งข้อมูลระหว่าง แท็กและเครื่องอ่าน</w:t>
      </w:r>
    </w:p>
    <w:p w14:paraId="0DDCAEB9" w14:textId="38911F3F" w:rsidR="00F02F13" w:rsidRDefault="0075288F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75288F">
        <w:rPr>
          <w:rFonts w:ascii="Angsana New" w:hAnsi="Angsana New" w:cs="Angsana New"/>
          <w:sz w:val="32"/>
          <w:szCs w:val="32"/>
          <w:cs/>
        </w:rPr>
        <w:t>โดยมากเทคนิคในการรับส่งข้อมูลระหว่างเครื่องอ่านและ แท็ก จะใช้หลักการมอดูเลตทาง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 xml:space="preserve"> (</w:t>
      </w:r>
      <w:r w:rsidRPr="0075288F">
        <w:rPr>
          <w:rFonts w:ascii="Angsana New" w:hAnsi="Angsana New" w:cs="Angsana New"/>
          <w:sz w:val="32"/>
          <w:szCs w:val="32"/>
        </w:rPr>
        <w:t>Amplitude Modulation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5288F">
        <w:rPr>
          <w:rFonts w:ascii="Angsana New" w:hAnsi="Angsana New" w:cs="Angsana New"/>
          <w:sz w:val="32"/>
          <w:szCs w:val="32"/>
        </w:rPr>
        <w:t xml:space="preserve">: AM) </w:t>
      </w:r>
      <w:r w:rsidRPr="0075288F">
        <w:rPr>
          <w:rFonts w:ascii="Angsana New" w:hAnsi="Angsana New" w:cs="Angsana New"/>
          <w:sz w:val="32"/>
          <w:szCs w:val="32"/>
          <w:cs/>
        </w:rPr>
        <w:t>หรือใช้การมอดูเลตทาง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r w:rsidRPr="0075288F">
        <w:rPr>
          <w:rFonts w:ascii="Angsana New" w:hAnsi="Angsana New" w:cs="Angsana New"/>
          <w:sz w:val="32"/>
          <w:szCs w:val="32"/>
          <w:cs/>
        </w:rPr>
        <w:t>บ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>วกกับการเข้ารหัส แมนเชสเตอร์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( </w:t>
      </w:r>
      <w:r w:rsidRPr="0075288F">
        <w:rPr>
          <w:rFonts w:ascii="Angsana New" w:hAnsi="Angsana New" w:cs="Angsana New"/>
          <w:sz w:val="32"/>
          <w:szCs w:val="32"/>
        </w:rPr>
        <w:t xml:space="preserve">Manchester encoded AM </w:t>
      </w:r>
      <w:r>
        <w:rPr>
          <w:rFonts w:ascii="Angsana New" w:hAnsi="Angsana New" w:cs="Angsana New"/>
          <w:sz w:val="32"/>
          <w:szCs w:val="32"/>
        </w:rPr>
        <w:t>)</w:t>
      </w:r>
      <w:r w:rsidRPr="0075288F">
        <w:rPr>
          <w:rFonts w:ascii="Angsana New" w:hAnsi="Angsana New" w:cs="Angsana New"/>
          <w:sz w:val="32"/>
          <w:szCs w:val="32"/>
        </w:rPr>
        <w:t xml:space="preserve"> </w:t>
      </w:r>
      <w:r w:rsidRPr="0075288F">
        <w:rPr>
          <w:rFonts w:ascii="Angsana New" w:hAnsi="Angsana New" w:cs="Angsana New"/>
          <w:sz w:val="32"/>
          <w:szCs w:val="32"/>
          <w:cs/>
        </w:rPr>
        <w:t>แต่</w:t>
      </w:r>
      <w:r w:rsidR="00F02F13">
        <w:rPr>
          <w:rFonts w:ascii="Angsana New" w:hAnsi="Angsana New" w:cs="Angsana New" w:hint="cs"/>
          <w:sz w:val="32"/>
          <w:szCs w:val="32"/>
          <w:cs/>
        </w:rPr>
        <w:t>ถ</w:t>
      </w:r>
      <w:r w:rsidRPr="0075288F">
        <w:rPr>
          <w:rFonts w:ascii="Angsana New" w:hAnsi="Angsana New" w:cs="Angsana New"/>
          <w:sz w:val="32"/>
          <w:szCs w:val="32"/>
          <w:cs/>
        </w:rPr>
        <w:t>ว่าในปัจจุบันก็มีแขกที่ใช้การมอดูเลตแบบอื่นเช่นการมอดู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เลชั่น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 xml:space="preserve">แบบ 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เฟส</w:t>
      </w:r>
      <w:proofErr w:type="spellEnd"/>
      <w:r w:rsidR="00F02F13">
        <w:rPr>
          <w:rFonts w:ascii="Angsana New" w:hAnsi="Angsana New" w:cs="Angsana New" w:hint="cs"/>
          <w:sz w:val="32"/>
          <w:szCs w:val="32"/>
          <w:cs/>
        </w:rPr>
        <w:t>ชิ</w:t>
      </w:r>
      <w:r w:rsidRPr="0075288F">
        <w:rPr>
          <w:rFonts w:ascii="Angsana New" w:hAnsi="Angsana New" w:cs="Angsana New"/>
          <w:sz w:val="32"/>
          <w:szCs w:val="32"/>
          <w:cs/>
        </w:rPr>
        <w:t>ฟคีย์อ</w:t>
      </w:r>
      <w:r>
        <w:rPr>
          <w:rFonts w:ascii="Angsana New" w:hAnsi="Angsana New" w:cs="Angsana New" w:hint="cs"/>
          <w:sz w:val="32"/>
          <w:szCs w:val="32"/>
          <w:cs/>
        </w:rPr>
        <w:t>ิ</w:t>
      </w:r>
      <w:r w:rsidRPr="0075288F">
        <w:rPr>
          <w:rFonts w:ascii="Angsana New" w:hAnsi="Angsana New" w:cs="Angsana New"/>
          <w:sz w:val="32"/>
          <w:szCs w:val="32"/>
          <w:cs/>
        </w:rPr>
        <w:t>ง (</w:t>
      </w:r>
      <w:r w:rsidRPr="0075288F">
        <w:rPr>
          <w:rFonts w:ascii="Angsana New" w:hAnsi="Angsana New" w:cs="Angsana New"/>
          <w:sz w:val="32"/>
          <w:szCs w:val="32"/>
        </w:rPr>
        <w:t xml:space="preserve">Phase Shift keying : PSK  ) </w:t>
      </w:r>
      <w:r w:rsidRPr="0075288F">
        <w:rPr>
          <w:rFonts w:ascii="Angsana New" w:hAnsi="Angsana New" w:cs="Angsana New"/>
          <w:sz w:val="32"/>
          <w:szCs w:val="32"/>
          <w:cs/>
        </w:rPr>
        <w:t>ฟรี</w:t>
      </w:r>
      <w:proofErr w:type="spellStart"/>
      <w:r w:rsidRPr="0075288F">
        <w:rPr>
          <w:rFonts w:ascii="Angsana New" w:hAnsi="Angsana New" w:cs="Angsana New"/>
          <w:sz w:val="32"/>
          <w:szCs w:val="32"/>
          <w:cs/>
        </w:rPr>
        <w:t>เค</w:t>
      </w:r>
      <w:proofErr w:type="spellEnd"/>
      <w:r w:rsidRPr="0075288F">
        <w:rPr>
          <w:rFonts w:ascii="Angsana New" w:hAnsi="Angsana New" w:cs="Angsana New"/>
          <w:sz w:val="32"/>
          <w:szCs w:val="32"/>
          <w:cs/>
        </w:rPr>
        <w:t>วนซี่</w:t>
      </w:r>
      <w:r w:rsidR="00F02F13">
        <w:rPr>
          <w:rFonts w:ascii="Angsana New" w:hAnsi="Angsana New" w:cs="Angsana New" w:hint="cs"/>
          <w:sz w:val="32"/>
          <w:szCs w:val="32"/>
          <w:cs/>
        </w:rPr>
        <w:t>ชิฟ</w:t>
      </w:r>
      <w:r w:rsidRPr="0075288F">
        <w:rPr>
          <w:rFonts w:ascii="Angsana New" w:hAnsi="Angsana New" w:cs="Angsana New"/>
          <w:sz w:val="32"/>
          <w:szCs w:val="32"/>
          <w:cs/>
        </w:rPr>
        <w:t xml:space="preserve">ฟคีย์อิง </w:t>
      </w:r>
    </w:p>
    <w:p w14:paraId="5AF58D96" w14:textId="1EA53F0A" w:rsidR="00F02F13" w:rsidRDefault="0075288F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75288F">
        <w:rPr>
          <w:rFonts w:ascii="Angsana New" w:hAnsi="Angsana New" w:cs="Angsana New"/>
          <w:sz w:val="32"/>
          <w:szCs w:val="32"/>
          <w:cs/>
        </w:rPr>
        <w:lastRenderedPageBreak/>
        <w:t xml:space="preserve">( </w:t>
      </w:r>
      <w:r w:rsidRPr="0075288F">
        <w:rPr>
          <w:rFonts w:ascii="Angsana New" w:hAnsi="Angsana New" w:cs="Angsana New"/>
          <w:sz w:val="32"/>
          <w:szCs w:val="32"/>
        </w:rPr>
        <w:t xml:space="preserve">Frequency Shift keying : FSK ) </w:t>
      </w:r>
      <w:r w:rsidRPr="0075288F">
        <w:rPr>
          <w:rFonts w:ascii="Angsana New" w:hAnsi="Angsana New" w:cs="Angsana New"/>
          <w:sz w:val="32"/>
          <w:szCs w:val="32"/>
          <w:cs/>
        </w:rPr>
        <w:t xml:space="preserve">หรือการมอดูเลตทางความถี่  </w:t>
      </w:r>
      <w:r w:rsidRPr="0075288F">
        <w:rPr>
          <w:rFonts w:ascii="Angsana New" w:hAnsi="Angsana New" w:cs="Angsana New"/>
          <w:sz w:val="32"/>
          <w:szCs w:val="32"/>
        </w:rPr>
        <w:t>Frequency Modulation : FM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ในการรับส่งข้อมูลหรือสัญญาณวิทยุระหว่างแท็กกับเครื่องอ่าน</w:t>
      </w:r>
      <w:r w:rsidR="00F02F1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02F13" w:rsidRPr="00F02F13">
        <w:rPr>
          <w:rFonts w:ascii="Angsana New" w:hAnsi="Angsana New" w:cs="Angsana New"/>
          <w:sz w:val="32"/>
          <w:szCs w:val="32"/>
          <w:cs/>
        </w:rPr>
        <w:t>จะทำได้อย่างมีประสิทธิภาพต่อเมื่</w:t>
      </w:r>
      <w:r w:rsidR="00F02F13">
        <w:rPr>
          <w:rFonts w:ascii="Angsana New" w:hAnsi="Angsana New" w:cs="Angsana New" w:hint="cs"/>
          <w:sz w:val="32"/>
          <w:szCs w:val="32"/>
          <w:cs/>
        </w:rPr>
        <w:t>อ</w:t>
      </w:r>
    </w:p>
    <w:p w14:paraId="39F9C98B" w14:textId="77777777" w:rsid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สายอากาศมีความยาวที่เหมาะสมกับความถี่พาหะที่ใช้งาน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เช่นเมื่อความถี่ใช้งานเป็น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13.56</w:t>
      </w:r>
      <w:r>
        <w:rPr>
          <w:rFonts w:ascii="Angsana New" w:hAnsi="Angsana New" w:cs="Angsana New"/>
          <w:sz w:val="32"/>
          <w:szCs w:val="32"/>
        </w:rPr>
        <w:t>MHz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  ความยาวของเสาอากาศ (เป็นเส้นตรง) ที่เหมาะสมก็คือ 22.12 เมตร แน่นอน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ว่าในทางปฏิบัติเราคงไม่สามารถนำเสาอากาศที่ใหญ่ขนาดนั้นมาใช้งานกับแท็กขนาดเล็กได้ สายอากาศที่ดูเหมาะจะใช้ร่วมกับแท็กมากที่สุดก็คือสายอากาศที่เป็นขดลวดขนาดเล็กหรือที่มีชื่ออย่างเป็นทางการว่าสายอากาศแบบแมกเนติก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ได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โพล (</w:t>
      </w:r>
      <w:r w:rsidRPr="00F02F13">
        <w:rPr>
          <w:rFonts w:ascii="Angsana New" w:hAnsi="Angsana New" w:cs="Angsana New"/>
          <w:sz w:val="32"/>
          <w:szCs w:val="32"/>
        </w:rPr>
        <w:t xml:space="preserve">magnetic dipole antenna) </w:t>
      </w:r>
      <w:r w:rsidRPr="00F02F13">
        <w:rPr>
          <w:rFonts w:ascii="Angsana New" w:hAnsi="Angsana New" w:cs="Angsana New"/>
          <w:sz w:val="32"/>
          <w:szCs w:val="32"/>
          <w:cs/>
        </w:rPr>
        <w:t>รูปแบบของ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สายอากาศแบบนี้ก จะมีอยู่หลากหลาย ทั้งแบบที่เป็นขดลวดพันบนแกนอากาศ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หรือแกน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เฟ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>อร์ไร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ต์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  แบบที่เป็นวงลูป ทำขึ้นนจากลายทองแดง บนแผนวงจรพิมพ์ ทั้งที่เป็นลูปแบบวงกลมและสี่เหลี่ยม ทั้งนี้ความเหมาะสมในการใช้งานก็แตกต่างกัน</w:t>
      </w:r>
      <w:r>
        <w:rPr>
          <w:rFonts w:ascii="Angsana New" w:hAnsi="Angsana New" w:cs="Angsana New" w:hint="cs"/>
          <w:sz w:val="32"/>
          <w:szCs w:val="32"/>
          <w:cs/>
        </w:rPr>
        <w:t>ท</w:t>
      </w:r>
      <w:r w:rsidRPr="00F02F13">
        <w:rPr>
          <w:rFonts w:ascii="Angsana New" w:hAnsi="Angsana New" w:cs="Angsana New"/>
          <w:sz w:val="32"/>
          <w:szCs w:val="32"/>
          <w:cs/>
        </w:rPr>
        <w:t>ไปตามความถี่พาหะและประเภทของงานด้วยเช่นกัน</w:t>
      </w:r>
    </w:p>
    <w:p w14:paraId="3D1E56FD" w14:textId="77777777" w:rsid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นอกจากการรับส่งข้อมูลแล้วสาย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อากาศก็ยังทำหน้าที่เป็นแหล่งจ่ายพลังงานให้กับแท็กด้วย โดยอาศัยหลักการทำงาน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ตามแนวคิดของไม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เคิล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ฟาราเด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  เรื่องแรงดันเหนี่ยวนำในขดลวดที่เกิดขึ้นนจากเส้นแรงแม่เหล็ก (จากเครื่องอ่าน) ที่มีค่าเปลี่ยนแปลงไปตามเวลา (</w:t>
      </w:r>
      <w:r w:rsidRPr="00F02F13">
        <w:rPr>
          <w:rFonts w:ascii="Angsana New" w:hAnsi="Angsana New" w:cs="Angsana New"/>
          <w:sz w:val="32"/>
          <w:szCs w:val="32"/>
        </w:rPr>
        <w:t>Time-varying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magnetic field) </w:t>
      </w:r>
      <w:r w:rsidRPr="00F02F13">
        <w:rPr>
          <w:rFonts w:ascii="Angsana New" w:hAnsi="Angsana New" w:cs="Angsana New"/>
          <w:sz w:val="32"/>
          <w:szCs w:val="32"/>
          <w:cs/>
        </w:rPr>
        <w:t>พุ่งผ่านสายอากาศของแท็ก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เมื่อแท็กและเครื่องอ่านตั้งอยู่ห่างกันในระยะ 0.16 เท่าของความยาวคลื่นพาหะ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 xml:space="preserve">ที่ใช้เรียกปรากฏการณ์ที่เกิดขึ้นนี้ว่า </w:t>
      </w:r>
      <w:r w:rsidRPr="00F02F13">
        <w:rPr>
          <w:rFonts w:ascii="Angsana New" w:hAnsi="Angsana New" w:cs="Angsana New"/>
          <w:sz w:val="32"/>
          <w:szCs w:val="32"/>
        </w:rPr>
        <w:t xml:space="preserve">transformer-type coupling </w:t>
      </w:r>
      <w:r w:rsidRPr="00F02F13">
        <w:rPr>
          <w:rFonts w:ascii="Angsana New" w:hAnsi="Angsana New" w:cs="Angsana New"/>
          <w:sz w:val="32"/>
          <w:szCs w:val="32"/>
          <w:cs/>
        </w:rPr>
        <w:t>ซึ่งเป็นปรากฏ-การณ์แบบเดี่ยวกับการเกิดแรงดันไฟฟ้า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เหนี่ยวนำขึ้นระหว่างขดลวดปฐมภูมิ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(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>primary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</w:rPr>
        <w:t xml:space="preserve">) </w:t>
      </w:r>
      <w:r w:rsidRPr="00F02F13">
        <w:rPr>
          <w:rFonts w:ascii="Angsana New" w:hAnsi="Angsana New" w:cs="Angsana New"/>
          <w:sz w:val="32"/>
          <w:szCs w:val="32"/>
          <w:cs/>
        </w:rPr>
        <w:t>และขดลวดทิต</w:t>
      </w:r>
      <w:proofErr w:type="spellStart"/>
      <w:r w:rsidRPr="00F02F13">
        <w:rPr>
          <w:rFonts w:ascii="Angsana New" w:hAnsi="Angsana New" w:cs="Angsana New"/>
          <w:sz w:val="32"/>
          <w:szCs w:val="32"/>
          <w:cs/>
        </w:rPr>
        <w:t>ย์</w:t>
      </w:r>
      <w:proofErr w:type="spellEnd"/>
      <w:r w:rsidRPr="00F02F13">
        <w:rPr>
          <w:rFonts w:ascii="Angsana New" w:hAnsi="Angsana New" w:cs="Angsana New"/>
          <w:sz w:val="32"/>
          <w:szCs w:val="32"/>
          <w:cs/>
        </w:rPr>
        <w:t xml:space="preserve">ภูมิ </w:t>
      </w:r>
    </w:p>
    <w:p w14:paraId="0386390F" w14:textId="4F2D3DDC" w:rsidR="00F02F13" w:rsidRP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(</w:t>
      </w:r>
      <w:r w:rsidRPr="00F02F13">
        <w:rPr>
          <w:rFonts w:ascii="Angsana New" w:hAnsi="Angsana New" w:cs="Angsana New"/>
          <w:sz w:val="32"/>
          <w:szCs w:val="32"/>
        </w:rPr>
        <w:t xml:space="preserve">secondary) </w:t>
      </w:r>
      <w:r w:rsidRPr="00F02F13">
        <w:rPr>
          <w:rFonts w:ascii="Angsana New" w:hAnsi="Angsana New" w:cs="Angsana New"/>
          <w:sz w:val="32"/>
          <w:szCs w:val="32"/>
          <w:cs/>
        </w:rPr>
        <w:t>ในหม้อแปลงไฟฟ้า (</w:t>
      </w:r>
      <w:r w:rsidRPr="00F02F13">
        <w:rPr>
          <w:rFonts w:ascii="Angsana New" w:hAnsi="Angsana New" w:cs="Angsana New"/>
          <w:sz w:val="32"/>
          <w:szCs w:val="32"/>
        </w:rPr>
        <w:t>transformer)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F02F13">
        <w:rPr>
          <w:rFonts w:ascii="Angsana New" w:hAnsi="Angsana New" w:cs="Angsana New"/>
          <w:sz w:val="32"/>
          <w:szCs w:val="32"/>
          <w:cs/>
        </w:rPr>
        <w:t>จะเป็นวงจรพื้นฐานสำหรับอธิบายกลไกที่</w:t>
      </w:r>
    </w:p>
    <w:p w14:paraId="17862D6A" w14:textId="15AB10A5" w:rsidR="0075288F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F02F13">
        <w:rPr>
          <w:rFonts w:ascii="Angsana New" w:hAnsi="Angsana New" w:cs="Angsana New"/>
          <w:sz w:val="32"/>
          <w:szCs w:val="32"/>
          <w:cs/>
        </w:rPr>
        <w:t>เกิดขึ้นในการส่งข้อมูลของแท็ก</w:t>
      </w:r>
    </w:p>
    <w:p w14:paraId="5EAA36BF" w14:textId="67530178" w:rsidR="00F02F13" w:rsidRDefault="00F02F13" w:rsidP="00F02F1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>2.1.4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การเข้ารหัสแมนเชสเตอร์</w:t>
      </w:r>
    </w:p>
    <w:p w14:paraId="766C405E" w14:textId="3C39D762" w:rsidR="00F02F13" w:rsidRDefault="00F02F13" w:rsidP="00B4772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เป็นการเข้ารหัสข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อมูลดิจิทัลวิธี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หนึ่งก่อนที่ข้อมูลซึ่งผ่านการเข้ารหัสแล้วจะถูกส่งไปมอดูเลต เพื่อแก้ปัญหาเกี่ยวกับ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เนื่องจากการส่งกระจายสัญญาณตามปกตินั้นหากมีการส่งสัญญาณดิจิทัลในระดับเดียวติดต่อกนเป็น ช่วงยาว เช่น ส่งสัญญาณดิจิทัลที่มีค่าลอจิกเป็น 1 ออกไป 20 บิตติดต่อกน จะทำให้การ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ของข้อมูลเกิดการคลาดเคลื่อน (โดยปกติวงจรดิจิทัลจะปรับการ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ซิงโคร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ไน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ซ์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>ของข้อมูล ได้เฉพาะในช่วงที่มีการเปลี่ยนระดับของข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อมูลจาก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1 เป็น 0 หรือ จาก 0 เป็น 1) และทำให้รับข</w:t>
      </w:r>
      <w:r w:rsidR="00B47723">
        <w:rPr>
          <w:rFonts w:ascii="Angsana New" w:hAnsi="Angsana New" w:cs="Angsana New" w:hint="cs"/>
          <w:sz w:val="32"/>
          <w:szCs w:val="32"/>
          <w:cs/>
        </w:rPr>
        <w:t>้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อมูลผิดพลาดเพื่อป้องกันปัญหา</w:t>
      </w:r>
      <w:r w:rsidR="00B47723">
        <w:rPr>
          <w:rFonts w:ascii="Angsana New" w:hAnsi="Angsana New" w:cs="Angsana New"/>
          <w:sz w:val="32"/>
          <w:szCs w:val="32"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ดังกล่าวจึงจะต้องมีการนำสัญญาณดิจิทัลปกติไปผ่านเข้ารหัสเสียก่อน โดยการเข้ารหัสแบบแมนเชสเตอร์  จะเปลี่ยน ให้สัญญาณดิจิทัล ลอจิก 0 ถูกแทนด้วยการเปลี่ยนค่าจากลอจิก 1 เป็น 0 และสัญญาณดิจิทัล</w:t>
      </w:r>
      <w:r w:rsidR="00B4772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ลอจ</w:t>
      </w:r>
      <w:r w:rsidR="00B47723">
        <w:rPr>
          <w:rFonts w:ascii="Angsana New" w:hAnsi="Angsana New" w:cs="Angsana New" w:hint="cs"/>
          <w:sz w:val="32"/>
          <w:szCs w:val="32"/>
          <w:cs/>
        </w:rPr>
        <w:t>ิ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 1 แทนด้วยการเปลี่ยนค่าจากลอจิก 0 เป็น 1 ข้อดี ของการเข้ารหัสแบบนีก็คือทำให้ การเปลี่ยนระดับของข้อมูล</w:t>
      </w:r>
      <w:proofErr w:type="spellStart"/>
      <w:r w:rsidR="00B47723" w:rsidRPr="00B47723">
        <w:rPr>
          <w:rFonts w:ascii="Angsana New" w:hAnsi="Angsana New" w:cs="Angsana New"/>
          <w:sz w:val="32"/>
          <w:szCs w:val="32"/>
          <w:cs/>
        </w:rPr>
        <w:t>ทุกๆ</w:t>
      </w:r>
      <w:proofErr w:type="spellEnd"/>
      <w:r w:rsidR="00B47723" w:rsidRPr="00B47723">
        <w:rPr>
          <w:rFonts w:ascii="Angsana New" w:hAnsi="Angsana New" w:cs="Angsana New"/>
          <w:sz w:val="32"/>
          <w:szCs w:val="32"/>
          <w:cs/>
        </w:rPr>
        <w:t xml:space="preserve"> ครั้งเป็นไปอย่างแน่นอน หรือ เกิดการเข้าจังหวะ (</w:t>
      </w:r>
      <w:r w:rsidR="00B47723" w:rsidRPr="00B47723">
        <w:rPr>
          <w:rFonts w:ascii="Angsana New" w:hAnsi="Angsana New" w:cs="Angsana New"/>
          <w:sz w:val="32"/>
          <w:szCs w:val="32"/>
        </w:rPr>
        <w:t xml:space="preserve">synchronize) </w:t>
      </w:r>
      <w:r w:rsidR="00B47723" w:rsidRPr="00B47723">
        <w:rPr>
          <w:rFonts w:ascii="Angsana New" w:hAnsi="Angsana New" w:cs="Angsana New"/>
          <w:sz w:val="32"/>
          <w:szCs w:val="32"/>
          <w:cs/>
        </w:rPr>
        <w:t>กันของข้อมูลนั้นเอง แต่ว่า การเข้ารหัสแบบนี้ก็มีข้อเสียอยู่กล่าวคือช่วงความถี่ที่ใชในการส่งข้อมูล ต้องเพิ่มขึ้นเป็น 2 เท่า ดังรูปที่ 2.</w:t>
      </w:r>
      <w:r w:rsidR="00137BB3">
        <w:rPr>
          <w:rFonts w:ascii="Angsana New" w:hAnsi="Angsana New" w:cs="Angsana New"/>
          <w:sz w:val="32"/>
          <w:szCs w:val="32"/>
        </w:rPr>
        <w:t>4</w:t>
      </w:r>
    </w:p>
    <w:p w14:paraId="5DF1268D" w14:textId="6245E660" w:rsidR="00B47723" w:rsidRDefault="00B47723" w:rsidP="00B4772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2EA3DAD3" w14:textId="1CD5510F" w:rsid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D9881E2" wp14:editId="56CF5E5E">
            <wp:extent cx="3452813" cy="1247891"/>
            <wp:effectExtent l="0" t="0" r="0" b="9525"/>
            <wp:docPr id="9" name="รูปภาพ 9" descr="ผลการค้นหารูปภาพสำหรับ การเข้ารหัส แมนเชสเตอร์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ผลการค้นหารูปภาพสำหรับ การเข้ารหัส แมนเชสเตอร์?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01" cy="1297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3BF" w14:textId="71CA0703" w:rsid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137BB3">
        <w:rPr>
          <w:rFonts w:ascii="Angsana New" w:hAnsi="Angsana New" w:cs="Angsana New"/>
          <w:b/>
          <w:bCs/>
          <w:sz w:val="32"/>
          <w:szCs w:val="32"/>
        </w:rPr>
        <w:t>4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สัญญาณรูปคลื่นที่เข้ารหัสแบบแมนเชสเตอร์</w:t>
      </w:r>
    </w:p>
    <w:p w14:paraId="7FB01957" w14:textId="64DCFB45" w:rsidR="00C43652" w:rsidRPr="00037FB4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40"/>
          <w:szCs w:val="40"/>
        </w:rPr>
      </w:pPr>
    </w:p>
    <w:p w14:paraId="0CA0811A" w14:textId="17F459F1" w:rsid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2.1.5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ขั้นตอนการทำงานของเครื่องอ่านกับแท็ก</w:t>
      </w:r>
    </w:p>
    <w:p w14:paraId="3E589382" w14:textId="5EC4CB98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1</w:t>
      </w:r>
      <w:r>
        <w:rPr>
          <w:rFonts w:ascii="Angsana New" w:hAnsi="Angsana New" w:cs="Angsana New"/>
          <w:sz w:val="32"/>
          <w:szCs w:val="32"/>
        </w:rPr>
        <w:t xml:space="preserve">) </w:t>
      </w:r>
      <w:r w:rsidRPr="00C43652">
        <w:rPr>
          <w:rFonts w:ascii="Angsana New" w:hAnsi="Angsana New" w:cs="Angsana New"/>
          <w:sz w:val="32"/>
          <w:szCs w:val="32"/>
          <w:cs/>
        </w:rPr>
        <w:t>เครื่องอ่านจะทำการส่งสัญญาณวิทยุอย่างต่อเนื่อง หรือเป็นจังหวะและรอคอยสัญญาณตอบจากแท็ก</w:t>
      </w:r>
    </w:p>
    <w:p w14:paraId="464DF78E" w14:textId="717923D7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2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เมื่อแท</w:t>
      </w:r>
      <w:r>
        <w:rPr>
          <w:rFonts w:ascii="Angsana New" w:hAnsi="Angsana New" w:cs="Angsana New" w:hint="cs"/>
          <w:sz w:val="32"/>
          <w:szCs w:val="32"/>
          <w:cs/>
        </w:rPr>
        <w:t>็</w:t>
      </w:r>
      <w:r w:rsidRPr="00C43652">
        <w:rPr>
          <w:rFonts w:ascii="Angsana New" w:hAnsi="Angsana New" w:cs="Angsana New"/>
          <w:sz w:val="32"/>
          <w:szCs w:val="32"/>
          <w:cs/>
        </w:rPr>
        <w:t>กได้รับสัญญาณคลื่นวิทยุที่ส่งมาจากเครื่อง อ่านในระดับที่เพียงพอ จะทำเหนี่ยวนำเพื่อสร้างพลังงานป้อนให้แท็กทำงาน โดยแท็กจะสรางสัญญาณนาฬิกาเพื่อ กระตุ้นให้วงจรภาคดิจิทัลในแท็กทำงาน</w:t>
      </w:r>
    </w:p>
    <w:p w14:paraId="381EEAD0" w14:textId="3983F6CC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>
        <w:rPr>
          <w:rFonts w:ascii="Angsana New" w:hAnsi="Angsana New" w:cs="Angsana New"/>
          <w:sz w:val="32"/>
          <w:szCs w:val="32"/>
        </w:rPr>
        <w:t xml:space="preserve">3) </w:t>
      </w:r>
      <w:r w:rsidRPr="00C43652">
        <w:rPr>
          <w:rFonts w:ascii="Angsana New" w:hAnsi="Angsana New" w:cs="Angsana New"/>
          <w:sz w:val="32"/>
          <w:szCs w:val="32"/>
          <w:cs/>
        </w:rPr>
        <w:t>วงจรภาคดิจิทัลจะไปอ่านข้อมูลจากหน่วยความจำ ภายในและเข้ารหัสข้อมูลแล้วส่งไปยังภาคอนาล็อก ทีทำหน้าที่มอดูเลตข</w:t>
      </w:r>
      <w:r>
        <w:rPr>
          <w:rFonts w:ascii="Angsana New" w:hAnsi="Angsana New" w:cs="Angsana New" w:hint="cs"/>
          <w:sz w:val="32"/>
          <w:szCs w:val="32"/>
          <w:cs/>
        </w:rPr>
        <w:t>้</w:t>
      </w:r>
      <w:r w:rsidRPr="00C43652">
        <w:rPr>
          <w:rFonts w:ascii="Angsana New" w:hAnsi="Angsana New" w:cs="Angsana New"/>
          <w:sz w:val="32"/>
          <w:szCs w:val="32"/>
          <w:cs/>
        </w:rPr>
        <w:t>อมูล</w:t>
      </w:r>
    </w:p>
    <w:p w14:paraId="1522FA71" w14:textId="3629BA2A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4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ข้อมูลที่ถูกมอดูเลตจะถูกส่งไปขดลวดที่ทำหน้าที่ เป็นสายอากาศ เพื่อสงไปยังเครื่องอ่าน</w:t>
      </w:r>
    </w:p>
    <w:p w14:paraId="4E0FD8A9" w14:textId="51593599" w:rsidR="00C43652" w:rsidRPr="00C43652" w:rsidRDefault="00C43652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C43652">
        <w:rPr>
          <w:rFonts w:ascii="Angsana New" w:hAnsi="Angsana New" w:cs="Angsana New"/>
          <w:sz w:val="32"/>
          <w:szCs w:val="32"/>
          <w:cs/>
        </w:rPr>
        <w:t>5</w:t>
      </w:r>
      <w:r>
        <w:rPr>
          <w:rFonts w:ascii="Angsana New" w:hAnsi="Angsana New" w:cs="Angsana New"/>
          <w:sz w:val="32"/>
          <w:szCs w:val="32"/>
        </w:rPr>
        <w:t>)</w:t>
      </w:r>
      <w:r w:rsidRPr="00C43652">
        <w:rPr>
          <w:rFonts w:ascii="Angsana New" w:hAnsi="Angsana New" w:cs="Angsana New"/>
          <w:sz w:val="32"/>
          <w:szCs w:val="32"/>
          <w:cs/>
        </w:rPr>
        <w:t xml:space="preserve"> เครื่องอ่านจะสามารถตรวจจับสัญญาณการเปลี่ยน แปลงของ</w:t>
      </w:r>
      <w:r w:rsidR="00E4774B" w:rsidRPr="00E4774B">
        <w:rPr>
          <w:rFonts w:ascii="Angsana New" w:hAnsi="Angsana New" w:cs="Angsana New"/>
          <w:sz w:val="32"/>
          <w:szCs w:val="32"/>
          <w:cs/>
        </w:rPr>
        <w:t>แอมพลิ</w:t>
      </w:r>
      <w:proofErr w:type="spellStart"/>
      <w:r w:rsidR="00E4774B" w:rsidRPr="00E4774B">
        <w:rPr>
          <w:rFonts w:ascii="Angsana New" w:hAnsi="Angsana New" w:cs="Angsana New"/>
          <w:sz w:val="32"/>
          <w:szCs w:val="32"/>
          <w:cs/>
        </w:rPr>
        <w:t>จูด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>(</w:t>
      </w:r>
      <w:r w:rsidRPr="00C43652">
        <w:rPr>
          <w:rFonts w:ascii="Angsana New" w:hAnsi="Angsana New" w:cs="Angsana New"/>
          <w:sz w:val="32"/>
          <w:szCs w:val="32"/>
        </w:rPr>
        <w:t xml:space="preserve">Envelope Detector) </w:t>
      </w:r>
      <w:r w:rsidRPr="00C43652">
        <w:rPr>
          <w:rFonts w:ascii="Angsana New" w:hAnsi="Angsana New" w:cs="Angsana New"/>
          <w:sz w:val="32"/>
          <w:szCs w:val="32"/>
          <w:cs/>
        </w:rPr>
        <w:t>และใช</w:t>
      </w:r>
      <w:r>
        <w:rPr>
          <w:rFonts w:ascii="Angsana New" w:hAnsi="Angsana New" w:cs="Angsana New" w:hint="cs"/>
          <w:sz w:val="32"/>
          <w:szCs w:val="32"/>
          <w:cs/>
        </w:rPr>
        <w:t xml:space="preserve">้ </w:t>
      </w:r>
      <w:proofErr w:type="spellStart"/>
      <w:r w:rsidRPr="00C43652">
        <w:rPr>
          <w:rFonts w:ascii="Angsana New" w:hAnsi="Angsana New" w:cs="Angsana New"/>
          <w:sz w:val="32"/>
          <w:szCs w:val="32"/>
          <w:cs/>
        </w:rPr>
        <w:t>พีก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 xml:space="preserve"> ดีเทก</w:t>
      </w:r>
      <w:proofErr w:type="spellStart"/>
      <w:r w:rsidRPr="00C43652">
        <w:rPr>
          <w:rFonts w:ascii="Angsana New" w:hAnsi="Angsana New" w:cs="Angsana New"/>
          <w:sz w:val="32"/>
          <w:szCs w:val="32"/>
          <w:cs/>
        </w:rPr>
        <w:t>เต</w:t>
      </w:r>
      <w:proofErr w:type="spellEnd"/>
      <w:r w:rsidRPr="00C43652">
        <w:rPr>
          <w:rFonts w:ascii="Angsana New" w:hAnsi="Angsana New" w:cs="Angsana New"/>
          <w:sz w:val="32"/>
          <w:szCs w:val="32"/>
          <w:cs/>
        </w:rPr>
        <w:t>อร์ (</w:t>
      </w:r>
      <w:r w:rsidRPr="00C43652">
        <w:rPr>
          <w:rFonts w:ascii="Angsana New" w:hAnsi="Angsana New" w:cs="Angsana New"/>
          <w:sz w:val="32"/>
          <w:szCs w:val="32"/>
        </w:rPr>
        <w:t xml:space="preserve">Peak Detector) </w:t>
      </w:r>
      <w:r w:rsidRPr="00C43652">
        <w:rPr>
          <w:rFonts w:ascii="Angsana New" w:hAnsi="Angsana New" w:cs="Angsana New"/>
          <w:sz w:val="32"/>
          <w:szCs w:val="32"/>
          <w:cs/>
        </w:rPr>
        <w:t>ในการแปลงสัญญาณข</w:t>
      </w:r>
      <w:r w:rsidR="00E4774B">
        <w:rPr>
          <w:rFonts w:ascii="Angsana New" w:hAnsi="Angsana New" w:cs="Angsana New" w:hint="cs"/>
          <w:sz w:val="32"/>
          <w:szCs w:val="32"/>
          <w:cs/>
        </w:rPr>
        <w:t>้</w:t>
      </w:r>
      <w:r w:rsidRPr="00C43652">
        <w:rPr>
          <w:rFonts w:ascii="Angsana New" w:hAnsi="Angsana New" w:cs="Angsana New"/>
          <w:sz w:val="32"/>
          <w:szCs w:val="32"/>
          <w:cs/>
        </w:rPr>
        <w:t>อมูลที่ มอดูเลตแล้วจากแท็ก</w:t>
      </w:r>
    </w:p>
    <w:p w14:paraId="142B39D0" w14:textId="42649321" w:rsidR="00C43652" w:rsidRDefault="00E4774B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6</w:t>
      </w:r>
      <w:r>
        <w:rPr>
          <w:rFonts w:ascii="Angsana New" w:hAnsi="Angsana New" w:cs="Angsana New"/>
          <w:sz w:val="32"/>
          <w:szCs w:val="32"/>
        </w:rPr>
        <w:t xml:space="preserve">)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 xml:space="preserve"> เคร</w:t>
      </w:r>
      <w:r>
        <w:rPr>
          <w:rFonts w:ascii="Angsana New" w:hAnsi="Angsana New" w:cs="Angsana New" w:hint="cs"/>
          <w:sz w:val="32"/>
          <w:szCs w:val="32"/>
          <w:cs/>
        </w:rPr>
        <w:t>ื่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องอ่านจะถอดรหัสข</w:t>
      </w:r>
      <w:r>
        <w:rPr>
          <w:rFonts w:ascii="Angsana New" w:hAnsi="Angsana New" w:cs="Angsana New" w:hint="cs"/>
          <w:sz w:val="32"/>
          <w:szCs w:val="32"/>
          <w:cs/>
        </w:rPr>
        <w:t>้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อมูล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และส</w:t>
      </w:r>
      <w:r>
        <w:rPr>
          <w:rFonts w:ascii="Angsana New" w:hAnsi="Angsana New" w:cs="Angsana New" w:hint="cs"/>
          <w:sz w:val="32"/>
          <w:szCs w:val="32"/>
          <w:cs/>
        </w:rPr>
        <w:t>่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งไปยังคอมพ</w:t>
      </w:r>
      <w:r>
        <w:rPr>
          <w:rFonts w:ascii="Angsana New" w:hAnsi="Angsana New" w:cs="Angsana New" w:hint="cs"/>
          <w:sz w:val="32"/>
          <w:szCs w:val="32"/>
          <w:cs/>
        </w:rPr>
        <w:t>ิ</w:t>
      </w:r>
      <w:r w:rsidR="00C43652" w:rsidRPr="00C43652">
        <w:rPr>
          <w:rFonts w:ascii="Angsana New" w:hAnsi="Angsana New" w:cs="Angsana New"/>
          <w:sz w:val="32"/>
          <w:szCs w:val="32"/>
          <w:cs/>
        </w:rPr>
        <w:t>วเตอร์ผ่านทางพอร์ตอนุกรมต่อไป</w:t>
      </w:r>
    </w:p>
    <w:p w14:paraId="276D2A5D" w14:textId="1C3AEB49" w:rsidR="00037FB4" w:rsidRDefault="00037FB4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การชนกันของข้อมูลคืออะไร</w:t>
      </w:r>
    </w:p>
    <w:p w14:paraId="1B60FF1A" w14:textId="3679771D" w:rsidR="00037FB4" w:rsidRPr="00037FB4" w:rsidRDefault="00037FB4" w:rsidP="00037FB4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037FB4">
        <w:rPr>
          <w:rFonts w:ascii="Angsana New" w:hAnsi="Angsana New" w:cs="Angsana New"/>
          <w:sz w:val="32"/>
          <w:szCs w:val="32"/>
          <w:cs/>
        </w:rPr>
        <w:t>เมื่อมีป้ายหลาย ๆ อันเข้ามาอยู่ใกล้เครื่องอ่าน เมื่อป้ายมีพลังงานเพียงพอ ป้ายแต่ละอันจะพยายามส่งข้อมูลของตัวเองมาที่เครื่องอ่านพร้อม ๆ กัน ทำให้เครื่องอ่านไม่สามารถแยกแยะข้อมูลที่ส่งมาได้ ซึ่งเราเรียกปรากฏการณ์นี้ว่า การชนกันของข้อมูล (</w:t>
      </w:r>
      <w:r w:rsidRPr="00037FB4">
        <w:rPr>
          <w:rFonts w:ascii="Angsana New" w:hAnsi="Angsana New" w:cs="Angsana New"/>
          <w:sz w:val="32"/>
          <w:szCs w:val="32"/>
        </w:rPr>
        <w:t xml:space="preserve">Collision) </w:t>
      </w:r>
      <w:r w:rsidRPr="00037FB4">
        <w:rPr>
          <w:rFonts w:ascii="Angsana New" w:hAnsi="Angsana New" w:cs="Angsana New"/>
          <w:sz w:val="32"/>
          <w:szCs w:val="32"/>
          <w:cs/>
        </w:rPr>
        <w:t>วิธีการแก้ไขโดยการทำการเพิ่มฟังก์ชั่นป้องกันการชนกันบนป้ายและเครื่องอ่าน (</w:t>
      </w:r>
      <w:r w:rsidRPr="00037FB4">
        <w:rPr>
          <w:rFonts w:ascii="Angsana New" w:hAnsi="Angsana New" w:cs="Angsana New"/>
          <w:sz w:val="32"/>
          <w:szCs w:val="32"/>
        </w:rPr>
        <w:t xml:space="preserve">Anti-collision) </w:t>
      </w:r>
      <w:r w:rsidRPr="00037FB4">
        <w:rPr>
          <w:rFonts w:ascii="Angsana New" w:hAnsi="Angsana New" w:cs="Angsana New"/>
          <w:sz w:val="32"/>
          <w:szCs w:val="32"/>
          <w:cs/>
        </w:rPr>
        <w:t>ซึ่งจะมีหลายเทคนิค เช่น จัดคิวการอ่านป้ายโดย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037FB4">
        <w:rPr>
          <w:rFonts w:ascii="Angsana New" w:hAnsi="Angsana New" w:cs="Angsana New"/>
          <w:sz w:val="32"/>
          <w:szCs w:val="32"/>
          <w:cs/>
        </w:rPr>
        <w:t xml:space="preserve">ทำเป็นช่วงเวลาสั้น ๆ เมื่อป้ายโดนอ่านแล้วจะไม่มีการอ่านซ้ำอีกเช่น เทคนิค </w:t>
      </w:r>
      <w:r w:rsidRPr="00037FB4">
        <w:rPr>
          <w:rFonts w:ascii="Angsana New" w:hAnsi="Angsana New" w:cs="Angsana New"/>
          <w:sz w:val="32"/>
          <w:szCs w:val="32"/>
        </w:rPr>
        <w:t xml:space="preserve">SDMA : Space Division Multiple Access TDMA, FDMA, CDMA </w:t>
      </w:r>
      <w:r w:rsidRPr="00037FB4">
        <w:rPr>
          <w:rFonts w:ascii="Angsana New" w:hAnsi="Angsana New" w:cs="Angsana New"/>
          <w:sz w:val="32"/>
          <w:szCs w:val="32"/>
          <w:cs/>
        </w:rPr>
        <w:t xml:space="preserve">หรือเทคนิคขั้นสูงจะใช้ </w:t>
      </w:r>
      <w:r w:rsidRPr="00037FB4">
        <w:rPr>
          <w:rFonts w:ascii="Angsana New" w:hAnsi="Angsana New" w:cs="Angsana New"/>
          <w:sz w:val="32"/>
          <w:szCs w:val="32"/>
        </w:rPr>
        <w:t xml:space="preserve">FTDMA </w:t>
      </w:r>
      <w:r w:rsidRPr="00037FB4">
        <w:rPr>
          <w:rFonts w:ascii="Angsana New" w:hAnsi="Angsana New" w:cs="Angsana New"/>
          <w:sz w:val="32"/>
          <w:szCs w:val="32"/>
          <w:cs/>
        </w:rPr>
        <w:t>และการกระโดดความถี่ (</w:t>
      </w:r>
      <w:r w:rsidRPr="00037FB4">
        <w:rPr>
          <w:rFonts w:ascii="Angsana New" w:hAnsi="Angsana New" w:cs="Angsana New"/>
          <w:sz w:val="32"/>
          <w:szCs w:val="32"/>
        </w:rPr>
        <w:t xml:space="preserve">frequency hopping) </w:t>
      </w:r>
      <w:r w:rsidRPr="00037FB4">
        <w:rPr>
          <w:rFonts w:ascii="Angsana New" w:hAnsi="Angsana New" w:cs="Angsana New"/>
          <w:sz w:val="32"/>
          <w:szCs w:val="32"/>
          <w:cs/>
        </w:rPr>
        <w:t>เข้าช่วย</w:t>
      </w:r>
    </w:p>
    <w:p w14:paraId="0EA7708D" w14:textId="2EA2883E" w:rsidR="0079792C" w:rsidRDefault="0079792C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40"/>
          <w:szCs w:val="40"/>
        </w:rPr>
      </w:pPr>
      <w:r w:rsidRPr="0079792C">
        <w:rPr>
          <w:rFonts w:ascii="Angsana New" w:hAnsi="Angsana New" w:cs="Angsana New"/>
          <w:noProof/>
          <w:sz w:val="40"/>
          <w:szCs w:val="40"/>
        </w:rPr>
        <w:lastRenderedPageBreak/>
        <w:drawing>
          <wp:inline distT="0" distB="0" distL="0" distR="0" wp14:anchorId="477EC0B1" wp14:editId="1EC00E7A">
            <wp:extent cx="5274310" cy="4065905"/>
            <wp:effectExtent l="0" t="0" r="254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17F07" w14:textId="623796B2" w:rsidR="0079792C" w:rsidRP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037FB4">
        <w:rPr>
          <w:rFonts w:ascii="Angsana New" w:hAnsi="Angsana New" w:cs="Angsana New"/>
          <w:b/>
          <w:bCs/>
          <w:sz w:val="32"/>
          <w:szCs w:val="32"/>
        </w:rPr>
        <w:t>5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 Anti Collision</w:t>
      </w:r>
    </w:p>
    <w:p w14:paraId="7529C6CC" w14:textId="77777777" w:rsidR="0079792C" w:rsidRDefault="0079792C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</w:p>
    <w:p w14:paraId="429B99A3" w14:textId="02FA8CFD" w:rsidR="00E4774B" w:rsidRDefault="0079792C" w:rsidP="00C43652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="00E4774B">
        <w:rPr>
          <w:rFonts w:ascii="Angsana New" w:hAnsi="Angsana New" w:cs="Angsana New"/>
          <w:b/>
          <w:bCs/>
          <w:sz w:val="32"/>
          <w:szCs w:val="32"/>
        </w:rPr>
        <w:t xml:space="preserve">2.1.6 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การป้องกันการชินกันของสัญญาณข้อมูล </w:t>
      </w:r>
      <w:proofErr w:type="gramStart"/>
      <w:r w:rsidR="00E4774B">
        <w:rPr>
          <w:rFonts w:ascii="Angsana New" w:hAnsi="Angsana New" w:cs="Angsana New"/>
          <w:b/>
          <w:bCs/>
          <w:sz w:val="32"/>
          <w:szCs w:val="32"/>
        </w:rPr>
        <w:t>( Anti</w:t>
      </w:r>
      <w:proofErr w:type="gramEnd"/>
      <w:r w:rsidR="00E4774B">
        <w:rPr>
          <w:rFonts w:ascii="Angsana New" w:hAnsi="Angsana New" w:cs="Angsana New"/>
          <w:b/>
          <w:bCs/>
          <w:sz w:val="32"/>
          <w:szCs w:val="32"/>
        </w:rPr>
        <w:t xml:space="preserve"> Collision)</w:t>
      </w:r>
      <w:r w:rsidR="00E4774B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</w:t>
      </w:r>
    </w:p>
    <w:p w14:paraId="1B4690F3" w14:textId="2D4B7216" w:rsidR="00E4774B" w:rsidRDefault="00E4774B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การอ่านข้อมูลจากแท็กได้หลายๆ แท็กในเวลาเดี่ยวกันเป็นข้อดีข้อหนึ่งของ </w:t>
      </w:r>
      <w:r w:rsidRPr="00E4774B">
        <w:rPr>
          <w:rFonts w:ascii="Angsana New" w:hAnsi="Angsana New" w:cs="Angsana New"/>
          <w:sz w:val="32"/>
          <w:szCs w:val="32"/>
        </w:rPr>
        <w:t xml:space="preserve">RFID </w:t>
      </w:r>
      <w:r w:rsidRPr="00E4774B">
        <w:rPr>
          <w:rFonts w:ascii="Angsana New" w:hAnsi="Angsana New" w:cs="Angsana New"/>
          <w:sz w:val="32"/>
          <w:szCs w:val="32"/>
          <w:cs/>
        </w:rPr>
        <w:t>จะทำให้การอ่านข้อมูลของแท็กจำนวนมากทำได้อย่างรวดเร็ว ซึ่งสิ่งที่ทำให้การอ่านข้อมูล จากแท็กได้พร้อม ๆ กัน นั้นก็คืออัลกอริทึมที่ใช้ในการป้องกัน การชนของข้อมูล (</w:t>
      </w:r>
      <w:r w:rsidRPr="00E4774B">
        <w:rPr>
          <w:rFonts w:ascii="Angsana New" w:hAnsi="Angsana New" w:cs="Angsana New"/>
          <w:sz w:val="32"/>
          <w:szCs w:val="32"/>
        </w:rPr>
        <w:t xml:space="preserve">Anti-Collision)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ที่อยู่ภายในระบบ </w:t>
      </w:r>
      <w:r w:rsidRPr="00E4774B">
        <w:rPr>
          <w:rFonts w:ascii="Angsana New" w:hAnsi="Angsana New" w:cs="Angsana New"/>
          <w:sz w:val="32"/>
          <w:szCs w:val="32"/>
        </w:rPr>
        <w:t xml:space="preserve">RFID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ดังรูปที่ </w:t>
      </w:r>
      <w:r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="0079792C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  <w:cs/>
        </w:rPr>
        <w:t xml:space="preserve">จากรูปที่ </w:t>
      </w:r>
      <w:r w:rsidRPr="00E4774B">
        <w:rPr>
          <w:rFonts w:ascii="Angsana New" w:hAnsi="Angsana New" w:cs="Angsana New"/>
          <w:sz w:val="32"/>
          <w:szCs w:val="32"/>
        </w:rPr>
        <w:t>2.</w:t>
      </w:r>
      <w:r w:rsidR="00037FB4">
        <w:rPr>
          <w:rFonts w:ascii="Angsana New" w:hAnsi="Angsana New" w:cs="Angsana New"/>
          <w:sz w:val="32"/>
          <w:szCs w:val="32"/>
        </w:rPr>
        <w:t>5</w:t>
      </w:r>
      <w:r w:rsidRPr="00E4774B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  <w:cs/>
        </w:rPr>
        <w:t>แสดงอัลกอริทึมที่ใช้ป้องกันการชนข้อมูลของแท็กบางชนิด โดยหลักการของการอ่านข้อมูลจากแท็กจะอ่านเป็นลำดับในเวลาที่กำหนด แต่ละแท็กจะไม่ส่ง ข้อมูลไปยังเครื่องอ่านทันที่จะมีการจัดสรรลำดับเวลา (</w:t>
      </w:r>
      <w:r w:rsidRPr="00E4774B">
        <w:rPr>
          <w:rFonts w:ascii="Angsana New" w:hAnsi="Angsana New" w:cs="Angsana New"/>
          <w:sz w:val="32"/>
          <w:szCs w:val="32"/>
        </w:rPr>
        <w:t>Time</w:t>
      </w:r>
      <w:r w:rsidR="00037FB4">
        <w:rPr>
          <w:rFonts w:ascii="Angsana New" w:hAnsi="Angsana New" w:cs="Angsana New"/>
          <w:sz w:val="32"/>
          <w:szCs w:val="32"/>
        </w:rPr>
        <w:t xml:space="preserve"> </w:t>
      </w:r>
      <w:r w:rsidRPr="00E4774B">
        <w:rPr>
          <w:rFonts w:ascii="Angsana New" w:hAnsi="Angsana New" w:cs="Angsana New"/>
          <w:sz w:val="32"/>
          <w:szCs w:val="32"/>
        </w:rPr>
        <w:t xml:space="preserve">Slot) </w:t>
      </w:r>
      <w:r w:rsidRPr="00E4774B">
        <w:rPr>
          <w:rFonts w:ascii="Angsana New" w:hAnsi="Angsana New" w:cs="Angsana New"/>
          <w:sz w:val="32"/>
          <w:szCs w:val="32"/>
          <w:cs/>
        </w:rPr>
        <w:t>ในการส่งข้อมูลที่เวลาต่างๆ กัน ตามอัลกอริทึมที่ กำหนดทำให้ข้อมูลที่เครื่องอ่านรับได้ไม่มีการชนของข้อมูลที่ส่งมาจากแท็กหลายแท็กพร้อมกัน</w:t>
      </w:r>
    </w:p>
    <w:p w14:paraId="41A1B681" w14:textId="700CB694" w:rsid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2.1.7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คลื่นความถี่ที่ใช้ในระบบ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32C53F89" w14:textId="28CE64DD" w:rsid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ในปัจจุบันคลื่นที่ใช้งานกันในระบบ </w:t>
      </w:r>
      <w:r w:rsidRPr="0079792C">
        <w:rPr>
          <w:rFonts w:ascii="Angsana New" w:hAnsi="Angsana New" w:cs="Angsana New"/>
          <w:sz w:val="32"/>
          <w:szCs w:val="32"/>
        </w:rPr>
        <w:t xml:space="preserve">RFID 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จะอยู่ ในย่านความถี่ </w:t>
      </w:r>
      <w:r w:rsidRPr="0079792C">
        <w:rPr>
          <w:rFonts w:ascii="Angsana New" w:hAnsi="Angsana New" w:cs="Angsana New"/>
          <w:sz w:val="32"/>
          <w:szCs w:val="32"/>
        </w:rPr>
        <w:t xml:space="preserve">ISM (Industrial-Scientific-Medical) </w:t>
      </w:r>
      <w:r w:rsidRPr="0079792C">
        <w:rPr>
          <w:rFonts w:ascii="Angsana New" w:hAnsi="Angsana New" w:cs="Angsana New"/>
          <w:sz w:val="32"/>
          <w:szCs w:val="32"/>
          <w:cs/>
        </w:rPr>
        <w:t>ซึ่งเป็นย่านความถี่ ที่กำหนดการใช่งานในเชิงอุตสาหกรรม วิทยาศาสตร์ และการแพทย์  สามารถใช้งานได้โดยไม่ตรงกับย่านความถี่ ที่ใชเงานในการสื่อสารทั่วไป สำหรับคลื่นที่ใช้กันในระบบ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9792C">
        <w:rPr>
          <w:rFonts w:ascii="Angsana New" w:hAnsi="Angsana New" w:cs="Angsana New"/>
          <w:sz w:val="32"/>
          <w:szCs w:val="32"/>
        </w:rPr>
        <w:t xml:space="preserve">RFID </w:t>
      </w:r>
      <w:r w:rsidRPr="0079792C">
        <w:rPr>
          <w:rFonts w:ascii="Angsana New" w:hAnsi="Angsana New" w:cs="Angsana New"/>
          <w:sz w:val="32"/>
          <w:szCs w:val="32"/>
          <w:cs/>
        </w:rPr>
        <w:t>อาจแบงออกได</w:t>
      </w:r>
      <w:r w:rsidR="00137BB3">
        <w:rPr>
          <w:rFonts w:ascii="Angsana New" w:hAnsi="Angsana New" w:cs="Angsana New" w:hint="cs"/>
          <w:sz w:val="32"/>
          <w:szCs w:val="32"/>
          <w:cs/>
        </w:rPr>
        <w:t>้</w:t>
      </w:r>
      <w:r w:rsidRPr="0079792C">
        <w:rPr>
          <w:rFonts w:ascii="Angsana New" w:hAnsi="Angsana New" w:cs="Angsana New"/>
          <w:sz w:val="32"/>
          <w:szCs w:val="32"/>
          <w:cs/>
        </w:rPr>
        <w:t xml:space="preserve">เป็น </w:t>
      </w:r>
      <w:r w:rsidR="00C7427B">
        <w:rPr>
          <w:rFonts w:ascii="Angsana New" w:hAnsi="Angsana New" w:cs="Angsana New"/>
          <w:sz w:val="32"/>
          <w:szCs w:val="32"/>
        </w:rPr>
        <w:t>4</w:t>
      </w:r>
      <w:r w:rsidRPr="0079792C">
        <w:rPr>
          <w:rFonts w:ascii="Angsana New" w:hAnsi="Angsana New" w:cs="Angsana New"/>
          <w:sz w:val="32"/>
          <w:szCs w:val="32"/>
        </w:rPr>
        <w:t xml:space="preserve"> </w:t>
      </w:r>
      <w:r w:rsidRPr="0079792C">
        <w:rPr>
          <w:rFonts w:ascii="Angsana New" w:hAnsi="Angsana New" w:cs="Angsana New"/>
          <w:sz w:val="32"/>
          <w:szCs w:val="32"/>
          <w:cs/>
        </w:rPr>
        <w:t>ย่านความถี่ ใช้งานหลัก ได้แก่</w:t>
      </w:r>
    </w:p>
    <w:p w14:paraId="483A0CA2" w14:textId="1F7902FF" w:rsidR="0079792C" w:rsidRDefault="0079792C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1) 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ย่านความถี่ต่ำ (</w:t>
      </w:r>
      <w:r w:rsidR="00324A27" w:rsidRPr="00324A27">
        <w:rPr>
          <w:rFonts w:ascii="Angsana New" w:hAnsi="Angsana New" w:cs="Angsana New"/>
          <w:sz w:val="32"/>
          <w:szCs w:val="32"/>
        </w:rPr>
        <w:t xml:space="preserve">Low </w:t>
      </w:r>
      <w:proofErr w:type="gramStart"/>
      <w:r w:rsidR="00324A27" w:rsidRPr="00324A27">
        <w:rPr>
          <w:rFonts w:ascii="Angsana New" w:hAnsi="Angsana New" w:cs="Angsana New"/>
          <w:sz w:val="32"/>
          <w:szCs w:val="32"/>
        </w:rPr>
        <w:t>Frequency :</w:t>
      </w:r>
      <w:proofErr w:type="gramEnd"/>
      <w:r w:rsidR="00324A27" w:rsidRPr="00324A27">
        <w:rPr>
          <w:rFonts w:ascii="Angsana New" w:hAnsi="Angsana New" w:cs="Angsana New"/>
          <w:sz w:val="32"/>
          <w:szCs w:val="32"/>
        </w:rPr>
        <w:t xml:space="preserve"> LH )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>ต</w:t>
      </w:r>
      <w:r w:rsidR="001E0167">
        <w:rPr>
          <w:rFonts w:ascii="Angsana New" w:hAnsi="Angsana New" w:cs="Angsana New" w:hint="cs"/>
          <w:sz w:val="32"/>
          <w:szCs w:val="32"/>
          <w:cs/>
        </w:rPr>
        <w:t>่ำ</w:t>
      </w:r>
      <w:r w:rsidR="00324A27" w:rsidRPr="00324A27">
        <w:rPr>
          <w:rFonts w:ascii="Angsana New" w:hAnsi="Angsana New" w:cs="Angsana New"/>
          <w:sz w:val="32"/>
          <w:szCs w:val="32"/>
          <w:cs/>
        </w:rPr>
        <w:t xml:space="preserve">กว่า </w:t>
      </w:r>
      <w:r w:rsidR="00324A27" w:rsidRPr="00324A27">
        <w:rPr>
          <w:rFonts w:ascii="Angsana New" w:hAnsi="Angsana New" w:cs="Angsana New"/>
          <w:sz w:val="32"/>
          <w:szCs w:val="32"/>
        </w:rPr>
        <w:t>150 kHz</w:t>
      </w:r>
    </w:p>
    <w:p w14:paraId="79AE32DC" w14:textId="211CEA8D" w:rsidR="00324A27" w:rsidRDefault="00324A27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2) </w:t>
      </w:r>
      <w:r w:rsidRPr="00324A27">
        <w:rPr>
          <w:rFonts w:ascii="Angsana New" w:hAnsi="Angsana New" w:cs="Angsana New"/>
          <w:sz w:val="32"/>
          <w:szCs w:val="32"/>
          <w:cs/>
        </w:rPr>
        <w:t>ย่านความถี่สู</w:t>
      </w:r>
      <w:r>
        <w:rPr>
          <w:rFonts w:ascii="Angsana New" w:hAnsi="Angsana New" w:cs="Angsana New" w:hint="cs"/>
          <w:sz w:val="32"/>
          <w:szCs w:val="32"/>
          <w:cs/>
        </w:rPr>
        <w:t>ง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 (</w:t>
      </w:r>
      <w:r w:rsidRPr="00324A27">
        <w:rPr>
          <w:rFonts w:ascii="Angsana New" w:hAnsi="Angsana New" w:cs="Angsana New"/>
          <w:sz w:val="32"/>
          <w:szCs w:val="32"/>
        </w:rPr>
        <w:t>High Frequency: HF) 13.56 MHz</w:t>
      </w:r>
    </w:p>
    <w:p w14:paraId="6D5EF484" w14:textId="11002E15" w:rsidR="00324A27" w:rsidRDefault="00324A27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3) </w:t>
      </w:r>
      <w:r w:rsidRPr="00324A27">
        <w:rPr>
          <w:rFonts w:ascii="Angsana New" w:hAnsi="Angsana New" w:cs="Angsana New"/>
          <w:sz w:val="32"/>
          <w:szCs w:val="32"/>
          <w:cs/>
        </w:rPr>
        <w:t>ย่านความถี่สูงมาก (</w:t>
      </w:r>
      <w:proofErr w:type="spellStart"/>
      <w:r w:rsidRPr="00324A27">
        <w:rPr>
          <w:rFonts w:ascii="Angsana New" w:hAnsi="Angsana New" w:cs="Angsana New"/>
          <w:sz w:val="32"/>
          <w:szCs w:val="32"/>
        </w:rPr>
        <w:t>Ultra High</w:t>
      </w:r>
      <w:proofErr w:type="spellEnd"/>
      <w:r w:rsidRPr="00324A27">
        <w:rPr>
          <w:rFonts w:ascii="Angsana New" w:hAnsi="Angsana New" w:cs="Angsana New"/>
          <w:sz w:val="32"/>
          <w:szCs w:val="32"/>
        </w:rPr>
        <w:t xml:space="preserve"> Frequency: UHF) 433/868/915 MHz</w:t>
      </w:r>
    </w:p>
    <w:p w14:paraId="4EF48D28" w14:textId="109B7820" w:rsidR="00C7427B" w:rsidRDefault="00C7427B" w:rsidP="0079792C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4) </w:t>
      </w:r>
      <w:r>
        <w:rPr>
          <w:rFonts w:ascii="Angsana New" w:hAnsi="Angsana New" w:cs="Angsana New" w:hint="cs"/>
          <w:sz w:val="32"/>
          <w:szCs w:val="32"/>
          <w:cs/>
        </w:rPr>
        <w:t>ย่านความถี่ไมโครเวฟ</w:t>
      </w:r>
      <w:r>
        <w:rPr>
          <w:rFonts w:ascii="Angsana New" w:hAnsi="Angsana New" w:cs="Angsana New"/>
          <w:sz w:val="32"/>
          <w:szCs w:val="32"/>
        </w:rPr>
        <w:t xml:space="preserve"> (Microwave Frequency) 2.4-5.8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GHz</w:t>
      </w:r>
    </w:p>
    <w:p w14:paraId="0D065B04" w14:textId="0DEE4312" w:rsidR="00324A27" w:rsidRDefault="00324A27" w:rsidP="00324A2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324A27">
        <w:rPr>
          <w:rFonts w:ascii="Angsana New" w:hAnsi="Angsana New" w:cs="Angsana New"/>
          <w:sz w:val="32"/>
          <w:szCs w:val="32"/>
          <w:cs/>
        </w:rPr>
        <w:t>การใช้งาน 2 ย่านความถี่แรกจะเหมาะสำหรับใช้กับ งานที่มีระยะการสื่อสารข้อมูลในระยะใกล้ (</w:t>
      </w:r>
      <w:r w:rsidRPr="00324A27">
        <w:rPr>
          <w:rFonts w:ascii="Angsana New" w:hAnsi="Angsana New" w:cs="Angsana New"/>
          <w:sz w:val="32"/>
          <w:szCs w:val="32"/>
        </w:rPr>
        <w:t xml:space="preserve">LH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ระยะอ่านประมาณ 10 - 20 เซนตเมตริ และ </w:t>
      </w:r>
      <w:r w:rsidRPr="00324A27">
        <w:rPr>
          <w:rFonts w:ascii="Angsana New" w:hAnsi="Angsana New" w:cs="Angsana New"/>
          <w:sz w:val="32"/>
          <w:szCs w:val="32"/>
        </w:rPr>
        <w:t xml:space="preserve">HF </w:t>
      </w:r>
      <w:r w:rsidRPr="00324A27">
        <w:rPr>
          <w:rFonts w:ascii="Angsana New" w:hAnsi="Angsana New" w:cs="Angsana New"/>
          <w:sz w:val="32"/>
          <w:szCs w:val="32"/>
          <w:cs/>
        </w:rPr>
        <w:t>ระยะอานประมาณ 1 เมตร) เช่น การตรวจสอบการผ่านเข้าออกพื้นที่การตรวจหา และเก็บประวัติในสัตว์  ส่วนย่านความถี่สูงมาก จะถูกใช้กับงานที่มีระยะการสื่อสารข้อมูลในระยะไกลู(</w:t>
      </w:r>
      <w:r w:rsidRPr="00324A27">
        <w:rPr>
          <w:rFonts w:ascii="Angsana New" w:hAnsi="Angsana New" w:cs="Angsana New"/>
          <w:sz w:val="32"/>
          <w:szCs w:val="32"/>
        </w:rPr>
        <w:t xml:space="preserve">UHF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ระยะอานประมาณ 1-10 เมตร) เช่น ระบบเก็บคาบริการทางด่วน และในปัจจุบันระบบ </w:t>
      </w:r>
      <w:r w:rsidRPr="00324A27">
        <w:rPr>
          <w:rFonts w:ascii="Angsana New" w:hAnsi="Angsana New" w:cs="Angsana New"/>
          <w:sz w:val="32"/>
          <w:szCs w:val="32"/>
        </w:rPr>
        <w:t xml:space="preserve">RFID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กำลังถูกวิจัยและพัฒนาในย่านความถี่ไมโครเวฟ ที่ความถี่ 2.4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 xml:space="preserve">และความถี่ 5.8 </w:t>
      </w:r>
      <w:r w:rsidRPr="00324A27">
        <w:rPr>
          <w:rFonts w:ascii="Angsana New" w:hAnsi="Angsana New" w:cs="Angsana New"/>
          <w:sz w:val="32"/>
          <w:szCs w:val="32"/>
        </w:rPr>
        <w:t xml:space="preserve">GHz  </w:t>
      </w:r>
      <w:r w:rsidRPr="00324A27">
        <w:rPr>
          <w:rFonts w:ascii="Angsana New" w:hAnsi="Angsana New" w:cs="Angsana New"/>
          <w:sz w:val="32"/>
          <w:szCs w:val="32"/>
          <w:cs/>
        </w:rPr>
        <w:t>เพื่อใช้งานที่ต้องการระยะอ่านที่ไกลกวา 10 เมตร</w:t>
      </w:r>
    </w:p>
    <w:p w14:paraId="088FB7C6" w14:textId="375C1262" w:rsidR="00137BB3" w:rsidRDefault="00137BB3" w:rsidP="00324A2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4FAC4255" w14:textId="53D75C9D" w:rsidR="00C7427B" w:rsidRDefault="00C7427B" w:rsidP="00324A2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40"/>
          <w:szCs w:val="40"/>
        </w:rPr>
      </w:pPr>
    </w:p>
    <w:p w14:paraId="0808CE87" w14:textId="1F2024E6" w:rsidR="00FC0DC3" w:rsidRP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A4C5CDA" wp14:editId="0DB23944">
            <wp:extent cx="5274310" cy="428180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7FAF4" w14:textId="77777777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2.6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มาตรฐาน </w:t>
      </w:r>
      <w:r>
        <w:rPr>
          <w:rFonts w:ascii="Angsana New" w:hAnsi="Angsana New" w:cs="Angsana New"/>
          <w:b/>
          <w:bCs/>
          <w:sz w:val="32"/>
          <w:szCs w:val="32"/>
        </w:rPr>
        <w:t>RFID</w:t>
      </w:r>
    </w:p>
    <w:p w14:paraId="2E67B9C7" w14:textId="77777777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35ED6968" w14:textId="2C021BE1" w:rsidR="0079792C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2.1.8.1 1 </w:t>
      </w:r>
      <w:r w:rsidRPr="00FC0DC3">
        <w:rPr>
          <w:rFonts w:ascii="Angsana New" w:hAnsi="Angsana New" w:cs="Angsana New"/>
          <w:b/>
          <w:bCs/>
          <w:sz w:val="32"/>
          <w:szCs w:val="32"/>
        </w:rPr>
        <w:t>Bit Transponder (EAS)</w:t>
      </w:r>
    </w:p>
    <w:p w14:paraId="67F45A35" w14:textId="295E45A0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/>
          <w:sz w:val="40"/>
          <w:szCs w:val="40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ป้ายอาร์เอฟไอดี จะส่งเพียงสองสถานะไปยังเครื่องอ่าน คือ </w:t>
      </w:r>
      <w:r>
        <w:rPr>
          <w:rFonts w:ascii="Angsana New" w:hAnsi="Angsana New" w:cs="Angsana New"/>
          <w:sz w:val="32"/>
          <w:szCs w:val="32"/>
        </w:rPr>
        <w:t xml:space="preserve">1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 </w:t>
      </w:r>
      <w:r>
        <w:rPr>
          <w:rFonts w:ascii="Angsana New" w:hAnsi="Angsana New" w:cs="Angsana New"/>
          <w:sz w:val="32"/>
          <w:szCs w:val="32"/>
        </w:rPr>
        <w:t xml:space="preserve">0 </w:t>
      </w:r>
      <w:r>
        <w:rPr>
          <w:rFonts w:ascii="Angsana New" w:hAnsi="Angsana New" w:cs="Angsana New" w:hint="cs"/>
          <w:sz w:val="32"/>
          <w:szCs w:val="32"/>
          <w:cs/>
        </w:rPr>
        <w:t>เพื่อแสดงว่ามีแท็ก อยู่ในบริเวณเครื่องอ่านหรือไม่ เนื่องจากมีการส่งเพียงสองสถานะ จึงเรียกวว่า</w:t>
      </w:r>
    </w:p>
    <w:p w14:paraId="20A1E08C" w14:textId="11F6C029" w:rsidR="00FC0DC3" w:rsidRDefault="00FC0DC3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 xml:space="preserve">1 bit Transponder </w:t>
      </w:r>
      <w:r>
        <w:rPr>
          <w:rFonts w:ascii="Angsana New" w:hAnsi="Angsana New" w:cs="Angsana New" w:hint="cs"/>
          <w:sz w:val="32"/>
          <w:szCs w:val="32"/>
          <w:cs/>
        </w:rPr>
        <w:t xml:space="preserve">หรืออีกชื่อหนึ่งคือ </w:t>
      </w:r>
      <w:r>
        <w:rPr>
          <w:rFonts w:ascii="Angsana New" w:hAnsi="Angsana New" w:cs="Angsana New"/>
          <w:sz w:val="32"/>
          <w:szCs w:val="32"/>
        </w:rPr>
        <w:t>(</w:t>
      </w:r>
      <w:proofErr w:type="gramStart"/>
      <w:r>
        <w:rPr>
          <w:rFonts w:ascii="Angsana New" w:hAnsi="Angsana New" w:cs="Angsana New"/>
          <w:sz w:val="32"/>
          <w:szCs w:val="32"/>
        </w:rPr>
        <w:t>EAS :</w:t>
      </w:r>
      <w:proofErr w:type="gramEnd"/>
      <w:r>
        <w:rPr>
          <w:rFonts w:ascii="Angsana New" w:hAnsi="Angsana New" w:cs="Angsana New"/>
          <w:sz w:val="32"/>
          <w:szCs w:val="32"/>
        </w:rPr>
        <w:t xml:space="preserve"> Electronic Article Surveillance </w:t>
      </w:r>
      <w:r>
        <w:rPr>
          <w:rFonts w:ascii="Angsana New" w:hAnsi="Angsana New" w:cs="Angsana New" w:hint="cs"/>
          <w:sz w:val="32"/>
          <w:szCs w:val="32"/>
          <w:cs/>
        </w:rPr>
        <w:t xml:space="preserve">ส่วนมาก จะใช้ระบบ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นี้ตามศูนย์การค้า โดยติดเครื่องอ่านไว้ที่ทางเข้า</w:t>
      </w:r>
      <w:r>
        <w:rPr>
          <w:rFonts w:ascii="Angsana New" w:hAnsi="Angsana New" w:cs="Angsana New"/>
          <w:sz w:val="32"/>
          <w:szCs w:val="32"/>
        </w:rPr>
        <w:t>-</w:t>
      </w:r>
      <w:r>
        <w:rPr>
          <w:rFonts w:ascii="Angsana New" w:hAnsi="Angsana New" w:cs="Angsana New" w:hint="cs"/>
          <w:sz w:val="32"/>
          <w:szCs w:val="32"/>
          <w:cs/>
        </w:rPr>
        <w:t xml:space="preserve">ออก เพื่อป้องกันการขโมยสินค้า เนื่องจากป้าย อาร์เอฟไอดี ของระบบ </w:t>
      </w:r>
      <w:r>
        <w:rPr>
          <w:rFonts w:ascii="Angsana New" w:hAnsi="Angsana New" w:cs="Angsana New"/>
          <w:sz w:val="32"/>
          <w:szCs w:val="32"/>
        </w:rPr>
        <w:t xml:space="preserve">EAS </w:t>
      </w:r>
      <w:r>
        <w:rPr>
          <w:rFonts w:ascii="Angsana New" w:hAnsi="Angsana New" w:cs="Angsana New" w:hint="cs"/>
          <w:sz w:val="32"/>
          <w:szCs w:val="32"/>
          <w:cs/>
        </w:rPr>
        <w:t>มีขนาดเล็กสามารถนำไปติดตั้งกับสินค้าได้ง่าย</w:t>
      </w:r>
    </w:p>
    <w:p w14:paraId="42368FD4" w14:textId="6BEE80C6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2.1.8.2 </w:t>
      </w:r>
      <w:r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Pr="000B224B">
        <w:rPr>
          <w:rFonts w:ascii="Angsana New" w:hAnsi="Angsana New" w:cs="Angsana New"/>
          <w:b/>
          <w:bCs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b/>
          <w:bCs/>
          <w:sz w:val="32"/>
          <w:szCs w:val="32"/>
          <w:cs/>
        </w:rPr>
        <w:t xml:space="preserve">ในป้ายประเภทป้าย </w:t>
      </w:r>
      <w:r w:rsidRPr="000B224B">
        <w:rPr>
          <w:rFonts w:ascii="Angsana New" w:hAnsi="Angsana New" w:cs="Angsana New"/>
          <w:b/>
          <w:bCs/>
          <w:sz w:val="32"/>
          <w:szCs w:val="32"/>
        </w:rPr>
        <w:t>Passive</w:t>
      </w:r>
    </w:p>
    <w:p w14:paraId="37CF2E3B" w14:textId="73B9D245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เป็นมาตรฐานสำหรับการระบุรหัสประจำตัวสัตว์ ทำงานที่ความถี่ </w:t>
      </w:r>
      <w:r w:rsidRPr="000B224B">
        <w:rPr>
          <w:rFonts w:ascii="Angsana New" w:hAnsi="Angsana New" w:cs="Angsana New"/>
          <w:sz w:val="32"/>
          <w:szCs w:val="32"/>
        </w:rPr>
        <w:t xml:space="preserve">125-134 </w:t>
      </w:r>
      <w:proofErr w:type="spellStart"/>
      <w:r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Pr="000B224B">
        <w:rPr>
          <w:rFonts w:ascii="Angsana New" w:hAnsi="Angsana New" w:cs="Angsana New"/>
          <w:sz w:val="32"/>
          <w:szCs w:val="32"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หรือทั่วไปจะเรียกบัตร </w:t>
      </w:r>
      <w:r w:rsidRPr="000B224B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Pr="000B224B">
        <w:rPr>
          <w:rFonts w:ascii="Angsana New" w:hAnsi="Angsana New" w:cs="Angsana New"/>
          <w:sz w:val="32"/>
          <w:szCs w:val="32"/>
        </w:rPr>
        <w:t>KHz</w:t>
      </w:r>
      <w:proofErr w:type="spellEnd"/>
      <w:r w:rsidRPr="000B224B">
        <w:rPr>
          <w:rFonts w:ascii="Angsana New" w:hAnsi="Angsana New" w:cs="Angsana New"/>
          <w:sz w:val="32"/>
          <w:szCs w:val="32"/>
        </w:rPr>
        <w:t xml:space="preserve">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ระยะรับส่งข้อมูลสูงสุดไม่เกิน </w:t>
      </w:r>
      <w:r w:rsidRPr="000B224B">
        <w:rPr>
          <w:rFonts w:ascii="Angsana New" w:hAnsi="Angsana New" w:cs="Angsana New"/>
          <w:sz w:val="32"/>
          <w:szCs w:val="32"/>
        </w:rPr>
        <w:t xml:space="preserve">1.2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เมตร อ่านข้อมูลได้อย่างเดียว ไม่สามารถเขียนข้อมูลลงไปที่ป้าย </w:t>
      </w:r>
      <w:r w:rsidRPr="000B224B">
        <w:rPr>
          <w:rFonts w:ascii="Angsana New" w:hAnsi="Angsana New" w:cs="Angsana New"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ได้ ประกอบด้วยมาตรฐานต่างๆ </w:t>
      </w:r>
      <w:r>
        <w:rPr>
          <w:rFonts w:ascii="Angsana New" w:hAnsi="Angsana New" w:cs="Angsana New" w:hint="cs"/>
          <w:sz w:val="32"/>
          <w:szCs w:val="32"/>
          <w:cs/>
        </w:rPr>
        <w:t>ดัง</w:t>
      </w:r>
      <w:r w:rsidRPr="000B224B">
        <w:rPr>
          <w:rFonts w:ascii="Angsana New" w:hAnsi="Angsana New" w:cs="Angsana New"/>
          <w:sz w:val="32"/>
          <w:szCs w:val="32"/>
          <w:cs/>
        </w:rPr>
        <w:t>นี้</w:t>
      </w:r>
    </w:p>
    <w:p w14:paraId="3AC49CEC" w14:textId="37099C3D" w:rsidR="000B224B" w:rsidRDefault="000B224B" w:rsidP="000B224B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1) </w:t>
      </w:r>
      <w:r w:rsidRPr="000B224B">
        <w:rPr>
          <w:rFonts w:ascii="Angsana New" w:hAnsi="Angsana New" w:cs="Angsana New"/>
          <w:sz w:val="32"/>
          <w:szCs w:val="32"/>
        </w:rPr>
        <w:t xml:space="preserve">ISO11784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มาตรฐานโครงสร้างของข้อมูลบนป้าย </w:t>
      </w:r>
      <w:r w:rsidRPr="000B224B">
        <w:rPr>
          <w:rFonts w:ascii="Angsana New" w:hAnsi="Angsana New" w:cs="Angsana New"/>
          <w:sz w:val="32"/>
          <w:szCs w:val="32"/>
        </w:rPr>
        <w:t xml:space="preserve">RFID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ประกอบด้วยข้อมูลตัวเลขขนาด </w:t>
      </w:r>
      <w:r w:rsidRPr="000B224B">
        <w:rPr>
          <w:rFonts w:ascii="Angsana New" w:hAnsi="Angsana New" w:cs="Angsana New"/>
          <w:sz w:val="32"/>
          <w:szCs w:val="32"/>
        </w:rPr>
        <w:t xml:space="preserve">64 </w:t>
      </w:r>
      <w:r w:rsidRPr="000B224B">
        <w:rPr>
          <w:rFonts w:ascii="Angsana New" w:hAnsi="Angsana New" w:cs="Angsana New"/>
          <w:sz w:val="32"/>
          <w:szCs w:val="32"/>
          <w:cs/>
        </w:rPr>
        <w:t>บิต โดยมีการระบุถึงประเทศ</w:t>
      </w:r>
      <w:r w:rsidRPr="000B224B">
        <w:rPr>
          <w:rFonts w:ascii="Angsana New" w:hAnsi="Angsana New" w:cs="Angsana New"/>
          <w:sz w:val="32"/>
          <w:szCs w:val="32"/>
        </w:rPr>
        <w:t xml:space="preserve">, </w:t>
      </w:r>
      <w:r w:rsidRPr="000B224B">
        <w:rPr>
          <w:rFonts w:ascii="Angsana New" w:hAnsi="Angsana New" w:cs="Angsana New"/>
          <w:sz w:val="32"/>
          <w:szCs w:val="32"/>
          <w:cs/>
        </w:rPr>
        <w:t>ชนิดของสัตว์ และรหัสของสัตว์</w:t>
      </w:r>
    </w:p>
    <w:p w14:paraId="5C15770D" w14:textId="02473927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2)  </w:t>
      </w:r>
      <w:r w:rsidRPr="000B224B">
        <w:rPr>
          <w:rFonts w:ascii="Angsana New" w:hAnsi="Angsana New" w:cs="Angsana New"/>
          <w:sz w:val="32"/>
          <w:szCs w:val="32"/>
        </w:rPr>
        <w:t xml:space="preserve">ISO11785 </w:t>
      </w:r>
      <w:r w:rsidRPr="000B224B">
        <w:rPr>
          <w:rFonts w:ascii="Angsana New" w:hAnsi="Angsana New" w:cs="Angsana New"/>
          <w:sz w:val="32"/>
          <w:szCs w:val="32"/>
          <w:cs/>
        </w:rPr>
        <w:t>เป็นมาตรฐานที่ใช้ระบุการทำงาน</w:t>
      </w:r>
      <w:r w:rsidRPr="000B224B">
        <w:rPr>
          <w:rFonts w:ascii="Angsana New" w:hAnsi="Angsana New" w:cs="Angsana New"/>
          <w:sz w:val="32"/>
          <w:szCs w:val="32"/>
        </w:rPr>
        <w:t xml:space="preserve">,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วิธีการส่งข้อมูล ตลอดจนเทคนิคต่างๆ ในการติดต่อระหว่างป้ายกับเครื่องอ่าน ซึ่งได้กำหนดวิธีการส่งไว้ </w:t>
      </w:r>
      <w:r w:rsidRPr="000B224B">
        <w:rPr>
          <w:rFonts w:ascii="Angsana New" w:hAnsi="Angsana New" w:cs="Angsana New"/>
          <w:sz w:val="32"/>
          <w:szCs w:val="32"/>
        </w:rPr>
        <w:t xml:space="preserve">2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ลักษณะคือ </w:t>
      </w:r>
      <w:r w:rsidRPr="000B224B">
        <w:rPr>
          <w:rFonts w:ascii="Angsana New" w:hAnsi="Angsana New" w:cs="Angsana New"/>
          <w:sz w:val="32"/>
          <w:szCs w:val="32"/>
        </w:rPr>
        <w:t xml:space="preserve">Full-Duplex </w:t>
      </w:r>
      <w:r w:rsidRPr="000B224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B224B">
        <w:rPr>
          <w:rFonts w:ascii="Angsana New" w:hAnsi="Angsana New" w:cs="Angsana New"/>
          <w:sz w:val="32"/>
          <w:szCs w:val="32"/>
        </w:rPr>
        <w:t xml:space="preserve">Half-Duplex </w:t>
      </w:r>
      <w:r w:rsidRPr="000B224B">
        <w:rPr>
          <w:rFonts w:ascii="Angsana New" w:hAnsi="Angsana New" w:cs="Angsana New"/>
          <w:sz w:val="32"/>
          <w:szCs w:val="32"/>
          <w:cs/>
        </w:rPr>
        <w:t>จะมีข้อแตกต่างกันดังตาราง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 </w:t>
      </w:r>
      <w:r>
        <w:rPr>
          <w:rFonts w:ascii="Angsana New" w:hAnsi="Angsana New" w:cs="Angsana New"/>
          <w:sz w:val="32"/>
          <w:szCs w:val="32"/>
        </w:rPr>
        <w:t xml:space="preserve">2.1 </w:t>
      </w:r>
    </w:p>
    <w:p w14:paraId="01685062" w14:textId="4BB41642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56C6C508" w14:textId="684ADBA6" w:rsidR="000B224B" w:rsidRDefault="000B224B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2.1 </w:t>
      </w:r>
      <w:r>
        <w:rPr>
          <w:rFonts w:ascii="Angsana New" w:hAnsi="Angsana New" w:cs="Angsana New" w:hint="cs"/>
          <w:b/>
          <w:bCs/>
          <w:sz w:val="32"/>
          <w:szCs w:val="32"/>
          <w:cs/>
        </w:rPr>
        <w:t>ตารางเปรียบเทียบ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408"/>
        <w:gridCol w:w="2766"/>
      </w:tblGrid>
      <w:tr w:rsidR="002F1049" w14:paraId="354603F4" w14:textId="77777777" w:rsidTr="002F1049">
        <w:tc>
          <w:tcPr>
            <w:tcW w:w="2122" w:type="dxa"/>
          </w:tcPr>
          <w:p w14:paraId="479E22C1" w14:textId="05498EE5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Protocol</w:t>
            </w:r>
          </w:p>
        </w:tc>
        <w:tc>
          <w:tcPr>
            <w:tcW w:w="3408" w:type="dxa"/>
          </w:tcPr>
          <w:p w14:paraId="18A8225A" w14:textId="71FB8BE7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Full Duplex</w:t>
            </w:r>
          </w:p>
        </w:tc>
        <w:tc>
          <w:tcPr>
            <w:tcW w:w="2766" w:type="dxa"/>
          </w:tcPr>
          <w:p w14:paraId="053AA12E" w14:textId="686AA218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Half Duplex</w:t>
            </w:r>
          </w:p>
        </w:tc>
      </w:tr>
      <w:tr w:rsidR="002F1049" w14:paraId="1A906C05" w14:textId="77777777" w:rsidTr="002F1049">
        <w:tc>
          <w:tcPr>
            <w:tcW w:w="2122" w:type="dxa"/>
          </w:tcPr>
          <w:p w14:paraId="5A1281DA" w14:textId="411AA336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Modulation</w:t>
            </w:r>
          </w:p>
        </w:tc>
        <w:tc>
          <w:tcPr>
            <w:tcW w:w="3408" w:type="dxa"/>
          </w:tcPr>
          <w:p w14:paraId="130C7CB6" w14:textId="3CA31339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ASK</w:t>
            </w:r>
          </w:p>
        </w:tc>
        <w:tc>
          <w:tcPr>
            <w:tcW w:w="2766" w:type="dxa"/>
          </w:tcPr>
          <w:p w14:paraId="611916E6" w14:textId="07AB48E9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FSK</w:t>
            </w:r>
          </w:p>
        </w:tc>
      </w:tr>
      <w:tr w:rsidR="002F1049" w14:paraId="5B382242" w14:textId="77777777" w:rsidTr="002F1049">
        <w:tc>
          <w:tcPr>
            <w:tcW w:w="2122" w:type="dxa"/>
            <w:vMerge w:val="restart"/>
          </w:tcPr>
          <w:p w14:paraId="318CB5F6" w14:textId="02DB8C1D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both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Frequency </w:t>
            </w:r>
          </w:p>
        </w:tc>
        <w:tc>
          <w:tcPr>
            <w:tcW w:w="3408" w:type="dxa"/>
          </w:tcPr>
          <w:p w14:paraId="7E2D7668" w14:textId="66C5D855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129-133.2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31245E08" w14:textId="09CC936F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124.2 </w:t>
            </w:r>
            <w:proofErr w:type="spellStart"/>
            <w:proofErr w:type="gram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</w:t>
            </w:r>
            <w:proofErr w:type="gram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2F1049" w14:paraId="22C78074" w14:textId="77777777" w:rsidTr="002F1049">
        <w:tc>
          <w:tcPr>
            <w:tcW w:w="2122" w:type="dxa"/>
            <w:vMerge/>
          </w:tcPr>
          <w:p w14:paraId="13873783" w14:textId="77777777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456967E5" w14:textId="43800DCA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135.2-139.4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</w:p>
        </w:tc>
        <w:tc>
          <w:tcPr>
            <w:tcW w:w="2766" w:type="dxa"/>
          </w:tcPr>
          <w:p w14:paraId="77C384B8" w14:textId="3A1D3521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134.2 </w:t>
            </w:r>
            <w:proofErr w:type="spellStart"/>
            <w:proofErr w:type="gram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KHz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 =</w:t>
            </w:r>
            <w:proofErr w:type="gram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2</w:t>
            </w:r>
          </w:p>
        </w:tc>
      </w:tr>
      <w:tr w:rsidR="002F1049" w14:paraId="1011AB3B" w14:textId="77777777" w:rsidTr="002F1049">
        <w:tc>
          <w:tcPr>
            <w:tcW w:w="2122" w:type="dxa"/>
          </w:tcPr>
          <w:p w14:paraId="5A97B47C" w14:textId="26FCF6BB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Channel code</w:t>
            </w:r>
          </w:p>
        </w:tc>
        <w:tc>
          <w:tcPr>
            <w:tcW w:w="3408" w:type="dxa"/>
          </w:tcPr>
          <w:p w14:paraId="08F3EACB" w14:textId="68BC5584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Differential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Biphase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(DBP)</w:t>
            </w:r>
          </w:p>
        </w:tc>
        <w:tc>
          <w:tcPr>
            <w:tcW w:w="2766" w:type="dxa"/>
          </w:tcPr>
          <w:p w14:paraId="108316E3" w14:textId="45F54780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None</w:t>
            </w:r>
          </w:p>
        </w:tc>
      </w:tr>
      <w:tr w:rsidR="002F1049" w14:paraId="79C581AF" w14:textId="77777777" w:rsidTr="002F1049">
        <w:tc>
          <w:tcPr>
            <w:tcW w:w="2122" w:type="dxa"/>
            <w:vMerge w:val="restart"/>
          </w:tcPr>
          <w:p w14:paraId="10E2A2B8" w14:textId="13E7EA50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spacing w:before="240"/>
              <w:jc w:val="both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Symbol time </w:t>
            </w:r>
          </w:p>
        </w:tc>
        <w:tc>
          <w:tcPr>
            <w:tcW w:w="3408" w:type="dxa"/>
          </w:tcPr>
          <w:p w14:paraId="61892DBB" w14:textId="2B24503C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0.23845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</w:p>
        </w:tc>
        <w:tc>
          <w:tcPr>
            <w:tcW w:w="2766" w:type="dxa"/>
          </w:tcPr>
          <w:p w14:paraId="66AC444F" w14:textId="5ACFB1B4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0.1288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1</w:t>
            </w:r>
          </w:p>
        </w:tc>
      </w:tr>
      <w:tr w:rsidR="002F1049" w14:paraId="3CDC95F1" w14:textId="77777777" w:rsidTr="002F1049">
        <w:tc>
          <w:tcPr>
            <w:tcW w:w="2122" w:type="dxa"/>
            <w:vMerge/>
          </w:tcPr>
          <w:p w14:paraId="290D0180" w14:textId="77777777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3408" w:type="dxa"/>
          </w:tcPr>
          <w:p w14:paraId="72FF46C4" w14:textId="77777777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</w:p>
        </w:tc>
        <w:tc>
          <w:tcPr>
            <w:tcW w:w="2766" w:type="dxa"/>
          </w:tcPr>
          <w:p w14:paraId="464AC10B" w14:textId="503C5EED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0.1192 </w:t>
            </w:r>
            <w:proofErr w:type="spellStart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ms</w:t>
            </w:r>
            <w:proofErr w:type="spellEnd"/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 xml:space="preserve"> 0</w:t>
            </w:r>
          </w:p>
        </w:tc>
      </w:tr>
      <w:tr w:rsidR="002F1049" w14:paraId="477FED55" w14:textId="77777777" w:rsidTr="002F1049">
        <w:tc>
          <w:tcPr>
            <w:tcW w:w="2122" w:type="dxa"/>
          </w:tcPr>
          <w:p w14:paraId="75711B4F" w14:textId="214CA44E" w:rsidR="002F1049" w:rsidRPr="002F1049" w:rsidRDefault="002F1049" w:rsidP="00FC0DC3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jc w:val="both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Telegram (bit)</w:t>
            </w:r>
          </w:p>
        </w:tc>
        <w:tc>
          <w:tcPr>
            <w:tcW w:w="3408" w:type="dxa"/>
          </w:tcPr>
          <w:p w14:paraId="0F31A0F6" w14:textId="6CD37CDD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128</w:t>
            </w:r>
          </w:p>
        </w:tc>
        <w:tc>
          <w:tcPr>
            <w:tcW w:w="2766" w:type="dxa"/>
          </w:tcPr>
          <w:p w14:paraId="7DF8A932" w14:textId="0D5738DB" w:rsidR="002F1049" w:rsidRPr="002F1049" w:rsidRDefault="002F1049" w:rsidP="002F1049">
            <w:pPr>
              <w:tabs>
                <w:tab w:val="left" w:pos="397"/>
                <w:tab w:val="left" w:pos="794"/>
                <w:tab w:val="left" w:pos="1191"/>
                <w:tab w:val="left" w:pos="1418"/>
                <w:tab w:val="left" w:pos="1588"/>
                <w:tab w:val="left" w:pos="1985"/>
              </w:tabs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hAnsi="Angsana New" w:cs="Angsana New"/>
                <w:b/>
                <w:bCs/>
                <w:sz w:val="32"/>
                <w:szCs w:val="32"/>
              </w:rPr>
              <w:t>112</w:t>
            </w:r>
          </w:p>
        </w:tc>
      </w:tr>
    </w:tbl>
    <w:p w14:paraId="62B82D79" w14:textId="258675D9" w:rsidR="002F1049" w:rsidRDefault="002F1049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4E258D5A" w14:textId="77777777" w:rsidR="002F1049" w:rsidRDefault="002F1049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2.1.8.3 </w:t>
      </w:r>
      <w:r w:rsidRPr="002F1049">
        <w:rPr>
          <w:rFonts w:ascii="Angsana New" w:hAnsi="Angsana New" w:cs="Angsana New"/>
          <w:b/>
          <w:bCs/>
          <w:sz w:val="32"/>
          <w:szCs w:val="32"/>
        </w:rPr>
        <w:t xml:space="preserve">ISO10536 </w:t>
      </w:r>
    </w:p>
    <w:p w14:paraId="3263DC4D" w14:textId="305B00B2" w:rsidR="002F1049" w:rsidRDefault="002F1049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เป็นมาตรฐานสำหรับ </w:t>
      </w:r>
      <w:r w:rsidRPr="002F1049">
        <w:rPr>
          <w:rFonts w:ascii="Angsana New" w:hAnsi="Angsana New" w:cs="Angsana New"/>
          <w:sz w:val="32"/>
          <w:szCs w:val="32"/>
        </w:rPr>
        <w:t xml:space="preserve">Identification Cards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ชนิดหนึ่ง หรือเราเรียกโดยทั่วไปว่าบัตร </w:t>
      </w:r>
      <w:r w:rsidRPr="002F1049">
        <w:rPr>
          <w:rFonts w:ascii="Angsana New" w:hAnsi="Angsana New" w:cs="Angsana New"/>
          <w:sz w:val="32"/>
          <w:szCs w:val="32"/>
        </w:rPr>
        <w:t xml:space="preserve">125 </w:t>
      </w:r>
      <w:proofErr w:type="spellStart"/>
      <w:r w:rsidRPr="002F1049">
        <w:rPr>
          <w:rFonts w:ascii="Angsana New" w:hAnsi="Angsana New" w:cs="Angsana New"/>
          <w:sz w:val="32"/>
          <w:szCs w:val="32"/>
        </w:rPr>
        <w:t>KHz</w:t>
      </w:r>
      <w:proofErr w:type="spellEnd"/>
      <w:r w:rsidRPr="002F1049">
        <w:rPr>
          <w:rFonts w:ascii="Angsana New" w:hAnsi="Angsana New" w:cs="Angsana New"/>
          <w:sz w:val="32"/>
          <w:szCs w:val="32"/>
        </w:rPr>
        <w:t xml:space="preserve">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ในแต่ละบัตรจะมีเลข </w:t>
      </w:r>
      <w:r w:rsidRPr="002F1049">
        <w:rPr>
          <w:rFonts w:ascii="Angsana New" w:hAnsi="Angsana New" w:cs="Angsana New"/>
          <w:sz w:val="32"/>
          <w:szCs w:val="32"/>
        </w:rPr>
        <w:t xml:space="preserve">ID </w:t>
      </w:r>
      <w:r w:rsidRPr="002F1049">
        <w:rPr>
          <w:rFonts w:ascii="Angsana New" w:hAnsi="Angsana New" w:cs="Angsana New"/>
          <w:sz w:val="32"/>
          <w:szCs w:val="32"/>
          <w:cs/>
        </w:rPr>
        <w:t xml:space="preserve">เฉพาะของแต่ละบัตรไม่ซ้ำกัน ไม่สามารถเขียนข้อมูลลงไปในบัตรได้ ระยะการรับส่งไม่เกิน </w:t>
      </w:r>
      <w:r w:rsidRPr="002F1049">
        <w:rPr>
          <w:rFonts w:ascii="Angsana New" w:hAnsi="Angsana New" w:cs="Angsana New"/>
          <w:sz w:val="32"/>
          <w:szCs w:val="32"/>
        </w:rPr>
        <w:t xml:space="preserve">150 mm </w:t>
      </w:r>
      <w:r w:rsidRPr="002F1049">
        <w:rPr>
          <w:rFonts w:ascii="Angsana New" w:hAnsi="Angsana New" w:cs="Angsana New"/>
          <w:sz w:val="32"/>
          <w:szCs w:val="32"/>
          <w:cs/>
        </w:rPr>
        <w:t>เหมาะกับงานด้านความปลอดภัย การเข้า/ออกบ้านหรือสำนักงาน</w:t>
      </w:r>
    </w:p>
    <w:p w14:paraId="2E366ADB" w14:textId="3F08DD4B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2.1.8.4 </w:t>
      </w:r>
      <w:r w:rsidRPr="006D4C37">
        <w:rPr>
          <w:rFonts w:ascii="Angsana New" w:hAnsi="Angsana New" w:cs="Angsana New"/>
          <w:b/>
          <w:bCs/>
          <w:sz w:val="32"/>
          <w:szCs w:val="32"/>
          <w:cs/>
        </w:rPr>
        <w:t xml:space="preserve">มาตรฐาน </w:t>
      </w:r>
      <w:r w:rsidRPr="006D4C37">
        <w:rPr>
          <w:rFonts w:ascii="Angsana New" w:hAnsi="Angsana New" w:cs="Angsana New"/>
          <w:b/>
          <w:bCs/>
          <w:sz w:val="32"/>
          <w:szCs w:val="32"/>
        </w:rPr>
        <w:t>ISO14443 Type A (MIFARE)</w:t>
      </w:r>
    </w:p>
    <w:p w14:paraId="521E4928" w14:textId="13D3AC51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เป็นสิทธิบัตรของบริษัท </w:t>
      </w:r>
      <w:r w:rsidRPr="006D4C37">
        <w:rPr>
          <w:rFonts w:ascii="Angsana New" w:hAnsi="Angsana New" w:cs="Angsana New"/>
          <w:sz w:val="32"/>
          <w:szCs w:val="32"/>
        </w:rPr>
        <w:t xml:space="preserve">NXP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ใช้คลื่นความถี่ </w:t>
      </w:r>
      <w:r w:rsidRPr="006D4C37">
        <w:rPr>
          <w:rFonts w:ascii="Angsana New" w:hAnsi="Angsana New" w:cs="Angsana New"/>
          <w:sz w:val="32"/>
          <w:szCs w:val="32"/>
        </w:rPr>
        <w:t xml:space="preserve">13.56 MHz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ระยะรับส่งข้อมูลประมาณ </w:t>
      </w:r>
      <w:r w:rsidRPr="006D4C37">
        <w:rPr>
          <w:rFonts w:ascii="Angsana New" w:hAnsi="Angsana New" w:cs="Angsana New"/>
          <w:sz w:val="32"/>
          <w:szCs w:val="32"/>
        </w:rPr>
        <w:t>10 cm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ข้อดีของมาตรฐาน </w:t>
      </w:r>
      <w:r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Pr="006D4C37">
        <w:rPr>
          <w:rFonts w:ascii="Angsana New" w:hAnsi="Angsana New" w:cs="Angsana New"/>
          <w:sz w:val="32"/>
          <w:szCs w:val="32"/>
          <w:cs/>
        </w:rPr>
        <w:t>คือ</w:t>
      </w:r>
    </w:p>
    <w:p w14:paraId="3A865932" w14:textId="36A4E946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1)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มีการเข้ารหัสในการเข้าถึงข้อมูลบนบัตร </w:t>
      </w:r>
    </w:p>
    <w:p w14:paraId="4CEC50A6" w14:textId="1960E793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2)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บัตร </w:t>
      </w:r>
      <w:r w:rsidRPr="006D4C37">
        <w:rPr>
          <w:rFonts w:ascii="Angsana New" w:hAnsi="Angsana New" w:cs="Angsana New"/>
          <w:sz w:val="32"/>
          <w:szCs w:val="32"/>
        </w:rPr>
        <w:t xml:space="preserve">MIFARE </w:t>
      </w:r>
      <w:r w:rsidRPr="006D4C37">
        <w:rPr>
          <w:rFonts w:ascii="Angsana New" w:hAnsi="Angsana New" w:cs="Angsana New"/>
          <w:sz w:val="32"/>
          <w:szCs w:val="32"/>
          <w:cs/>
        </w:rPr>
        <w:t>ไม่ต้องสอดเข้าไปที่เครื่องอ่านบัตร เมื่อบัตรอยู่ในระยะของเครื่องอ่าน เครื่องก็สามารถส่งคำสั่งไปที่บัตรได้</w:t>
      </w:r>
    </w:p>
    <w:p w14:paraId="35A0AC3F" w14:textId="6BC06144" w:rsidR="006D4C37" w:rsidRDefault="006D4C3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3) </w:t>
      </w:r>
      <w:r w:rsidRPr="006D4C37">
        <w:rPr>
          <w:rFonts w:ascii="Angsana New" w:hAnsi="Angsana New" w:cs="Angsana New"/>
          <w:sz w:val="32"/>
          <w:szCs w:val="32"/>
          <w:cs/>
        </w:rPr>
        <w:t xml:space="preserve">แต่ละบัตรมีเลข </w:t>
      </w:r>
      <w:r w:rsidRPr="006D4C37">
        <w:rPr>
          <w:rFonts w:ascii="Angsana New" w:hAnsi="Angsana New" w:cs="Angsana New"/>
          <w:sz w:val="32"/>
          <w:szCs w:val="32"/>
        </w:rPr>
        <w:t xml:space="preserve">Serial number </w:t>
      </w:r>
      <w:r w:rsidRPr="006D4C37">
        <w:rPr>
          <w:rFonts w:ascii="Angsana New" w:hAnsi="Angsana New" w:cs="Angsana New"/>
          <w:sz w:val="32"/>
          <w:szCs w:val="32"/>
          <w:cs/>
        </w:rPr>
        <w:t>ที่ไม่ซ้ำกัน</w:t>
      </w:r>
    </w:p>
    <w:p w14:paraId="6C20BC4E" w14:textId="77777777" w:rsidR="00012D97" w:rsidRDefault="00012D9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ข้อเสียของมาตรฐาน </w:t>
      </w:r>
      <w:r>
        <w:rPr>
          <w:rFonts w:ascii="Angsana New" w:hAnsi="Angsana New" w:cs="Angsana New"/>
          <w:sz w:val="32"/>
          <w:szCs w:val="32"/>
        </w:rPr>
        <w:t>MIFARE</w:t>
      </w:r>
    </w:p>
    <w:p w14:paraId="6A3A6509" w14:textId="77777777" w:rsidR="00012D97" w:rsidRDefault="00012D9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  1) </w:t>
      </w:r>
      <w:r>
        <w:rPr>
          <w:rFonts w:ascii="Angsana New" w:hAnsi="Angsana New" w:cs="Angsana New" w:hint="cs"/>
          <w:sz w:val="32"/>
          <w:szCs w:val="32"/>
          <w:cs/>
        </w:rPr>
        <w:t>มีราคาสูง</w:t>
      </w:r>
    </w:p>
    <w:p w14:paraId="18486AC4" w14:textId="77777777" w:rsidR="00012D97" w:rsidRDefault="00012D97" w:rsidP="00FC0DC3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4E6053E8" w14:textId="0E659172" w:rsidR="006D4C3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0D318C24" wp14:editId="5A767B50">
            <wp:extent cx="3869690" cy="2806994"/>
            <wp:effectExtent l="0" t="0" r="0" b="0"/>
            <wp:docPr id="5" name="รูปภาพ 5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018" cy="28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FD30" w14:textId="791FE0A6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b/>
          <w:bCs/>
          <w:sz w:val="32"/>
          <w:szCs w:val="32"/>
          <w:cs/>
        </w:rPr>
        <w:t xml:space="preserve">โครงสร้างข้อมูลของบัตร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MIFARE</w:t>
      </w:r>
    </w:p>
    <w:p w14:paraId="56FA39D6" w14:textId="2715F839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40"/>
          <w:szCs w:val="40"/>
        </w:rPr>
      </w:pPr>
    </w:p>
    <w:p w14:paraId="10E07C06" w14:textId="14B7A85C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  <w:cs/>
        </w:rPr>
        <w:t>จาก</w:t>
      </w:r>
      <w:r>
        <w:rPr>
          <w:rFonts w:ascii="Angsana New" w:hAnsi="Angsana New" w:cs="Angsana New" w:hint="cs"/>
          <w:sz w:val="32"/>
          <w:szCs w:val="32"/>
          <w:cs/>
        </w:rPr>
        <w:t xml:space="preserve">รู)ที่ </w:t>
      </w:r>
      <w:r>
        <w:rPr>
          <w:rFonts w:ascii="Angsana New" w:hAnsi="Angsana New" w:cs="Angsana New"/>
          <w:sz w:val="32"/>
          <w:szCs w:val="32"/>
        </w:rPr>
        <w:t xml:space="preserve">2.7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เป็นโครงสร้างข้อมูลของบัตร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Kbyte </w:t>
      </w:r>
      <w:r w:rsidRPr="00012D97">
        <w:rPr>
          <w:rFonts w:ascii="Angsana New" w:hAnsi="Angsana New" w:cs="Angsana New"/>
          <w:sz w:val="32"/>
          <w:szCs w:val="32"/>
          <w:cs/>
        </w:rPr>
        <w:t>บัตรแบ่งข้อมูลออกเป็น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>อร์ (</w:t>
      </w:r>
      <w:r w:rsidRPr="00012D97">
        <w:rPr>
          <w:rFonts w:ascii="Angsana New" w:hAnsi="Angsana New" w:cs="Angsana New"/>
          <w:sz w:val="32"/>
          <w:szCs w:val="32"/>
        </w:rPr>
        <w:t xml:space="preserve">Sector)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ทั้งหมด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 (ตั้งแต่ </w:t>
      </w:r>
      <w:r w:rsidRPr="00012D97">
        <w:rPr>
          <w:rFonts w:ascii="Angsana New" w:hAnsi="Angsana New" w:cs="Angsana New"/>
          <w:sz w:val="32"/>
          <w:szCs w:val="32"/>
        </w:rPr>
        <w:t xml:space="preserve">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ถึง </w:t>
      </w:r>
      <w:r w:rsidRPr="00012D97">
        <w:rPr>
          <w:rFonts w:ascii="Angsana New" w:hAnsi="Angsana New" w:cs="Angsana New"/>
          <w:sz w:val="32"/>
          <w:szCs w:val="32"/>
        </w:rPr>
        <w:t xml:space="preserve">15) </w:t>
      </w:r>
      <w:r w:rsidRPr="00012D97">
        <w:rPr>
          <w:rFonts w:ascii="Angsana New" w:hAnsi="Angsana New" w:cs="Angsana New"/>
          <w:sz w:val="32"/>
          <w:szCs w:val="32"/>
          <w:cs/>
        </w:rPr>
        <w:t>ในแต่ละ</w:t>
      </w:r>
      <w:proofErr w:type="spellStart"/>
      <w:r w:rsidRPr="00012D97">
        <w:rPr>
          <w:rFonts w:ascii="Angsana New" w:hAnsi="Angsana New" w:cs="Angsana New"/>
          <w:sz w:val="32"/>
          <w:szCs w:val="32"/>
          <w:cs/>
        </w:rPr>
        <w:t>เซ็คเต</w:t>
      </w:r>
      <w:proofErr w:type="spellEnd"/>
      <w:r w:rsidRPr="00012D97">
        <w:rPr>
          <w:rFonts w:ascii="Angsana New" w:hAnsi="Angsana New" w:cs="Angsana New"/>
          <w:sz w:val="32"/>
          <w:szCs w:val="32"/>
          <w:cs/>
        </w:rPr>
        <w:t xml:space="preserve">อร์ประกอบด้วยชุดข้อมูล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>บล็อค (</w:t>
      </w:r>
      <w:r w:rsidRPr="00012D97">
        <w:rPr>
          <w:rFonts w:ascii="Angsana New" w:hAnsi="Angsana New" w:cs="Angsana New"/>
          <w:sz w:val="32"/>
          <w:szCs w:val="32"/>
        </w:rPr>
        <w:t xml:space="preserve">Block) </w:t>
      </w:r>
      <w:r w:rsidRPr="00012D97">
        <w:rPr>
          <w:rFonts w:ascii="Angsana New" w:hAnsi="Angsana New" w:cs="Angsana New"/>
          <w:sz w:val="32"/>
          <w:szCs w:val="32"/>
          <w:cs/>
        </w:rPr>
        <w:t>โดยบล็อคต่างๆ เก็บข้อมูลบนบัตรดังนี้</w:t>
      </w:r>
    </w:p>
    <w:p w14:paraId="64C29DFF" w14:textId="72D52D16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Sector 0 Block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เก็บข้อมูลของบัตรหรือค่า </w:t>
      </w:r>
      <w:r w:rsidRPr="00012D97">
        <w:rPr>
          <w:rFonts w:ascii="Angsana New" w:hAnsi="Angsana New" w:cs="Angsana New"/>
          <w:sz w:val="32"/>
          <w:szCs w:val="32"/>
        </w:rPr>
        <w:t xml:space="preserve">UID (Unique Identifier)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16 </w:t>
      </w:r>
      <w:r w:rsidRPr="00012D97">
        <w:rPr>
          <w:rFonts w:ascii="Angsana New" w:hAnsi="Angsana New" w:cs="Angsana New"/>
          <w:sz w:val="32"/>
          <w:szCs w:val="32"/>
          <w:cs/>
        </w:rPr>
        <w:t>บิต สามารถอ่านได้เพียงอย่างเดียวไม่สามารถเขียนได้</w:t>
      </w:r>
    </w:p>
    <w:p w14:paraId="65DC5405" w14:textId="3C34A429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4A8A9249" w14:textId="77DDA24E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</w:rPr>
        <w:drawing>
          <wp:inline distT="0" distB="0" distL="0" distR="0" wp14:anchorId="702E49DE" wp14:editId="17383F3C">
            <wp:extent cx="3562350" cy="1436348"/>
            <wp:effectExtent l="0" t="0" r="0" b="0"/>
            <wp:docPr id="6" name="รูปภาพ 6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44" cy="145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2D40" w14:textId="6C89577F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 xml:space="preserve">2.8 </w:t>
      </w:r>
      <w:r w:rsidRPr="00012D97">
        <w:rPr>
          <w:rFonts w:ascii="Angsana New" w:hAnsi="Angsana New" w:cs="Angsana New"/>
          <w:b/>
          <w:bCs/>
          <w:sz w:val="32"/>
          <w:szCs w:val="32"/>
        </w:rPr>
        <w:t>Sector 0</w:t>
      </w:r>
    </w:p>
    <w:p w14:paraId="6BEE958D" w14:textId="628897A9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lastRenderedPageBreak/>
        <w:t xml:space="preserve">Block 0, 1, 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ของทุก </w:t>
      </w:r>
      <w:r w:rsidRPr="00012D97">
        <w:rPr>
          <w:rFonts w:ascii="Angsana New" w:hAnsi="Angsana New" w:cs="Angsana New"/>
          <w:sz w:val="32"/>
          <w:szCs w:val="32"/>
        </w:rPr>
        <w:t>Sector (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ยกเว้น </w:t>
      </w:r>
      <w:r w:rsidRPr="00012D97">
        <w:rPr>
          <w:rFonts w:ascii="Angsana New" w:hAnsi="Angsana New" w:cs="Angsana New"/>
          <w:sz w:val="32"/>
          <w:szCs w:val="32"/>
        </w:rPr>
        <w:t xml:space="preserve">Sector 0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ที่ใช้ได้เฉพาะ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Block 1,2)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ใช้เก็บข้อมูลที่ผู้ใช้ต้องการเขียน-อ่านบัตร โดยบัตร </w:t>
      </w:r>
      <w:r w:rsidRPr="00012D97">
        <w:rPr>
          <w:rFonts w:ascii="Angsana New" w:hAnsi="Angsana New" w:cs="Angsana New"/>
          <w:sz w:val="32"/>
          <w:szCs w:val="32"/>
        </w:rPr>
        <w:t xml:space="preserve">MIFARE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ยังมีฟังก์ชั่น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เขียนข้อมูลลงไปเฉพาะ </w:t>
      </w:r>
      <w:r w:rsidRPr="00012D97">
        <w:rPr>
          <w:rFonts w:ascii="Angsana New" w:hAnsi="Angsana New" w:cs="Angsana New"/>
          <w:sz w:val="32"/>
          <w:szCs w:val="32"/>
        </w:rPr>
        <w:t xml:space="preserve">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ไบต์แรก (ไบต์ที่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0-3)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Backup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8-11 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ข้อมูลไว้ในไบต์ </w:t>
      </w:r>
      <w:r w:rsidRPr="00012D97">
        <w:rPr>
          <w:rFonts w:ascii="Angsana New" w:hAnsi="Angsana New" w:cs="Angsana New"/>
          <w:sz w:val="32"/>
          <w:szCs w:val="32"/>
        </w:rPr>
        <w:t xml:space="preserve">4-7 </w:t>
      </w:r>
      <w:r w:rsidRPr="00012D97">
        <w:rPr>
          <w:rFonts w:ascii="Angsana New" w:hAnsi="Angsana New" w:cs="Angsana New"/>
          <w:sz w:val="32"/>
          <w:szCs w:val="32"/>
          <w:cs/>
        </w:rPr>
        <w:t>เก็บข้อมูลตำแหน่ง (</w:t>
      </w:r>
      <w:r w:rsidRPr="00012D97">
        <w:rPr>
          <w:rFonts w:ascii="Angsana New" w:hAnsi="Angsana New" w:cs="Angsana New"/>
          <w:sz w:val="32"/>
          <w:szCs w:val="32"/>
        </w:rPr>
        <w:t xml:space="preserve">Address)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ของ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ขนาด </w:t>
      </w:r>
      <w:r w:rsidRPr="00012D97">
        <w:rPr>
          <w:rFonts w:ascii="Angsana New" w:hAnsi="Angsana New" w:cs="Angsana New"/>
          <w:sz w:val="32"/>
          <w:szCs w:val="32"/>
        </w:rPr>
        <w:t xml:space="preserve">1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ไบต์ไว้ที่ไบต์ที่ </w:t>
      </w:r>
      <w:r w:rsidRPr="00012D97">
        <w:rPr>
          <w:rFonts w:ascii="Angsana New" w:hAnsi="Angsana New" w:cs="Angsana New"/>
          <w:sz w:val="32"/>
          <w:szCs w:val="32"/>
        </w:rPr>
        <w:t xml:space="preserve">12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14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012D97">
        <w:rPr>
          <w:rFonts w:ascii="Angsana New" w:hAnsi="Angsana New" w:cs="Angsana New"/>
          <w:sz w:val="32"/>
          <w:szCs w:val="32"/>
        </w:rPr>
        <w:t xml:space="preserve">Invert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ข้อมูลตำแหน่งไว้ที่ </w:t>
      </w:r>
      <w:r w:rsidRPr="00012D97">
        <w:rPr>
          <w:rFonts w:ascii="Angsana New" w:hAnsi="Angsana New" w:cs="Angsana New"/>
          <w:sz w:val="32"/>
          <w:szCs w:val="32"/>
        </w:rPr>
        <w:t xml:space="preserve">13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กับ </w:t>
      </w:r>
      <w:r w:rsidRPr="00012D97">
        <w:rPr>
          <w:rFonts w:ascii="Angsana New" w:hAnsi="Angsana New" w:cs="Angsana New"/>
          <w:sz w:val="32"/>
          <w:szCs w:val="32"/>
        </w:rPr>
        <w:t xml:space="preserve">15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ฟังก์ชั่น </w:t>
      </w:r>
      <w:r w:rsidRPr="00012D97">
        <w:rPr>
          <w:rFonts w:ascii="Angsana New" w:hAnsi="Angsana New" w:cs="Angsana New"/>
          <w:sz w:val="32"/>
          <w:szCs w:val="32"/>
        </w:rPr>
        <w:t xml:space="preserve">Value 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เหมาะสำหรับระบบที่ต้องการความเร็วในการอ่านเขียนข้อมูล ไม่ต้องการใช้ข้อมูลทั้ง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ต้องการเพียงเขียน อ่าน เพิ่ม หรือลด และมีระบบป้องกันข้อมูล</w:t>
      </w:r>
    </w:p>
    <w:p w14:paraId="2D2F2708" w14:textId="59C3F057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3 ในแต่ละ </w:t>
      </w:r>
      <w:r w:rsidRPr="00012D97">
        <w:rPr>
          <w:rFonts w:ascii="Angsana New" w:hAnsi="Angsana New" w:cs="Angsana New"/>
          <w:sz w:val="32"/>
          <w:szCs w:val="32"/>
        </w:rPr>
        <w:t xml:space="preserve">Sector </w:t>
      </w:r>
      <w:r w:rsidRPr="00012D97">
        <w:rPr>
          <w:rFonts w:ascii="Angsana New" w:hAnsi="Angsana New" w:cs="Angsana New"/>
          <w:sz w:val="32"/>
          <w:szCs w:val="32"/>
          <w:cs/>
        </w:rPr>
        <w:t xml:space="preserve">เก็บข้อมูลสิทธิ์การเข้าถึงข้อมูลใน </w:t>
      </w:r>
      <w:r w:rsidRPr="00012D97">
        <w:rPr>
          <w:rFonts w:ascii="Angsana New" w:hAnsi="Angsana New" w:cs="Angsana New"/>
          <w:sz w:val="32"/>
          <w:szCs w:val="32"/>
        </w:rPr>
        <w:t xml:space="preserve">Block </w:t>
      </w:r>
      <w:r w:rsidRPr="00012D97">
        <w:rPr>
          <w:rFonts w:ascii="Angsana New" w:hAnsi="Angsana New" w:cs="Angsana New"/>
          <w:sz w:val="32"/>
          <w:szCs w:val="32"/>
          <w:cs/>
        </w:rPr>
        <w:t>นั้น ประกอบด้วย</w:t>
      </w:r>
    </w:p>
    <w:p w14:paraId="4CE80F19" w14:textId="2565FD3D" w:rsidR="00012D97" w:rsidRDefault="00012D97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02F14">
        <w:rPr>
          <w:rFonts w:ascii="Angsana New" w:hAnsi="Angsana New" w:cs="Angsana New"/>
          <w:sz w:val="32"/>
          <w:szCs w:val="32"/>
          <w:cs/>
        </w:rPr>
        <w:tab/>
      </w:r>
      <w:r w:rsidR="00702F14" w:rsidRPr="00702F14">
        <w:rPr>
          <w:rFonts w:ascii="Angsana New" w:hAnsi="Angsana New" w:cs="Angsana New"/>
          <w:sz w:val="32"/>
          <w:szCs w:val="32"/>
        </w:rPr>
        <w:t xml:space="preserve">Key A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Block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="00702F14" w:rsidRPr="00702F14">
        <w:rPr>
          <w:rFonts w:ascii="Angsana New" w:hAnsi="Angsana New" w:cs="Angsana New"/>
          <w:sz w:val="32"/>
          <w:szCs w:val="32"/>
        </w:rPr>
        <w:t xml:space="preserve">Byte </w:t>
      </w:r>
      <w:r w:rsidR="00702F14" w:rsidRPr="00702F14">
        <w:rPr>
          <w:rFonts w:ascii="Angsana New" w:hAnsi="Angsana New" w:cs="Angsana New"/>
          <w:sz w:val="32"/>
          <w:szCs w:val="32"/>
          <w:cs/>
        </w:rPr>
        <w:t>ที่ 0 – 5</w:t>
      </w:r>
    </w:p>
    <w:p w14:paraId="54B0D218" w14:textId="0C2C2C28" w:rsidR="00702F14" w:rsidRDefault="00702F14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เก็บรหัสการเข้าถึงข้อมูลของบัตร ไว้ที่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3 </w:t>
      </w:r>
      <w:r w:rsidRPr="00702F14">
        <w:rPr>
          <w:rFonts w:ascii="Angsana New" w:hAnsi="Angsana New" w:cs="Angsana New"/>
          <w:sz w:val="32"/>
          <w:szCs w:val="32"/>
        </w:rPr>
        <w:t xml:space="preserve">Byte </w:t>
      </w:r>
      <w:r w:rsidRPr="00702F14">
        <w:rPr>
          <w:rFonts w:ascii="Angsana New" w:hAnsi="Angsana New" w:cs="Angsana New"/>
          <w:sz w:val="32"/>
          <w:szCs w:val="32"/>
          <w:cs/>
        </w:rPr>
        <w:t>ที่ 11 – 15</w:t>
      </w:r>
    </w:p>
    <w:p w14:paraId="15A6AADD" w14:textId="6B7BA2A2" w:rsidR="00702F14" w:rsidRDefault="00702F14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เป็นค่าที่ใช้กำหนดสิทธิ์ของ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สามารถอ่าน/เขียน </w:t>
      </w:r>
      <w:r w:rsidRPr="00702F14">
        <w:rPr>
          <w:rFonts w:ascii="Angsana New" w:hAnsi="Angsana New" w:cs="Angsana New"/>
          <w:sz w:val="32"/>
          <w:szCs w:val="32"/>
        </w:rPr>
        <w:t xml:space="preserve">Block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ไหนได้บ้าง ใน </w:t>
      </w:r>
      <w:r w:rsidRPr="00702F14">
        <w:rPr>
          <w:rFonts w:ascii="Angsana New" w:hAnsi="Angsana New" w:cs="Angsana New"/>
          <w:sz w:val="32"/>
          <w:szCs w:val="32"/>
        </w:rPr>
        <w:t xml:space="preserve">Sector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นั้น เช่น ผู้ใช้บัตรอาจกำหนดให้ ตนเองถือ </w:t>
      </w:r>
      <w:r w:rsidRPr="00702F14">
        <w:rPr>
          <w:rFonts w:ascii="Angsana New" w:hAnsi="Angsana New" w:cs="Angsana New"/>
          <w:sz w:val="32"/>
          <w:szCs w:val="32"/>
        </w:rPr>
        <w:t xml:space="preserve">Key A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อยู่ซึ่งกำหนดสิทธิ์ใน </w:t>
      </w:r>
      <w:r w:rsidRPr="00702F14">
        <w:rPr>
          <w:rFonts w:ascii="Angsana New" w:hAnsi="Angsana New" w:cs="Angsana New"/>
          <w:sz w:val="32"/>
          <w:szCs w:val="32"/>
        </w:rPr>
        <w:t xml:space="preserve">Access bits </w:t>
      </w:r>
      <w:r w:rsidRPr="00702F14">
        <w:rPr>
          <w:rFonts w:ascii="Angsana New" w:hAnsi="Angsana New" w:cs="Angsana New"/>
          <w:sz w:val="32"/>
          <w:szCs w:val="32"/>
          <w:cs/>
        </w:rPr>
        <w:t xml:space="preserve">แล้วให้สามารถอ่านหรือเขียนข้อมูลได้ แต่ผู้ใช้ทั่วไปถือ </w:t>
      </w:r>
      <w:r w:rsidRPr="00702F14">
        <w:rPr>
          <w:rFonts w:ascii="Angsana New" w:hAnsi="Angsana New" w:cs="Angsana New"/>
          <w:sz w:val="32"/>
          <w:szCs w:val="32"/>
        </w:rPr>
        <w:t xml:space="preserve">Key B </w:t>
      </w:r>
      <w:r w:rsidRPr="00702F14">
        <w:rPr>
          <w:rFonts w:ascii="Angsana New" w:hAnsi="Angsana New" w:cs="Angsana New"/>
          <w:sz w:val="32"/>
          <w:szCs w:val="32"/>
          <w:cs/>
        </w:rPr>
        <w:t>สามารถอ่านข้อมูลได้เพียงอย่างเดียว</w:t>
      </w:r>
    </w:p>
    <w:p w14:paraId="011B088E" w14:textId="17C833C2" w:rsidR="008D4706" w:rsidRDefault="008D4706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sz w:val="40"/>
          <w:szCs w:val="40"/>
        </w:rPr>
      </w:pPr>
    </w:p>
    <w:p w14:paraId="76764B13" w14:textId="0DDCBE12" w:rsidR="008D4706" w:rsidRDefault="008D4706" w:rsidP="00012D97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both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2.2</w:t>
      </w:r>
      <w:r>
        <w:rPr>
          <w:rFonts w:ascii="Angsana New" w:hAnsi="Angsana New" w:cs="Angsana New"/>
          <w:b/>
          <w:bCs/>
          <w:sz w:val="36"/>
          <w:szCs w:val="36"/>
        </w:rPr>
        <w:tab/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มอเตอร์ไฟฟ้า</w:t>
      </w:r>
      <w:r w:rsidR="00106345">
        <w:rPr>
          <w:rFonts w:ascii="Angsana New" w:hAnsi="Angsana New" w:cs="Angsana New" w:hint="cs"/>
          <w:b/>
          <w:bCs/>
          <w:sz w:val="36"/>
          <w:szCs w:val="36"/>
          <w:cs/>
        </w:rPr>
        <w:t>กระแสตรง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proofErr w:type="gramStart"/>
      <w:r>
        <w:rPr>
          <w:rFonts w:ascii="Angsana New" w:hAnsi="Angsana New" w:cs="Angsana New"/>
          <w:b/>
          <w:bCs/>
          <w:sz w:val="36"/>
          <w:szCs w:val="36"/>
        </w:rPr>
        <w:t>(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 xml:space="preserve"> </w:t>
      </w:r>
      <w:r w:rsidR="00106345">
        <w:rPr>
          <w:rFonts w:ascii="Angsana New" w:hAnsi="Angsana New" w:cs="Angsana New"/>
          <w:b/>
          <w:bCs/>
          <w:sz w:val="36"/>
          <w:szCs w:val="36"/>
        </w:rPr>
        <w:t>DC</w:t>
      </w:r>
      <w:proofErr w:type="gramEnd"/>
      <w:r w:rsidR="00106345">
        <w:rPr>
          <w:rFonts w:ascii="Angsana New" w:hAnsi="Angsana New" w:cs="Angsana New"/>
          <w:b/>
          <w:bCs/>
          <w:sz w:val="36"/>
          <w:szCs w:val="36"/>
        </w:rPr>
        <w:t xml:space="preserve"> </w:t>
      </w:r>
      <w:r>
        <w:rPr>
          <w:rFonts w:ascii="Angsana New" w:hAnsi="Angsana New" w:cs="Angsana New"/>
          <w:b/>
          <w:bCs/>
          <w:sz w:val="36"/>
          <w:szCs w:val="36"/>
        </w:rPr>
        <w:t>Motor )</w:t>
      </w:r>
    </w:p>
    <w:p w14:paraId="53995772" w14:textId="33221C49" w:rsidR="008D4706" w:rsidRDefault="008D4706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="00106345">
        <w:rPr>
          <w:rFonts w:ascii="Angsana New" w:hAnsi="Angsana New" w:cs="Angsana New" w:hint="cs"/>
          <w:sz w:val="36"/>
          <w:szCs w:val="36"/>
          <w:cs/>
        </w:rPr>
        <w:t xml:space="preserve">มอเตอร์ไฟฟ้า คืออุปกรณ์ 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ที่ทำหน้าที่เปลี่ยนพลังงานไฟฟ้าให้เป็นพลังงานกล ในรูปของการหมุนเคลื่อนที่</w:t>
      </w:r>
      <w:r w:rsidR="00106345">
        <w:rPr>
          <w:rFonts w:ascii="Angsana New" w:hAnsi="Angsana New" w:cs="Angsana New"/>
          <w:sz w:val="36"/>
          <w:szCs w:val="36"/>
        </w:rPr>
        <w:t xml:space="preserve"> 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โดยเมื่อจ่ายไฟให้</w:t>
      </w:r>
      <w:r w:rsidR="00106345">
        <w:rPr>
          <w:rFonts w:ascii="Angsana New" w:hAnsi="Angsana New" w:cs="Angsana New" w:hint="cs"/>
          <w:sz w:val="36"/>
          <w:szCs w:val="36"/>
          <w:cs/>
        </w:rPr>
        <w:t>กับ</w:t>
      </w:r>
      <w:r w:rsidR="00106345" w:rsidRPr="00106345">
        <w:rPr>
          <w:rFonts w:ascii="Angsana New" w:hAnsi="Angsana New" w:cs="Angsana New"/>
          <w:sz w:val="36"/>
          <w:szCs w:val="36"/>
          <w:cs/>
        </w:rPr>
        <w:t>มอเตอร์  จะทำให้แกนของมอเตอร์หมุน จึงสามารถนำการหมุนของแกนมอเตอร์ไปใช้ในการขับเคลื่อนวัตถุให้เกิดการเคลื่อนที่</w:t>
      </w:r>
    </w:p>
    <w:p w14:paraId="5A2CF218" w14:textId="6941F5CE" w:rsidR="001204D0" w:rsidRDefault="001204D0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6"/>
          <w:szCs w:val="36"/>
        </w:rPr>
        <w:tab/>
      </w:r>
      <w:r>
        <w:rPr>
          <w:rFonts w:ascii="Angsana New" w:hAnsi="Angsana New" w:cs="Angsana New"/>
          <w:sz w:val="36"/>
          <w:szCs w:val="36"/>
        </w:rPr>
        <w:tab/>
      </w:r>
      <w:r w:rsidRPr="00106345">
        <w:rPr>
          <w:rFonts w:ascii="Angsana New" w:hAnsi="Angsana New" w:cs="Angsana New"/>
          <w:b/>
          <w:bCs/>
          <w:sz w:val="32"/>
          <w:szCs w:val="32"/>
        </w:rPr>
        <w:t>2.2.1</w:t>
      </w:r>
      <w:r w:rsidR="00106345"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 ส่วนประกอบของมอเตอร์ไฟฟ้ากระแสตรง</w:t>
      </w:r>
    </w:p>
    <w:p w14:paraId="2187C687" w14:textId="77777777" w:rsidR="0027702C" w:rsidRDefault="00106345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>
        <w:rPr>
          <w:rFonts w:ascii="Angsana New" w:hAnsi="Angsana New" w:cs="Angsana New"/>
          <w:b/>
          <w:bCs/>
          <w:sz w:val="32"/>
          <w:szCs w:val="32"/>
          <w:cs/>
        </w:rPr>
        <w:tab/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 xml:space="preserve">2.2.1.1 </w:t>
      </w:r>
      <w:r w:rsidR="0027702C" w:rsidRPr="0027702C">
        <w:rPr>
          <w:rFonts w:ascii="Angsana New" w:hAnsi="Angsana New" w:cs="Angsana New"/>
          <w:b/>
          <w:bCs/>
          <w:sz w:val="32"/>
          <w:szCs w:val="32"/>
          <w:cs/>
        </w:rPr>
        <w:t>ขดลวดสนามแม่เหล็ก (</w:t>
      </w:r>
      <w:r w:rsidR="0027702C" w:rsidRPr="0027702C">
        <w:rPr>
          <w:rFonts w:ascii="Angsana New" w:hAnsi="Angsana New" w:cs="Angsana New"/>
          <w:b/>
          <w:bCs/>
          <w:sz w:val="32"/>
          <w:szCs w:val="32"/>
        </w:rPr>
        <w:t>Field Coil)</w:t>
      </w:r>
    </w:p>
    <w:p w14:paraId="227FD9F9" w14:textId="74C9DBEB" w:rsidR="00106345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27702C">
        <w:rPr>
          <w:rFonts w:ascii="Angsana New" w:hAnsi="Angsana New" w:cs="Angsana New"/>
          <w:sz w:val="32"/>
          <w:szCs w:val="32"/>
          <w:cs/>
        </w:rPr>
        <w:t>คือขดลวดที่ถูกพันอยู่กับขั้วแม่เหล็กที่ยึดติดกับโครงมอเตอร์  ทำหน้าที่กำเนิดขั้วแม่เหล็กขั้วเหนือ (</w:t>
      </w:r>
      <w:r w:rsidRPr="0027702C">
        <w:rPr>
          <w:rFonts w:ascii="Angsana New" w:hAnsi="Angsana New" w:cs="Angsana New"/>
          <w:sz w:val="32"/>
          <w:szCs w:val="32"/>
        </w:rPr>
        <w:t xml:space="preserve">N) </w:t>
      </w:r>
      <w:r w:rsidRPr="0027702C">
        <w:rPr>
          <w:rFonts w:ascii="Angsana New" w:hAnsi="Angsana New" w:cs="Angsana New"/>
          <w:sz w:val="32"/>
          <w:szCs w:val="32"/>
          <w:cs/>
        </w:rPr>
        <w:t>และขั้วใต้ (</w:t>
      </w:r>
      <w:r w:rsidRPr="0027702C">
        <w:rPr>
          <w:rFonts w:ascii="Angsana New" w:hAnsi="Angsana New" w:cs="Angsana New"/>
          <w:sz w:val="32"/>
          <w:szCs w:val="32"/>
        </w:rPr>
        <w:t xml:space="preserve">S) </w:t>
      </w:r>
      <w:r w:rsidRPr="0027702C">
        <w:rPr>
          <w:rFonts w:ascii="Angsana New" w:hAnsi="Angsana New" w:cs="Angsana New"/>
          <w:sz w:val="32"/>
          <w:szCs w:val="32"/>
          <w:cs/>
        </w:rPr>
        <w:t>แทนแม่เหล็กถาวรขดลวดที่ใช้เป็นขดลวดอาบน้ายาฉนวน สนามแม่เหล็กจะเกิดขึ้นเมื่อจ่ายแรงดันไฟตรงให้มอเตอร์</w:t>
      </w:r>
    </w:p>
    <w:p w14:paraId="4148BDEF" w14:textId="77777777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2.2.1.2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ขั้วแม่เหล็ก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>Pole Pieces)</w:t>
      </w:r>
      <w:r w:rsidRPr="0027702C">
        <w:rPr>
          <w:rFonts w:ascii="Angsana New" w:hAnsi="Angsana New" w:cs="Angsana New"/>
          <w:sz w:val="32"/>
          <w:szCs w:val="32"/>
        </w:rPr>
        <w:t xml:space="preserve"> </w:t>
      </w:r>
    </w:p>
    <w:p w14:paraId="1709AE4B" w14:textId="4672FED4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27702C">
        <w:rPr>
          <w:rFonts w:ascii="Angsana New" w:hAnsi="Angsana New" w:cs="Angsana New"/>
          <w:sz w:val="32"/>
          <w:szCs w:val="32"/>
          <w:cs/>
        </w:rPr>
        <w:t>คือแกนสำหรับรองรับขดลวดสนามแม่เหล็กถูกยึดติดกับโครงมอเตอร์ด้านใน ขั้วแม่เหล็กทำมาจากแผ่นเหล็กอ่อนบาง ๆ อัดซ้อนกัน (</w:t>
      </w:r>
      <w:r w:rsidRPr="0027702C">
        <w:rPr>
          <w:rFonts w:ascii="Angsana New" w:hAnsi="Angsana New" w:cs="Angsana New"/>
          <w:sz w:val="32"/>
          <w:szCs w:val="32"/>
        </w:rPr>
        <w:t xml:space="preserve">Lamination Sheet Steel) </w:t>
      </w:r>
      <w:r w:rsidRPr="0027702C">
        <w:rPr>
          <w:rFonts w:ascii="Angsana New" w:hAnsi="Angsana New" w:cs="Angsana New"/>
          <w:sz w:val="32"/>
          <w:szCs w:val="32"/>
          <w:cs/>
        </w:rPr>
        <w:t>เพื่อลดการเกิดกระแสไหลวน (</w:t>
      </w:r>
      <w:r w:rsidRPr="0027702C">
        <w:rPr>
          <w:rFonts w:ascii="Angsana New" w:hAnsi="Angsana New" w:cs="Angsana New"/>
          <w:sz w:val="32"/>
          <w:szCs w:val="32"/>
        </w:rPr>
        <w:t xml:space="preserve">Edy Current) </w:t>
      </w:r>
      <w:r w:rsidRPr="0027702C">
        <w:rPr>
          <w:rFonts w:ascii="Angsana New" w:hAnsi="Angsana New" w:cs="Angsana New"/>
          <w:sz w:val="32"/>
          <w:szCs w:val="32"/>
          <w:cs/>
        </w:rPr>
        <w:t>ที่จะทำให้ความเข้าของสนามแม่เหล็กลดลง ขั้วแม่เหล็กทำหน้าที่ให้กำเนิดขั้วสนามแม่เหล็กมีความเข้มสูงสุด แทนขั้วสนามแม่เหล็กถาวร ผิวด้านหน้าของขั้วแม่เหล็กทำให้โค้งรับกับอาร์เมเจอร์พอดี</w:t>
      </w:r>
    </w:p>
    <w:p w14:paraId="44A6E049" w14:textId="50F71F1E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3371B07E" w14:textId="77777777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</w:p>
    <w:p w14:paraId="57E9FBF0" w14:textId="77777777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2.2.1.3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โครงมอเตอร์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Motor Frame) </w:t>
      </w:r>
    </w:p>
    <w:p w14:paraId="7EF88341" w14:textId="2EFDFC8B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  <w:t xml:space="preserve">  </w:t>
      </w:r>
      <w:r w:rsidRPr="0027702C">
        <w:rPr>
          <w:rFonts w:ascii="Angsana New" w:hAnsi="Angsana New" w:cs="Angsana New"/>
          <w:sz w:val="32"/>
          <w:szCs w:val="32"/>
          <w:cs/>
        </w:rPr>
        <w:t>คือส่วนเปลือกหุ้มภายนอกของมอเตอร์  และยึดส่วนอยู่กับที่(</w:t>
      </w:r>
      <w:r w:rsidRPr="0027702C">
        <w:rPr>
          <w:rFonts w:ascii="Angsana New" w:hAnsi="Angsana New" w:cs="Angsana New"/>
          <w:sz w:val="32"/>
          <w:szCs w:val="32"/>
        </w:rPr>
        <w:t xml:space="preserve">Stator) </w:t>
      </w:r>
      <w:r w:rsidRPr="0027702C">
        <w:rPr>
          <w:rFonts w:ascii="Angsana New" w:hAnsi="Angsana New" w:cs="Angsana New"/>
          <w:sz w:val="32"/>
          <w:szCs w:val="32"/>
          <w:cs/>
        </w:rPr>
        <w:t>ของมอเตอร์ไว้ภายในร่วมกับฝาปิดหัวท้ายของมอเตอร์  โครงมอเตอร์ทำหน้าที่เป็นทางเดินของเส้นแรงแม่เหล็กระหว่างขั้วแม่เหล็กให้เกิดสนามแม่เหล็กครบวงจร</w:t>
      </w:r>
    </w:p>
    <w:p w14:paraId="556AFF73" w14:textId="77777777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2.2.1.4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อาร์เมเจอร์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Armature) </w:t>
      </w:r>
    </w:p>
    <w:p w14:paraId="60CE1D90" w14:textId="35DEB746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 w:rsidRPr="0027702C">
        <w:rPr>
          <w:rFonts w:ascii="Angsana New" w:hAnsi="Angsana New" w:cs="Angsana New"/>
          <w:sz w:val="32"/>
          <w:szCs w:val="32"/>
        </w:rPr>
        <w:t xml:space="preserve"> </w:t>
      </w:r>
      <w:r w:rsidRPr="0027702C">
        <w:rPr>
          <w:rFonts w:ascii="Angsana New" w:hAnsi="Angsana New" w:cs="Angsana New"/>
          <w:sz w:val="32"/>
          <w:szCs w:val="32"/>
          <w:cs/>
        </w:rPr>
        <w:t>คือส่วนเคลื่อนที่(</w:t>
      </w:r>
      <w:r w:rsidRPr="0027702C">
        <w:rPr>
          <w:rFonts w:ascii="Angsana New" w:hAnsi="Angsana New" w:cs="Angsana New"/>
          <w:sz w:val="32"/>
          <w:szCs w:val="32"/>
        </w:rPr>
        <w:t xml:space="preserve">Rotor) </w:t>
      </w:r>
      <w:r w:rsidRPr="0027702C">
        <w:rPr>
          <w:rFonts w:ascii="Angsana New" w:hAnsi="Angsana New" w:cs="Angsana New"/>
          <w:sz w:val="32"/>
          <w:szCs w:val="32"/>
          <w:cs/>
        </w:rPr>
        <w:t>ถูกยึดติดกับเพลา (</w:t>
      </w:r>
      <w:r w:rsidRPr="0027702C">
        <w:rPr>
          <w:rFonts w:ascii="Angsana New" w:hAnsi="Angsana New" w:cs="Angsana New"/>
          <w:sz w:val="32"/>
          <w:szCs w:val="32"/>
        </w:rPr>
        <w:t xml:space="preserve">Shaft) </w:t>
      </w:r>
      <w:r w:rsidRPr="0027702C">
        <w:rPr>
          <w:rFonts w:ascii="Angsana New" w:hAnsi="Angsana New" w:cs="Angsana New"/>
          <w:sz w:val="32"/>
          <w:szCs w:val="32"/>
          <w:cs/>
        </w:rPr>
        <w:t>และรองรับการหมุนด้วยที่รองรับการหมุน (</w:t>
      </w:r>
      <w:r w:rsidRPr="0027702C">
        <w:rPr>
          <w:rFonts w:ascii="Angsana New" w:hAnsi="Angsana New" w:cs="Angsana New"/>
          <w:sz w:val="32"/>
          <w:szCs w:val="32"/>
        </w:rPr>
        <w:t xml:space="preserve">Bearing) </w:t>
      </w:r>
      <w:r w:rsidRPr="0027702C">
        <w:rPr>
          <w:rFonts w:ascii="Angsana New" w:hAnsi="Angsana New" w:cs="Angsana New"/>
          <w:sz w:val="32"/>
          <w:szCs w:val="32"/>
          <w:cs/>
        </w:rPr>
        <w:t>ตัวอาร์เมเจอร์ทำจากเหล็กแผ่นบาง ๆ อัดซ้อนกัน ถูกเซาะร่องออกเป็นส่วน ๆ เพื่อไว้พันขดลวดอาร์เมเจอร์ (</w:t>
      </w:r>
      <w:r w:rsidRPr="0027702C">
        <w:rPr>
          <w:rFonts w:ascii="Angsana New" w:hAnsi="Angsana New" w:cs="Angsana New"/>
          <w:sz w:val="32"/>
          <w:szCs w:val="32"/>
        </w:rPr>
        <w:t xml:space="preserve">Armature Winding) </w:t>
      </w:r>
      <w:r w:rsidRPr="0027702C">
        <w:rPr>
          <w:rFonts w:ascii="Angsana New" w:hAnsi="Angsana New" w:cs="Angsana New"/>
          <w:sz w:val="32"/>
          <w:szCs w:val="32"/>
          <w:cs/>
        </w:rPr>
        <w:t>ขดลวดอาร์เมเจอร์เป็นขดลวดอาบน้ายาฉนวน ร่องขดลวดอาร์เมเจอร์จะมีขดลวดพันอยู่และมีลิ่มไฟเบอร์อัดแน่นข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ึด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ขดลวดอาร์เมเจอร์ไว้ ปลายขดลวดอาร์เมเจอร์ต่อไว้กับคอมมิว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  อาร์เมอเจอร์ผลักดันของสนามแม่เหล็กทั้งสอง ทำให้อาร์เมเจอร์หมุนเคลื่อนที่</w:t>
      </w:r>
    </w:p>
    <w:p w14:paraId="7D0BB512" w14:textId="77777777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2.2.1.5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คอมมิว</w:t>
      </w:r>
      <w:proofErr w:type="spellStart"/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อร์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Commutator) </w:t>
      </w:r>
    </w:p>
    <w:p w14:paraId="3C29B98B" w14:textId="0E3459E2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27702C">
        <w:rPr>
          <w:rFonts w:ascii="Angsana New" w:hAnsi="Angsana New" w:cs="Angsana New"/>
          <w:sz w:val="32"/>
          <w:szCs w:val="32"/>
          <w:cs/>
        </w:rPr>
        <w:t>คือส่วนเคลื่อนที่อีกส่วนหนึ่ง ถูกยึดติดเข้ากับอาร์เมเจอร์และเพลาร่วมกัน 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อร์ทำจากแท่งทองแดงแข็งประกอบเข้าด้วยกัน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ี้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เป็นรูปทรงกระบอก แต่ละแท่งทองแดงของคอมมิว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อร์ถูกแยกอกจากกันด้วยฉนวนไมก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้า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 xml:space="preserve"> (</w:t>
      </w:r>
      <w:r w:rsidRPr="0027702C">
        <w:rPr>
          <w:rFonts w:ascii="Angsana New" w:hAnsi="Angsana New" w:cs="Angsana New"/>
          <w:sz w:val="32"/>
          <w:szCs w:val="32"/>
        </w:rPr>
        <w:t xml:space="preserve">Mica) </w:t>
      </w:r>
      <w:r w:rsidRPr="0027702C">
        <w:rPr>
          <w:rFonts w:ascii="Angsana New" w:hAnsi="Angsana New" w:cs="Angsana New"/>
          <w:sz w:val="32"/>
          <w:szCs w:val="32"/>
          <w:cs/>
        </w:rPr>
        <w:t>อาร์เมเจอร์  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อร์ทำหน้าที่เป็นขั้วรับแรงดันไฟตรงที่จ่ายมาจากแปรงถ่าน เพื่อส่งไปให้ขดลวดอาร์เมอร์</w:t>
      </w:r>
    </w:p>
    <w:p w14:paraId="090D3A6B" w14:textId="77777777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bCs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 xml:space="preserve">2.2.1.6 </w:t>
      </w:r>
      <w:r w:rsidRPr="0027702C">
        <w:rPr>
          <w:rFonts w:ascii="Angsana New" w:hAnsi="Angsana New" w:cs="Angsana New"/>
          <w:b/>
          <w:bCs/>
          <w:sz w:val="32"/>
          <w:szCs w:val="32"/>
          <w:cs/>
        </w:rPr>
        <w:t>แปรงถ่าน (</w:t>
      </w:r>
      <w:r w:rsidRPr="0027702C">
        <w:rPr>
          <w:rFonts w:ascii="Angsana New" w:hAnsi="Angsana New" w:cs="Angsana New"/>
          <w:b/>
          <w:bCs/>
          <w:sz w:val="32"/>
          <w:szCs w:val="32"/>
        </w:rPr>
        <w:t xml:space="preserve">Brush) </w:t>
      </w:r>
    </w:p>
    <w:p w14:paraId="0968F8F0" w14:textId="31ADA8BA" w:rsidR="0027702C" w:rsidRDefault="0027702C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</w:r>
      <w:r>
        <w:rPr>
          <w:rFonts w:ascii="Angsana New" w:hAnsi="Angsana New" w:cs="Angsana New"/>
          <w:b/>
          <w:bCs/>
          <w:sz w:val="32"/>
          <w:szCs w:val="32"/>
        </w:rPr>
        <w:tab/>
        <w:t xml:space="preserve">     </w:t>
      </w:r>
      <w:r w:rsidRPr="0027702C">
        <w:rPr>
          <w:rFonts w:ascii="Angsana New" w:hAnsi="Angsana New" w:cs="Angsana New"/>
          <w:sz w:val="32"/>
          <w:szCs w:val="32"/>
          <w:cs/>
        </w:rPr>
        <w:t>คือตัวสัมผัสกับคอมมิว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  ทำเป็นแท่งสี่เหลี่ยมผลิตมาจากคาร์บอน หรือแกรไฟต์ผสมผงทองแดง เพื่อให้แข็งและนำไฟฟ้าได้ดี มีสายตัวนำต่อร่วมกับแปรงถ่านเพื่อไปรับแรงดันไฟตรงที่จ่ายเข้ามา แปรงถ่านทำหน้าที่รับแรงดันไฟตรงจกแหล่งจ่าย จ่ายผ่านไปให้คอมมิว</w:t>
      </w:r>
      <w:proofErr w:type="spellStart"/>
      <w:r w:rsidRPr="0027702C">
        <w:rPr>
          <w:rFonts w:ascii="Angsana New" w:hAnsi="Angsana New" w:cs="Angsana New"/>
          <w:sz w:val="32"/>
          <w:szCs w:val="32"/>
          <w:cs/>
        </w:rPr>
        <w:t>เตเต</w:t>
      </w:r>
      <w:proofErr w:type="spellEnd"/>
      <w:r w:rsidRPr="0027702C">
        <w:rPr>
          <w:rFonts w:ascii="Angsana New" w:hAnsi="Angsana New" w:cs="Angsana New"/>
          <w:sz w:val="32"/>
          <w:szCs w:val="32"/>
          <w:cs/>
        </w:rPr>
        <w:t>อร์</w:t>
      </w:r>
    </w:p>
    <w:p w14:paraId="76F545FE" w14:textId="77777777" w:rsidR="00A5068A" w:rsidRPr="00A5068A" w:rsidRDefault="00446663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sz w:val="40"/>
          <w:szCs w:val="40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</w:p>
    <w:p w14:paraId="0598E231" w14:textId="559F922F" w:rsidR="00A5068A" w:rsidRDefault="00A5068A" w:rsidP="00A5068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/>
          <w:sz w:val="32"/>
          <w:szCs w:val="32"/>
        </w:rPr>
      </w:pPr>
      <w:r>
        <w:rPr>
          <w:noProof/>
          <w:cs/>
        </w:rPr>
        <w:drawing>
          <wp:inline distT="0" distB="0" distL="0" distR="0" wp14:anchorId="53AA104F" wp14:editId="38A64C62">
            <wp:extent cx="4019550" cy="2112853"/>
            <wp:effectExtent l="0" t="0" r="0" b="190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086" cy="212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DAB6F" w14:textId="7292FC3D" w:rsidR="00A5068A" w:rsidRPr="00A5068A" w:rsidRDefault="00A5068A" w:rsidP="00A5068A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center"/>
        <w:rPr>
          <w:rFonts w:ascii="Angsana New" w:hAnsi="Angsana New" w:cs="Angsana New" w:hint="cs"/>
          <w:b/>
          <w:bCs/>
          <w:sz w:val="32"/>
          <w:szCs w:val="32"/>
          <w:cs/>
        </w:rPr>
      </w:pPr>
      <w:r>
        <w:rPr>
          <w:rFonts w:ascii="Angsana New" w:hAnsi="Angsana New" w:cs="Angsana New" w:hint="cs"/>
          <w:b/>
          <w:bCs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b/>
          <w:bCs/>
          <w:sz w:val="32"/>
          <w:szCs w:val="32"/>
        </w:rPr>
        <w:t>2.</w:t>
      </w:r>
      <w:r w:rsidR="007454AD">
        <w:rPr>
          <w:rFonts w:ascii="Angsana New" w:hAnsi="Angsana New" w:cs="Angsana New"/>
          <w:b/>
          <w:bCs/>
          <w:sz w:val="32"/>
          <w:szCs w:val="32"/>
        </w:rPr>
        <w:t xml:space="preserve">8 </w:t>
      </w:r>
      <w:r w:rsidR="007454AD">
        <w:rPr>
          <w:rFonts w:ascii="Angsana New" w:hAnsi="Angsana New" w:cs="Angsana New" w:hint="cs"/>
          <w:b/>
          <w:bCs/>
          <w:sz w:val="32"/>
          <w:szCs w:val="32"/>
          <w:cs/>
        </w:rPr>
        <w:t>ส่วนประกอบและการทำงานของมอเตอร์ไฟฟ้ากระแสตรง</w:t>
      </w:r>
    </w:p>
    <w:p w14:paraId="7B485756" w14:textId="77777777" w:rsidR="00A5068A" w:rsidRDefault="00A5068A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sz w:val="32"/>
          <w:szCs w:val="32"/>
        </w:rPr>
      </w:pPr>
    </w:p>
    <w:p w14:paraId="6E2EAAC7" w14:textId="094F3265" w:rsidR="00446663" w:rsidRDefault="005C3ABE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Cs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lastRenderedPageBreak/>
        <w:tab/>
      </w:r>
      <w:r>
        <w:rPr>
          <w:rFonts w:ascii="Angsana New" w:hAnsi="Angsana New" w:cs="Angsana New"/>
          <w:b/>
          <w:sz w:val="32"/>
          <w:szCs w:val="32"/>
        </w:rPr>
        <w:tab/>
      </w:r>
      <w:r w:rsidR="00446663">
        <w:rPr>
          <w:rFonts w:ascii="Angsana New" w:hAnsi="Angsana New" w:cs="Angsana New"/>
          <w:b/>
          <w:sz w:val="32"/>
          <w:szCs w:val="32"/>
        </w:rPr>
        <w:t xml:space="preserve">2.2.2 </w:t>
      </w:r>
      <w:r w:rsidR="00446663" w:rsidRPr="00446663">
        <w:rPr>
          <w:rFonts w:ascii="Angsana New" w:hAnsi="Angsana New" w:cs="Angsana New" w:hint="cs"/>
          <w:bCs/>
          <w:sz w:val="32"/>
          <w:szCs w:val="32"/>
          <w:cs/>
        </w:rPr>
        <w:t>การทำงานของมอเตอร์ไฟฟ้ากระแสตรง</w:t>
      </w:r>
    </w:p>
    <w:p w14:paraId="5FE9153B" w14:textId="0BE3AAF9" w:rsidR="00106345" w:rsidRDefault="00BD5D11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/>
          <w:bCs/>
          <w:sz w:val="32"/>
          <w:szCs w:val="32"/>
          <w:cs/>
        </w:rPr>
        <w:tab/>
      </w:r>
      <w:r>
        <w:rPr>
          <w:rFonts w:ascii="Angsana New" w:hAnsi="Angsana New" w:cs="Angsana New" w:hint="cs"/>
          <w:bCs/>
          <w:sz w:val="32"/>
          <w:szCs w:val="32"/>
          <w:cs/>
        </w:rPr>
        <w:t xml:space="preserve"> 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 xml:space="preserve">การทำงานเบื้องต้นของมอเตอร์ไฟฟ้ากระแสตรง </w:t>
      </w:r>
      <w:r w:rsidR="00A5068A">
        <w:rPr>
          <w:rFonts w:ascii="Angsana New" w:hAnsi="Angsana New" w:cs="Angsana New" w:hint="cs"/>
          <w:b/>
          <w:sz w:val="32"/>
          <w:szCs w:val="32"/>
          <w:cs/>
        </w:rPr>
        <w:t>เมื่อ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มีแรงดันไฟตรงจ่ายผ่านแปรงถ่านไปคอมมิว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  ผ่านไปให้ขดลวดตัวนำทีอาร์เมเจอร์  ทำให้ขดลวดอาร์เมเจอร์เกิดสนามแม่เหล็กไฟฟ้าขึ้นมา ทางด้านซ้ายมือเป็นขั้วเหนือ (</w:t>
      </w:r>
      <w:r w:rsidR="00A5068A" w:rsidRPr="00A5068A">
        <w:rPr>
          <w:rFonts w:ascii="Angsana New" w:hAnsi="Angsana New" w:cs="Angsana New"/>
          <w:b/>
          <w:sz w:val="32"/>
          <w:szCs w:val="32"/>
        </w:rPr>
        <w:t xml:space="preserve">N)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แล้ะด้านขวาเป็นขั้วใต้ (</w:t>
      </w:r>
      <w:r w:rsidR="00A5068A" w:rsidRPr="00A5068A">
        <w:rPr>
          <w:rFonts w:ascii="Angsana New" w:hAnsi="Angsana New" w:cs="Angsana New"/>
          <w:b/>
          <w:sz w:val="32"/>
          <w:szCs w:val="32"/>
        </w:rPr>
        <w:t xml:space="preserve">S) </w:t>
      </w:r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เหมือนกับขั้วแม่เหล็กถาวรที่ว่างอ</w:t>
      </w:r>
      <w:proofErr w:type="spellStart"/>
      <w:r w:rsidR="00A5068A">
        <w:rPr>
          <w:rFonts w:ascii="Angsana New" w:hAnsi="Angsana New" w:cs="Angsana New" w:hint="cs"/>
          <w:b/>
          <w:sz w:val="32"/>
          <w:szCs w:val="32"/>
          <w:cs/>
        </w:rPr>
        <w:t>ยู่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ใกล้ๆ เกิดอำนาจแม่เหล็กผลักดันกัน อาร์เมเจอร์หมุนไปในทิศทางตามเข็มนาฬิกา พร้อมกับคอมมิว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อร์หมุนตามไปด้วย แปรงถ่านสัมผัสกับส่วนของคอมมิว</w:t>
      </w:r>
      <w:proofErr w:type="spellStart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เตเต</w:t>
      </w:r>
      <w:proofErr w:type="spellEnd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อร์  เปลี่ยนไปในอีกปลายหนึ่งของขดลวด แต่มีผลทำให้เกิดขั้วแม่เหล็กที่อาร์เมเจอร์เหมือนกับชั้วแม่เหล็กถาวรที่อยู่</w:t>
      </w:r>
      <w:bookmarkStart w:id="0" w:name="_GoBack"/>
      <w:bookmarkEnd w:id="0"/>
      <w:r w:rsidR="00A5068A" w:rsidRPr="00A5068A">
        <w:rPr>
          <w:rFonts w:ascii="Angsana New" w:hAnsi="Angsana New" w:cs="Angsana New"/>
          <w:b/>
          <w:sz w:val="32"/>
          <w:szCs w:val="32"/>
          <w:cs/>
        </w:rPr>
        <w:t>ใกล้ ๆ อีกครั้ง ทำให้อาร์เมเจอร์ยังคงถูกผลักให้หมุนไปในทิศทางตามเข็มนาฬิกาตลอดเวลา เกิดการหมุนของอาร์เมเจอร์คือมอเตอร์ไฟฟ้าทำงาน</w:t>
      </w:r>
    </w:p>
    <w:p w14:paraId="3822BAD8" w14:textId="2795B99C" w:rsidR="007454AD" w:rsidRDefault="005C3ABE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/>
          <w:b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2.2.3 </w:t>
      </w:r>
      <w:r>
        <w:rPr>
          <w:rFonts w:ascii="Angsana New" w:hAnsi="Angsana New" w:cs="Angsana New" w:hint="cs"/>
          <w:bCs/>
          <w:sz w:val="32"/>
          <w:szCs w:val="32"/>
          <w:cs/>
        </w:rPr>
        <w:t>การควบคุมความเร็วมอเตอร์ด้วย</w:t>
      </w:r>
      <w:r>
        <w:rPr>
          <w:rFonts w:ascii="Angsana New" w:hAnsi="Angsana New" w:cs="Angsana New"/>
          <w:bCs/>
          <w:sz w:val="32"/>
          <w:szCs w:val="32"/>
        </w:rPr>
        <w:t xml:space="preserve"> </w:t>
      </w:r>
      <w:r w:rsidRPr="005C3ABE">
        <w:rPr>
          <w:rFonts w:ascii="Angsana New" w:hAnsi="Angsana New" w:cs="Angsana New"/>
          <w:b/>
          <w:sz w:val="32"/>
          <w:szCs w:val="32"/>
        </w:rPr>
        <w:t>PWM</w:t>
      </w:r>
    </w:p>
    <w:p w14:paraId="35FE5570" w14:textId="0956D67D" w:rsidR="005C3ABE" w:rsidRPr="005C3ABE" w:rsidRDefault="005C3ABE" w:rsidP="001204D0">
      <w:pPr>
        <w:tabs>
          <w:tab w:val="left" w:pos="397"/>
          <w:tab w:val="left" w:pos="794"/>
          <w:tab w:val="left" w:pos="1191"/>
          <w:tab w:val="left" w:pos="1418"/>
          <w:tab w:val="left" w:pos="1588"/>
          <w:tab w:val="left" w:pos="1985"/>
        </w:tabs>
        <w:spacing w:after="0" w:line="240" w:lineRule="auto"/>
        <w:jc w:val="thaiDistribute"/>
        <w:rPr>
          <w:rFonts w:ascii="Angsana New" w:hAnsi="Angsana New" w:cs="Angsana New" w:hint="cs"/>
          <w:bCs/>
          <w:sz w:val="32"/>
          <w:szCs w:val="32"/>
        </w:rPr>
      </w:pP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</w:r>
      <w:r>
        <w:rPr>
          <w:rFonts w:ascii="Angsana New" w:hAnsi="Angsana New" w:cs="Angsana New"/>
          <w:b/>
          <w:sz w:val="32"/>
          <w:szCs w:val="32"/>
        </w:rPr>
        <w:tab/>
        <w:t xml:space="preserve">  </w:t>
      </w:r>
    </w:p>
    <w:sectPr w:rsidR="005C3ABE" w:rsidRPr="005C3ABE" w:rsidSect="000F7927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New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7"/>
    <w:rsid w:val="00012D97"/>
    <w:rsid w:val="0003375A"/>
    <w:rsid w:val="00037FB4"/>
    <w:rsid w:val="000B224B"/>
    <w:rsid w:val="000D0EC6"/>
    <w:rsid w:val="000F7927"/>
    <w:rsid w:val="00106345"/>
    <w:rsid w:val="001204D0"/>
    <w:rsid w:val="00137BB3"/>
    <w:rsid w:val="001854E4"/>
    <w:rsid w:val="001E0167"/>
    <w:rsid w:val="00210EAA"/>
    <w:rsid w:val="0027702C"/>
    <w:rsid w:val="00282942"/>
    <w:rsid w:val="002C23DB"/>
    <w:rsid w:val="002F1049"/>
    <w:rsid w:val="00324A27"/>
    <w:rsid w:val="00341189"/>
    <w:rsid w:val="003727FC"/>
    <w:rsid w:val="003F0E95"/>
    <w:rsid w:val="00446663"/>
    <w:rsid w:val="004841A0"/>
    <w:rsid w:val="00517E81"/>
    <w:rsid w:val="005B2A35"/>
    <w:rsid w:val="005C3ABE"/>
    <w:rsid w:val="00636F8C"/>
    <w:rsid w:val="00644188"/>
    <w:rsid w:val="00694C4D"/>
    <w:rsid w:val="006D4C37"/>
    <w:rsid w:val="006E38D7"/>
    <w:rsid w:val="00702F14"/>
    <w:rsid w:val="007454AD"/>
    <w:rsid w:val="0075288F"/>
    <w:rsid w:val="0079792C"/>
    <w:rsid w:val="008626B1"/>
    <w:rsid w:val="008A47B7"/>
    <w:rsid w:val="008D4706"/>
    <w:rsid w:val="008D6964"/>
    <w:rsid w:val="00911006"/>
    <w:rsid w:val="009564C0"/>
    <w:rsid w:val="0096033A"/>
    <w:rsid w:val="009749F1"/>
    <w:rsid w:val="00984D0A"/>
    <w:rsid w:val="00A15CDB"/>
    <w:rsid w:val="00A5068A"/>
    <w:rsid w:val="00AF3C76"/>
    <w:rsid w:val="00B47723"/>
    <w:rsid w:val="00BD5D11"/>
    <w:rsid w:val="00C43652"/>
    <w:rsid w:val="00C7427B"/>
    <w:rsid w:val="00D17603"/>
    <w:rsid w:val="00E15265"/>
    <w:rsid w:val="00E429AD"/>
    <w:rsid w:val="00E4774B"/>
    <w:rsid w:val="00EE6585"/>
    <w:rsid w:val="00F00A9C"/>
    <w:rsid w:val="00F02F13"/>
    <w:rsid w:val="00F44DF5"/>
    <w:rsid w:val="00FC0DC3"/>
    <w:rsid w:val="00FE1590"/>
    <w:rsid w:val="00FE6FF0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49DE"/>
  <w15:chartTrackingRefBased/>
  <w15:docId w15:val="{301C851C-8FB2-4D1D-B8DD-A655C5D11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F3C76"/>
    <w:rPr>
      <w:rFonts w:ascii="BrowalliaNew" w:hAnsi="BrowalliaNew" w:hint="default"/>
      <w:b w:val="0"/>
      <w:bCs w:val="0"/>
      <w:i w:val="0"/>
      <w:iCs w:val="0"/>
      <w:color w:val="000000"/>
      <w:sz w:val="32"/>
      <w:szCs w:val="32"/>
    </w:rPr>
  </w:style>
  <w:style w:type="paragraph" w:styleId="a3">
    <w:name w:val="List Paragraph"/>
    <w:basedOn w:val="a"/>
    <w:uiPriority w:val="34"/>
    <w:qFormat/>
    <w:rsid w:val="004841A0"/>
    <w:pPr>
      <w:ind w:left="720"/>
      <w:contextualSpacing/>
    </w:pPr>
  </w:style>
  <w:style w:type="table" w:styleId="a4">
    <w:name w:val="Table Grid"/>
    <w:basedOn w:val="a1"/>
    <w:uiPriority w:val="39"/>
    <w:rsid w:val="00960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3">
    <w:name w:val="Grid Table 4 Accent 3"/>
    <w:basedOn w:val="a1"/>
    <w:uiPriority w:val="49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">
    <w:name w:val="Grid Table 1 Light"/>
    <w:basedOn w:val="a1"/>
    <w:uiPriority w:val="46"/>
    <w:rsid w:val="0096033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5">
    <w:name w:val="Grid Table Light"/>
    <w:basedOn w:val="a1"/>
    <w:uiPriority w:val="40"/>
    <w:rsid w:val="002F10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3F5A2-E978-4F52-B807-CDF1503A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12</Pages>
  <Words>2430</Words>
  <Characters>13854</Characters>
  <Application>Microsoft Office Word</Application>
  <DocSecurity>0</DocSecurity>
  <Lines>115</Lines>
  <Paragraphs>32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ไวยพัฒน์</dc:creator>
  <cp:keywords/>
  <dc:description/>
  <cp:lastModifiedBy>พงศกร ไวยพัฒน์</cp:lastModifiedBy>
  <cp:revision>17</cp:revision>
  <dcterms:created xsi:type="dcterms:W3CDTF">2019-09-02T09:02:00Z</dcterms:created>
  <dcterms:modified xsi:type="dcterms:W3CDTF">2019-10-21T11:26:00Z</dcterms:modified>
</cp:coreProperties>
</file>