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323E" w:rsidRPr="00DB323E" w:rsidRDefault="00DB323E" w:rsidP="00DB323E">
      <w:r w:rsidRPr="00DB323E">
        <w:rPr>
          <w:b/>
          <w:bCs/>
        </w:rPr>
        <w:t># Анализ сетевого потока при оформлении заказа</w:t>
      </w:r>
    </w:p>
    <w:p w:rsidR="00DB323E" w:rsidRPr="00DB323E" w:rsidRDefault="00DB323E" w:rsidP="00DB323E">
      <w:r w:rsidRPr="00DB323E">
        <w:rPr>
          <w:b/>
          <w:bCs/>
        </w:rPr>
        <w:t>**Магазин:**</w:t>
      </w:r>
      <w:r w:rsidRPr="00DB323E">
        <w:t xml:space="preserve"> [</w:t>
      </w:r>
      <w:r w:rsidR="00516601">
        <w:rPr>
          <w:lang w:val="en-US"/>
        </w:rPr>
        <w:t>WB</w:t>
      </w:r>
      <w:r w:rsidRPr="00DB323E">
        <w:t>]  </w:t>
      </w:r>
    </w:p>
    <w:p w:rsidR="00DB323E" w:rsidRPr="00DB323E" w:rsidRDefault="00DB323E" w:rsidP="00DB323E">
      <w:r w:rsidRPr="00DB323E">
        <w:rPr>
          <w:b/>
          <w:bCs/>
        </w:rPr>
        <w:t>**Дата:**</w:t>
      </w:r>
      <w:r w:rsidRPr="00DB323E">
        <w:t xml:space="preserve"> 2026-03-28  </w:t>
      </w:r>
    </w:p>
    <w:p w:rsidR="00DB323E" w:rsidRPr="00DB323E" w:rsidRDefault="00DB323E" w:rsidP="00DB323E">
      <w:r w:rsidRPr="00DB323E">
        <w:rPr>
          <w:b/>
          <w:bCs/>
        </w:rPr>
        <w:t>**Браузер:**</w:t>
      </w:r>
      <w:r w:rsidRPr="00DB323E">
        <w:t xml:space="preserve"> </w:t>
      </w:r>
      <w:proofErr w:type="spellStart"/>
      <w:r w:rsidR="00516601">
        <w:rPr>
          <w:rFonts w:ascii="Segoe UI" w:hAnsi="Segoe UI" w:cs="Segoe UI"/>
          <w:color w:val="13343B"/>
          <w:sz w:val="21"/>
          <w:szCs w:val="21"/>
          <w:shd w:val="clear" w:color="auto" w:fill="F3F3EE"/>
        </w:rPr>
        <w:t>Comet</w:t>
      </w:r>
      <w:proofErr w:type="spellEnd"/>
    </w:p>
    <w:p w:rsidR="00DB323E" w:rsidRPr="00DB323E" w:rsidRDefault="00DB323E" w:rsidP="00DB323E">
      <w:r w:rsidRPr="00DB323E">
        <w:rPr>
          <w:b/>
          <w:bCs/>
        </w:rPr>
        <w:t>## 1. Поиск товара</w:t>
      </w:r>
      <w:r w:rsidR="00F3557A">
        <w:rPr>
          <w:b/>
          <w:bCs/>
        </w:rPr>
        <w:t xml:space="preserve"> </w:t>
      </w:r>
      <w:r w:rsidR="00F3557A" w:rsidRPr="00F3557A">
        <w:rPr>
          <w:bCs/>
        </w:rPr>
        <w:t>(отправлен асинхронно в момент ввода, а не по клику).</w:t>
      </w:r>
    </w:p>
    <w:tbl>
      <w:tblPr>
        <w:tblStyle w:val="a3"/>
        <w:tblW w:w="10412" w:type="dxa"/>
        <w:tblLook w:val="04A0"/>
      </w:tblPr>
      <w:tblGrid>
        <w:gridCol w:w="1633"/>
        <w:gridCol w:w="13153"/>
      </w:tblGrid>
      <w:tr w:rsidR="00DB323E" w:rsidTr="00B67735">
        <w:tc>
          <w:tcPr>
            <w:tcW w:w="1951" w:type="dxa"/>
          </w:tcPr>
          <w:p w:rsidR="00DB323E" w:rsidRPr="00DB323E" w:rsidRDefault="00DB323E" w:rsidP="00DB323E">
            <w:pPr>
              <w:jc w:val="center"/>
              <w:rPr>
                <w:b/>
              </w:rPr>
            </w:pPr>
            <w:r w:rsidRPr="00DB323E">
              <w:rPr>
                <w:b/>
              </w:rPr>
              <w:t>Параметр</w:t>
            </w:r>
          </w:p>
        </w:tc>
        <w:tc>
          <w:tcPr>
            <w:tcW w:w="8461" w:type="dxa"/>
          </w:tcPr>
          <w:p w:rsidR="00DB323E" w:rsidRPr="00DB323E" w:rsidRDefault="00DB323E" w:rsidP="00DB323E">
            <w:pPr>
              <w:jc w:val="center"/>
              <w:rPr>
                <w:b/>
              </w:rPr>
            </w:pPr>
            <w:r w:rsidRPr="00DB323E">
              <w:rPr>
                <w:b/>
              </w:rPr>
              <w:t>Значение</w:t>
            </w:r>
          </w:p>
        </w:tc>
      </w:tr>
      <w:tr w:rsidR="00DB323E" w:rsidRPr="00DB323E" w:rsidTr="00F53282">
        <w:tc>
          <w:tcPr>
            <w:tcW w:w="1951" w:type="dxa"/>
          </w:tcPr>
          <w:p w:rsidR="00DB323E" w:rsidRPr="00DB323E" w:rsidRDefault="00DB323E" w:rsidP="00DB323E">
            <w:pPr>
              <w:rPr>
                <w:lang w:val="en-US"/>
              </w:rPr>
            </w:pPr>
            <w:r w:rsidRPr="00DB323E">
              <w:rPr>
                <w:b/>
                <w:bCs/>
                <w:lang w:val="en-US"/>
              </w:rPr>
              <w:t>**</w:t>
            </w:r>
            <w:r w:rsidRPr="00DB323E">
              <w:rPr>
                <w:b/>
                <w:bCs/>
              </w:rPr>
              <w:t>Метод</w:t>
            </w:r>
            <w:r w:rsidRPr="00DB323E">
              <w:rPr>
                <w:b/>
                <w:bCs/>
                <w:lang w:val="en-US"/>
              </w:rPr>
              <w:t>** (</w:t>
            </w:r>
            <w:r w:rsidRPr="00DB323E">
              <w:rPr>
                <w:lang w:val="en-US"/>
              </w:rPr>
              <w:t>GET / POST / PUT / DELETE</w:t>
            </w:r>
            <w:r w:rsidRPr="00DB323E">
              <w:rPr>
                <w:b/>
                <w:bCs/>
                <w:lang w:val="en-US"/>
              </w:rPr>
              <w:t>)</w:t>
            </w:r>
          </w:p>
        </w:tc>
        <w:tc>
          <w:tcPr>
            <w:tcW w:w="8461" w:type="dxa"/>
            <w:vAlign w:val="center"/>
          </w:tcPr>
          <w:p w:rsidR="00DB323E" w:rsidRPr="00DB323E" w:rsidRDefault="005F2889" w:rsidP="00F53282">
            <w:pPr>
              <w:rPr>
                <w:lang w:val="en-US"/>
              </w:rPr>
            </w:pPr>
            <w:r w:rsidRPr="00DB323E">
              <w:rPr>
                <w:lang w:val="en-US"/>
              </w:rPr>
              <w:t>GET</w:t>
            </w:r>
          </w:p>
        </w:tc>
      </w:tr>
      <w:tr w:rsidR="00DB323E" w:rsidRPr="00516601" w:rsidTr="00F53282">
        <w:trPr>
          <w:trHeight w:val="1308"/>
        </w:trPr>
        <w:tc>
          <w:tcPr>
            <w:tcW w:w="2036" w:type="dxa"/>
          </w:tcPr>
          <w:p w:rsidR="00DB323E" w:rsidRPr="00DB323E" w:rsidRDefault="00DB323E" w:rsidP="00DB323E">
            <w:r w:rsidRPr="00DB323E">
              <w:rPr>
                <w:b/>
                <w:bCs/>
              </w:rPr>
              <w:t>**URL**</w:t>
            </w:r>
            <w:r>
              <w:rPr>
                <w:b/>
                <w:bCs/>
              </w:rPr>
              <w:t>(</w:t>
            </w:r>
            <w:r w:rsidRPr="00DB323E">
              <w:t xml:space="preserve"> полный адрес (без домена, но с путём и параметрами)</w:t>
            </w:r>
            <w:r>
              <w:rPr>
                <w:b/>
                <w:bCs/>
              </w:rPr>
              <w:t>)</w:t>
            </w:r>
          </w:p>
        </w:tc>
        <w:tc>
          <w:tcPr>
            <w:tcW w:w="8376" w:type="dxa"/>
            <w:vAlign w:val="center"/>
          </w:tcPr>
          <w:p w:rsidR="00DB323E" w:rsidRPr="00B67735" w:rsidRDefault="00B67735" w:rsidP="00F53282">
            <w:pPr>
              <w:rPr>
                <w:sz w:val="10"/>
                <w:lang w:val="en-US"/>
              </w:rPr>
            </w:pPr>
            <w:r w:rsidRPr="00B67735">
              <w:rPr>
                <w:sz w:val="16"/>
                <w:lang w:val="en-US"/>
              </w:rPr>
              <w:t>/__internal/u-search/exactmatch/ru/common/v18/search?ab_testing=false&amp;appType=1&amp;autoselectFilters=false&amp;curr=rub&amp;dest=-1174182&amp;hide_vflags=4294967296&amp;inheritFilters=false&amp;lang=ru&amp;query=%D1%81%D0%BF%D0%B8%D0%BD%D0%BD%D0%B8%D0%BD%D0%B3&amp;resultset=filters&amp;scale=4&amp;spp=30&amp;suppressSpellcheck=false</w:t>
            </w:r>
          </w:p>
        </w:tc>
      </w:tr>
      <w:tr w:rsidR="00DB323E" w:rsidRPr="00DB323E" w:rsidTr="00F53282">
        <w:tc>
          <w:tcPr>
            <w:tcW w:w="1951" w:type="dxa"/>
          </w:tcPr>
          <w:p w:rsidR="00DB323E" w:rsidRPr="00DB323E" w:rsidRDefault="00DB323E" w:rsidP="00DB323E">
            <w:r w:rsidRPr="00DB323E">
              <w:rPr>
                <w:b/>
                <w:bCs/>
              </w:rPr>
              <w:t>**Статус код**</w:t>
            </w:r>
            <w:r>
              <w:rPr>
                <w:b/>
                <w:bCs/>
              </w:rPr>
              <w:t xml:space="preserve"> (</w:t>
            </w:r>
            <w:r w:rsidRPr="00DB323E">
              <w:t>например, 200, 201, 400, 500</w:t>
            </w:r>
            <w:r>
              <w:rPr>
                <w:b/>
                <w:bCs/>
              </w:rPr>
              <w:t>)</w:t>
            </w:r>
          </w:p>
        </w:tc>
        <w:tc>
          <w:tcPr>
            <w:tcW w:w="8461" w:type="dxa"/>
            <w:vAlign w:val="center"/>
          </w:tcPr>
          <w:p w:rsidR="00DB323E" w:rsidRPr="00AD57C5" w:rsidRDefault="005F2889" w:rsidP="00F53282">
            <w:pPr>
              <w:rPr>
                <w:sz w:val="14"/>
              </w:rPr>
            </w:pPr>
            <w:r w:rsidRPr="00B67735">
              <w:rPr>
                <w:sz w:val="18"/>
              </w:rPr>
              <w:t>200</w:t>
            </w:r>
          </w:p>
        </w:tc>
      </w:tr>
      <w:tr w:rsidR="00DB323E" w:rsidRPr="00B67735" w:rsidTr="00F53282">
        <w:tc>
          <w:tcPr>
            <w:tcW w:w="1951" w:type="dxa"/>
          </w:tcPr>
          <w:p w:rsidR="00DB323E" w:rsidRPr="00DB323E" w:rsidRDefault="00DB323E" w:rsidP="00DB323E">
            <w:r w:rsidRPr="00DB323E">
              <w:rPr>
                <w:b/>
                <w:bCs/>
              </w:rPr>
              <w:t>**Тело запроса**</w:t>
            </w:r>
            <w:r>
              <w:rPr>
                <w:b/>
                <w:bCs/>
              </w:rPr>
              <w:t>(</w:t>
            </w:r>
            <w:r>
              <w:t xml:space="preserve">если POST/PUT - </w:t>
            </w:r>
            <w:r w:rsidRPr="00DB323E">
              <w:t xml:space="preserve"> формат (JSON / </w:t>
            </w:r>
            <w:proofErr w:type="spellStart"/>
            <w:r w:rsidRPr="00DB323E">
              <w:t>Form</w:t>
            </w:r>
            <w:proofErr w:type="spellEnd"/>
            <w:r w:rsidRPr="00DB323E">
              <w:t xml:space="preserve"> </w:t>
            </w:r>
            <w:proofErr w:type="spellStart"/>
            <w:r w:rsidRPr="00DB323E">
              <w:t>Data</w:t>
            </w:r>
            <w:proofErr w:type="spellEnd"/>
            <w:r w:rsidRPr="00DB323E">
              <w:t>) и ключевые поля</w:t>
            </w:r>
            <w:r>
              <w:rPr>
                <w:b/>
                <w:bCs/>
              </w:rPr>
              <w:t>)</w:t>
            </w:r>
          </w:p>
        </w:tc>
        <w:tc>
          <w:tcPr>
            <w:tcW w:w="8461" w:type="dxa"/>
            <w:vAlign w:val="center"/>
          </w:tcPr>
          <w:p w:rsidR="00DB323E" w:rsidRPr="00B67735" w:rsidRDefault="00B67735" w:rsidP="00F53282">
            <w:pPr>
              <w:rPr>
                <w:sz w:val="14"/>
              </w:rPr>
            </w:pPr>
            <w:r w:rsidRPr="00B67735">
              <w:rPr>
                <w:sz w:val="18"/>
              </w:rPr>
              <w:t>отсутствует (параметры переданы в строке запроса)</w:t>
            </w:r>
          </w:p>
        </w:tc>
      </w:tr>
      <w:tr w:rsidR="00DB323E" w:rsidRPr="00DB323E" w:rsidTr="00B67735">
        <w:tc>
          <w:tcPr>
            <w:tcW w:w="1951" w:type="dxa"/>
          </w:tcPr>
          <w:p w:rsidR="00DB323E" w:rsidRPr="00DB323E" w:rsidRDefault="00DB323E" w:rsidP="00DB323E">
            <w:r w:rsidRPr="00DB323E">
              <w:rPr>
                <w:b/>
                <w:bCs/>
              </w:rPr>
              <w:t>**Тело ответа**</w:t>
            </w:r>
            <w:r w:rsidRPr="00DB323E">
              <w:t xml:space="preserve"> (кратко)</w:t>
            </w:r>
            <w:r>
              <w:t xml:space="preserve"> (</w:t>
            </w:r>
            <w:r w:rsidRPr="00DB323E">
              <w:t xml:space="preserve">структура, </w:t>
            </w:r>
            <w:r w:rsidRPr="00DB323E">
              <w:lastRenderedPageBreak/>
              <w:t>основные поля (</w:t>
            </w:r>
            <w:proofErr w:type="spellStart"/>
            <w:r w:rsidRPr="00DB323E">
              <w:t>id</w:t>
            </w:r>
            <w:proofErr w:type="spellEnd"/>
            <w:r w:rsidRPr="00DB323E">
              <w:t xml:space="preserve"> товара, статус, сообщение)</w:t>
            </w:r>
            <w:r>
              <w:t>)</w:t>
            </w:r>
          </w:p>
        </w:tc>
        <w:tc>
          <w:tcPr>
            <w:tcW w:w="8461" w:type="dxa"/>
          </w:tcPr>
          <w:p w:rsidR="00DB323E" w:rsidRPr="00DB323E" w:rsidRDefault="00B67735" w:rsidP="00DB323E">
            <w:r w:rsidRPr="00B67735">
              <w:lastRenderedPageBreak/>
              <w:t>JSON: содержит </w:t>
            </w:r>
            <w:proofErr w:type="spellStart"/>
            <w:r w:rsidRPr="00B67735">
              <w:t>metadata</w:t>
            </w:r>
            <w:proofErr w:type="spellEnd"/>
            <w:r w:rsidRPr="00B67735">
              <w:t> (нормализованный запрос, контекст ранжирования), массив </w:t>
            </w:r>
            <w:proofErr w:type="spellStart"/>
            <w:r w:rsidRPr="00B67735">
              <w:t>filters</w:t>
            </w:r>
            <w:proofErr w:type="spellEnd"/>
            <w:r w:rsidRPr="00B67735">
              <w:t> (доступные фильтры), поле </w:t>
            </w:r>
            <w:proofErr w:type="spellStart"/>
            <w:r w:rsidRPr="00B67735">
              <w:t>total</w:t>
            </w:r>
            <w:proofErr w:type="spellEnd"/>
            <w:r w:rsidRPr="00B67735">
              <w:t>: 93591 (количество найденных товаров). Карточки товаров в этом ответе отсутствуют, они подгружаются отдельно.</w:t>
            </w:r>
          </w:p>
        </w:tc>
      </w:tr>
      <w:tr w:rsidR="00DB323E" w:rsidRPr="00DB323E" w:rsidTr="00B67735">
        <w:tc>
          <w:tcPr>
            <w:tcW w:w="1951" w:type="dxa"/>
          </w:tcPr>
          <w:p w:rsidR="00DB323E" w:rsidRPr="00DB323E" w:rsidRDefault="00DB323E" w:rsidP="00DB323E">
            <w:r w:rsidRPr="00DB323E">
              <w:rPr>
                <w:b/>
                <w:bCs/>
              </w:rPr>
              <w:lastRenderedPageBreak/>
              <w:t xml:space="preserve">**Ошибки в </w:t>
            </w:r>
            <w:proofErr w:type="spellStart"/>
            <w:r w:rsidRPr="00DB323E">
              <w:rPr>
                <w:b/>
                <w:bCs/>
              </w:rPr>
              <w:t>Console</w:t>
            </w:r>
            <w:proofErr w:type="spellEnd"/>
            <w:r w:rsidRPr="00DB323E">
              <w:rPr>
                <w:b/>
                <w:bCs/>
              </w:rPr>
              <w:t>**</w:t>
            </w:r>
            <w:r>
              <w:rPr>
                <w:b/>
                <w:bCs/>
              </w:rPr>
              <w:t xml:space="preserve"> (</w:t>
            </w:r>
            <w:r w:rsidRPr="00DB323E">
              <w:t>есть / нет, если есть — какие</w:t>
            </w:r>
            <w:r>
              <w:rPr>
                <w:b/>
                <w:bCs/>
              </w:rPr>
              <w:t>)</w:t>
            </w:r>
          </w:p>
        </w:tc>
        <w:tc>
          <w:tcPr>
            <w:tcW w:w="8461" w:type="dxa"/>
          </w:tcPr>
          <w:p w:rsidR="00DB323E" w:rsidRPr="00516601" w:rsidRDefault="00B67735" w:rsidP="00DB323E">
            <w:r w:rsidRPr="00B67735">
              <w:rPr>
                <w:b/>
                <w:bCs/>
              </w:rPr>
              <w:t>Присутствуют:</w:t>
            </w:r>
            <w:r w:rsidRPr="00B67735">
              <w:br/>
              <w:t>• GET …/</w:t>
            </w:r>
            <w:proofErr w:type="spellStart"/>
            <w:r w:rsidRPr="00B67735">
              <w:t>search-tags</w:t>
            </w:r>
            <w:proofErr w:type="spellEnd"/>
            <w:r w:rsidRPr="00B67735">
              <w:t>/</w:t>
            </w:r>
            <w:proofErr w:type="spellStart"/>
            <w:r w:rsidRPr="00B67735">
              <w:t>api</w:t>
            </w:r>
            <w:proofErr w:type="spellEnd"/>
            <w:r w:rsidRPr="00B67735">
              <w:t>/v2/</w:t>
            </w:r>
            <w:proofErr w:type="spellStart"/>
            <w:r w:rsidRPr="00B67735">
              <w:t>search</w:t>
            </w:r>
            <w:proofErr w:type="spellEnd"/>
            <w:r w:rsidRPr="00B67735">
              <w:t>/</w:t>
            </w:r>
            <w:proofErr w:type="spellStart"/>
            <w:r w:rsidRPr="00B67735">
              <w:t>query?query=спиннинг</w:t>
            </w:r>
            <w:proofErr w:type="spellEnd"/>
            <w:r w:rsidRPr="00B67735">
              <w:t xml:space="preserve"> 429 (</w:t>
            </w:r>
            <w:proofErr w:type="spellStart"/>
            <w:r w:rsidRPr="00B67735">
              <w:t>Too</w:t>
            </w:r>
            <w:proofErr w:type="spellEnd"/>
            <w:r w:rsidRPr="00B67735">
              <w:t xml:space="preserve"> </w:t>
            </w:r>
            <w:proofErr w:type="spellStart"/>
            <w:r w:rsidRPr="00B67735">
              <w:t>Many</w:t>
            </w:r>
            <w:proofErr w:type="spellEnd"/>
            <w:r w:rsidRPr="00B67735">
              <w:t xml:space="preserve"> </w:t>
            </w:r>
            <w:proofErr w:type="spellStart"/>
            <w:r w:rsidRPr="00B67735">
              <w:t>Requests</w:t>
            </w:r>
            <w:proofErr w:type="spellEnd"/>
            <w:r w:rsidRPr="00B67735">
              <w:t>) — превышен лимит запросов к API тегов.</w:t>
            </w:r>
            <w:r w:rsidRPr="00B67735">
              <w:br/>
              <w:t>• </w:t>
            </w:r>
            <w:proofErr w:type="spellStart"/>
            <w:r w:rsidRPr="00B67735">
              <w:t>ChunkLoadError</w:t>
            </w:r>
            <w:proofErr w:type="spellEnd"/>
            <w:r w:rsidRPr="00B67735">
              <w:t xml:space="preserve">: </w:t>
            </w:r>
            <w:proofErr w:type="spellStart"/>
            <w:r w:rsidRPr="00B67735">
              <w:t>Loading</w:t>
            </w:r>
            <w:proofErr w:type="spellEnd"/>
            <w:r w:rsidRPr="00B67735">
              <w:t xml:space="preserve"> </w:t>
            </w:r>
            <w:proofErr w:type="spellStart"/>
            <w:r w:rsidRPr="00B67735">
              <w:t>chunk</w:t>
            </w:r>
            <w:proofErr w:type="spellEnd"/>
            <w:r w:rsidRPr="00B67735">
              <w:t xml:space="preserve"> 77545 </w:t>
            </w:r>
            <w:proofErr w:type="spellStart"/>
            <w:r w:rsidRPr="00B67735">
              <w:t>failed</w:t>
            </w:r>
            <w:proofErr w:type="spellEnd"/>
            <w:r w:rsidRPr="00B67735">
              <w:t xml:space="preserve">. — не удалось загрузить динамический </w:t>
            </w:r>
            <w:proofErr w:type="spellStart"/>
            <w:r w:rsidRPr="00B67735">
              <w:t>чанк</w:t>
            </w:r>
            <w:proofErr w:type="spellEnd"/>
            <w:r w:rsidRPr="00B67735">
              <w:t xml:space="preserve"> (</w:t>
            </w:r>
            <w:proofErr w:type="spellStart"/>
            <w:r w:rsidRPr="00B67735">
              <w:t>DynamicOnboardingPopupViewModel</w:t>
            </w:r>
            <w:proofErr w:type="spellEnd"/>
            <w:r w:rsidRPr="00B67735">
              <w:t>).</w:t>
            </w:r>
            <w:r w:rsidRPr="00B67735">
              <w:br/>
            </w:r>
            <w:r w:rsidRPr="00B67735">
              <w:rPr>
                <w:lang w:val="en-US"/>
              </w:rPr>
              <w:t>• </w:t>
            </w:r>
            <w:proofErr w:type="spellStart"/>
            <w:r w:rsidRPr="00B67735">
              <w:rPr>
                <w:lang w:val="en-US"/>
              </w:rPr>
              <w:t>TypeError</w:t>
            </w:r>
            <w:proofErr w:type="spellEnd"/>
            <w:r w:rsidRPr="00B67735">
              <w:rPr>
                <w:lang w:val="en-US"/>
              </w:rPr>
              <w:t xml:space="preserve">: </w:t>
            </w:r>
            <w:proofErr w:type="spellStart"/>
            <w:r w:rsidRPr="00B67735">
              <w:rPr>
                <w:lang w:val="en-US"/>
              </w:rPr>
              <w:t>this._prepareBannersList</w:t>
            </w:r>
            <w:proofErr w:type="spellEnd"/>
            <w:r w:rsidRPr="00B67735">
              <w:rPr>
                <w:lang w:val="en-US"/>
              </w:rPr>
              <w:t xml:space="preserve"> is not a function — </w:t>
            </w:r>
            <w:r w:rsidRPr="00B67735">
              <w:t>ошибка</w:t>
            </w:r>
            <w:r w:rsidRPr="00B67735">
              <w:rPr>
                <w:lang w:val="en-US"/>
              </w:rPr>
              <w:t xml:space="preserve"> </w:t>
            </w:r>
            <w:r w:rsidRPr="00B67735">
              <w:t>выполнения</w:t>
            </w:r>
            <w:r w:rsidRPr="00B67735">
              <w:rPr>
                <w:lang w:val="en-US"/>
              </w:rPr>
              <w:t xml:space="preserve"> </w:t>
            </w:r>
            <w:proofErr w:type="spellStart"/>
            <w:r w:rsidRPr="00B67735">
              <w:t>скрипта</w:t>
            </w:r>
            <w:proofErr w:type="spellEnd"/>
            <w:r w:rsidRPr="00B67735">
              <w:rPr>
                <w:lang w:val="en-US"/>
              </w:rPr>
              <w:t xml:space="preserve">, </w:t>
            </w:r>
            <w:r w:rsidRPr="00B67735">
              <w:t>связанная</w:t>
            </w:r>
            <w:r w:rsidRPr="00B67735">
              <w:rPr>
                <w:lang w:val="en-US"/>
              </w:rPr>
              <w:t xml:space="preserve"> </w:t>
            </w:r>
            <w:r w:rsidRPr="00B67735">
              <w:t>с</w:t>
            </w:r>
            <w:r w:rsidRPr="00B67735">
              <w:rPr>
                <w:lang w:val="en-US"/>
              </w:rPr>
              <w:t xml:space="preserve"> </w:t>
            </w:r>
            <w:r w:rsidRPr="00B67735">
              <w:t>баннерами</w:t>
            </w:r>
            <w:r w:rsidRPr="00B67735">
              <w:rPr>
                <w:lang w:val="en-US"/>
              </w:rPr>
              <w:t>.</w:t>
            </w:r>
            <w:r w:rsidRPr="00B67735">
              <w:rPr>
                <w:lang w:val="en-US"/>
              </w:rPr>
              <w:br/>
            </w:r>
            <w:r w:rsidRPr="00B67735">
              <w:t xml:space="preserve">• Множество POST https://a.wb.ru/e/… </w:t>
            </w:r>
            <w:proofErr w:type="spellStart"/>
            <w:r w:rsidRPr="00B67735">
              <w:t>net::ERR_BLOCKED_BY_CLIENT</w:t>
            </w:r>
            <w:proofErr w:type="spellEnd"/>
            <w:r w:rsidRPr="00B67735">
              <w:t xml:space="preserve"> — запросы к аналитическим и </w:t>
            </w:r>
            <w:proofErr w:type="spellStart"/>
            <w:r w:rsidRPr="00B67735">
              <w:t>трекинговым</w:t>
            </w:r>
            <w:proofErr w:type="spellEnd"/>
            <w:r w:rsidRPr="00B67735">
              <w:t xml:space="preserve"> сервисам заблокированы браузером/расширением (не влияют на основной функционал).</w:t>
            </w:r>
            <w:r w:rsidRPr="00B67735">
              <w:br/>
              <w:t>• </w:t>
            </w:r>
            <w:proofErr w:type="spellStart"/>
            <w:r w:rsidRPr="00B67735">
              <w:t>Swiper</w:t>
            </w:r>
            <w:proofErr w:type="spellEnd"/>
            <w:r w:rsidRPr="00B67735">
              <w:t xml:space="preserve"> </w:t>
            </w:r>
            <w:proofErr w:type="spellStart"/>
            <w:r w:rsidRPr="00B67735">
              <w:t>Loop</w:t>
            </w:r>
            <w:proofErr w:type="spellEnd"/>
            <w:r w:rsidRPr="00B67735">
              <w:t xml:space="preserve"> </w:t>
            </w:r>
            <w:proofErr w:type="spellStart"/>
            <w:r w:rsidRPr="00B67735">
              <w:t>Warning</w:t>
            </w:r>
            <w:proofErr w:type="spellEnd"/>
            <w:r w:rsidRPr="00B67735">
              <w:t> — предупреждение о недостаточном количестве слайдов для режима зацикливания.</w:t>
            </w:r>
          </w:p>
        </w:tc>
      </w:tr>
      <w:tr w:rsidR="00DB323E" w:rsidRPr="00516601" w:rsidTr="00F53282">
        <w:tc>
          <w:tcPr>
            <w:tcW w:w="1951" w:type="dxa"/>
          </w:tcPr>
          <w:p w:rsidR="00DB323E" w:rsidRPr="00DB323E" w:rsidRDefault="00DB323E" w:rsidP="00DB323E">
            <w:r w:rsidRPr="00DB323E">
              <w:rPr>
                <w:b/>
                <w:bCs/>
              </w:rPr>
              <w:t>**</w:t>
            </w:r>
            <w:proofErr w:type="spellStart"/>
            <w:r w:rsidRPr="00DB323E">
              <w:rPr>
                <w:b/>
                <w:bCs/>
              </w:rPr>
              <w:t>Скриншот</w:t>
            </w:r>
            <w:proofErr w:type="spellEnd"/>
            <w:r w:rsidRPr="00DB323E">
              <w:rPr>
                <w:b/>
                <w:bCs/>
              </w:rPr>
              <w:t>**</w:t>
            </w:r>
            <w:r>
              <w:rPr>
                <w:b/>
                <w:bCs/>
              </w:rPr>
              <w:t xml:space="preserve"> (</w:t>
            </w:r>
            <w:r w:rsidRPr="00DB323E">
              <w:t xml:space="preserve">вставь ссылку на изображение или опиши, что видно на </w:t>
            </w:r>
            <w:proofErr w:type="spellStart"/>
            <w:r w:rsidRPr="00DB323E">
              <w:t>скриншоте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8461" w:type="dxa"/>
            <w:vAlign w:val="center"/>
          </w:tcPr>
          <w:p w:rsidR="00DB323E" w:rsidRPr="00516601" w:rsidRDefault="009A703B" w:rsidP="00F53282">
            <w:pPr>
              <w:rPr>
                <w:lang w:val="en-US"/>
              </w:rPr>
            </w:pPr>
            <w:proofErr w:type="spellStart"/>
            <w:r w:rsidRPr="009A703B">
              <w:rPr>
                <w:lang w:val="en-US"/>
              </w:rPr>
              <w:t>qa</w:t>
            </w:r>
            <w:proofErr w:type="spellEnd"/>
            <w:r w:rsidRPr="009A703B">
              <w:rPr>
                <w:lang w:val="en-US"/>
              </w:rPr>
              <w:t>-ecommerce-portfolio\manual\screenshots\</w:t>
            </w:r>
            <w:proofErr w:type="spellStart"/>
            <w:r w:rsidRPr="009A703B">
              <w:rPr>
                <w:lang w:val="en-US"/>
              </w:rPr>
              <w:t>поиск</w:t>
            </w:r>
            <w:proofErr w:type="spellEnd"/>
            <w:r w:rsidRPr="009A703B">
              <w:rPr>
                <w:lang w:val="en-US"/>
              </w:rPr>
              <w:t xml:space="preserve"> товара.png</w:t>
            </w:r>
          </w:p>
        </w:tc>
      </w:tr>
    </w:tbl>
    <w:p w:rsidR="00DB323E" w:rsidRPr="00516601" w:rsidRDefault="00DB323E" w:rsidP="00DB323E">
      <w:pPr>
        <w:rPr>
          <w:lang w:val="en-US"/>
        </w:rPr>
      </w:pPr>
    </w:p>
    <w:p w:rsidR="00DB323E" w:rsidRPr="00DB323E" w:rsidRDefault="00DB323E" w:rsidP="00DB323E">
      <w:r w:rsidRPr="00DB323E">
        <w:rPr>
          <w:b/>
          <w:bCs/>
        </w:rPr>
        <w:t>## 2. Карточка товара</w:t>
      </w:r>
    </w:p>
    <w:tbl>
      <w:tblPr>
        <w:tblStyle w:val="a3"/>
        <w:tblW w:w="0" w:type="auto"/>
        <w:tblLook w:val="04A0"/>
      </w:tblPr>
      <w:tblGrid>
        <w:gridCol w:w="4785"/>
        <w:gridCol w:w="9765"/>
      </w:tblGrid>
      <w:tr w:rsidR="00DB323E" w:rsidTr="00356909">
        <w:tc>
          <w:tcPr>
            <w:tcW w:w="4785" w:type="dxa"/>
          </w:tcPr>
          <w:p w:rsidR="00DB323E" w:rsidRPr="00DB323E" w:rsidRDefault="00DB323E" w:rsidP="00356909">
            <w:pPr>
              <w:jc w:val="center"/>
              <w:rPr>
                <w:b/>
              </w:rPr>
            </w:pPr>
            <w:r w:rsidRPr="00DB323E">
              <w:rPr>
                <w:b/>
              </w:rPr>
              <w:t>Параметр</w:t>
            </w:r>
          </w:p>
        </w:tc>
        <w:tc>
          <w:tcPr>
            <w:tcW w:w="4786" w:type="dxa"/>
          </w:tcPr>
          <w:p w:rsidR="00DB323E" w:rsidRPr="00DB323E" w:rsidRDefault="00DB323E" w:rsidP="00356909">
            <w:pPr>
              <w:jc w:val="center"/>
              <w:rPr>
                <w:b/>
              </w:rPr>
            </w:pPr>
            <w:r w:rsidRPr="00DB323E">
              <w:rPr>
                <w:b/>
              </w:rPr>
              <w:t>Значение</w:t>
            </w:r>
          </w:p>
        </w:tc>
      </w:tr>
      <w:tr w:rsidR="00DB323E" w:rsidRPr="00516601" w:rsidTr="00356909">
        <w:tc>
          <w:tcPr>
            <w:tcW w:w="4785" w:type="dxa"/>
          </w:tcPr>
          <w:p w:rsidR="00DB323E" w:rsidRPr="00DB323E" w:rsidRDefault="00DB323E" w:rsidP="00356909">
            <w:pPr>
              <w:rPr>
                <w:lang w:val="en-US"/>
              </w:rPr>
            </w:pPr>
            <w:r w:rsidRPr="00DB323E">
              <w:rPr>
                <w:b/>
                <w:bCs/>
                <w:lang w:val="en-US"/>
              </w:rPr>
              <w:t>**</w:t>
            </w:r>
            <w:r w:rsidRPr="00DB323E">
              <w:rPr>
                <w:b/>
                <w:bCs/>
              </w:rPr>
              <w:t>Метод</w:t>
            </w:r>
            <w:r w:rsidRPr="00DB323E">
              <w:rPr>
                <w:b/>
                <w:bCs/>
                <w:lang w:val="en-US"/>
              </w:rPr>
              <w:t>** (</w:t>
            </w:r>
            <w:r w:rsidRPr="00DB323E">
              <w:rPr>
                <w:lang w:val="en-US"/>
              </w:rPr>
              <w:t>GET / POST / PUT / DELETE</w:t>
            </w:r>
            <w:r w:rsidRPr="00DB323E">
              <w:rPr>
                <w:b/>
                <w:bCs/>
                <w:lang w:val="en-US"/>
              </w:rPr>
              <w:t>)</w:t>
            </w:r>
          </w:p>
        </w:tc>
        <w:tc>
          <w:tcPr>
            <w:tcW w:w="4786" w:type="dxa"/>
          </w:tcPr>
          <w:p w:rsidR="00DB323E" w:rsidRPr="00DB323E" w:rsidRDefault="009A703B" w:rsidP="00356909">
            <w:pPr>
              <w:rPr>
                <w:lang w:val="en-US"/>
              </w:rPr>
            </w:pPr>
            <w:r w:rsidRPr="00DB323E">
              <w:rPr>
                <w:lang w:val="en-US"/>
              </w:rPr>
              <w:t>GET</w:t>
            </w:r>
          </w:p>
        </w:tc>
      </w:tr>
      <w:tr w:rsidR="00DB323E" w:rsidRPr="009A703B" w:rsidTr="00356909">
        <w:tc>
          <w:tcPr>
            <w:tcW w:w="4785" w:type="dxa"/>
          </w:tcPr>
          <w:p w:rsidR="00DB323E" w:rsidRPr="00DB323E" w:rsidRDefault="00DB323E" w:rsidP="00356909">
            <w:r w:rsidRPr="00DB323E">
              <w:rPr>
                <w:b/>
                <w:bCs/>
              </w:rPr>
              <w:t>**URL**</w:t>
            </w:r>
            <w:r>
              <w:rPr>
                <w:b/>
                <w:bCs/>
              </w:rPr>
              <w:t>(</w:t>
            </w:r>
            <w:r w:rsidRPr="00DB323E">
              <w:t xml:space="preserve"> полный адрес (без домена, но с путём и параметрами)</w:t>
            </w:r>
            <w:r>
              <w:rPr>
                <w:b/>
                <w:bCs/>
              </w:rPr>
              <w:t>)</w:t>
            </w:r>
          </w:p>
        </w:tc>
        <w:tc>
          <w:tcPr>
            <w:tcW w:w="4786" w:type="dxa"/>
          </w:tcPr>
          <w:p w:rsidR="00DB323E" w:rsidRPr="009A703B" w:rsidRDefault="009A703B" w:rsidP="00356909">
            <w:pPr>
              <w:rPr>
                <w:lang w:val="en-US"/>
              </w:rPr>
            </w:pPr>
            <w:r w:rsidRPr="009A703B">
              <w:rPr>
                <w:lang w:val="en-US"/>
              </w:rPr>
              <w:t>/__internal/meta/meta/ru/common/v5/search/cardVariants?nmid=543437940&amp;imtid=707033236&amp;dest=-1174182</w:t>
            </w:r>
          </w:p>
        </w:tc>
      </w:tr>
      <w:tr w:rsidR="00DB323E" w:rsidRPr="00DB323E" w:rsidTr="00356909">
        <w:tc>
          <w:tcPr>
            <w:tcW w:w="4785" w:type="dxa"/>
          </w:tcPr>
          <w:p w:rsidR="00DB323E" w:rsidRPr="00DB323E" w:rsidRDefault="00DB323E" w:rsidP="00356909">
            <w:r w:rsidRPr="00DB323E">
              <w:rPr>
                <w:b/>
                <w:bCs/>
              </w:rPr>
              <w:t>**Статус код**</w:t>
            </w:r>
            <w:r>
              <w:rPr>
                <w:b/>
                <w:bCs/>
              </w:rPr>
              <w:t xml:space="preserve"> (</w:t>
            </w:r>
            <w:r w:rsidRPr="00DB323E">
              <w:t>например, 200, 201, 400, 500</w:t>
            </w:r>
            <w:r>
              <w:rPr>
                <w:b/>
                <w:bCs/>
              </w:rPr>
              <w:t>)</w:t>
            </w:r>
          </w:p>
        </w:tc>
        <w:tc>
          <w:tcPr>
            <w:tcW w:w="4786" w:type="dxa"/>
          </w:tcPr>
          <w:p w:rsidR="00DB323E" w:rsidRPr="00DB323E" w:rsidRDefault="009A703B" w:rsidP="00356909">
            <w:r>
              <w:t>200</w:t>
            </w:r>
          </w:p>
        </w:tc>
      </w:tr>
      <w:tr w:rsidR="00DB323E" w:rsidRPr="00DB323E" w:rsidTr="00356909">
        <w:tc>
          <w:tcPr>
            <w:tcW w:w="4785" w:type="dxa"/>
          </w:tcPr>
          <w:p w:rsidR="00DB323E" w:rsidRPr="00DB323E" w:rsidRDefault="00DB323E" w:rsidP="00356909">
            <w:r w:rsidRPr="00DB323E">
              <w:rPr>
                <w:b/>
                <w:bCs/>
              </w:rPr>
              <w:t>**Тело запроса**</w:t>
            </w:r>
            <w:r>
              <w:rPr>
                <w:b/>
                <w:bCs/>
              </w:rPr>
              <w:t>(</w:t>
            </w:r>
            <w:r>
              <w:t xml:space="preserve">если POST/PUT - </w:t>
            </w:r>
            <w:r w:rsidRPr="00DB323E">
              <w:t xml:space="preserve"> формат (JSON / </w:t>
            </w:r>
            <w:proofErr w:type="spellStart"/>
            <w:r w:rsidRPr="00DB323E">
              <w:t>Form</w:t>
            </w:r>
            <w:proofErr w:type="spellEnd"/>
            <w:r w:rsidRPr="00DB323E">
              <w:t xml:space="preserve"> </w:t>
            </w:r>
            <w:proofErr w:type="spellStart"/>
            <w:r w:rsidRPr="00DB323E">
              <w:t>Data</w:t>
            </w:r>
            <w:proofErr w:type="spellEnd"/>
            <w:r w:rsidRPr="00DB323E">
              <w:t>) и ключевые поля</w:t>
            </w:r>
            <w:r>
              <w:rPr>
                <w:b/>
                <w:bCs/>
              </w:rPr>
              <w:t>)</w:t>
            </w:r>
          </w:p>
        </w:tc>
        <w:tc>
          <w:tcPr>
            <w:tcW w:w="4786" w:type="dxa"/>
          </w:tcPr>
          <w:p w:rsidR="009A703B" w:rsidRPr="009A703B" w:rsidRDefault="009A703B" w:rsidP="009A703B">
            <w:pPr>
              <w:spacing w:line="269" w:lineRule="atLeast"/>
              <w:rPr>
                <w:rFonts w:ascii="Segoe UI" w:hAnsi="Segoe UI" w:cs="Segoe UI"/>
                <w:sz w:val="16"/>
                <w:szCs w:val="16"/>
              </w:rPr>
            </w:pPr>
            <w:r w:rsidRPr="009A703B">
              <w:rPr>
                <w:rFonts w:ascii="Segoe UI" w:hAnsi="Segoe UI" w:cs="Segoe UI"/>
                <w:sz w:val="16"/>
                <w:szCs w:val="16"/>
              </w:rPr>
              <w:br/>
              <w:t>отсутствует (параметры переданы в строке запроса)</w:t>
            </w:r>
          </w:p>
          <w:p w:rsidR="00DB323E" w:rsidRPr="009A703B" w:rsidRDefault="00DB323E" w:rsidP="00356909"/>
        </w:tc>
      </w:tr>
      <w:tr w:rsidR="00DB323E" w:rsidRPr="00DB323E" w:rsidTr="00356909">
        <w:tc>
          <w:tcPr>
            <w:tcW w:w="4785" w:type="dxa"/>
          </w:tcPr>
          <w:p w:rsidR="00DB323E" w:rsidRPr="00DB323E" w:rsidRDefault="00DB323E" w:rsidP="00356909">
            <w:r w:rsidRPr="00DB323E">
              <w:rPr>
                <w:b/>
                <w:bCs/>
              </w:rPr>
              <w:t>**Тело ответа**</w:t>
            </w:r>
            <w:r w:rsidRPr="00DB323E">
              <w:t xml:space="preserve"> (кратко)</w:t>
            </w:r>
            <w:r>
              <w:t xml:space="preserve"> (</w:t>
            </w:r>
            <w:r w:rsidRPr="00DB323E">
              <w:t>структура, основные поля (</w:t>
            </w:r>
            <w:proofErr w:type="spellStart"/>
            <w:r w:rsidRPr="00DB323E">
              <w:t>id</w:t>
            </w:r>
            <w:proofErr w:type="spellEnd"/>
            <w:r w:rsidRPr="00DB323E">
              <w:t xml:space="preserve"> товара, статус, сообщение)</w:t>
            </w:r>
            <w:r>
              <w:t>)</w:t>
            </w:r>
          </w:p>
        </w:tc>
        <w:tc>
          <w:tcPr>
            <w:tcW w:w="4786" w:type="dxa"/>
          </w:tcPr>
          <w:p w:rsidR="00DB323E" w:rsidRPr="00DB323E" w:rsidRDefault="009A703B" w:rsidP="00356909">
            <w:r w:rsidRPr="009A703B">
              <w:t>{"</w:t>
            </w:r>
            <w:proofErr w:type="spellStart"/>
            <w:r w:rsidRPr="009A703B">
              <w:t>state</w:t>
            </w:r>
            <w:proofErr w:type="spellEnd"/>
            <w:r w:rsidRPr="009A703B">
              <w:t>":0,"</w:t>
            </w:r>
            <w:proofErr w:type="spellStart"/>
            <w:r w:rsidRPr="009A703B">
              <w:t>data</w:t>
            </w:r>
            <w:proofErr w:type="spellEnd"/>
            <w:r w:rsidRPr="009A703B">
              <w:t>":{"</w:t>
            </w:r>
            <w:proofErr w:type="spellStart"/>
            <w:r w:rsidRPr="009A703B">
              <w:t>filters</w:t>
            </w:r>
            <w:proofErr w:type="spellEnd"/>
            <w:r w:rsidRPr="009A703B">
              <w:t>":[],"</w:t>
            </w:r>
            <w:proofErr w:type="spellStart"/>
            <w:r w:rsidRPr="009A703B">
              <w:t>total</w:t>
            </w:r>
            <w:proofErr w:type="spellEnd"/>
            <w:r w:rsidRPr="009A703B">
              <w:t>":0}} (возможно, ответ содержит метаданные о карточке, но фильтры и товары отсутствуют)</w:t>
            </w:r>
          </w:p>
        </w:tc>
      </w:tr>
      <w:tr w:rsidR="00DB323E" w:rsidRPr="00DB323E" w:rsidTr="00356909">
        <w:tc>
          <w:tcPr>
            <w:tcW w:w="4785" w:type="dxa"/>
          </w:tcPr>
          <w:p w:rsidR="00DB323E" w:rsidRPr="00DB323E" w:rsidRDefault="00DB323E" w:rsidP="00356909">
            <w:r w:rsidRPr="00DB323E">
              <w:rPr>
                <w:b/>
                <w:bCs/>
              </w:rPr>
              <w:t xml:space="preserve">**Ошибки в </w:t>
            </w:r>
            <w:proofErr w:type="spellStart"/>
            <w:r w:rsidRPr="00DB323E">
              <w:rPr>
                <w:b/>
                <w:bCs/>
              </w:rPr>
              <w:t>Console</w:t>
            </w:r>
            <w:proofErr w:type="spellEnd"/>
            <w:r w:rsidRPr="00DB323E">
              <w:rPr>
                <w:b/>
                <w:bCs/>
              </w:rPr>
              <w:t>**</w:t>
            </w:r>
            <w:r>
              <w:rPr>
                <w:b/>
                <w:bCs/>
              </w:rPr>
              <w:t xml:space="preserve"> (</w:t>
            </w:r>
            <w:r w:rsidRPr="00DB323E">
              <w:t>есть / нет, если есть — какие</w:t>
            </w:r>
            <w:r>
              <w:rPr>
                <w:b/>
                <w:bCs/>
              </w:rPr>
              <w:t>)</w:t>
            </w:r>
          </w:p>
        </w:tc>
        <w:tc>
          <w:tcPr>
            <w:tcW w:w="4786" w:type="dxa"/>
          </w:tcPr>
          <w:p w:rsidR="00DB323E" w:rsidRPr="00DB323E" w:rsidRDefault="009A703B" w:rsidP="00356909">
            <w:r w:rsidRPr="009A703B">
              <w:rPr>
                <w:b/>
                <w:bCs/>
              </w:rPr>
              <w:t>Присутствуют:</w:t>
            </w:r>
            <w:r w:rsidRPr="009A703B">
              <w:br/>
              <w:t xml:space="preserve">• Множество POST https://a.wb.ru/e/… </w:t>
            </w:r>
            <w:proofErr w:type="spellStart"/>
            <w:r w:rsidRPr="009A703B">
              <w:t>net::ERR_BLOCKED_BY_CLIENT</w:t>
            </w:r>
            <w:proofErr w:type="spellEnd"/>
            <w:r w:rsidRPr="009A703B">
              <w:t xml:space="preserve"> — блокировка запросов к </w:t>
            </w:r>
            <w:r w:rsidRPr="009A703B">
              <w:lastRenderedPageBreak/>
              <w:t>аналитическим сервисам (не влияет на функционал).</w:t>
            </w:r>
            <w:r w:rsidRPr="009A703B">
              <w:br/>
              <w:t>• GET https://static-basket-02.wbbasket.ru/vol34/infinity/tariff-by-id/92036.json 404 (</w:t>
            </w:r>
            <w:proofErr w:type="spellStart"/>
            <w:r w:rsidRPr="009A703B">
              <w:t>Not</w:t>
            </w:r>
            <w:proofErr w:type="spellEnd"/>
            <w:r w:rsidRPr="009A703B">
              <w:t xml:space="preserve"> </w:t>
            </w:r>
            <w:proofErr w:type="spellStart"/>
            <w:r w:rsidRPr="009A703B">
              <w:t>Found</w:t>
            </w:r>
            <w:proofErr w:type="spellEnd"/>
            <w:r w:rsidRPr="009A703B">
              <w:t>) — не удалось загрузить данные о тарифе.</w:t>
            </w:r>
            <w:r w:rsidRPr="009A703B">
              <w:br/>
              <w:t>• GET https://www.wildberries.ru/__internal/u-search-tags/search-tags/api/v2/search/query?query=спиннинг&amp;lang=ru&amp;... 429 (</w:t>
            </w:r>
            <w:proofErr w:type="spellStart"/>
            <w:r w:rsidRPr="009A703B">
              <w:t>Too</w:t>
            </w:r>
            <w:proofErr w:type="spellEnd"/>
            <w:r w:rsidRPr="009A703B">
              <w:t xml:space="preserve"> </w:t>
            </w:r>
            <w:proofErr w:type="spellStart"/>
            <w:r w:rsidRPr="009A703B">
              <w:t>Many</w:t>
            </w:r>
            <w:proofErr w:type="spellEnd"/>
            <w:r w:rsidRPr="009A703B">
              <w:t xml:space="preserve"> </w:t>
            </w:r>
            <w:proofErr w:type="spellStart"/>
            <w:r w:rsidRPr="009A703B">
              <w:t>Requests</w:t>
            </w:r>
            <w:proofErr w:type="spellEnd"/>
            <w:r w:rsidRPr="009A703B">
              <w:t>) — превышен лимит запросов к API тегов (уже фиксировалось на шаге поиска).</w:t>
            </w:r>
            <w:r w:rsidRPr="009A703B">
              <w:br/>
            </w:r>
            <w:r w:rsidRPr="009A703B">
              <w:rPr>
                <w:lang w:val="en-US"/>
              </w:rPr>
              <w:t xml:space="preserve">• </w:t>
            </w:r>
            <w:r w:rsidRPr="009A703B">
              <w:t>Предупреждения</w:t>
            </w:r>
            <w:r w:rsidRPr="009A703B">
              <w:rPr>
                <w:lang w:val="en-US"/>
              </w:rPr>
              <w:t xml:space="preserve"> Feature </w:t>
            </w:r>
            <w:proofErr w:type="spellStart"/>
            <w:r w:rsidRPr="009A703B">
              <w:rPr>
                <w:lang w:val="en-US"/>
              </w:rPr>
              <w:t>UserBalanceModel</w:t>
            </w:r>
            <w:proofErr w:type="spellEnd"/>
            <w:r w:rsidRPr="009A703B">
              <w:rPr>
                <w:lang w:val="en-US"/>
              </w:rPr>
              <w:t xml:space="preserve"> work without context </w:t>
            </w:r>
            <w:r w:rsidRPr="009A703B">
              <w:t>и</w:t>
            </w:r>
            <w:r w:rsidRPr="009A703B">
              <w:rPr>
                <w:lang w:val="en-US"/>
              </w:rPr>
              <w:t> </w:t>
            </w:r>
            <w:proofErr w:type="spellStart"/>
            <w:r w:rsidRPr="009A703B">
              <w:rPr>
                <w:lang w:val="en-US"/>
              </w:rPr>
              <w:t>Swiper</w:t>
            </w:r>
            <w:proofErr w:type="spellEnd"/>
            <w:r w:rsidRPr="009A703B">
              <w:rPr>
                <w:lang w:val="en-US"/>
              </w:rPr>
              <w:t xml:space="preserve"> Loop Warning — </w:t>
            </w:r>
            <w:r w:rsidRPr="009A703B">
              <w:t>не</w:t>
            </w:r>
            <w:r w:rsidRPr="009A703B">
              <w:rPr>
                <w:lang w:val="en-US"/>
              </w:rPr>
              <w:t xml:space="preserve"> </w:t>
            </w:r>
            <w:r w:rsidRPr="009A703B">
              <w:t>являются</w:t>
            </w:r>
            <w:r w:rsidRPr="009A703B">
              <w:rPr>
                <w:lang w:val="en-US"/>
              </w:rPr>
              <w:t xml:space="preserve"> </w:t>
            </w:r>
            <w:r w:rsidRPr="009A703B">
              <w:t>критическими</w:t>
            </w:r>
            <w:r w:rsidRPr="009A703B">
              <w:rPr>
                <w:lang w:val="en-US"/>
              </w:rPr>
              <w:t>.</w:t>
            </w:r>
            <w:r w:rsidRPr="009A703B">
              <w:rPr>
                <w:lang w:val="en-US"/>
              </w:rPr>
              <w:br/>
            </w:r>
            <w:r w:rsidRPr="009A703B">
              <w:t>• Отсутствуют ошибки, связанные непосредственно с загрузкой карточки товара.</w:t>
            </w:r>
          </w:p>
        </w:tc>
      </w:tr>
      <w:tr w:rsidR="00DB323E" w:rsidRPr="009A703B" w:rsidTr="00356909">
        <w:tc>
          <w:tcPr>
            <w:tcW w:w="4785" w:type="dxa"/>
          </w:tcPr>
          <w:p w:rsidR="00DB323E" w:rsidRPr="00DB323E" w:rsidRDefault="00DB323E" w:rsidP="00356909">
            <w:r w:rsidRPr="00DB323E">
              <w:rPr>
                <w:b/>
                <w:bCs/>
              </w:rPr>
              <w:lastRenderedPageBreak/>
              <w:t>**</w:t>
            </w:r>
            <w:proofErr w:type="spellStart"/>
            <w:r w:rsidRPr="00DB323E">
              <w:rPr>
                <w:b/>
                <w:bCs/>
              </w:rPr>
              <w:t>Скриншот</w:t>
            </w:r>
            <w:proofErr w:type="spellEnd"/>
            <w:r w:rsidRPr="00DB323E">
              <w:rPr>
                <w:b/>
                <w:bCs/>
              </w:rPr>
              <w:t>**</w:t>
            </w:r>
            <w:r>
              <w:rPr>
                <w:b/>
                <w:bCs/>
              </w:rPr>
              <w:t xml:space="preserve"> (</w:t>
            </w:r>
            <w:r w:rsidRPr="00DB323E">
              <w:t xml:space="preserve">вставь ссылку на изображение или опиши, что видно на </w:t>
            </w:r>
            <w:proofErr w:type="spellStart"/>
            <w:r w:rsidRPr="00DB323E">
              <w:t>скриншоте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4786" w:type="dxa"/>
          </w:tcPr>
          <w:p w:rsidR="00DB323E" w:rsidRPr="009A703B" w:rsidRDefault="009A703B" w:rsidP="00356909">
            <w:pPr>
              <w:rPr>
                <w:lang w:val="en-US"/>
              </w:rPr>
            </w:pPr>
            <w:proofErr w:type="spellStart"/>
            <w:r w:rsidRPr="009A703B">
              <w:rPr>
                <w:lang w:val="en-US"/>
              </w:rPr>
              <w:t>qa-ecommerce-portfolio\manual\screenshots\</w:t>
            </w:r>
            <w:r w:rsidRPr="009A703B">
              <w:t>поиск</w:t>
            </w:r>
            <w:proofErr w:type="spellEnd"/>
            <w:r w:rsidRPr="009A703B">
              <w:rPr>
                <w:lang w:val="en-US"/>
              </w:rPr>
              <w:t xml:space="preserve"> </w:t>
            </w:r>
            <w:proofErr w:type="spellStart"/>
            <w:r w:rsidRPr="009A703B">
              <w:t>товара</w:t>
            </w:r>
            <w:r w:rsidRPr="009A703B">
              <w:rPr>
                <w:lang w:val="en-US"/>
              </w:rPr>
              <w:t>.png</w:t>
            </w:r>
            <w:proofErr w:type="spellEnd"/>
          </w:p>
        </w:tc>
      </w:tr>
    </w:tbl>
    <w:p w:rsidR="00DB323E" w:rsidRPr="009A703B" w:rsidRDefault="00DB323E" w:rsidP="00DB323E">
      <w:pPr>
        <w:rPr>
          <w:lang w:val="en-US"/>
        </w:rPr>
      </w:pPr>
    </w:p>
    <w:p w:rsidR="00DB323E" w:rsidRPr="00DB323E" w:rsidRDefault="00DB323E" w:rsidP="00DB323E">
      <w:r w:rsidRPr="00DB323E">
        <w:rPr>
          <w:b/>
          <w:bCs/>
        </w:rPr>
        <w:t>## 3. Добавление в корзину</w:t>
      </w:r>
    </w:p>
    <w:tbl>
      <w:tblPr>
        <w:tblStyle w:val="a3"/>
        <w:tblW w:w="0" w:type="auto"/>
        <w:tblLook w:val="04A0"/>
      </w:tblPr>
      <w:tblGrid>
        <w:gridCol w:w="4785"/>
        <w:gridCol w:w="4786"/>
      </w:tblGrid>
      <w:tr w:rsidR="00DB323E" w:rsidTr="00356909">
        <w:tc>
          <w:tcPr>
            <w:tcW w:w="4785" w:type="dxa"/>
          </w:tcPr>
          <w:p w:rsidR="00DB323E" w:rsidRPr="00DB323E" w:rsidRDefault="00DB323E" w:rsidP="00356909">
            <w:pPr>
              <w:jc w:val="center"/>
              <w:rPr>
                <w:b/>
              </w:rPr>
            </w:pPr>
            <w:r w:rsidRPr="00DB323E">
              <w:rPr>
                <w:b/>
              </w:rPr>
              <w:t>Параметр</w:t>
            </w:r>
          </w:p>
        </w:tc>
        <w:tc>
          <w:tcPr>
            <w:tcW w:w="4786" w:type="dxa"/>
          </w:tcPr>
          <w:p w:rsidR="00DB323E" w:rsidRPr="00DB323E" w:rsidRDefault="00DB323E" w:rsidP="00356909">
            <w:pPr>
              <w:jc w:val="center"/>
              <w:rPr>
                <w:b/>
              </w:rPr>
            </w:pPr>
            <w:r w:rsidRPr="00DB323E">
              <w:rPr>
                <w:b/>
              </w:rPr>
              <w:t>Значение</w:t>
            </w:r>
          </w:p>
        </w:tc>
      </w:tr>
      <w:tr w:rsidR="00DB323E" w:rsidRPr="00516601" w:rsidTr="00356909">
        <w:tc>
          <w:tcPr>
            <w:tcW w:w="4785" w:type="dxa"/>
          </w:tcPr>
          <w:p w:rsidR="00DB323E" w:rsidRPr="00DB323E" w:rsidRDefault="00DB323E" w:rsidP="00356909">
            <w:pPr>
              <w:rPr>
                <w:lang w:val="en-US"/>
              </w:rPr>
            </w:pPr>
            <w:r w:rsidRPr="00DB323E">
              <w:rPr>
                <w:b/>
                <w:bCs/>
                <w:lang w:val="en-US"/>
              </w:rPr>
              <w:t>**</w:t>
            </w:r>
            <w:r w:rsidRPr="00DB323E">
              <w:rPr>
                <w:b/>
                <w:bCs/>
              </w:rPr>
              <w:t>Метод</w:t>
            </w:r>
            <w:r w:rsidRPr="00DB323E">
              <w:rPr>
                <w:b/>
                <w:bCs/>
                <w:lang w:val="en-US"/>
              </w:rPr>
              <w:t>** (</w:t>
            </w:r>
            <w:r w:rsidRPr="00DB323E">
              <w:rPr>
                <w:lang w:val="en-US"/>
              </w:rPr>
              <w:t>GET / POST / PUT / DELETE</w:t>
            </w:r>
            <w:r w:rsidRPr="00DB323E">
              <w:rPr>
                <w:b/>
                <w:bCs/>
                <w:lang w:val="en-US"/>
              </w:rPr>
              <w:t>)</w:t>
            </w:r>
          </w:p>
        </w:tc>
        <w:tc>
          <w:tcPr>
            <w:tcW w:w="4786" w:type="dxa"/>
          </w:tcPr>
          <w:p w:rsidR="00DB323E" w:rsidRPr="00DB323E" w:rsidRDefault="00957C74" w:rsidP="00356909">
            <w:pPr>
              <w:rPr>
                <w:lang w:val="en-US"/>
              </w:rPr>
            </w:pPr>
            <w:r w:rsidRPr="00957C74">
              <w:t>POST</w:t>
            </w:r>
          </w:p>
        </w:tc>
      </w:tr>
      <w:tr w:rsidR="00DB323E" w:rsidRPr="00957C74" w:rsidTr="00356909">
        <w:tc>
          <w:tcPr>
            <w:tcW w:w="4785" w:type="dxa"/>
          </w:tcPr>
          <w:p w:rsidR="00DB323E" w:rsidRPr="00DB323E" w:rsidRDefault="00DB323E" w:rsidP="00356909">
            <w:r w:rsidRPr="00DB323E">
              <w:rPr>
                <w:b/>
                <w:bCs/>
              </w:rPr>
              <w:t>**URL**</w:t>
            </w:r>
            <w:r>
              <w:rPr>
                <w:b/>
                <w:bCs/>
              </w:rPr>
              <w:t>(</w:t>
            </w:r>
            <w:r w:rsidRPr="00DB323E">
              <w:t xml:space="preserve"> полный адрес (без домена, но с путём и параметрами)</w:t>
            </w:r>
            <w:r>
              <w:rPr>
                <w:b/>
                <w:bCs/>
              </w:rPr>
              <w:t>)</w:t>
            </w:r>
          </w:p>
        </w:tc>
        <w:tc>
          <w:tcPr>
            <w:tcW w:w="4786" w:type="dxa"/>
          </w:tcPr>
          <w:p w:rsidR="00DB323E" w:rsidRPr="00957C74" w:rsidRDefault="00957C74" w:rsidP="00356909">
            <w:pPr>
              <w:rPr>
                <w:lang w:val="en-US"/>
              </w:rPr>
            </w:pPr>
            <w:r w:rsidRPr="00957C74">
              <w:rPr>
                <w:lang w:val="en-US"/>
              </w:rPr>
              <w:t>/</w:t>
            </w:r>
            <w:proofErr w:type="spellStart"/>
            <w:r w:rsidRPr="00957C74">
              <w:rPr>
                <w:lang w:val="en-US"/>
              </w:rPr>
              <w:t>__internal</w:t>
            </w:r>
            <w:proofErr w:type="spellEnd"/>
            <w:r w:rsidRPr="00957C74">
              <w:rPr>
                <w:lang w:val="en-US"/>
              </w:rPr>
              <w:t>/</w:t>
            </w:r>
            <w:proofErr w:type="spellStart"/>
            <w:r w:rsidRPr="00957C74">
              <w:rPr>
                <w:lang w:val="en-US"/>
              </w:rPr>
              <w:t>ru-basket-api</w:t>
            </w:r>
            <w:proofErr w:type="spellEnd"/>
            <w:r w:rsidRPr="00957C74">
              <w:rPr>
                <w:lang w:val="en-US"/>
              </w:rPr>
              <w:t>/</w:t>
            </w:r>
            <w:proofErr w:type="spellStart"/>
            <w:r w:rsidRPr="00957C74">
              <w:rPr>
                <w:lang w:val="en-US"/>
              </w:rPr>
              <w:t>webapi</w:t>
            </w:r>
            <w:proofErr w:type="spellEnd"/>
            <w:r w:rsidRPr="00957C74">
              <w:rPr>
                <w:lang w:val="en-US"/>
              </w:rPr>
              <w:t>/</w:t>
            </w:r>
            <w:proofErr w:type="spellStart"/>
            <w:r w:rsidRPr="00957C74">
              <w:rPr>
                <w:lang w:val="en-US"/>
              </w:rPr>
              <w:t>lk</w:t>
            </w:r>
            <w:proofErr w:type="spellEnd"/>
            <w:r w:rsidRPr="00957C74">
              <w:rPr>
                <w:lang w:val="en-US"/>
              </w:rPr>
              <w:t>/</w:t>
            </w:r>
            <w:proofErr w:type="spellStart"/>
            <w:r w:rsidRPr="00957C74">
              <w:rPr>
                <w:lang w:val="en-US"/>
              </w:rPr>
              <w:t>basket</w:t>
            </w:r>
            <w:proofErr w:type="spellEnd"/>
            <w:r w:rsidRPr="00957C74">
              <w:rPr>
                <w:lang w:val="en-US"/>
              </w:rPr>
              <w:t>/data_v2</w:t>
            </w:r>
          </w:p>
        </w:tc>
      </w:tr>
      <w:tr w:rsidR="00DB323E" w:rsidRPr="00DB323E" w:rsidTr="00356909">
        <w:tc>
          <w:tcPr>
            <w:tcW w:w="4785" w:type="dxa"/>
          </w:tcPr>
          <w:p w:rsidR="00DB323E" w:rsidRPr="00DB323E" w:rsidRDefault="00DB323E" w:rsidP="00356909">
            <w:r w:rsidRPr="00DB323E">
              <w:rPr>
                <w:b/>
                <w:bCs/>
              </w:rPr>
              <w:t>**Статус код**</w:t>
            </w:r>
            <w:r>
              <w:rPr>
                <w:b/>
                <w:bCs/>
              </w:rPr>
              <w:t xml:space="preserve"> (</w:t>
            </w:r>
            <w:r w:rsidRPr="00DB323E">
              <w:t>например, 200, 201, 400, 500</w:t>
            </w:r>
            <w:r>
              <w:rPr>
                <w:b/>
                <w:bCs/>
              </w:rPr>
              <w:t>)</w:t>
            </w:r>
          </w:p>
        </w:tc>
        <w:tc>
          <w:tcPr>
            <w:tcW w:w="4786" w:type="dxa"/>
          </w:tcPr>
          <w:p w:rsidR="00DB323E" w:rsidRPr="00DB323E" w:rsidRDefault="00957C74" w:rsidP="00356909">
            <w:r w:rsidRPr="00957C74">
              <w:t>200 OK</w:t>
            </w:r>
          </w:p>
        </w:tc>
      </w:tr>
      <w:tr w:rsidR="00DB323E" w:rsidRPr="00957C74" w:rsidTr="00356909">
        <w:tc>
          <w:tcPr>
            <w:tcW w:w="4785" w:type="dxa"/>
          </w:tcPr>
          <w:p w:rsidR="00DB323E" w:rsidRPr="00DB323E" w:rsidRDefault="00DB323E" w:rsidP="00356909">
            <w:r w:rsidRPr="00DB323E">
              <w:rPr>
                <w:b/>
                <w:bCs/>
              </w:rPr>
              <w:t>**Тело запроса**</w:t>
            </w:r>
            <w:r>
              <w:rPr>
                <w:b/>
                <w:bCs/>
              </w:rPr>
              <w:t>(</w:t>
            </w:r>
            <w:r>
              <w:t xml:space="preserve">если POST/PUT - </w:t>
            </w:r>
            <w:r w:rsidRPr="00DB323E">
              <w:t xml:space="preserve"> формат (JSON / </w:t>
            </w:r>
            <w:proofErr w:type="spellStart"/>
            <w:r w:rsidRPr="00DB323E">
              <w:t>Form</w:t>
            </w:r>
            <w:proofErr w:type="spellEnd"/>
            <w:r w:rsidRPr="00DB323E">
              <w:t xml:space="preserve"> </w:t>
            </w:r>
            <w:proofErr w:type="spellStart"/>
            <w:r w:rsidRPr="00DB323E">
              <w:t>Data</w:t>
            </w:r>
            <w:proofErr w:type="spellEnd"/>
            <w:r w:rsidRPr="00DB323E">
              <w:t>) и ключевые поля</w:t>
            </w:r>
            <w:r>
              <w:rPr>
                <w:b/>
                <w:bCs/>
              </w:rPr>
              <w:t>)</w:t>
            </w:r>
          </w:p>
        </w:tc>
        <w:tc>
          <w:tcPr>
            <w:tcW w:w="4786" w:type="dxa"/>
          </w:tcPr>
          <w:p w:rsidR="00DB323E" w:rsidRPr="00957C74" w:rsidRDefault="00957C74" w:rsidP="00356909">
            <w:pPr>
              <w:rPr>
                <w:lang w:val="en-US"/>
              </w:rPr>
            </w:pPr>
            <w:r w:rsidRPr="00957C74">
              <w:rPr>
                <w:lang w:val="en-US"/>
              </w:rPr>
              <w:t xml:space="preserve">JSON </w:t>
            </w:r>
            <w:r w:rsidRPr="00957C74">
              <w:t>с</w:t>
            </w:r>
            <w:r w:rsidRPr="00957C74">
              <w:rPr>
                <w:lang w:val="en-US"/>
              </w:rPr>
              <w:t xml:space="preserve"> </w:t>
            </w:r>
            <w:r w:rsidRPr="00957C74">
              <w:t>полными</w:t>
            </w:r>
            <w:r w:rsidRPr="00957C74">
              <w:rPr>
                <w:lang w:val="en-US"/>
              </w:rPr>
              <w:t xml:space="preserve"> </w:t>
            </w:r>
            <w:r w:rsidRPr="00957C74">
              <w:t>данными</w:t>
            </w:r>
            <w:r w:rsidRPr="00957C74">
              <w:rPr>
                <w:lang w:val="en-US"/>
              </w:rPr>
              <w:t xml:space="preserve"> </w:t>
            </w:r>
            <w:r w:rsidRPr="00957C74">
              <w:t>товара</w:t>
            </w:r>
            <w:r w:rsidRPr="00957C74">
              <w:rPr>
                <w:lang w:val="en-US"/>
              </w:rPr>
              <w:t>: items[0].cod1S: 543437940, </w:t>
            </w:r>
            <w:proofErr w:type="spellStart"/>
            <w:r w:rsidRPr="00957C74">
              <w:rPr>
                <w:lang w:val="en-US"/>
              </w:rPr>
              <w:t>characteristicId</w:t>
            </w:r>
            <w:proofErr w:type="spellEnd"/>
            <w:r w:rsidRPr="00957C74">
              <w:rPr>
                <w:lang w:val="en-US"/>
              </w:rPr>
              <w:t>: 748454068, quantity: 1, price: 10000, sale: 71, </w:t>
            </w:r>
            <w:proofErr w:type="spellStart"/>
            <w:r w:rsidRPr="00957C74">
              <w:rPr>
                <w:lang w:val="en-US"/>
              </w:rPr>
              <w:t>supplierId</w:t>
            </w:r>
            <w:proofErr w:type="spellEnd"/>
            <w:r w:rsidRPr="00957C74">
              <w:rPr>
                <w:lang w:val="en-US"/>
              </w:rPr>
              <w:t>: 92036 </w:t>
            </w:r>
            <w:r w:rsidRPr="00957C74">
              <w:t>и</w:t>
            </w:r>
            <w:r w:rsidRPr="00957C74">
              <w:rPr>
                <w:lang w:val="en-US"/>
              </w:rPr>
              <w:t xml:space="preserve"> </w:t>
            </w:r>
            <w:proofErr w:type="spellStart"/>
            <w:r w:rsidRPr="00957C74">
              <w:t>др</w:t>
            </w:r>
            <w:proofErr w:type="spellEnd"/>
            <w:r w:rsidRPr="00957C74">
              <w:rPr>
                <w:lang w:val="en-US"/>
              </w:rPr>
              <w:t>.</w:t>
            </w:r>
          </w:p>
        </w:tc>
      </w:tr>
      <w:tr w:rsidR="00DB323E" w:rsidRPr="00DB323E" w:rsidTr="00356909">
        <w:tc>
          <w:tcPr>
            <w:tcW w:w="4785" w:type="dxa"/>
          </w:tcPr>
          <w:p w:rsidR="00DB323E" w:rsidRPr="00DB323E" w:rsidRDefault="00DB323E" w:rsidP="00356909">
            <w:r w:rsidRPr="00DB323E">
              <w:rPr>
                <w:b/>
                <w:bCs/>
              </w:rPr>
              <w:t>**Тело ответа**</w:t>
            </w:r>
            <w:r w:rsidRPr="00DB323E">
              <w:t xml:space="preserve"> (кратко)</w:t>
            </w:r>
            <w:r>
              <w:t xml:space="preserve"> (</w:t>
            </w:r>
            <w:r w:rsidRPr="00DB323E">
              <w:t>структура, основные поля (</w:t>
            </w:r>
            <w:proofErr w:type="spellStart"/>
            <w:r w:rsidRPr="00DB323E">
              <w:t>id</w:t>
            </w:r>
            <w:proofErr w:type="spellEnd"/>
            <w:r w:rsidRPr="00DB323E">
              <w:t xml:space="preserve"> товара, статус, сообщение)</w:t>
            </w:r>
            <w:r>
              <w:t>)</w:t>
            </w:r>
          </w:p>
        </w:tc>
        <w:tc>
          <w:tcPr>
            <w:tcW w:w="4786" w:type="dxa"/>
          </w:tcPr>
          <w:p w:rsidR="00DB323E" w:rsidRPr="00DB323E" w:rsidRDefault="00957C74" w:rsidP="00356909">
            <w:r w:rsidRPr="00957C74">
              <w:t>JSON с обновлённым состоянием корзины: </w:t>
            </w:r>
            <w:proofErr w:type="spellStart"/>
            <w:r w:rsidRPr="00957C74">
              <w:t>data.basket.basketItems</w:t>
            </w:r>
            <w:proofErr w:type="spellEnd"/>
            <w:r w:rsidRPr="00957C74">
              <w:t>[0] содержит добавленный товар, </w:t>
            </w:r>
            <w:proofErr w:type="spellStart"/>
            <w:r w:rsidRPr="00957C74">
              <w:t>quantity</w:t>
            </w:r>
            <w:proofErr w:type="spellEnd"/>
            <w:r w:rsidRPr="00957C74">
              <w:t>: 1, </w:t>
            </w:r>
            <w:proofErr w:type="spellStart"/>
            <w:r w:rsidRPr="00957C74">
              <w:t>priceWithSale</w:t>
            </w:r>
            <w:proofErr w:type="spellEnd"/>
            <w:r w:rsidRPr="00957C74">
              <w:t>: 10000 (фактическая цена со скидкой 2856 отображается в другом поле </w:t>
            </w:r>
            <w:proofErr w:type="spellStart"/>
            <w:r w:rsidRPr="00957C74">
              <w:t>priceWithCouponAndSpp</w:t>
            </w:r>
            <w:proofErr w:type="spellEnd"/>
            <w:r w:rsidRPr="00957C74">
              <w:t>).</w:t>
            </w:r>
          </w:p>
        </w:tc>
      </w:tr>
      <w:tr w:rsidR="00DB323E" w:rsidRPr="00DB323E" w:rsidTr="00356909">
        <w:tc>
          <w:tcPr>
            <w:tcW w:w="4785" w:type="dxa"/>
          </w:tcPr>
          <w:p w:rsidR="00DB323E" w:rsidRPr="00DB323E" w:rsidRDefault="00DB323E" w:rsidP="00356909">
            <w:r w:rsidRPr="00DB323E">
              <w:rPr>
                <w:b/>
                <w:bCs/>
              </w:rPr>
              <w:t xml:space="preserve">**Ошибки в </w:t>
            </w:r>
            <w:proofErr w:type="spellStart"/>
            <w:r w:rsidRPr="00DB323E">
              <w:rPr>
                <w:b/>
                <w:bCs/>
              </w:rPr>
              <w:t>Console</w:t>
            </w:r>
            <w:proofErr w:type="spellEnd"/>
            <w:r w:rsidRPr="00DB323E">
              <w:rPr>
                <w:b/>
                <w:bCs/>
              </w:rPr>
              <w:t>**</w:t>
            </w:r>
            <w:r>
              <w:rPr>
                <w:b/>
                <w:bCs/>
              </w:rPr>
              <w:t xml:space="preserve"> (</w:t>
            </w:r>
            <w:r w:rsidRPr="00DB323E">
              <w:t>есть / нет, если есть — какие</w:t>
            </w:r>
            <w:r>
              <w:rPr>
                <w:b/>
                <w:bCs/>
              </w:rPr>
              <w:t>)</w:t>
            </w:r>
          </w:p>
        </w:tc>
        <w:tc>
          <w:tcPr>
            <w:tcW w:w="4786" w:type="dxa"/>
          </w:tcPr>
          <w:p w:rsidR="00DB323E" w:rsidRPr="00DB323E" w:rsidRDefault="00957C74" w:rsidP="00356909">
            <w:r w:rsidRPr="00957C74">
              <w:rPr>
                <w:b/>
                <w:bCs/>
              </w:rPr>
              <w:t>В момент добавления товара</w:t>
            </w:r>
            <w:r w:rsidRPr="00957C74">
              <w:t> — нет ошибок, связанных непосредственно с запросом корзины. В логах присутствуют:</w:t>
            </w:r>
            <w:r w:rsidRPr="00957C74">
              <w:br/>
              <w:t xml:space="preserve">• множественные POST https://a.wb.ru/e/… </w:t>
            </w:r>
            <w:proofErr w:type="spellStart"/>
            <w:r w:rsidRPr="00957C74">
              <w:lastRenderedPageBreak/>
              <w:t>net::ERR_BLOCKED_BY_CLIENT</w:t>
            </w:r>
            <w:proofErr w:type="spellEnd"/>
            <w:r w:rsidRPr="00957C74">
              <w:t> (блокировка аналитики, не влияет на функционал);</w:t>
            </w:r>
            <w:r w:rsidRPr="00957C74">
              <w:br/>
              <w:t>• GET …/</w:t>
            </w:r>
            <w:proofErr w:type="spellStart"/>
            <w:r w:rsidRPr="00957C74">
              <w:t>u-search</w:t>
            </w:r>
            <w:proofErr w:type="spellEnd"/>
            <w:r w:rsidRPr="00957C74">
              <w:t>/</w:t>
            </w:r>
            <w:proofErr w:type="spellStart"/>
            <w:r w:rsidRPr="00957C74">
              <w:t>exactmatch</w:t>
            </w:r>
            <w:proofErr w:type="spellEnd"/>
            <w:r w:rsidRPr="00957C74">
              <w:t>/… 429 (</w:t>
            </w:r>
            <w:proofErr w:type="spellStart"/>
            <w:r w:rsidRPr="00957C74">
              <w:t>Too</w:t>
            </w:r>
            <w:proofErr w:type="spellEnd"/>
            <w:r w:rsidRPr="00957C74">
              <w:t xml:space="preserve"> </w:t>
            </w:r>
            <w:proofErr w:type="spellStart"/>
            <w:r w:rsidRPr="00957C74">
              <w:t>Many</w:t>
            </w:r>
            <w:proofErr w:type="spellEnd"/>
            <w:r w:rsidRPr="00957C74">
              <w:t xml:space="preserve"> </w:t>
            </w:r>
            <w:proofErr w:type="spellStart"/>
            <w:r w:rsidRPr="00957C74">
              <w:t>Requests</w:t>
            </w:r>
            <w:proofErr w:type="spellEnd"/>
            <w:r w:rsidRPr="00957C74">
              <w:t>) — превышение лимита запросов к API поиска (не относится к добавлению);</w:t>
            </w:r>
            <w:r w:rsidRPr="00957C74">
              <w:br/>
              <w:t>• GET …/</w:t>
            </w:r>
            <w:proofErr w:type="spellStart"/>
            <w:r w:rsidRPr="00957C74">
              <w:t>tariff-by-id</w:t>
            </w:r>
            <w:proofErr w:type="spellEnd"/>
            <w:r w:rsidRPr="00957C74">
              <w:t>/92036.json 404 (</w:t>
            </w:r>
            <w:proofErr w:type="spellStart"/>
            <w:r w:rsidRPr="00957C74">
              <w:t>Not</w:t>
            </w:r>
            <w:proofErr w:type="spellEnd"/>
            <w:r w:rsidRPr="00957C74">
              <w:t xml:space="preserve"> </w:t>
            </w:r>
            <w:proofErr w:type="spellStart"/>
            <w:r w:rsidRPr="00957C74">
              <w:t>Found</w:t>
            </w:r>
            <w:proofErr w:type="spellEnd"/>
            <w:r w:rsidRPr="00957C74">
              <w:t>) — не загрузились данные о тарифе продавца (не критично для добавления).</w:t>
            </w:r>
          </w:p>
        </w:tc>
      </w:tr>
      <w:tr w:rsidR="00DB323E" w:rsidRPr="00957C74" w:rsidTr="00356909">
        <w:tc>
          <w:tcPr>
            <w:tcW w:w="4785" w:type="dxa"/>
          </w:tcPr>
          <w:p w:rsidR="00DB323E" w:rsidRPr="00DB323E" w:rsidRDefault="00DB323E" w:rsidP="00356909">
            <w:r w:rsidRPr="00DB323E">
              <w:rPr>
                <w:b/>
                <w:bCs/>
              </w:rPr>
              <w:lastRenderedPageBreak/>
              <w:t>**</w:t>
            </w:r>
            <w:proofErr w:type="spellStart"/>
            <w:r w:rsidRPr="00DB323E">
              <w:rPr>
                <w:b/>
                <w:bCs/>
              </w:rPr>
              <w:t>Скриншот</w:t>
            </w:r>
            <w:proofErr w:type="spellEnd"/>
            <w:r w:rsidRPr="00DB323E">
              <w:rPr>
                <w:b/>
                <w:bCs/>
              </w:rPr>
              <w:t>**</w:t>
            </w:r>
            <w:r>
              <w:rPr>
                <w:b/>
                <w:bCs/>
              </w:rPr>
              <w:t xml:space="preserve"> (</w:t>
            </w:r>
            <w:r w:rsidRPr="00DB323E">
              <w:t xml:space="preserve">вставь ссылку на изображение или опиши, что видно на </w:t>
            </w:r>
            <w:proofErr w:type="spellStart"/>
            <w:r w:rsidRPr="00DB323E">
              <w:t>скриншоте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4786" w:type="dxa"/>
          </w:tcPr>
          <w:p w:rsidR="00DB323E" w:rsidRPr="00957C74" w:rsidRDefault="00957C74" w:rsidP="00356909">
            <w:pPr>
              <w:rPr>
                <w:lang w:val="en-US"/>
              </w:rPr>
            </w:pPr>
            <w:proofErr w:type="spellStart"/>
            <w:r w:rsidRPr="00957C74">
              <w:rPr>
                <w:lang w:val="en-US"/>
              </w:rPr>
              <w:t>qa</w:t>
            </w:r>
            <w:proofErr w:type="spellEnd"/>
            <w:r w:rsidRPr="00957C74">
              <w:rPr>
                <w:lang w:val="en-US"/>
              </w:rPr>
              <w:t>-ecommerce-portfolio\manual\screenshots\</w:t>
            </w:r>
            <w:r w:rsidRPr="00957C74">
              <w:t>Добавление</w:t>
            </w:r>
            <w:r w:rsidRPr="00957C74">
              <w:rPr>
                <w:lang w:val="en-US"/>
              </w:rPr>
              <w:t xml:space="preserve"> </w:t>
            </w:r>
            <w:r w:rsidRPr="00957C74">
              <w:t>в</w:t>
            </w:r>
            <w:r w:rsidRPr="00957C74">
              <w:rPr>
                <w:lang w:val="en-US"/>
              </w:rPr>
              <w:t xml:space="preserve"> </w:t>
            </w:r>
            <w:r w:rsidRPr="00957C74">
              <w:t>корзину</w:t>
            </w:r>
            <w:r w:rsidRPr="00957C74">
              <w:rPr>
                <w:lang w:val="en-US"/>
              </w:rPr>
              <w:t>.</w:t>
            </w:r>
            <w:proofErr w:type="spellStart"/>
            <w:r w:rsidRPr="00957C74">
              <w:rPr>
                <w:lang w:val="en-US"/>
              </w:rPr>
              <w:t>png</w:t>
            </w:r>
            <w:proofErr w:type="spellEnd"/>
          </w:p>
        </w:tc>
      </w:tr>
    </w:tbl>
    <w:p w:rsidR="00DB323E" w:rsidRPr="00957C74" w:rsidRDefault="00DB323E" w:rsidP="00DB323E">
      <w:pPr>
        <w:rPr>
          <w:lang w:val="en-US"/>
        </w:rPr>
      </w:pPr>
    </w:p>
    <w:p w:rsidR="00DB323E" w:rsidRPr="00DB323E" w:rsidRDefault="00DB323E" w:rsidP="00DB323E">
      <w:r w:rsidRPr="00DB323E">
        <w:rPr>
          <w:b/>
          <w:bCs/>
        </w:rPr>
        <w:t>## 4. Просмотр корзины</w:t>
      </w:r>
    </w:p>
    <w:tbl>
      <w:tblPr>
        <w:tblStyle w:val="a3"/>
        <w:tblW w:w="0" w:type="auto"/>
        <w:tblLook w:val="04A0"/>
      </w:tblPr>
      <w:tblGrid>
        <w:gridCol w:w="4785"/>
        <w:gridCol w:w="4786"/>
      </w:tblGrid>
      <w:tr w:rsidR="00DB323E" w:rsidTr="00356909">
        <w:tc>
          <w:tcPr>
            <w:tcW w:w="4785" w:type="dxa"/>
          </w:tcPr>
          <w:p w:rsidR="00DB323E" w:rsidRPr="00DB323E" w:rsidRDefault="00DB323E" w:rsidP="00356909">
            <w:pPr>
              <w:jc w:val="center"/>
              <w:rPr>
                <w:b/>
              </w:rPr>
            </w:pPr>
            <w:r w:rsidRPr="00DB323E">
              <w:rPr>
                <w:b/>
              </w:rPr>
              <w:t>Параметр</w:t>
            </w:r>
          </w:p>
        </w:tc>
        <w:tc>
          <w:tcPr>
            <w:tcW w:w="4786" w:type="dxa"/>
          </w:tcPr>
          <w:p w:rsidR="00DB323E" w:rsidRPr="00DB323E" w:rsidRDefault="00DB323E" w:rsidP="00356909">
            <w:pPr>
              <w:jc w:val="center"/>
              <w:rPr>
                <w:b/>
              </w:rPr>
            </w:pPr>
            <w:r w:rsidRPr="00DB323E">
              <w:rPr>
                <w:b/>
              </w:rPr>
              <w:t>Значение</w:t>
            </w:r>
          </w:p>
        </w:tc>
      </w:tr>
      <w:tr w:rsidR="00DB323E" w:rsidRPr="00516601" w:rsidTr="00356909">
        <w:tc>
          <w:tcPr>
            <w:tcW w:w="4785" w:type="dxa"/>
          </w:tcPr>
          <w:p w:rsidR="00DB323E" w:rsidRPr="00DB323E" w:rsidRDefault="00DB323E" w:rsidP="00356909">
            <w:pPr>
              <w:rPr>
                <w:lang w:val="en-US"/>
              </w:rPr>
            </w:pPr>
            <w:r w:rsidRPr="00DB323E">
              <w:rPr>
                <w:b/>
                <w:bCs/>
                <w:lang w:val="en-US"/>
              </w:rPr>
              <w:t>**</w:t>
            </w:r>
            <w:r w:rsidRPr="00DB323E">
              <w:rPr>
                <w:b/>
                <w:bCs/>
              </w:rPr>
              <w:t>Метод</w:t>
            </w:r>
            <w:r w:rsidRPr="00DB323E">
              <w:rPr>
                <w:b/>
                <w:bCs/>
                <w:lang w:val="en-US"/>
              </w:rPr>
              <w:t>** (</w:t>
            </w:r>
            <w:r w:rsidRPr="00DB323E">
              <w:rPr>
                <w:lang w:val="en-US"/>
              </w:rPr>
              <w:t>GET / POST / PUT / DELETE</w:t>
            </w:r>
            <w:r w:rsidRPr="00DB323E">
              <w:rPr>
                <w:b/>
                <w:bCs/>
                <w:lang w:val="en-US"/>
              </w:rPr>
              <w:t>)</w:t>
            </w:r>
          </w:p>
        </w:tc>
        <w:tc>
          <w:tcPr>
            <w:tcW w:w="4786" w:type="dxa"/>
          </w:tcPr>
          <w:p w:rsidR="00DB323E" w:rsidRPr="00DB323E" w:rsidRDefault="006F2DF5" w:rsidP="00356909">
            <w:pPr>
              <w:rPr>
                <w:lang w:val="en-US"/>
              </w:rPr>
            </w:pPr>
            <w:r w:rsidRPr="006F2DF5">
              <w:t>POST</w:t>
            </w:r>
          </w:p>
        </w:tc>
      </w:tr>
      <w:tr w:rsidR="00DB323E" w:rsidRPr="006F2DF5" w:rsidTr="00356909">
        <w:tc>
          <w:tcPr>
            <w:tcW w:w="4785" w:type="dxa"/>
          </w:tcPr>
          <w:p w:rsidR="00DB323E" w:rsidRPr="00DB323E" w:rsidRDefault="00DB323E" w:rsidP="00356909">
            <w:r w:rsidRPr="00DB323E">
              <w:rPr>
                <w:b/>
                <w:bCs/>
              </w:rPr>
              <w:t>**URL**</w:t>
            </w:r>
            <w:r>
              <w:rPr>
                <w:b/>
                <w:bCs/>
              </w:rPr>
              <w:t>(</w:t>
            </w:r>
            <w:r w:rsidRPr="00DB323E">
              <w:t xml:space="preserve"> полный адрес (без домена, но с путём и параметрами)</w:t>
            </w:r>
            <w:r>
              <w:rPr>
                <w:b/>
                <w:bCs/>
              </w:rPr>
              <w:t>)</w:t>
            </w:r>
          </w:p>
        </w:tc>
        <w:tc>
          <w:tcPr>
            <w:tcW w:w="4786" w:type="dxa"/>
          </w:tcPr>
          <w:p w:rsidR="00DB323E" w:rsidRPr="006F2DF5" w:rsidRDefault="006F2DF5" w:rsidP="00356909">
            <w:pPr>
              <w:rPr>
                <w:lang w:val="en-US"/>
              </w:rPr>
            </w:pPr>
            <w:r w:rsidRPr="006F2DF5">
              <w:rPr>
                <w:lang w:val="en-US"/>
              </w:rPr>
              <w:t>/</w:t>
            </w:r>
            <w:proofErr w:type="spellStart"/>
            <w:r w:rsidRPr="006F2DF5">
              <w:rPr>
                <w:lang w:val="en-US"/>
              </w:rPr>
              <w:t>__internal</w:t>
            </w:r>
            <w:proofErr w:type="spellEnd"/>
            <w:r w:rsidRPr="006F2DF5">
              <w:rPr>
                <w:lang w:val="en-US"/>
              </w:rPr>
              <w:t>/</w:t>
            </w:r>
            <w:proofErr w:type="spellStart"/>
            <w:r w:rsidRPr="006F2DF5">
              <w:rPr>
                <w:lang w:val="en-US"/>
              </w:rPr>
              <w:t>ru-basket-api</w:t>
            </w:r>
            <w:proofErr w:type="spellEnd"/>
            <w:r w:rsidRPr="006F2DF5">
              <w:rPr>
                <w:lang w:val="en-US"/>
              </w:rPr>
              <w:t>/</w:t>
            </w:r>
            <w:proofErr w:type="spellStart"/>
            <w:r w:rsidRPr="006F2DF5">
              <w:rPr>
                <w:lang w:val="en-US"/>
              </w:rPr>
              <w:t>lk</w:t>
            </w:r>
            <w:proofErr w:type="spellEnd"/>
            <w:r w:rsidRPr="006F2DF5">
              <w:rPr>
                <w:lang w:val="en-US"/>
              </w:rPr>
              <w:t>/</w:t>
            </w:r>
            <w:proofErr w:type="spellStart"/>
            <w:r w:rsidRPr="006F2DF5">
              <w:rPr>
                <w:lang w:val="en-US"/>
              </w:rPr>
              <w:t>basket</w:t>
            </w:r>
            <w:proofErr w:type="spellEnd"/>
            <w:r w:rsidRPr="006F2DF5">
              <w:rPr>
                <w:lang w:val="en-US"/>
              </w:rPr>
              <w:t>/</w:t>
            </w:r>
            <w:proofErr w:type="spellStart"/>
            <w:r w:rsidRPr="006F2DF5">
              <w:rPr>
                <w:lang w:val="en-US"/>
              </w:rPr>
              <w:t>spa</w:t>
            </w:r>
            <w:proofErr w:type="spellEnd"/>
            <w:r w:rsidRPr="006F2DF5">
              <w:rPr>
                <w:lang w:val="en-US"/>
              </w:rPr>
              <w:t>/refresh_v2</w:t>
            </w:r>
          </w:p>
        </w:tc>
      </w:tr>
      <w:tr w:rsidR="00DB323E" w:rsidRPr="00DB323E" w:rsidTr="00356909">
        <w:tc>
          <w:tcPr>
            <w:tcW w:w="4785" w:type="dxa"/>
          </w:tcPr>
          <w:p w:rsidR="00DB323E" w:rsidRPr="00DB323E" w:rsidRDefault="00DB323E" w:rsidP="00356909">
            <w:r w:rsidRPr="00DB323E">
              <w:rPr>
                <w:b/>
                <w:bCs/>
              </w:rPr>
              <w:t>**Статус код**</w:t>
            </w:r>
            <w:r>
              <w:rPr>
                <w:b/>
                <w:bCs/>
              </w:rPr>
              <w:t xml:space="preserve"> (</w:t>
            </w:r>
            <w:r w:rsidRPr="00DB323E">
              <w:t>например, 200, 201, 400, 500</w:t>
            </w:r>
            <w:r>
              <w:rPr>
                <w:b/>
                <w:bCs/>
              </w:rPr>
              <w:t>)</w:t>
            </w:r>
          </w:p>
        </w:tc>
        <w:tc>
          <w:tcPr>
            <w:tcW w:w="4786" w:type="dxa"/>
          </w:tcPr>
          <w:p w:rsidR="00DB323E" w:rsidRPr="00DB323E" w:rsidRDefault="006F2DF5" w:rsidP="00356909">
            <w:r w:rsidRPr="006F2DF5">
              <w:t>200 OK</w:t>
            </w:r>
          </w:p>
        </w:tc>
      </w:tr>
      <w:tr w:rsidR="00DB323E" w:rsidRPr="00DB323E" w:rsidTr="00356909">
        <w:tc>
          <w:tcPr>
            <w:tcW w:w="4785" w:type="dxa"/>
          </w:tcPr>
          <w:p w:rsidR="00DB323E" w:rsidRPr="00DB323E" w:rsidRDefault="00DB323E" w:rsidP="00356909">
            <w:r w:rsidRPr="00DB323E">
              <w:rPr>
                <w:b/>
                <w:bCs/>
              </w:rPr>
              <w:t>**Тело запроса**</w:t>
            </w:r>
            <w:r>
              <w:rPr>
                <w:b/>
                <w:bCs/>
              </w:rPr>
              <w:t>(</w:t>
            </w:r>
            <w:r>
              <w:t xml:space="preserve">если POST/PUT - </w:t>
            </w:r>
            <w:r w:rsidRPr="00DB323E">
              <w:t xml:space="preserve"> формат (JSON / </w:t>
            </w:r>
            <w:proofErr w:type="spellStart"/>
            <w:r w:rsidRPr="00DB323E">
              <w:t>Form</w:t>
            </w:r>
            <w:proofErr w:type="spellEnd"/>
            <w:r w:rsidRPr="00DB323E">
              <w:t xml:space="preserve"> </w:t>
            </w:r>
            <w:proofErr w:type="spellStart"/>
            <w:r w:rsidRPr="00DB323E">
              <w:t>Data</w:t>
            </w:r>
            <w:proofErr w:type="spellEnd"/>
            <w:r w:rsidRPr="00DB323E">
              <w:t>) и ключевые поля</w:t>
            </w:r>
            <w:r>
              <w:rPr>
                <w:b/>
                <w:bCs/>
              </w:rPr>
              <w:t>)</w:t>
            </w:r>
          </w:p>
        </w:tc>
        <w:tc>
          <w:tcPr>
            <w:tcW w:w="4786" w:type="dxa"/>
          </w:tcPr>
          <w:p w:rsidR="00DB323E" w:rsidRPr="00DB323E" w:rsidRDefault="006F2DF5" w:rsidP="00356909">
            <w:r w:rsidRPr="006F2DF5">
              <w:t>JSON с обновлёнными данными корзины: </w:t>
            </w:r>
            <w:proofErr w:type="spellStart"/>
            <w:r w:rsidRPr="006F2DF5">
              <w:t>items</w:t>
            </w:r>
            <w:proofErr w:type="spellEnd"/>
            <w:r w:rsidRPr="006F2DF5">
              <w:t>[0] с cod1S: 543437940, </w:t>
            </w:r>
            <w:proofErr w:type="spellStart"/>
            <w:r w:rsidRPr="006F2DF5">
              <w:t>characteristicId</w:t>
            </w:r>
            <w:proofErr w:type="spellEnd"/>
            <w:r w:rsidRPr="006F2DF5">
              <w:t>: 748454068, </w:t>
            </w:r>
            <w:proofErr w:type="spellStart"/>
            <w:r w:rsidRPr="006F2DF5">
              <w:t>quantity</w:t>
            </w:r>
            <w:proofErr w:type="spellEnd"/>
            <w:r w:rsidRPr="006F2DF5">
              <w:t>: 2, </w:t>
            </w:r>
            <w:proofErr w:type="spellStart"/>
            <w:r w:rsidRPr="006F2DF5">
              <w:t>deliveryWay</w:t>
            </w:r>
            <w:proofErr w:type="spellEnd"/>
            <w:r w:rsidRPr="006F2DF5">
              <w:t>: "</w:t>
            </w:r>
            <w:proofErr w:type="spellStart"/>
            <w:r w:rsidRPr="006F2DF5">
              <w:t>self</w:t>
            </w:r>
            <w:proofErr w:type="spellEnd"/>
            <w:r w:rsidRPr="006F2DF5">
              <w:t>", а также </w:t>
            </w:r>
            <w:proofErr w:type="spellStart"/>
            <w:r w:rsidRPr="006F2DF5">
              <w:t>includeInOrder</w:t>
            </w:r>
            <w:proofErr w:type="spellEnd"/>
            <w:r w:rsidRPr="006F2DF5">
              <w:t>, </w:t>
            </w:r>
            <w:proofErr w:type="spellStart"/>
            <w:r w:rsidRPr="006F2DF5">
              <w:t>userDataSign</w:t>
            </w:r>
            <w:proofErr w:type="spellEnd"/>
            <w:r w:rsidRPr="006F2DF5">
              <w:t> и другие служебные поля.</w:t>
            </w:r>
          </w:p>
        </w:tc>
      </w:tr>
      <w:tr w:rsidR="00DB323E" w:rsidRPr="00DB323E" w:rsidTr="00356909">
        <w:tc>
          <w:tcPr>
            <w:tcW w:w="4785" w:type="dxa"/>
          </w:tcPr>
          <w:p w:rsidR="00DB323E" w:rsidRPr="00DB323E" w:rsidRDefault="00DB323E" w:rsidP="00356909">
            <w:r w:rsidRPr="00DB323E">
              <w:rPr>
                <w:b/>
                <w:bCs/>
              </w:rPr>
              <w:t>**Тело ответа**</w:t>
            </w:r>
            <w:r w:rsidRPr="00DB323E">
              <w:t xml:space="preserve"> (кратко)</w:t>
            </w:r>
            <w:r>
              <w:t xml:space="preserve"> (</w:t>
            </w:r>
            <w:r w:rsidRPr="00DB323E">
              <w:t>структура, основные поля (</w:t>
            </w:r>
            <w:proofErr w:type="spellStart"/>
            <w:r w:rsidRPr="00DB323E">
              <w:t>id</w:t>
            </w:r>
            <w:proofErr w:type="spellEnd"/>
            <w:r w:rsidRPr="00DB323E">
              <w:t xml:space="preserve"> товара, статус, сообщение)</w:t>
            </w:r>
            <w:r>
              <w:t>)</w:t>
            </w:r>
          </w:p>
        </w:tc>
        <w:tc>
          <w:tcPr>
            <w:tcW w:w="4786" w:type="dxa"/>
          </w:tcPr>
          <w:p w:rsidR="00DB323E" w:rsidRPr="00DB323E" w:rsidRDefault="006F2DF5" w:rsidP="00356909">
            <w:r w:rsidRPr="006F2DF5">
              <w:t>JSON с актуальным состоянием корзины: </w:t>
            </w:r>
            <w:proofErr w:type="spellStart"/>
            <w:r w:rsidRPr="006F2DF5">
              <w:t>basket.basketItems</w:t>
            </w:r>
            <w:proofErr w:type="spellEnd"/>
            <w:r w:rsidRPr="006F2DF5">
              <w:t>[0] содержит товар, </w:t>
            </w:r>
            <w:proofErr w:type="spellStart"/>
            <w:r w:rsidRPr="006F2DF5">
              <w:t>quantity</w:t>
            </w:r>
            <w:proofErr w:type="spellEnd"/>
            <w:r w:rsidRPr="006F2DF5">
              <w:t>: 2, </w:t>
            </w:r>
            <w:proofErr w:type="spellStart"/>
            <w:r w:rsidRPr="006F2DF5">
              <w:t>priceWithCouponAndSpp</w:t>
            </w:r>
            <w:proofErr w:type="spellEnd"/>
            <w:r w:rsidRPr="006F2DF5">
              <w:t>: 2856 (цена за единицу со скидкой), </w:t>
            </w:r>
            <w:proofErr w:type="spellStart"/>
            <w:r w:rsidRPr="006F2DF5">
              <w:t>priceWithSale</w:t>
            </w:r>
            <w:proofErr w:type="spellEnd"/>
            <w:r w:rsidRPr="006F2DF5">
              <w:t>: 10000 (цена без учёта скидки). Поле </w:t>
            </w:r>
            <w:proofErr w:type="spellStart"/>
            <w:r w:rsidRPr="006F2DF5">
              <w:t>resultState</w:t>
            </w:r>
            <w:proofErr w:type="spellEnd"/>
            <w:r w:rsidRPr="006F2DF5">
              <w:t>: 0 указывает на успешное выполнение.</w:t>
            </w:r>
          </w:p>
        </w:tc>
      </w:tr>
      <w:tr w:rsidR="00DB323E" w:rsidRPr="00DB323E" w:rsidTr="00356909">
        <w:tc>
          <w:tcPr>
            <w:tcW w:w="4785" w:type="dxa"/>
          </w:tcPr>
          <w:p w:rsidR="00DB323E" w:rsidRPr="00DB323E" w:rsidRDefault="00DB323E" w:rsidP="00356909">
            <w:r w:rsidRPr="00DB323E">
              <w:rPr>
                <w:b/>
                <w:bCs/>
              </w:rPr>
              <w:t xml:space="preserve">**Ошибки в </w:t>
            </w:r>
            <w:proofErr w:type="spellStart"/>
            <w:r w:rsidRPr="00DB323E">
              <w:rPr>
                <w:b/>
                <w:bCs/>
              </w:rPr>
              <w:t>Console</w:t>
            </w:r>
            <w:proofErr w:type="spellEnd"/>
            <w:r w:rsidRPr="00DB323E">
              <w:rPr>
                <w:b/>
                <w:bCs/>
              </w:rPr>
              <w:t>**</w:t>
            </w:r>
            <w:r>
              <w:rPr>
                <w:b/>
                <w:bCs/>
              </w:rPr>
              <w:t xml:space="preserve"> (</w:t>
            </w:r>
            <w:r w:rsidRPr="00DB323E">
              <w:t xml:space="preserve">есть / нет, если есть — </w:t>
            </w:r>
            <w:r w:rsidRPr="00DB323E">
              <w:lastRenderedPageBreak/>
              <w:t>какие</w:t>
            </w:r>
            <w:r>
              <w:rPr>
                <w:b/>
                <w:bCs/>
              </w:rPr>
              <w:t>)</w:t>
            </w:r>
          </w:p>
        </w:tc>
        <w:tc>
          <w:tcPr>
            <w:tcW w:w="4786" w:type="dxa"/>
          </w:tcPr>
          <w:p w:rsidR="00DB323E" w:rsidRPr="00DB323E" w:rsidRDefault="006F2DF5" w:rsidP="00356909">
            <w:r w:rsidRPr="006F2DF5">
              <w:lastRenderedPageBreak/>
              <w:t xml:space="preserve">В момент загрузки/обновления корзины в </w:t>
            </w:r>
            <w:r w:rsidRPr="006F2DF5">
              <w:lastRenderedPageBreak/>
              <w:t>консоли присутствуют:</w:t>
            </w:r>
            <w:r w:rsidRPr="006F2DF5">
              <w:br/>
              <w:t xml:space="preserve">• POST https://a.wb.ru/e/… </w:t>
            </w:r>
            <w:proofErr w:type="spellStart"/>
            <w:r w:rsidRPr="006F2DF5">
              <w:t>net::ERR_BLOCKED_BY_CLIENT</w:t>
            </w:r>
            <w:proofErr w:type="spellEnd"/>
            <w:r w:rsidRPr="006F2DF5">
              <w:t> — блокировка аналитических запросов (не влияет на функционал);</w:t>
            </w:r>
            <w:r w:rsidRPr="006F2DF5">
              <w:br/>
              <w:t>• GET …/</w:t>
            </w:r>
            <w:proofErr w:type="spellStart"/>
            <w:r w:rsidRPr="006F2DF5">
              <w:t>u-search</w:t>
            </w:r>
            <w:proofErr w:type="spellEnd"/>
            <w:r w:rsidRPr="006F2DF5">
              <w:t>/</w:t>
            </w:r>
            <w:proofErr w:type="spellStart"/>
            <w:r w:rsidRPr="006F2DF5">
              <w:t>exactmatch</w:t>
            </w:r>
            <w:proofErr w:type="spellEnd"/>
            <w:r w:rsidRPr="006F2DF5">
              <w:t>/… 429 (</w:t>
            </w:r>
            <w:proofErr w:type="spellStart"/>
            <w:r w:rsidRPr="006F2DF5">
              <w:t>Too</w:t>
            </w:r>
            <w:proofErr w:type="spellEnd"/>
            <w:r w:rsidRPr="006F2DF5">
              <w:t xml:space="preserve"> </w:t>
            </w:r>
            <w:proofErr w:type="spellStart"/>
            <w:r w:rsidRPr="006F2DF5">
              <w:t>Many</w:t>
            </w:r>
            <w:proofErr w:type="spellEnd"/>
            <w:r w:rsidRPr="006F2DF5">
              <w:t xml:space="preserve"> </w:t>
            </w:r>
            <w:proofErr w:type="spellStart"/>
            <w:r w:rsidRPr="006F2DF5">
              <w:t>Requests</w:t>
            </w:r>
            <w:proofErr w:type="spellEnd"/>
            <w:r w:rsidRPr="006F2DF5">
              <w:t>) — превышение лимита запросов к API поиска (ошибка стороннего сервиса);</w:t>
            </w:r>
            <w:r w:rsidRPr="006F2DF5">
              <w:br/>
              <w:t>• GET …/</w:t>
            </w:r>
            <w:proofErr w:type="spellStart"/>
            <w:r w:rsidRPr="006F2DF5">
              <w:t>tariff-by-id</w:t>
            </w:r>
            <w:proofErr w:type="spellEnd"/>
            <w:r w:rsidRPr="006F2DF5">
              <w:t>/92036.json 404 (</w:t>
            </w:r>
            <w:proofErr w:type="spellStart"/>
            <w:r w:rsidRPr="006F2DF5">
              <w:t>Not</w:t>
            </w:r>
            <w:proofErr w:type="spellEnd"/>
            <w:r w:rsidRPr="006F2DF5">
              <w:t xml:space="preserve"> </w:t>
            </w:r>
            <w:proofErr w:type="spellStart"/>
            <w:r w:rsidRPr="006F2DF5">
              <w:t>Found</w:t>
            </w:r>
            <w:proofErr w:type="spellEnd"/>
            <w:r w:rsidRPr="006F2DF5">
              <w:t>) — не загружены данные о тарифе продавца;</w:t>
            </w:r>
            <w:r w:rsidRPr="006F2DF5">
              <w:br/>
              <w:t>• GET …/</w:t>
            </w:r>
            <w:proofErr w:type="spellStart"/>
            <w:r w:rsidRPr="006F2DF5">
              <w:t>u-card</w:t>
            </w:r>
            <w:proofErr w:type="spellEnd"/>
            <w:r w:rsidRPr="006F2DF5">
              <w:t>/</w:t>
            </w:r>
            <w:proofErr w:type="spellStart"/>
            <w:r w:rsidRPr="006F2DF5">
              <w:t>cards</w:t>
            </w:r>
            <w:proofErr w:type="spellEnd"/>
            <w:r w:rsidRPr="006F2DF5">
              <w:t>/v4/</w:t>
            </w:r>
            <w:proofErr w:type="spellStart"/>
            <w:r w:rsidRPr="006F2DF5">
              <w:t>list</w:t>
            </w:r>
            <w:proofErr w:type="spellEnd"/>
            <w:r w:rsidRPr="006F2DF5">
              <w:t>?… 429 (</w:t>
            </w:r>
            <w:proofErr w:type="spellStart"/>
            <w:r w:rsidRPr="006F2DF5">
              <w:t>Too</w:t>
            </w:r>
            <w:proofErr w:type="spellEnd"/>
            <w:r w:rsidRPr="006F2DF5">
              <w:t xml:space="preserve"> </w:t>
            </w:r>
            <w:proofErr w:type="spellStart"/>
            <w:r w:rsidRPr="006F2DF5">
              <w:t>Many</w:t>
            </w:r>
            <w:proofErr w:type="spellEnd"/>
            <w:r w:rsidRPr="006F2DF5">
              <w:t xml:space="preserve"> </w:t>
            </w:r>
            <w:proofErr w:type="spellStart"/>
            <w:r w:rsidRPr="006F2DF5">
              <w:t>Requests</w:t>
            </w:r>
            <w:proofErr w:type="spellEnd"/>
            <w:r w:rsidRPr="006F2DF5">
              <w:t>) — при загрузке рекомендаций в корзине.</w:t>
            </w:r>
            <w:r w:rsidRPr="006F2DF5">
              <w:br/>
              <w:t>Ошибок, связанных непосредственно с работой корзины, не зафиксировано.</w:t>
            </w:r>
          </w:p>
        </w:tc>
      </w:tr>
      <w:tr w:rsidR="00DB323E" w:rsidRPr="006F2DF5" w:rsidTr="00356909">
        <w:tc>
          <w:tcPr>
            <w:tcW w:w="4785" w:type="dxa"/>
          </w:tcPr>
          <w:p w:rsidR="00DB323E" w:rsidRPr="00DB323E" w:rsidRDefault="00DB323E" w:rsidP="00356909">
            <w:r w:rsidRPr="00DB323E">
              <w:rPr>
                <w:b/>
                <w:bCs/>
              </w:rPr>
              <w:lastRenderedPageBreak/>
              <w:t>**</w:t>
            </w:r>
            <w:proofErr w:type="spellStart"/>
            <w:r w:rsidRPr="00DB323E">
              <w:rPr>
                <w:b/>
                <w:bCs/>
              </w:rPr>
              <w:t>Скриншот</w:t>
            </w:r>
            <w:proofErr w:type="spellEnd"/>
            <w:r w:rsidRPr="00DB323E">
              <w:rPr>
                <w:b/>
                <w:bCs/>
              </w:rPr>
              <w:t>**</w:t>
            </w:r>
            <w:r>
              <w:rPr>
                <w:b/>
                <w:bCs/>
              </w:rPr>
              <w:t xml:space="preserve"> (</w:t>
            </w:r>
            <w:r w:rsidRPr="00DB323E">
              <w:t xml:space="preserve">вставь ссылку на изображение или опиши, что видно на </w:t>
            </w:r>
            <w:proofErr w:type="spellStart"/>
            <w:r w:rsidRPr="00DB323E">
              <w:t>скриншоте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4786" w:type="dxa"/>
          </w:tcPr>
          <w:p w:rsidR="00DB323E" w:rsidRPr="006F2DF5" w:rsidRDefault="006F2DF5" w:rsidP="00356909">
            <w:pPr>
              <w:rPr>
                <w:lang w:val="en-US"/>
              </w:rPr>
            </w:pPr>
            <w:proofErr w:type="spellStart"/>
            <w:r w:rsidRPr="006F2DF5">
              <w:rPr>
                <w:lang w:val="en-US"/>
              </w:rPr>
              <w:t>qa-ecommerce-portfolio\manual\screenshots\</w:t>
            </w:r>
            <w:r w:rsidRPr="006F2DF5">
              <w:t>Просмотр</w:t>
            </w:r>
            <w:proofErr w:type="spellEnd"/>
            <w:r w:rsidRPr="006F2DF5">
              <w:rPr>
                <w:lang w:val="en-US"/>
              </w:rPr>
              <w:t xml:space="preserve"> </w:t>
            </w:r>
            <w:proofErr w:type="spellStart"/>
            <w:r w:rsidRPr="006F2DF5">
              <w:t>корзины</w:t>
            </w:r>
            <w:r w:rsidRPr="006F2DF5">
              <w:rPr>
                <w:lang w:val="en-US"/>
              </w:rPr>
              <w:t>.png</w:t>
            </w:r>
            <w:proofErr w:type="spellEnd"/>
          </w:p>
        </w:tc>
      </w:tr>
    </w:tbl>
    <w:p w:rsidR="00DB323E" w:rsidRPr="006F2DF5" w:rsidRDefault="00DB323E" w:rsidP="00DB323E">
      <w:pPr>
        <w:rPr>
          <w:lang w:val="en-US"/>
        </w:rPr>
      </w:pPr>
    </w:p>
    <w:p w:rsidR="00DB323E" w:rsidRPr="00DB323E" w:rsidRDefault="00DB323E" w:rsidP="00DB323E">
      <w:r w:rsidRPr="00DB323E">
        <w:rPr>
          <w:b/>
          <w:bCs/>
        </w:rPr>
        <w:t>## 5. Оформление заказа (до финального подтверждения)</w:t>
      </w:r>
    </w:p>
    <w:tbl>
      <w:tblPr>
        <w:tblStyle w:val="a3"/>
        <w:tblW w:w="0" w:type="auto"/>
        <w:tblLayout w:type="fixed"/>
        <w:tblLook w:val="04A0"/>
      </w:tblPr>
      <w:tblGrid>
        <w:gridCol w:w="2518"/>
        <w:gridCol w:w="12268"/>
      </w:tblGrid>
      <w:tr w:rsidR="00DB323E" w:rsidTr="006049D3">
        <w:tc>
          <w:tcPr>
            <w:tcW w:w="2518" w:type="dxa"/>
          </w:tcPr>
          <w:p w:rsidR="00DB323E" w:rsidRPr="00DB323E" w:rsidRDefault="00DB323E" w:rsidP="00356909">
            <w:pPr>
              <w:jc w:val="center"/>
              <w:rPr>
                <w:b/>
              </w:rPr>
            </w:pPr>
            <w:r w:rsidRPr="00DB323E">
              <w:rPr>
                <w:b/>
              </w:rPr>
              <w:t>Параметр</w:t>
            </w:r>
          </w:p>
        </w:tc>
        <w:tc>
          <w:tcPr>
            <w:tcW w:w="12268" w:type="dxa"/>
          </w:tcPr>
          <w:p w:rsidR="00DB323E" w:rsidRPr="00DB323E" w:rsidRDefault="00DB323E" w:rsidP="00356909">
            <w:pPr>
              <w:jc w:val="center"/>
              <w:rPr>
                <w:b/>
              </w:rPr>
            </w:pPr>
            <w:r w:rsidRPr="00DB323E">
              <w:rPr>
                <w:b/>
              </w:rPr>
              <w:t>Значение</w:t>
            </w:r>
          </w:p>
        </w:tc>
      </w:tr>
      <w:tr w:rsidR="00DB323E" w:rsidRPr="00516601" w:rsidTr="006049D3">
        <w:tc>
          <w:tcPr>
            <w:tcW w:w="2518" w:type="dxa"/>
          </w:tcPr>
          <w:p w:rsidR="00DB323E" w:rsidRPr="00DB323E" w:rsidRDefault="00DB323E" w:rsidP="00356909">
            <w:pPr>
              <w:rPr>
                <w:lang w:val="en-US"/>
              </w:rPr>
            </w:pPr>
            <w:r w:rsidRPr="00DB323E">
              <w:rPr>
                <w:b/>
                <w:bCs/>
                <w:lang w:val="en-US"/>
              </w:rPr>
              <w:t>**</w:t>
            </w:r>
            <w:r w:rsidRPr="00DB323E">
              <w:rPr>
                <w:b/>
                <w:bCs/>
              </w:rPr>
              <w:t>Метод</w:t>
            </w:r>
            <w:r w:rsidRPr="00DB323E">
              <w:rPr>
                <w:b/>
                <w:bCs/>
                <w:lang w:val="en-US"/>
              </w:rPr>
              <w:t>** (</w:t>
            </w:r>
            <w:r w:rsidRPr="00DB323E">
              <w:rPr>
                <w:lang w:val="en-US"/>
              </w:rPr>
              <w:t>GET / POST / PUT / DELETE</w:t>
            </w:r>
            <w:r w:rsidRPr="00DB323E">
              <w:rPr>
                <w:b/>
                <w:bCs/>
                <w:lang w:val="en-US"/>
              </w:rPr>
              <w:t>)</w:t>
            </w:r>
          </w:p>
        </w:tc>
        <w:tc>
          <w:tcPr>
            <w:tcW w:w="12268" w:type="dxa"/>
          </w:tcPr>
          <w:p w:rsidR="00DB323E" w:rsidRPr="00DB323E" w:rsidRDefault="006049D3" w:rsidP="00356909">
            <w:pPr>
              <w:rPr>
                <w:lang w:val="en-US"/>
              </w:rPr>
            </w:pPr>
            <w:r>
              <w:rPr>
                <w:lang w:val="en-US"/>
              </w:rPr>
              <w:t>POST</w:t>
            </w:r>
          </w:p>
        </w:tc>
      </w:tr>
      <w:tr w:rsidR="00DB323E" w:rsidRPr="00DB323E" w:rsidTr="006049D3">
        <w:tc>
          <w:tcPr>
            <w:tcW w:w="2518" w:type="dxa"/>
          </w:tcPr>
          <w:p w:rsidR="00DB323E" w:rsidRPr="00DB323E" w:rsidRDefault="00DB323E" w:rsidP="00356909">
            <w:r w:rsidRPr="00DB323E">
              <w:rPr>
                <w:b/>
                <w:bCs/>
              </w:rPr>
              <w:t>**URL**</w:t>
            </w:r>
            <w:r>
              <w:rPr>
                <w:b/>
                <w:bCs/>
              </w:rPr>
              <w:t>(</w:t>
            </w:r>
            <w:r w:rsidRPr="00DB323E">
              <w:t xml:space="preserve"> полный адрес (без домена, но с путём и параметрами)</w:t>
            </w:r>
            <w:r>
              <w:rPr>
                <w:b/>
                <w:bCs/>
              </w:rPr>
              <w:t>)</w:t>
            </w:r>
          </w:p>
        </w:tc>
        <w:tc>
          <w:tcPr>
            <w:tcW w:w="12268" w:type="dxa"/>
          </w:tcPr>
          <w:p w:rsidR="00DB323E" w:rsidRPr="00DB323E" w:rsidRDefault="006049D3" w:rsidP="00356909">
            <w:r w:rsidRPr="006049D3">
              <w:t>https://bnpl-gateway.wildberries.ru/bnpl/v1/offers-partial</w:t>
            </w:r>
          </w:p>
        </w:tc>
      </w:tr>
      <w:tr w:rsidR="00DB323E" w:rsidRPr="00DB323E" w:rsidTr="006049D3">
        <w:tc>
          <w:tcPr>
            <w:tcW w:w="2518" w:type="dxa"/>
          </w:tcPr>
          <w:p w:rsidR="00DB323E" w:rsidRPr="00DB323E" w:rsidRDefault="00DB323E" w:rsidP="00356909">
            <w:r w:rsidRPr="00DB323E">
              <w:rPr>
                <w:b/>
                <w:bCs/>
              </w:rPr>
              <w:t>**Статус код**</w:t>
            </w:r>
            <w:r>
              <w:rPr>
                <w:b/>
                <w:bCs/>
              </w:rPr>
              <w:t xml:space="preserve"> (</w:t>
            </w:r>
            <w:r w:rsidRPr="00DB323E">
              <w:t>например, 200, 201, 400, 500</w:t>
            </w:r>
            <w:r>
              <w:rPr>
                <w:b/>
                <w:bCs/>
              </w:rPr>
              <w:t>)</w:t>
            </w:r>
          </w:p>
        </w:tc>
        <w:tc>
          <w:tcPr>
            <w:tcW w:w="12268" w:type="dxa"/>
          </w:tcPr>
          <w:p w:rsidR="00DB323E" w:rsidRPr="00DB323E" w:rsidRDefault="006049D3" w:rsidP="00356909">
            <w:r w:rsidRPr="006049D3">
              <w:t>200 OK</w:t>
            </w:r>
          </w:p>
        </w:tc>
      </w:tr>
      <w:tr w:rsidR="00DB323E" w:rsidRPr="006049D3" w:rsidTr="006049D3">
        <w:tc>
          <w:tcPr>
            <w:tcW w:w="2518" w:type="dxa"/>
          </w:tcPr>
          <w:p w:rsidR="00DB323E" w:rsidRPr="00DB323E" w:rsidRDefault="00DB323E" w:rsidP="00356909">
            <w:r w:rsidRPr="00DB323E">
              <w:rPr>
                <w:b/>
                <w:bCs/>
              </w:rPr>
              <w:t>**Тело запроса**</w:t>
            </w:r>
            <w:r>
              <w:rPr>
                <w:b/>
                <w:bCs/>
              </w:rPr>
              <w:t>(</w:t>
            </w:r>
            <w:r>
              <w:t xml:space="preserve">если POST/PUT - </w:t>
            </w:r>
            <w:r w:rsidRPr="00DB323E">
              <w:t xml:space="preserve"> формат </w:t>
            </w:r>
            <w:r w:rsidRPr="00DB323E">
              <w:lastRenderedPageBreak/>
              <w:t xml:space="preserve">(JSON / </w:t>
            </w:r>
            <w:proofErr w:type="spellStart"/>
            <w:r w:rsidRPr="00DB323E">
              <w:t>Form</w:t>
            </w:r>
            <w:proofErr w:type="spellEnd"/>
            <w:r w:rsidRPr="00DB323E">
              <w:t xml:space="preserve"> </w:t>
            </w:r>
            <w:proofErr w:type="spellStart"/>
            <w:r w:rsidRPr="00DB323E">
              <w:t>Data</w:t>
            </w:r>
            <w:proofErr w:type="spellEnd"/>
            <w:r w:rsidRPr="00DB323E">
              <w:t>) и ключевые поля</w:t>
            </w:r>
            <w:r>
              <w:rPr>
                <w:b/>
                <w:bCs/>
              </w:rPr>
              <w:t>)</w:t>
            </w:r>
          </w:p>
        </w:tc>
        <w:tc>
          <w:tcPr>
            <w:tcW w:w="12268" w:type="dxa"/>
          </w:tcPr>
          <w:p w:rsidR="00DB323E" w:rsidRPr="006049D3" w:rsidRDefault="006049D3" w:rsidP="00356909">
            <w:pPr>
              <w:rPr>
                <w:lang w:val="en-US"/>
              </w:rPr>
            </w:pPr>
            <w:r w:rsidRPr="006049D3">
              <w:rPr>
                <w:lang w:val="en-US"/>
              </w:rPr>
              <w:lastRenderedPageBreak/>
              <w:t>JSON: {"app":{"platform":"web","version":1},"cart":{"sum":571200,"currency":643,"items":[{"article":543437940,"subjectRootId":239,"subjectId":2508,"isAdult":false,"isNoReject":false,"dtype":6597069766664,"saleConditions":134217728,"sum":285600,"count":2}]}}</w:t>
            </w:r>
          </w:p>
        </w:tc>
      </w:tr>
      <w:tr w:rsidR="00DB323E" w:rsidRPr="00DB323E" w:rsidTr="006049D3">
        <w:tc>
          <w:tcPr>
            <w:tcW w:w="2518" w:type="dxa"/>
          </w:tcPr>
          <w:p w:rsidR="00DB323E" w:rsidRPr="00DB323E" w:rsidRDefault="00DB323E" w:rsidP="00356909">
            <w:r w:rsidRPr="00DB323E">
              <w:rPr>
                <w:b/>
                <w:bCs/>
              </w:rPr>
              <w:lastRenderedPageBreak/>
              <w:t>**Тело ответа**</w:t>
            </w:r>
            <w:r w:rsidRPr="00DB323E">
              <w:t xml:space="preserve"> (кратко)</w:t>
            </w:r>
            <w:r>
              <w:t xml:space="preserve"> (</w:t>
            </w:r>
            <w:r w:rsidRPr="00DB323E">
              <w:t>структура, основные поля (</w:t>
            </w:r>
            <w:proofErr w:type="spellStart"/>
            <w:r w:rsidRPr="00DB323E">
              <w:t>id</w:t>
            </w:r>
            <w:proofErr w:type="spellEnd"/>
            <w:r w:rsidRPr="00DB323E">
              <w:t xml:space="preserve"> товара, статус, сообщение)</w:t>
            </w:r>
            <w:r>
              <w:t>)</w:t>
            </w:r>
          </w:p>
        </w:tc>
        <w:tc>
          <w:tcPr>
            <w:tcW w:w="12268" w:type="dxa"/>
          </w:tcPr>
          <w:p w:rsidR="00DB323E" w:rsidRPr="00DB323E" w:rsidRDefault="006049D3" w:rsidP="00356909">
            <w:r w:rsidRPr="006049D3">
              <w:rPr>
                <w:lang w:val="en-US"/>
              </w:rPr>
              <w:t>JSON с предложением оплаты (BNPL — «Кредит или Рассрочка»): </w:t>
            </w:r>
            <w:proofErr w:type="spellStart"/>
            <w:r w:rsidRPr="006049D3">
              <w:rPr>
                <w:lang w:val="en-US"/>
              </w:rPr>
              <w:t>offers</w:t>
            </w:r>
            <w:proofErr w:type="spellEnd"/>
            <w:r w:rsidRPr="006049D3">
              <w:rPr>
                <w:lang w:val="en-US"/>
              </w:rPr>
              <w:t>[0].</w:t>
            </w:r>
            <w:proofErr w:type="spellStart"/>
            <w:r w:rsidRPr="006049D3">
              <w:rPr>
                <w:lang w:val="en-US"/>
              </w:rPr>
              <w:t>bankId</w:t>
            </w:r>
            <w:proofErr w:type="spellEnd"/>
            <w:r w:rsidRPr="006049D3">
              <w:rPr>
                <w:lang w:val="en-US"/>
              </w:rPr>
              <w:t>: "</w:t>
            </w:r>
            <w:proofErr w:type="spellStart"/>
            <w:r w:rsidRPr="006049D3">
              <w:rPr>
                <w:lang w:val="en-US"/>
              </w:rPr>
              <w:t>directcredit.web</w:t>
            </w:r>
            <w:proofErr w:type="spellEnd"/>
            <w:r w:rsidRPr="006049D3">
              <w:rPr>
                <w:lang w:val="en-US"/>
              </w:rPr>
              <w:t>", сумма заказа, ссылка на логотип, текст предложения.</w:t>
            </w:r>
          </w:p>
        </w:tc>
      </w:tr>
      <w:tr w:rsidR="00DB323E" w:rsidRPr="00DB323E" w:rsidTr="006049D3">
        <w:tc>
          <w:tcPr>
            <w:tcW w:w="2518" w:type="dxa"/>
          </w:tcPr>
          <w:p w:rsidR="00DB323E" w:rsidRPr="00DB323E" w:rsidRDefault="00DB323E" w:rsidP="00356909">
            <w:r w:rsidRPr="00DB323E">
              <w:rPr>
                <w:b/>
                <w:bCs/>
              </w:rPr>
              <w:t xml:space="preserve">**Ошибки в </w:t>
            </w:r>
            <w:proofErr w:type="spellStart"/>
            <w:r w:rsidRPr="00DB323E">
              <w:rPr>
                <w:b/>
                <w:bCs/>
              </w:rPr>
              <w:t>Console</w:t>
            </w:r>
            <w:proofErr w:type="spellEnd"/>
            <w:r w:rsidRPr="00DB323E">
              <w:rPr>
                <w:b/>
                <w:bCs/>
              </w:rPr>
              <w:t>**</w:t>
            </w:r>
            <w:r>
              <w:rPr>
                <w:b/>
                <w:bCs/>
              </w:rPr>
              <w:t xml:space="preserve"> (</w:t>
            </w:r>
            <w:r w:rsidRPr="00DB323E">
              <w:t>есть / нет, если есть — какие</w:t>
            </w:r>
            <w:r>
              <w:rPr>
                <w:b/>
                <w:bCs/>
              </w:rPr>
              <w:t>)</w:t>
            </w:r>
          </w:p>
        </w:tc>
        <w:tc>
          <w:tcPr>
            <w:tcW w:w="12268" w:type="dxa"/>
          </w:tcPr>
          <w:p w:rsidR="00DB323E" w:rsidRPr="00DB323E" w:rsidRDefault="006049D3" w:rsidP="00356909">
            <w:r w:rsidRPr="006049D3">
              <w:t>В момент перехода к оформлению в консоли присутствуют только блокировки аналитических запросов (ERR_BLOCKED_BY_CLIENT) и ранее зафиксированные ошибки 429 и 404, не относящиеся к самому оформлению. Ошибок, связанных с процессом оформления, не обнаружено</w:t>
            </w:r>
          </w:p>
        </w:tc>
      </w:tr>
      <w:tr w:rsidR="00DB323E" w:rsidRPr="006049D3" w:rsidTr="006049D3">
        <w:tc>
          <w:tcPr>
            <w:tcW w:w="2518" w:type="dxa"/>
          </w:tcPr>
          <w:p w:rsidR="00DB323E" w:rsidRPr="00DB323E" w:rsidRDefault="00DB323E" w:rsidP="00356909">
            <w:r w:rsidRPr="00DB323E">
              <w:rPr>
                <w:b/>
                <w:bCs/>
              </w:rPr>
              <w:t>**</w:t>
            </w:r>
            <w:proofErr w:type="spellStart"/>
            <w:r w:rsidRPr="00DB323E">
              <w:rPr>
                <w:b/>
                <w:bCs/>
              </w:rPr>
              <w:t>Скриншот</w:t>
            </w:r>
            <w:proofErr w:type="spellEnd"/>
            <w:r w:rsidRPr="00DB323E">
              <w:rPr>
                <w:b/>
                <w:bCs/>
              </w:rPr>
              <w:t>**</w:t>
            </w:r>
            <w:r>
              <w:rPr>
                <w:b/>
                <w:bCs/>
              </w:rPr>
              <w:t xml:space="preserve"> (</w:t>
            </w:r>
            <w:r w:rsidRPr="00DB323E">
              <w:t xml:space="preserve">вставь ссылку на изображение или опиши, что видно на </w:t>
            </w:r>
            <w:proofErr w:type="spellStart"/>
            <w:r w:rsidRPr="00DB323E">
              <w:t>скриншоте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12268" w:type="dxa"/>
          </w:tcPr>
          <w:p w:rsidR="00DB323E" w:rsidRPr="006049D3" w:rsidRDefault="006049D3" w:rsidP="00356909">
            <w:pPr>
              <w:rPr>
                <w:lang w:val="en-US"/>
              </w:rPr>
            </w:pPr>
            <w:proofErr w:type="spellStart"/>
            <w:r w:rsidRPr="006049D3">
              <w:rPr>
                <w:lang w:val="en-US"/>
              </w:rPr>
              <w:t>qa</w:t>
            </w:r>
            <w:proofErr w:type="spellEnd"/>
            <w:r w:rsidRPr="006049D3">
              <w:rPr>
                <w:lang w:val="en-US"/>
              </w:rPr>
              <w:t>-ecommerce-portfolio\manual\screenshots\</w:t>
            </w:r>
            <w:r w:rsidRPr="006049D3">
              <w:t>Заказ</w:t>
            </w:r>
            <w:r w:rsidRPr="006049D3">
              <w:rPr>
                <w:lang w:val="en-US"/>
              </w:rPr>
              <w:t>.</w:t>
            </w:r>
            <w:proofErr w:type="spellStart"/>
            <w:r w:rsidRPr="006049D3">
              <w:rPr>
                <w:lang w:val="en-US"/>
              </w:rPr>
              <w:t>png</w:t>
            </w:r>
            <w:proofErr w:type="spellEnd"/>
          </w:p>
        </w:tc>
      </w:tr>
    </w:tbl>
    <w:p w:rsidR="00DB323E" w:rsidRPr="006049D3" w:rsidRDefault="00DB323E" w:rsidP="00DB323E">
      <w:pPr>
        <w:rPr>
          <w:lang w:val="en-US"/>
        </w:rPr>
      </w:pPr>
    </w:p>
    <w:p w:rsidR="00DB323E" w:rsidRPr="00DB323E" w:rsidRDefault="00DB323E" w:rsidP="00DB323E">
      <w:r w:rsidRPr="00DB323E">
        <w:rPr>
          <w:b/>
          <w:bCs/>
        </w:rPr>
        <w:t>## 6. Синтез: что происходит, когда покупатель нажимает кнопку «Купить»?</w:t>
      </w:r>
    </w:p>
    <w:p w:rsidR="006049D3" w:rsidRPr="006049D3" w:rsidRDefault="006049D3" w:rsidP="006049D3">
      <w:r w:rsidRPr="006049D3">
        <w:t xml:space="preserve">На основе наблюдений за сетевым трафиком </w:t>
      </w:r>
      <w:proofErr w:type="spellStart"/>
      <w:r w:rsidRPr="006049D3">
        <w:t>Wildberries</w:t>
      </w:r>
      <w:proofErr w:type="spellEnd"/>
      <w:r w:rsidRPr="006049D3">
        <w:t>:</w:t>
      </w:r>
    </w:p>
    <w:p w:rsidR="006049D3" w:rsidRPr="006049D3" w:rsidRDefault="006049D3" w:rsidP="006049D3">
      <w:pPr>
        <w:numPr>
          <w:ilvl w:val="0"/>
          <w:numId w:val="1"/>
        </w:numPr>
      </w:pPr>
      <w:r w:rsidRPr="006049D3">
        <w:rPr>
          <w:b/>
          <w:bCs/>
        </w:rPr>
        <w:t>Начало процесса</w:t>
      </w:r>
      <w:r w:rsidRPr="006049D3">
        <w:t> — после выбора товара и нажатия кнопки «Купить» на карточке товара отправляется </w:t>
      </w:r>
      <w:r w:rsidRPr="006049D3">
        <w:rPr>
          <w:b/>
          <w:bCs/>
        </w:rPr>
        <w:t>POST-запрос на </w:t>
      </w:r>
      <w:r w:rsidRPr="006049D3">
        <w:t>/</w:t>
      </w:r>
      <w:proofErr w:type="spellStart"/>
      <w:r w:rsidRPr="006049D3">
        <w:t>__internal</w:t>
      </w:r>
      <w:proofErr w:type="spellEnd"/>
      <w:r w:rsidRPr="006049D3">
        <w:t>/</w:t>
      </w:r>
      <w:proofErr w:type="spellStart"/>
      <w:r w:rsidRPr="006049D3">
        <w:t>ru-basket-api</w:t>
      </w:r>
      <w:proofErr w:type="spellEnd"/>
      <w:r w:rsidRPr="006049D3">
        <w:t>/</w:t>
      </w:r>
      <w:proofErr w:type="spellStart"/>
      <w:r w:rsidRPr="006049D3">
        <w:t>webapi</w:t>
      </w:r>
      <w:proofErr w:type="spellEnd"/>
      <w:r w:rsidRPr="006049D3">
        <w:t>/</w:t>
      </w:r>
      <w:proofErr w:type="spellStart"/>
      <w:r w:rsidRPr="006049D3">
        <w:t>lk</w:t>
      </w:r>
      <w:proofErr w:type="spellEnd"/>
      <w:r w:rsidRPr="006049D3">
        <w:t>/</w:t>
      </w:r>
      <w:proofErr w:type="spellStart"/>
      <w:r w:rsidRPr="006049D3">
        <w:t>basket</w:t>
      </w:r>
      <w:proofErr w:type="spellEnd"/>
      <w:r w:rsidRPr="006049D3">
        <w:t>/data_v2 с полными данными о товаре (артикул, характеристика, цена, скидка, количество). Сервер возвращает актуальное состояние корзины, подтверждая добавление.</w:t>
      </w:r>
    </w:p>
    <w:p w:rsidR="006049D3" w:rsidRPr="006049D3" w:rsidRDefault="006049D3" w:rsidP="006049D3">
      <w:pPr>
        <w:numPr>
          <w:ilvl w:val="0"/>
          <w:numId w:val="1"/>
        </w:numPr>
      </w:pPr>
      <w:r w:rsidRPr="006049D3">
        <w:rPr>
          <w:b/>
          <w:bCs/>
        </w:rPr>
        <w:t>Переход в корзину</w:t>
      </w:r>
      <w:r w:rsidRPr="006049D3">
        <w:t> — если пользователь переходит в корзину, браузер отправляет </w:t>
      </w:r>
      <w:r w:rsidRPr="006049D3">
        <w:rPr>
          <w:b/>
          <w:bCs/>
        </w:rPr>
        <w:t>POST-запрос на </w:t>
      </w:r>
      <w:r w:rsidRPr="006049D3">
        <w:t>/</w:t>
      </w:r>
      <w:proofErr w:type="spellStart"/>
      <w:r w:rsidRPr="006049D3">
        <w:t>__internal</w:t>
      </w:r>
      <w:proofErr w:type="spellEnd"/>
      <w:r w:rsidRPr="006049D3">
        <w:t>/</w:t>
      </w:r>
      <w:proofErr w:type="spellStart"/>
      <w:r w:rsidRPr="006049D3">
        <w:t>ru-basket-api</w:t>
      </w:r>
      <w:proofErr w:type="spellEnd"/>
      <w:r w:rsidRPr="006049D3">
        <w:t>/</w:t>
      </w:r>
      <w:proofErr w:type="spellStart"/>
      <w:r w:rsidRPr="006049D3">
        <w:t>lk</w:t>
      </w:r>
      <w:proofErr w:type="spellEnd"/>
      <w:r w:rsidRPr="006049D3">
        <w:t>/</w:t>
      </w:r>
      <w:proofErr w:type="spellStart"/>
      <w:r w:rsidRPr="006049D3">
        <w:t>basket</w:t>
      </w:r>
      <w:proofErr w:type="spellEnd"/>
      <w:r w:rsidRPr="006049D3">
        <w:t>/</w:t>
      </w:r>
      <w:proofErr w:type="spellStart"/>
      <w:r w:rsidRPr="006049D3">
        <w:t>spa</w:t>
      </w:r>
      <w:proofErr w:type="spellEnd"/>
      <w:r w:rsidRPr="006049D3">
        <w:t>/refresh_v2 с телом, содержащим те же данные о товаре (количество может быть изменено). В ответе приходит детальная структура корзины, включая итоговую сумму, доступные способы оплаты, условия доставки.</w:t>
      </w:r>
    </w:p>
    <w:p w:rsidR="006049D3" w:rsidRPr="006049D3" w:rsidRDefault="006049D3" w:rsidP="006049D3">
      <w:pPr>
        <w:numPr>
          <w:ilvl w:val="0"/>
          <w:numId w:val="1"/>
        </w:numPr>
      </w:pPr>
      <w:r w:rsidRPr="006049D3">
        <w:rPr>
          <w:b/>
          <w:bCs/>
        </w:rPr>
        <w:t>Начало оформления</w:t>
      </w:r>
      <w:r w:rsidRPr="006049D3">
        <w:t> — при переходе на страницу оформления заказа (или при нажатии кнопки «Оформить» в корзине) отправляется </w:t>
      </w:r>
      <w:r w:rsidRPr="006049D3">
        <w:rPr>
          <w:b/>
          <w:bCs/>
        </w:rPr>
        <w:t>POST-запрос на </w:t>
      </w:r>
      <w:proofErr w:type="spellStart"/>
      <w:r w:rsidRPr="006049D3">
        <w:t>bnpl-gateway.wildberries.ru</w:t>
      </w:r>
      <w:proofErr w:type="spellEnd"/>
      <w:r w:rsidRPr="006049D3">
        <w:t>/</w:t>
      </w:r>
      <w:proofErr w:type="spellStart"/>
      <w:r w:rsidRPr="006049D3">
        <w:t>bnpl</w:t>
      </w:r>
      <w:proofErr w:type="spellEnd"/>
      <w:r w:rsidRPr="006049D3">
        <w:t>/v1/</w:t>
      </w:r>
      <w:proofErr w:type="spellStart"/>
      <w:r w:rsidRPr="006049D3">
        <w:t>offers-partial</w:t>
      </w:r>
      <w:proofErr w:type="spellEnd"/>
      <w:r w:rsidRPr="006049D3">
        <w:t> для получения предложений по рассрочке/кредиту. Этот запрос содержит информацию о корзине (сумму, список товаров) и возвращает доступные финансовые предложения.</w:t>
      </w:r>
    </w:p>
    <w:p w:rsidR="006049D3" w:rsidRPr="006049D3" w:rsidRDefault="006049D3" w:rsidP="006049D3">
      <w:pPr>
        <w:numPr>
          <w:ilvl w:val="0"/>
          <w:numId w:val="1"/>
        </w:numPr>
      </w:pPr>
      <w:r w:rsidRPr="006049D3">
        <w:rPr>
          <w:b/>
          <w:bCs/>
        </w:rPr>
        <w:lastRenderedPageBreak/>
        <w:t>Дальнейшие шаги</w:t>
      </w:r>
      <w:r w:rsidRPr="006049D3">
        <w:t xml:space="preserve"> — полное оформление заказа (выбор адреса, способа оплаты, финальное подтверждение) требует дополнительных запросов, которые в данном исследовании не были зафиксированы из-за прерывания процесса. Однако видно, что </w:t>
      </w:r>
      <w:proofErr w:type="spellStart"/>
      <w:r w:rsidRPr="006049D3">
        <w:t>Wildberries</w:t>
      </w:r>
      <w:proofErr w:type="spellEnd"/>
      <w:r w:rsidRPr="006049D3">
        <w:t xml:space="preserve"> использует </w:t>
      </w:r>
      <w:proofErr w:type="spellStart"/>
      <w:r w:rsidRPr="006049D3">
        <w:t>микросервисную</w:t>
      </w:r>
      <w:proofErr w:type="spellEnd"/>
      <w:r w:rsidRPr="006049D3">
        <w:t xml:space="preserve"> архитектуру: отдельные </w:t>
      </w:r>
      <w:proofErr w:type="spellStart"/>
      <w:r w:rsidRPr="006049D3">
        <w:t>эндпоинты</w:t>
      </w:r>
      <w:proofErr w:type="spellEnd"/>
      <w:r w:rsidRPr="006049D3">
        <w:t xml:space="preserve"> для корзины, для получения финансовых предложений, для расчёта доставки.</w:t>
      </w:r>
    </w:p>
    <w:p w:rsidR="006049D3" w:rsidRPr="006049D3" w:rsidRDefault="006049D3" w:rsidP="006049D3">
      <w:r w:rsidRPr="006049D3">
        <w:rPr>
          <w:b/>
          <w:bCs/>
        </w:rPr>
        <w:t>Ключевое наблюдение:</w:t>
      </w:r>
      <w:r w:rsidRPr="006049D3">
        <w:t> все операции, кроме первоначальной загрузки страниц, проходят через POST-запросы с JSON-телами, что типично для современного SPA-приложения. Основной функционал (добавление в корзину, обновление количества, начало оформления) работает стабильно, несмотря на фоновые ошибки, связанные с перегрузкой API тегов (429) и отсутствием некоторых статичных файлов (404). Эти ошибки не влияют на критический путь покупки, но могут сигнализировать о проблемах с инфраструктурой или настройками кэширования.</w:t>
      </w:r>
    </w:p>
    <w:p w:rsidR="00F17D6E" w:rsidRDefault="00F17D6E"/>
    <w:sectPr w:rsidR="00F17D6E" w:rsidSect="00B67735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2D17987"/>
    <w:multiLevelType w:val="multilevel"/>
    <w:tmpl w:val="FA8C8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drawingGridHorizontalSpacing w:val="110"/>
  <w:displayHorizontalDrawingGridEvery w:val="2"/>
  <w:characterSpacingControl w:val="doNotCompress"/>
  <w:compat/>
  <w:rsids>
    <w:rsidRoot w:val="00DB323E"/>
    <w:rsid w:val="00094B3B"/>
    <w:rsid w:val="00360A5A"/>
    <w:rsid w:val="00516601"/>
    <w:rsid w:val="005F2889"/>
    <w:rsid w:val="006049D3"/>
    <w:rsid w:val="006F2DF5"/>
    <w:rsid w:val="0090485D"/>
    <w:rsid w:val="00957C74"/>
    <w:rsid w:val="009A703B"/>
    <w:rsid w:val="00A918DE"/>
    <w:rsid w:val="00AD57C5"/>
    <w:rsid w:val="00B67735"/>
    <w:rsid w:val="00DB323E"/>
    <w:rsid w:val="00E52F18"/>
    <w:rsid w:val="00F17D6E"/>
    <w:rsid w:val="00F3557A"/>
    <w:rsid w:val="00F53282"/>
    <w:rsid w:val="00F710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B323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B323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">
    <w:name w:val="HTML Code"/>
    <w:basedOn w:val="a0"/>
    <w:uiPriority w:val="99"/>
    <w:semiHidden/>
    <w:unhideWhenUsed/>
    <w:rsid w:val="00957C74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957C7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93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96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25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7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7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9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6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4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9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5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5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16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22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3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1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5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3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36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7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0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8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1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4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1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1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3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0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86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51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45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7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9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8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87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1468</Words>
  <Characters>8368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Кудряшовы</dc:creator>
  <cp:lastModifiedBy>Кудряшовы</cp:lastModifiedBy>
  <cp:revision>2</cp:revision>
  <dcterms:created xsi:type="dcterms:W3CDTF">2026-03-29T08:25:00Z</dcterms:created>
  <dcterms:modified xsi:type="dcterms:W3CDTF">2026-03-29T08:25:00Z</dcterms:modified>
</cp:coreProperties>
</file>