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автоматическое выравнивание по ширине, что бы график с небольшим количеством значений заполнял всю ширину графика,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переключение в режим , что бы все графики сходились в правой точке, как фактически и происходят продажи. Доработка не сложная, может быть пригодиться. Например, посмотреть, как разные магазины (открытые давно по сравнению с новыми) отрабатывают в праздники,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убрать обновление отчета при добавлении или скрытии подписей данных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зафиксировать цвета за каждым магазином, что бы при изменении количества графиков цвет магазинов не менялся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