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F7B0D" w14:textId="645929CF" w:rsidR="005156B4" w:rsidRDefault="005156B4" w:rsidP="005156B4">
      <w:pPr>
        <w:rPr>
          <w:rFonts w:ascii="Arial" w:hAnsi="Arial" w:cs="Arial"/>
          <w:b/>
          <w:bCs/>
        </w:rPr>
      </w:pPr>
      <w:r w:rsidRPr="005156B4">
        <w:rPr>
          <w:rStyle w:val="rynqvb"/>
          <w:sz w:val="40"/>
          <w:szCs w:val="40"/>
          <w:lang w:val="en"/>
        </w:rPr>
        <w:t>Longing for the South</w:t>
      </w:r>
      <w:r>
        <w:rPr>
          <w:rStyle w:val="rynqvb"/>
          <w:sz w:val="40"/>
          <w:szCs w:val="40"/>
          <w:lang w:val="en"/>
        </w:rPr>
        <w:br/>
      </w:r>
      <w:r>
        <w:rPr>
          <w:rFonts w:ascii="Arial" w:hAnsi="Arial" w:cs="Arial"/>
          <w:b/>
          <w:bCs/>
        </w:rPr>
        <w:t>Konstantin Miladinov</w:t>
      </w:r>
    </w:p>
    <w:p w14:paraId="636BA1C2" w14:textId="17F6AEF2" w:rsidR="005156B4" w:rsidRPr="005156B4" w:rsidRDefault="005156B4" w:rsidP="005156B4">
      <w:pPr>
        <w:rPr>
          <w:rStyle w:val="rynqvb"/>
          <w:sz w:val="40"/>
          <w:szCs w:val="40"/>
          <w:lang w:val="en"/>
        </w:rPr>
      </w:pPr>
      <w:r>
        <w:rPr>
          <w:rFonts w:ascii="Arial" w:hAnsi="Arial" w:cs="Arial"/>
        </w:rPr>
        <w:t xml:space="preserve">1830 - </w:t>
      </w:r>
      <w:proofErr w:type="spellStart"/>
      <w:r>
        <w:rPr>
          <w:rFonts w:ascii="Arial" w:hAnsi="Arial" w:cs="Arial"/>
        </w:rPr>
        <w:t>1862</w:t>
      </w:r>
    </w:p>
    <w:p w14:paraId="14C07053" w14:textId="77777777" w:rsidR="005156B4" w:rsidRPr="005156B4" w:rsidRDefault="005156B4" w:rsidP="005156B4">
      <w:pPr>
        <w:rPr>
          <w:rStyle w:val="rynqvb"/>
          <w:sz w:val="40"/>
          <w:szCs w:val="40"/>
          <w:lang w:val="en"/>
        </w:rPr>
      </w:pPr>
    </w:p>
    <w:p w14:paraId="35A1E862" w14:textId="77777777" w:rsidR="005156B4" w:rsidRPr="005156B4" w:rsidRDefault="005156B4" w:rsidP="005156B4">
      <w:pPr>
        <w:rPr>
          <w:rStyle w:val="rynqvb"/>
          <w:sz w:val="40"/>
          <w:szCs w:val="40"/>
          <w:lang w:val="en"/>
        </w:rPr>
      </w:pPr>
      <w:r w:rsidRPr="005156B4">
        <w:rPr>
          <w:rStyle w:val="rynqvb"/>
          <w:sz w:val="40"/>
          <w:szCs w:val="40"/>
          <w:lang w:val="en"/>
        </w:rPr>
        <w:t>Ho</w:t>
      </w:r>
      <w:proofErr w:type="spellEnd"/>
      <w:r w:rsidRPr="005156B4">
        <w:rPr>
          <w:rStyle w:val="rynqvb"/>
          <w:sz w:val="40"/>
          <w:szCs w:val="40"/>
          <w:lang w:val="en"/>
        </w:rPr>
        <w:t>w could I spread my eagle wings,</w:t>
      </w:r>
    </w:p>
    <w:p w14:paraId="1F5CD557" w14:textId="77777777" w:rsidR="005156B4" w:rsidRPr="005156B4" w:rsidRDefault="005156B4" w:rsidP="005156B4">
      <w:pPr>
        <w:rPr>
          <w:rStyle w:val="rynqvb"/>
          <w:sz w:val="40"/>
          <w:szCs w:val="40"/>
          <w:lang w:val="en"/>
        </w:rPr>
      </w:pPr>
      <w:r w:rsidRPr="005156B4">
        <w:rPr>
          <w:rStyle w:val="rynqvb"/>
          <w:sz w:val="40"/>
          <w:szCs w:val="40"/>
          <w:lang w:val="en"/>
        </w:rPr>
        <w:t>and fly to our lands</w:t>
      </w:r>
    </w:p>
    <w:p w14:paraId="477126FF" w14:textId="77777777" w:rsidR="005156B4" w:rsidRPr="005156B4" w:rsidRDefault="005156B4" w:rsidP="005156B4">
      <w:pPr>
        <w:rPr>
          <w:rStyle w:val="rynqvb"/>
          <w:sz w:val="40"/>
          <w:szCs w:val="40"/>
          <w:lang w:val="en"/>
        </w:rPr>
      </w:pPr>
      <w:r w:rsidRPr="005156B4">
        <w:rPr>
          <w:rStyle w:val="rynqvb"/>
          <w:sz w:val="40"/>
          <w:szCs w:val="40"/>
          <w:lang w:val="en"/>
        </w:rPr>
        <w:t>to our places,</w:t>
      </w:r>
    </w:p>
    <w:p w14:paraId="5AF1EDE9" w14:textId="0C143E8B" w:rsidR="005156B4" w:rsidRPr="005156B4" w:rsidRDefault="005156B4" w:rsidP="005156B4">
      <w:pPr>
        <w:rPr>
          <w:rStyle w:val="rynqvb"/>
          <w:sz w:val="40"/>
          <w:szCs w:val="40"/>
          <w:lang w:val="en"/>
        </w:rPr>
      </w:pPr>
      <w:r w:rsidRPr="005156B4">
        <w:rPr>
          <w:rStyle w:val="rynqvb"/>
          <w:sz w:val="40"/>
          <w:szCs w:val="40"/>
          <w:lang w:val="en"/>
        </w:rPr>
        <w:t xml:space="preserve">to see Istanbul, </w:t>
      </w:r>
      <w:proofErr w:type="spellStart"/>
      <w:r>
        <w:rPr>
          <w:rStyle w:val="rynqvb"/>
          <w:sz w:val="40"/>
          <w:szCs w:val="40"/>
          <w:lang w:val="en"/>
        </w:rPr>
        <w:t>Kukush</w:t>
      </w:r>
      <w:proofErr w:type="spellEnd"/>
      <w:r w:rsidRPr="005156B4">
        <w:rPr>
          <w:rStyle w:val="rynqvb"/>
          <w:sz w:val="40"/>
          <w:szCs w:val="40"/>
          <w:lang w:val="en"/>
        </w:rPr>
        <w:t>,</w:t>
      </w:r>
    </w:p>
    <w:p w14:paraId="0E40E55B" w14:textId="77777777" w:rsidR="005156B4" w:rsidRPr="005156B4" w:rsidRDefault="005156B4" w:rsidP="005156B4">
      <w:pPr>
        <w:rPr>
          <w:rStyle w:val="rynqvb"/>
          <w:sz w:val="40"/>
          <w:szCs w:val="40"/>
          <w:lang w:val="en"/>
        </w:rPr>
      </w:pPr>
      <w:r w:rsidRPr="005156B4">
        <w:rPr>
          <w:rStyle w:val="rynqvb"/>
          <w:sz w:val="40"/>
          <w:szCs w:val="40"/>
          <w:lang w:val="en"/>
        </w:rPr>
        <w:t>to see if the sun shines there as darkly as here.</w:t>
      </w:r>
    </w:p>
    <w:p w14:paraId="6AAB8223" w14:textId="77777777" w:rsidR="005156B4" w:rsidRPr="005156B4" w:rsidRDefault="005156B4" w:rsidP="005156B4">
      <w:pPr>
        <w:rPr>
          <w:rStyle w:val="rynqvb"/>
          <w:sz w:val="40"/>
          <w:szCs w:val="40"/>
          <w:lang w:val="en"/>
        </w:rPr>
      </w:pPr>
    </w:p>
    <w:p w14:paraId="50AC6DC1" w14:textId="77777777" w:rsidR="005156B4" w:rsidRPr="005156B4" w:rsidRDefault="005156B4" w:rsidP="005156B4">
      <w:pPr>
        <w:rPr>
          <w:rStyle w:val="rynqvb"/>
          <w:sz w:val="40"/>
          <w:szCs w:val="40"/>
          <w:lang w:val="en"/>
        </w:rPr>
      </w:pPr>
      <w:r w:rsidRPr="005156B4">
        <w:rPr>
          <w:rStyle w:val="rynqvb"/>
          <w:sz w:val="40"/>
          <w:szCs w:val="40"/>
          <w:lang w:val="en"/>
        </w:rPr>
        <w:t>If the sun meets me here;</w:t>
      </w:r>
    </w:p>
    <w:p w14:paraId="01FB5451" w14:textId="77777777" w:rsidR="005156B4" w:rsidRPr="005156B4" w:rsidRDefault="005156B4" w:rsidP="005156B4">
      <w:pPr>
        <w:rPr>
          <w:rStyle w:val="rynqvb"/>
          <w:sz w:val="40"/>
          <w:szCs w:val="40"/>
          <w:lang w:val="en"/>
        </w:rPr>
      </w:pPr>
      <w:r w:rsidRPr="005156B4">
        <w:rPr>
          <w:rStyle w:val="rynqvb"/>
          <w:sz w:val="40"/>
          <w:szCs w:val="40"/>
          <w:lang w:val="en"/>
        </w:rPr>
        <w:t>if the sun shines again darkly,</w:t>
      </w:r>
    </w:p>
    <w:p w14:paraId="21DE5AAE" w14:textId="77777777" w:rsidR="005156B4" w:rsidRPr="005156B4" w:rsidRDefault="005156B4" w:rsidP="005156B4">
      <w:pPr>
        <w:rPr>
          <w:rStyle w:val="rynqvb"/>
          <w:sz w:val="40"/>
          <w:szCs w:val="40"/>
          <w:lang w:val="en"/>
        </w:rPr>
      </w:pPr>
      <w:r w:rsidRPr="005156B4">
        <w:rPr>
          <w:rStyle w:val="rynqvb"/>
          <w:sz w:val="40"/>
          <w:szCs w:val="40"/>
          <w:lang w:val="en"/>
        </w:rPr>
        <w:t>I will fasten myself on a distant path,</w:t>
      </w:r>
    </w:p>
    <w:p w14:paraId="6A4981FA" w14:textId="77777777" w:rsidR="005156B4" w:rsidRPr="005156B4" w:rsidRDefault="005156B4" w:rsidP="005156B4">
      <w:pPr>
        <w:rPr>
          <w:rStyle w:val="rynqvb"/>
          <w:sz w:val="40"/>
          <w:szCs w:val="40"/>
          <w:lang w:val="en"/>
        </w:rPr>
      </w:pPr>
      <w:r w:rsidRPr="005156B4">
        <w:rPr>
          <w:rStyle w:val="rynqvb"/>
          <w:sz w:val="40"/>
          <w:szCs w:val="40"/>
          <w:lang w:val="en"/>
        </w:rPr>
        <w:t>and run away to other lands,</w:t>
      </w:r>
    </w:p>
    <w:p w14:paraId="210C5094" w14:textId="77777777" w:rsidR="005156B4" w:rsidRPr="005156B4" w:rsidRDefault="005156B4" w:rsidP="005156B4">
      <w:pPr>
        <w:rPr>
          <w:rStyle w:val="rynqvb"/>
          <w:sz w:val="40"/>
          <w:szCs w:val="40"/>
          <w:lang w:val="en"/>
        </w:rPr>
      </w:pPr>
      <w:r w:rsidRPr="005156B4">
        <w:rPr>
          <w:rStyle w:val="rynqvb"/>
          <w:sz w:val="40"/>
          <w:szCs w:val="40"/>
          <w:lang w:val="en"/>
        </w:rPr>
        <w:t>where the sun shines brightly,</w:t>
      </w:r>
    </w:p>
    <w:p w14:paraId="707C01CC" w14:textId="77777777" w:rsidR="005156B4" w:rsidRPr="005156B4" w:rsidRDefault="005156B4" w:rsidP="005156B4">
      <w:pPr>
        <w:rPr>
          <w:rStyle w:val="rynqvb"/>
          <w:sz w:val="40"/>
          <w:szCs w:val="40"/>
          <w:lang w:val="en"/>
        </w:rPr>
      </w:pPr>
      <w:r w:rsidRPr="005156B4">
        <w:rPr>
          <w:rStyle w:val="rynqvb"/>
          <w:sz w:val="40"/>
          <w:szCs w:val="40"/>
          <w:lang w:val="en"/>
        </w:rPr>
        <w:t>where the sky is sown with stars.</w:t>
      </w:r>
    </w:p>
    <w:p w14:paraId="605DEC9D" w14:textId="77777777" w:rsidR="005156B4" w:rsidRPr="005156B4" w:rsidRDefault="005156B4" w:rsidP="005156B4">
      <w:pPr>
        <w:rPr>
          <w:rStyle w:val="rynqvb"/>
          <w:sz w:val="40"/>
          <w:szCs w:val="40"/>
          <w:lang w:val="en"/>
        </w:rPr>
      </w:pPr>
    </w:p>
    <w:p w14:paraId="0E4B2678" w14:textId="77777777" w:rsidR="005156B4" w:rsidRPr="005156B4" w:rsidRDefault="005156B4" w:rsidP="005156B4">
      <w:pPr>
        <w:rPr>
          <w:rStyle w:val="rynqvb"/>
          <w:sz w:val="40"/>
          <w:szCs w:val="40"/>
          <w:lang w:val="en"/>
        </w:rPr>
      </w:pPr>
      <w:r w:rsidRPr="005156B4">
        <w:rPr>
          <w:rStyle w:val="rynqvb"/>
          <w:sz w:val="40"/>
          <w:szCs w:val="40"/>
          <w:lang w:val="en"/>
        </w:rPr>
        <w:t>Here it is dark and darkness envelops me</w:t>
      </w:r>
    </w:p>
    <w:p w14:paraId="740F7E7E" w14:textId="77777777" w:rsidR="005156B4" w:rsidRPr="005156B4" w:rsidRDefault="005156B4" w:rsidP="005156B4">
      <w:pPr>
        <w:rPr>
          <w:rStyle w:val="rynqvb"/>
          <w:sz w:val="40"/>
          <w:szCs w:val="40"/>
          <w:lang w:val="en"/>
        </w:rPr>
      </w:pPr>
      <w:r w:rsidRPr="005156B4">
        <w:rPr>
          <w:rStyle w:val="rynqvb"/>
          <w:sz w:val="40"/>
          <w:szCs w:val="40"/>
          <w:lang w:val="en"/>
        </w:rPr>
        <w:t>and a dark fog covers the earth,</w:t>
      </w:r>
    </w:p>
    <w:p w14:paraId="11748AC2" w14:textId="77777777" w:rsidR="005156B4" w:rsidRPr="005156B4" w:rsidRDefault="005156B4" w:rsidP="005156B4">
      <w:pPr>
        <w:rPr>
          <w:rStyle w:val="rynqvb"/>
          <w:sz w:val="40"/>
          <w:szCs w:val="40"/>
          <w:lang w:val="en"/>
        </w:rPr>
      </w:pPr>
      <w:r w:rsidRPr="005156B4">
        <w:rPr>
          <w:rStyle w:val="rynqvb"/>
          <w:sz w:val="40"/>
          <w:szCs w:val="40"/>
          <w:lang w:val="en"/>
        </w:rPr>
        <w:lastRenderedPageBreak/>
        <w:t>with frost and snow, and ash heaps,</w:t>
      </w:r>
    </w:p>
    <w:p w14:paraId="3EFBE601" w14:textId="77777777" w:rsidR="005156B4" w:rsidRPr="005156B4" w:rsidRDefault="005156B4" w:rsidP="005156B4">
      <w:pPr>
        <w:rPr>
          <w:rStyle w:val="rynqvb"/>
          <w:sz w:val="40"/>
          <w:szCs w:val="40"/>
          <w:lang w:val="en"/>
        </w:rPr>
      </w:pPr>
      <w:r w:rsidRPr="005156B4">
        <w:rPr>
          <w:rStyle w:val="rynqvb"/>
          <w:sz w:val="40"/>
          <w:szCs w:val="40"/>
          <w:lang w:val="en"/>
        </w:rPr>
        <w:t>strong winds and whirlwinds,</w:t>
      </w:r>
    </w:p>
    <w:p w14:paraId="60B390AC" w14:textId="77777777" w:rsidR="005156B4" w:rsidRPr="005156B4" w:rsidRDefault="005156B4" w:rsidP="005156B4">
      <w:pPr>
        <w:rPr>
          <w:rStyle w:val="rynqvb"/>
          <w:sz w:val="40"/>
          <w:szCs w:val="40"/>
          <w:lang w:val="en"/>
        </w:rPr>
      </w:pPr>
      <w:r w:rsidRPr="005156B4">
        <w:rPr>
          <w:rStyle w:val="rynqvb"/>
          <w:sz w:val="40"/>
          <w:szCs w:val="40"/>
          <w:lang w:val="en"/>
        </w:rPr>
        <w:t>around the fog and frost of the earth,</w:t>
      </w:r>
    </w:p>
    <w:p w14:paraId="63C20E4B" w14:textId="77777777" w:rsidR="005156B4" w:rsidRPr="005156B4" w:rsidRDefault="005156B4" w:rsidP="005156B4">
      <w:pPr>
        <w:rPr>
          <w:rStyle w:val="rynqvb"/>
          <w:sz w:val="40"/>
          <w:szCs w:val="40"/>
          <w:lang w:val="en"/>
        </w:rPr>
      </w:pPr>
      <w:r w:rsidRPr="005156B4">
        <w:rPr>
          <w:rStyle w:val="rynqvb"/>
          <w:sz w:val="40"/>
          <w:szCs w:val="40"/>
          <w:lang w:val="en"/>
        </w:rPr>
        <w:t>and in my chest with cold and dark thoughts.</w:t>
      </w:r>
    </w:p>
    <w:p w14:paraId="26AB3E19" w14:textId="77777777" w:rsidR="005156B4" w:rsidRPr="005156B4" w:rsidRDefault="005156B4" w:rsidP="005156B4">
      <w:pPr>
        <w:rPr>
          <w:rStyle w:val="rynqvb"/>
          <w:sz w:val="40"/>
          <w:szCs w:val="40"/>
          <w:lang w:val="en"/>
        </w:rPr>
      </w:pPr>
    </w:p>
    <w:p w14:paraId="1279F94F" w14:textId="77777777" w:rsidR="005156B4" w:rsidRPr="005156B4" w:rsidRDefault="005156B4" w:rsidP="005156B4">
      <w:pPr>
        <w:rPr>
          <w:rStyle w:val="rynqvb"/>
          <w:sz w:val="40"/>
          <w:szCs w:val="40"/>
          <w:lang w:val="en"/>
        </w:rPr>
      </w:pPr>
      <w:r w:rsidRPr="005156B4">
        <w:rPr>
          <w:rStyle w:val="rynqvb"/>
          <w:sz w:val="40"/>
          <w:szCs w:val="40"/>
          <w:lang w:val="en"/>
        </w:rPr>
        <w:t>No, I can't sit here,</w:t>
      </w:r>
    </w:p>
    <w:p w14:paraId="6C5E1653" w14:textId="6EC7E76F" w:rsidR="005156B4" w:rsidRPr="005156B4" w:rsidRDefault="005156B4" w:rsidP="005156B4">
      <w:pPr>
        <w:rPr>
          <w:rStyle w:val="rynqvb"/>
          <w:sz w:val="40"/>
          <w:szCs w:val="40"/>
          <w:lang w:val="en"/>
        </w:rPr>
      </w:pPr>
      <w:r>
        <w:rPr>
          <w:rStyle w:val="rynqvb"/>
          <w:sz w:val="40"/>
          <w:szCs w:val="40"/>
          <w:lang w:val="en"/>
        </w:rPr>
        <w:t>n</w:t>
      </w:r>
      <w:r w:rsidRPr="005156B4">
        <w:rPr>
          <w:rStyle w:val="rynqvb"/>
          <w:sz w:val="40"/>
          <w:szCs w:val="40"/>
          <w:lang w:val="en"/>
        </w:rPr>
        <w:t>o, I can't watch it with the cold!</w:t>
      </w:r>
    </w:p>
    <w:p w14:paraId="708B6B0E" w14:textId="77777777" w:rsidR="005156B4" w:rsidRPr="005156B4" w:rsidRDefault="005156B4" w:rsidP="005156B4">
      <w:pPr>
        <w:rPr>
          <w:rStyle w:val="rynqvb"/>
          <w:sz w:val="40"/>
          <w:szCs w:val="40"/>
          <w:lang w:val="en"/>
        </w:rPr>
      </w:pPr>
      <w:r w:rsidRPr="005156B4">
        <w:rPr>
          <w:rStyle w:val="rynqvb"/>
          <w:sz w:val="40"/>
          <w:szCs w:val="40"/>
          <w:lang w:val="en"/>
        </w:rPr>
        <w:t>Give me wings to spread</w:t>
      </w:r>
    </w:p>
    <w:p w14:paraId="2F96F07F" w14:textId="77777777" w:rsidR="005156B4" w:rsidRPr="005156B4" w:rsidRDefault="005156B4" w:rsidP="005156B4">
      <w:pPr>
        <w:rPr>
          <w:rStyle w:val="rynqvb"/>
          <w:sz w:val="40"/>
          <w:szCs w:val="40"/>
          <w:lang w:val="en"/>
        </w:rPr>
      </w:pPr>
      <w:r w:rsidRPr="005156B4">
        <w:rPr>
          <w:rStyle w:val="rynqvb"/>
          <w:sz w:val="40"/>
          <w:szCs w:val="40"/>
          <w:lang w:val="en"/>
        </w:rPr>
        <w:t>and fly over our own lands;</w:t>
      </w:r>
    </w:p>
    <w:p w14:paraId="4C950E14" w14:textId="77777777" w:rsidR="005156B4" w:rsidRPr="005156B4" w:rsidRDefault="005156B4" w:rsidP="005156B4">
      <w:pPr>
        <w:rPr>
          <w:rStyle w:val="rynqvb"/>
          <w:sz w:val="40"/>
          <w:szCs w:val="40"/>
          <w:lang w:val="en"/>
        </w:rPr>
      </w:pPr>
      <w:r w:rsidRPr="005156B4">
        <w:rPr>
          <w:rStyle w:val="rynqvb"/>
          <w:sz w:val="40"/>
          <w:szCs w:val="40"/>
          <w:lang w:val="en"/>
        </w:rPr>
        <w:t>to our own places to go,</w:t>
      </w:r>
    </w:p>
    <w:p w14:paraId="0D49FC38" w14:textId="77777777" w:rsidR="005156B4" w:rsidRPr="005156B4" w:rsidRDefault="005156B4" w:rsidP="005156B4">
      <w:pPr>
        <w:rPr>
          <w:rStyle w:val="rynqvb"/>
          <w:sz w:val="40"/>
          <w:szCs w:val="40"/>
          <w:lang w:val="en"/>
        </w:rPr>
      </w:pPr>
      <w:r w:rsidRPr="005156B4">
        <w:rPr>
          <w:rStyle w:val="rynqvb"/>
          <w:sz w:val="40"/>
          <w:szCs w:val="40"/>
          <w:lang w:val="en"/>
        </w:rPr>
        <w:t xml:space="preserve">to see </w:t>
      </w:r>
      <w:proofErr w:type="spellStart"/>
      <w:r w:rsidRPr="005156B4">
        <w:rPr>
          <w:rStyle w:val="rynqvb"/>
          <w:sz w:val="40"/>
          <w:szCs w:val="40"/>
          <w:lang w:val="en"/>
        </w:rPr>
        <w:t>Ohrid</w:t>
      </w:r>
      <w:proofErr w:type="spellEnd"/>
      <w:r w:rsidRPr="005156B4">
        <w:rPr>
          <w:rStyle w:val="rynqvb"/>
          <w:sz w:val="40"/>
          <w:szCs w:val="40"/>
          <w:lang w:val="en"/>
        </w:rPr>
        <w:t xml:space="preserve">, to see </w:t>
      </w:r>
      <w:proofErr w:type="spellStart"/>
      <w:r w:rsidRPr="005156B4">
        <w:rPr>
          <w:rStyle w:val="rynqvb"/>
          <w:sz w:val="40"/>
          <w:szCs w:val="40"/>
          <w:lang w:val="en"/>
        </w:rPr>
        <w:t>Struga</w:t>
      </w:r>
      <w:proofErr w:type="spellEnd"/>
      <w:r w:rsidRPr="005156B4">
        <w:rPr>
          <w:rStyle w:val="rynqvb"/>
          <w:sz w:val="40"/>
          <w:szCs w:val="40"/>
          <w:lang w:val="en"/>
        </w:rPr>
        <w:t>.</w:t>
      </w:r>
    </w:p>
    <w:p w14:paraId="6A5DB9D9" w14:textId="77777777" w:rsidR="005156B4" w:rsidRPr="005156B4" w:rsidRDefault="005156B4" w:rsidP="005156B4">
      <w:pPr>
        <w:rPr>
          <w:rStyle w:val="rynqvb"/>
          <w:sz w:val="40"/>
          <w:szCs w:val="40"/>
          <w:lang w:val="en"/>
        </w:rPr>
      </w:pPr>
    </w:p>
    <w:p w14:paraId="28AF9AF1" w14:textId="77777777" w:rsidR="005156B4" w:rsidRPr="005156B4" w:rsidRDefault="005156B4" w:rsidP="005156B4">
      <w:pPr>
        <w:rPr>
          <w:rStyle w:val="rynqvb"/>
          <w:sz w:val="40"/>
          <w:szCs w:val="40"/>
          <w:lang w:val="en"/>
        </w:rPr>
      </w:pPr>
      <w:r w:rsidRPr="005156B4">
        <w:rPr>
          <w:rStyle w:val="rynqvb"/>
          <w:sz w:val="40"/>
          <w:szCs w:val="40"/>
          <w:lang w:val="en"/>
        </w:rPr>
        <w:t>There the dawn warms the soul,</w:t>
      </w:r>
    </w:p>
    <w:p w14:paraId="73D7D29C" w14:textId="77777777" w:rsidR="005156B4" w:rsidRPr="005156B4" w:rsidRDefault="005156B4" w:rsidP="005156B4">
      <w:pPr>
        <w:rPr>
          <w:rStyle w:val="rynqvb"/>
          <w:sz w:val="40"/>
          <w:szCs w:val="40"/>
          <w:lang w:val="en"/>
        </w:rPr>
      </w:pPr>
      <w:r w:rsidRPr="005156B4">
        <w:rPr>
          <w:rStyle w:val="rynqvb"/>
          <w:sz w:val="40"/>
          <w:szCs w:val="40"/>
          <w:lang w:val="en"/>
        </w:rPr>
        <w:t>and the sun sets brightly in the forest;</w:t>
      </w:r>
    </w:p>
    <w:p w14:paraId="39B79A51" w14:textId="77777777" w:rsidR="005156B4" w:rsidRPr="005156B4" w:rsidRDefault="005156B4" w:rsidP="005156B4">
      <w:pPr>
        <w:rPr>
          <w:rStyle w:val="rynqvb"/>
          <w:sz w:val="40"/>
          <w:szCs w:val="40"/>
          <w:lang w:val="en"/>
        </w:rPr>
      </w:pPr>
      <w:proofErr w:type="gramStart"/>
      <w:r w:rsidRPr="005156B4">
        <w:rPr>
          <w:rStyle w:val="rynqvb"/>
          <w:sz w:val="40"/>
          <w:szCs w:val="40"/>
          <w:lang w:val="en"/>
        </w:rPr>
        <w:t>there</w:t>
      </w:r>
      <w:proofErr w:type="gramEnd"/>
      <w:r w:rsidRPr="005156B4">
        <w:rPr>
          <w:rStyle w:val="rynqvb"/>
          <w:sz w:val="40"/>
          <w:szCs w:val="40"/>
          <w:lang w:val="en"/>
        </w:rPr>
        <w:t xml:space="preserve"> the gifts of nature's power</w:t>
      </w:r>
    </w:p>
    <w:p w14:paraId="53A7E1A1" w14:textId="77777777" w:rsidR="005156B4" w:rsidRPr="005156B4" w:rsidRDefault="005156B4" w:rsidP="005156B4">
      <w:pPr>
        <w:rPr>
          <w:rStyle w:val="rynqvb"/>
          <w:sz w:val="40"/>
          <w:szCs w:val="40"/>
          <w:lang w:val="en"/>
        </w:rPr>
      </w:pPr>
      <w:r w:rsidRPr="005156B4">
        <w:rPr>
          <w:rStyle w:val="rynqvb"/>
          <w:sz w:val="40"/>
          <w:szCs w:val="40"/>
          <w:lang w:val="en"/>
        </w:rPr>
        <w:t>with what splendor have scattered them:</w:t>
      </w:r>
    </w:p>
    <w:p w14:paraId="6A87ACE9" w14:textId="77777777" w:rsidR="005156B4" w:rsidRPr="005156B4" w:rsidRDefault="005156B4" w:rsidP="005156B4">
      <w:pPr>
        <w:rPr>
          <w:rStyle w:val="rynqvb"/>
          <w:sz w:val="40"/>
          <w:szCs w:val="40"/>
          <w:lang w:val="en"/>
        </w:rPr>
      </w:pPr>
      <w:r w:rsidRPr="005156B4">
        <w:rPr>
          <w:rStyle w:val="rynqvb"/>
          <w:sz w:val="40"/>
          <w:szCs w:val="40"/>
          <w:lang w:val="en"/>
        </w:rPr>
        <w:t>you look at a clear lake, white,</w:t>
      </w:r>
    </w:p>
    <w:p w14:paraId="72015529" w14:textId="77777777" w:rsidR="005156B4" w:rsidRPr="005156B4" w:rsidRDefault="005156B4" w:rsidP="005156B4">
      <w:pPr>
        <w:rPr>
          <w:rStyle w:val="rynqvb"/>
          <w:sz w:val="40"/>
          <w:szCs w:val="40"/>
          <w:lang w:val="en"/>
        </w:rPr>
      </w:pPr>
      <w:r w:rsidRPr="005156B4">
        <w:rPr>
          <w:rStyle w:val="rynqvb"/>
          <w:sz w:val="40"/>
          <w:szCs w:val="40"/>
          <w:lang w:val="en"/>
        </w:rPr>
        <w:t>and it is darkened by the wind, blue:</w:t>
      </w:r>
    </w:p>
    <w:p w14:paraId="382D0307" w14:textId="77777777" w:rsidR="005156B4" w:rsidRPr="005156B4" w:rsidRDefault="005156B4" w:rsidP="005156B4">
      <w:pPr>
        <w:rPr>
          <w:rStyle w:val="rynqvb"/>
          <w:sz w:val="40"/>
          <w:szCs w:val="40"/>
          <w:lang w:val="en"/>
        </w:rPr>
      </w:pPr>
      <w:r w:rsidRPr="005156B4">
        <w:rPr>
          <w:rStyle w:val="rynqvb"/>
          <w:sz w:val="40"/>
          <w:szCs w:val="40"/>
          <w:lang w:val="en"/>
        </w:rPr>
        <w:lastRenderedPageBreak/>
        <w:t>you look at a field, or a mountain,</w:t>
      </w:r>
    </w:p>
    <w:p w14:paraId="31D9E40F" w14:textId="77777777" w:rsidR="005156B4" w:rsidRPr="005156B4" w:rsidRDefault="005156B4" w:rsidP="005156B4">
      <w:pPr>
        <w:rPr>
          <w:rStyle w:val="rynqvb"/>
          <w:sz w:val="40"/>
          <w:szCs w:val="40"/>
          <w:lang w:val="en"/>
        </w:rPr>
      </w:pPr>
      <w:r w:rsidRPr="005156B4">
        <w:rPr>
          <w:rStyle w:val="rynqvb"/>
          <w:sz w:val="40"/>
          <w:szCs w:val="40"/>
          <w:lang w:val="en"/>
        </w:rPr>
        <w:t>always divine beauty.</w:t>
      </w:r>
    </w:p>
    <w:p w14:paraId="0F0ED5FD" w14:textId="77777777" w:rsidR="005156B4" w:rsidRPr="005156B4" w:rsidRDefault="005156B4" w:rsidP="005156B4">
      <w:pPr>
        <w:rPr>
          <w:rStyle w:val="rynqvb"/>
          <w:sz w:val="40"/>
          <w:szCs w:val="40"/>
          <w:lang w:val="en"/>
        </w:rPr>
      </w:pPr>
      <w:r w:rsidRPr="005156B4">
        <w:rPr>
          <w:rStyle w:val="rynqvb"/>
          <w:sz w:val="40"/>
          <w:szCs w:val="40"/>
          <w:lang w:val="en"/>
        </w:rPr>
        <w:t>There I can play the kaval in my heart,</w:t>
      </w:r>
    </w:p>
    <w:p w14:paraId="3B863F0D" w14:textId="473409C6" w:rsidR="00DA2A91" w:rsidRPr="005156B4" w:rsidRDefault="005156B4" w:rsidP="005156B4">
      <w:r w:rsidRPr="005156B4">
        <w:rPr>
          <w:rStyle w:val="rynqvb"/>
          <w:sz w:val="40"/>
          <w:szCs w:val="40"/>
          <w:lang w:val="en"/>
        </w:rPr>
        <w:t>the sun sets, and I can die.</w:t>
      </w:r>
    </w:p>
    <w:sectPr w:rsidR="00DA2A91" w:rsidRPr="005156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B4"/>
    <w:rsid w:val="00477282"/>
    <w:rsid w:val="005156B4"/>
    <w:rsid w:val="00872C80"/>
    <w:rsid w:val="00DA2A91"/>
    <w:rsid w:val="00F30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BEE725F"/>
  <w15:chartTrackingRefBased/>
  <w15:docId w15:val="{7B3CA98B-5192-A342-A77F-9938A5F68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5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5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5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5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5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5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5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5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5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56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56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56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5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5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5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5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5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5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5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56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5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56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5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5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5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5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5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5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56B4"/>
    <w:rPr>
      <w:b/>
      <w:bCs/>
      <w:smallCaps/>
      <w:color w:val="0F4761" w:themeColor="accent1" w:themeShade="BF"/>
      <w:spacing w:val="5"/>
    </w:rPr>
  </w:style>
  <w:style w:type="character" w:customStyle="1" w:styleId="rynqvb">
    <w:name w:val="rynqvb"/>
    <w:basedOn w:val="DefaultParagraphFont"/>
    <w:rsid w:val="005156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168</Words>
  <Characters>961</Characters>
  <Application>Microsoft Office Word</Application>
  <DocSecurity>0</DocSecurity>
  <Lines>8</Lines>
  <Paragraphs>2</Paragraphs>
  <ScaleCrop>false</ScaleCrop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Trajkovski</dc:creator>
  <cp:keywords/>
  <dc:description/>
  <cp:lastModifiedBy>Alex Trajkovski</cp:lastModifiedBy>
  <cp:revision>1</cp:revision>
  <dcterms:created xsi:type="dcterms:W3CDTF">2026-04-21T18:04:00Z</dcterms:created>
  <dcterms:modified xsi:type="dcterms:W3CDTF">2026-04-21T18:08:00Z</dcterms:modified>
</cp:coreProperties>
</file>