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1.引言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Style w:val="5"/>
          <w:rFonts w:hint="default" w:ascii="Verdana" w:hAnsi="Verdana" w:cs="Verdana"/>
          <w:i w:val="0"/>
          <w:caps w:val="0"/>
          <w:color w:val="000000"/>
          <w:spacing w:val="0"/>
          <w:sz w:val="21"/>
          <w:szCs w:val="21"/>
        </w:rPr>
        <w:t>1.1编写目的：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作为软件系统开发技术协议的参考依据，为双方提供参考。根据游戏特点，对被开发软件系统的主要功能、性能进行完整描述，为软件开发者进行详细设计和编程提供基础。为软件提供测试和验收的依据，即为选取测试用例和进行验收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旨在为游戏下阶段的设计、开发提供依据和指导，为项目组成员对需求的详尽理解，以及在开发游戏项目中协同工作提供强有力的保证。本文档的预期读者有用户、需求分析人员、项目经理、程序员和测试人员。在阅读本文档时，首先要了解产品的功能概貌，然后可以根据自身的需要对每一功能进行适当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1.2项目背景：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随着计算机图形处理能力的飞速提升，近几年，游戏画面的表现水平已经有了很大的提升。画面的精细的确对故事的表现力有很大帮助，但是许多游戏不管怎么玩，也没法给我们带来最初那种震撼与感动，那些低清的贴图、棱角分明的</w:t>
      </w:r>
      <w:r>
        <w:rPr>
          <w:rFonts w:hint="default" w:ascii="Verdana" w:hAnsi="Verdana" w:cs="Verdana"/>
          <w:i w:val="0"/>
          <w:caps w:val="0"/>
          <w:color w:val="000000"/>
          <w:spacing w:val="0"/>
          <w:sz w:val="21"/>
          <w:szCs w:val="21"/>
        </w:rPr>
        <w:t>3D 形象，却可能是我们最美好的记忆。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幸运的是，随着手机处理能力的飞速提升，我们已经能在移动平台上玩到许多属于时代的经典游戏，不管你是想买一份正版，补上当年盗版欠下的债，还是想回忆经典，追忆过去，或者干脆作为一个新玩家，想体验一下老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1.2.1项目名称</w:t>
      </w:r>
      <w:r>
        <w:rPr>
          <w:rFonts w:hint="eastAsia" w:ascii="宋体" w:hAnsi="宋体" w:eastAsia="宋体" w:cs="宋体"/>
          <w:i w:val="0"/>
          <w:caps w:val="0"/>
          <w:color w:val="000000"/>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飞机大战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1.2.2项目</w:t>
      </w:r>
      <w:r>
        <w:rPr>
          <w:rFonts w:hint="eastAsia" w:ascii="宋体" w:hAnsi="宋体" w:eastAsia="宋体" w:cs="宋体"/>
          <w:i w:val="0"/>
          <w:caps w:val="0"/>
          <w:color w:val="000000"/>
          <w:spacing w:val="0"/>
          <w:sz w:val="21"/>
          <w:szCs w:val="21"/>
        </w:rPr>
        <w:t>基本信息</w:t>
      </w:r>
      <w:r>
        <w:rPr>
          <w:rStyle w:val="5"/>
          <w:rFonts w:hint="eastAsia" w:ascii="宋体" w:hAnsi="宋体" w:eastAsia="宋体" w:cs="宋体"/>
          <w:i w:val="0"/>
          <w:caps w:val="0"/>
          <w:color w:val="000000"/>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eastAsia="宋体" w:cs="Verdana"/>
          <w:i w:val="0"/>
          <w:caps w:val="0"/>
          <w:color w:val="000000"/>
          <w:spacing w:val="0"/>
          <w:sz w:val="21"/>
          <w:szCs w:val="21"/>
          <w:lang w:val="en-US" w:eastAsia="zh-CN"/>
        </w:rPr>
      </w:pPr>
      <w:r>
        <w:rPr>
          <w:rFonts w:hint="eastAsia" w:ascii="宋体" w:hAnsi="宋体" w:eastAsia="宋体" w:cs="宋体"/>
          <w:i w:val="0"/>
          <w:caps w:val="0"/>
          <w:color w:val="000000"/>
          <w:spacing w:val="0"/>
          <w:sz w:val="21"/>
          <w:szCs w:val="21"/>
        </w:rPr>
        <w:t>项目提出者：</w:t>
      </w:r>
      <w:r>
        <w:rPr>
          <w:rFonts w:hint="eastAsia" w:ascii="宋体" w:hAnsi="宋体" w:eastAsia="宋体" w:cs="宋体"/>
          <w:i w:val="0"/>
          <w:caps w:val="0"/>
          <w:color w:val="000000"/>
          <w:spacing w:val="0"/>
          <w:sz w:val="21"/>
          <w:szCs w:val="21"/>
          <w:lang w:val="en-US" w:eastAsia="zh-CN"/>
        </w:rPr>
        <w:t>李敬辉</w:t>
      </w:r>
      <w:bookmarkStart w:id="3" w:name="_GoBack"/>
      <w:bookmarkEnd w:id="3"/>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项目开发者：</w:t>
      </w:r>
      <w:r>
        <w:rPr>
          <w:rFonts w:hint="eastAsia" w:ascii="宋体" w:hAnsi="宋体" w:eastAsia="宋体" w:cs="宋体"/>
          <w:i w:val="0"/>
          <w:caps w:val="0"/>
          <w:color w:val="000000"/>
          <w:spacing w:val="0"/>
          <w:sz w:val="21"/>
          <w:szCs w:val="21"/>
          <w:lang w:val="en-US" w:eastAsia="zh-CN"/>
        </w:rPr>
        <w:t>薛浒翼、周新涛、</w:t>
      </w:r>
      <w:r>
        <w:rPr>
          <w:rFonts w:hint="default" w:ascii="Verdana" w:hAnsi="Verdana" w:cs="Verdana"/>
          <w:i w:val="0"/>
          <w:caps w:val="0"/>
          <w:color w:val="000000"/>
          <w:spacing w:val="0"/>
          <w:sz w:val="21"/>
          <w:szCs w:val="21"/>
        </w:rPr>
        <w:t>杨嘉诚</w:t>
      </w:r>
      <w:r>
        <w:rPr>
          <w:rFonts w:hint="eastAsia" w:ascii="Verdana" w:hAnsi="Verdana" w:cs="Verdana"/>
          <w:i w:val="0"/>
          <w:caps w:val="0"/>
          <w:color w:val="000000"/>
          <w:spacing w:val="0"/>
          <w:sz w:val="21"/>
          <w:szCs w:val="21"/>
          <w:lang w:eastAsia="zh-CN"/>
        </w:rPr>
        <w:t>、</w:t>
      </w: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用户：游戏玩家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实现该软件的计算中心或网络：个人电脑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同其他系统交互：操作系统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w:t>
      </w:r>
      <w:r>
        <w:rPr>
          <w:rStyle w:val="5"/>
          <w:rFonts w:hint="default" w:ascii="Verdana" w:hAnsi="Verdana" w:cs="Verdana"/>
          <w:i w:val="0"/>
          <w:caps w:val="0"/>
          <w:color w:val="000000"/>
          <w:spacing w:val="0"/>
          <w:sz w:val="21"/>
          <w:szCs w:val="21"/>
        </w:rPr>
        <w:t>1.3定义：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 BGM：Background Music，即背景音乐。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2）敌机：我方战机的敌对方，共三种类型，分为小型、中型和Boss战机。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3）攻击力：对对面造成伤害的多少。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4）</w:t>
      </w:r>
      <w:r>
        <w:rPr>
          <w:rFonts w:hint="eastAsia" w:ascii="宋体" w:hAnsi="宋体" w:eastAsia="宋体" w:cs="宋体"/>
          <w:i w:val="0"/>
          <w:caps w:val="0"/>
          <w:color w:val="000000"/>
          <w:spacing w:val="0"/>
          <w:sz w:val="21"/>
          <w:szCs w:val="21"/>
        </w:rPr>
        <w:t>暂停功能：游戏进行过程中按下暂停按钮可进入暂停模式，再按下暂停按钮则返回游戏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5</w:t>
      </w:r>
      <w:r>
        <w:rPr>
          <w:rFonts w:hint="eastAsia" w:ascii="宋体" w:hAnsi="宋体" w:eastAsia="宋体" w:cs="宋体"/>
          <w:i w:val="0"/>
          <w:caps w:val="0"/>
          <w:color w:val="000000"/>
          <w:spacing w:val="0"/>
          <w:sz w:val="21"/>
          <w:szCs w:val="21"/>
        </w:rPr>
        <w:t>）攻击范围：攻击的最大限度范围，超过这个范围则判定无法攻击。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6</w:t>
      </w:r>
      <w:r>
        <w:rPr>
          <w:rFonts w:hint="eastAsia" w:ascii="宋体" w:hAnsi="宋体" w:eastAsia="宋体" w:cs="宋体"/>
          <w:i w:val="0"/>
          <w:caps w:val="0"/>
          <w:color w:val="000000"/>
          <w:spacing w:val="0"/>
          <w:sz w:val="21"/>
          <w:szCs w:val="21"/>
        </w:rPr>
        <w:t>）精灵机：即我方战机，在游戏引擎中，主角被称为精灵机，故我方战机取名为精灵机。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7</w:t>
      </w:r>
      <w:r>
        <w:rPr>
          <w:rFonts w:hint="eastAsia" w:ascii="宋体" w:hAnsi="宋体" w:eastAsia="宋体" w:cs="宋体"/>
          <w:i w:val="0"/>
          <w:caps w:val="0"/>
          <w:color w:val="000000"/>
          <w:spacing w:val="0"/>
          <w:sz w:val="21"/>
          <w:szCs w:val="21"/>
        </w:rPr>
        <w:t>）战机大招：游戏过程中会随机降落清屏道具，吃下红色降落伞道具获取清屏功能，道具数量会叠加，按下道具按钮每次消耗一个道具可发动大招，对屏幕中的敌机进行清屏。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8</w:t>
      </w:r>
      <w:r>
        <w:rPr>
          <w:rFonts w:hint="eastAsia" w:ascii="宋体" w:hAnsi="宋体" w:eastAsia="宋体" w:cs="宋体"/>
          <w:i w:val="0"/>
          <w:caps w:val="0"/>
          <w:color w:val="000000"/>
          <w:spacing w:val="0"/>
          <w:sz w:val="21"/>
          <w:szCs w:val="21"/>
        </w:rPr>
        <w:t>）狂暴模式：吃下随机掉落的黑色降落伞道具会自动触发战机双向炮弹进入狂暴模式，该状态下战机处于狂暴状态，不会损失生命值，持续时间</w:t>
      </w:r>
      <w:r>
        <w:rPr>
          <w:rFonts w:hint="default" w:ascii="Verdana" w:hAnsi="Verdana" w:cs="Verdana"/>
          <w:i w:val="0"/>
          <w:caps w:val="0"/>
          <w:color w:val="000000"/>
          <w:spacing w:val="0"/>
          <w:sz w:val="21"/>
          <w:szCs w:val="21"/>
        </w:rPr>
        <w:t>15s.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1.4参考资料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[1]窦万峰.软件工程方法与实践[M].北京：机械工业出版社，2016.</w:t>
      </w:r>
      <w:bookmarkStart w:id="0" w:name="_Toc521463255"/>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w:t>
      </w:r>
      <w:r>
        <w:rPr>
          <w:rFonts w:hint="eastAsia" w:ascii="宋体" w:hAnsi="宋体" w:eastAsia="宋体" w:cs="宋体"/>
          <w:i w:val="0"/>
          <w:caps w:val="0"/>
          <w:color w:val="000000"/>
          <w:spacing w:val="0"/>
          <w:sz w:val="21"/>
          <w:szCs w:val="21"/>
        </w:rPr>
        <w:t>窦万峰</w:t>
      </w:r>
      <w:r>
        <w:rPr>
          <w:rFonts w:hint="default" w:ascii="Verdana" w:hAnsi="Verdana" w:cs="Verdana"/>
          <w:i w:val="0"/>
          <w:caps w:val="0"/>
          <w:color w:val="000000"/>
          <w:spacing w:val="0"/>
          <w:sz w:val="21"/>
          <w:szCs w:val="21"/>
        </w:rPr>
        <w:t>.软件工程实验教程[M].北京：机械工业出版社，2016.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2.任务概述</w:t>
      </w:r>
      <w:bookmarkStart w:id="1" w:name="_Toc521463256"/>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2.1项目目标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bookmarkStart w:id="2" w:name="_Toc521463257"/>
      <w:bookmarkEnd w:id="2"/>
      <w:r>
        <w:rPr>
          <w:rFonts w:hint="eastAsia" w:ascii="宋体" w:hAnsi="宋体" w:eastAsia="宋体" w:cs="宋体"/>
          <w:i w:val="0"/>
          <w:caps w:val="0"/>
          <w:color w:val="000000"/>
          <w:spacing w:val="0"/>
          <w:sz w:val="21"/>
          <w:szCs w:val="21"/>
        </w:rPr>
        <w:t>本项目是一个集休闲娱乐。丰富生活等诸多元素于一身的小游戏。希望通过此项目的设计与推广，为生活增添乐趣，增加休闲时间的活动。本项目名称为</w:t>
      </w:r>
      <w:r>
        <w:rPr>
          <w:rFonts w:hint="default" w:ascii="Verdana" w:hAnsi="Verdana" w:cs="Verdana"/>
          <w:i w:val="0"/>
          <w:caps w:val="0"/>
          <w:color w:val="000000"/>
          <w:spacing w:val="0"/>
          <w:sz w:val="21"/>
          <w:szCs w:val="21"/>
        </w:rPr>
        <w:t>“飞机大战”，采用游戏引擎Cocos Creator</w:t>
      </w:r>
      <w:r>
        <w:rPr>
          <w:rFonts w:hint="eastAsia" w:ascii="宋体" w:hAnsi="宋体" w:eastAsia="宋体" w:cs="宋体"/>
          <w:i w:val="0"/>
          <w:caps w:val="0"/>
          <w:color w:val="000000"/>
          <w:spacing w:val="0"/>
          <w:sz w:val="21"/>
          <w:szCs w:val="21"/>
        </w:rPr>
        <w:t>以</w:t>
      </w:r>
      <w:r>
        <w:rPr>
          <w:rFonts w:hint="default" w:ascii="Verdana" w:hAnsi="Verdana" w:cs="Verdana"/>
          <w:i w:val="0"/>
          <w:caps w:val="0"/>
          <w:color w:val="000000"/>
          <w:spacing w:val="0"/>
          <w:sz w:val="21"/>
          <w:szCs w:val="21"/>
        </w:rPr>
        <w:t>JavaScript</w:t>
      </w:r>
      <w:r>
        <w:rPr>
          <w:rFonts w:hint="eastAsia" w:ascii="宋体" w:hAnsi="宋体" w:eastAsia="宋体" w:cs="宋体"/>
          <w:i w:val="0"/>
          <w:caps w:val="0"/>
          <w:color w:val="000000"/>
          <w:spacing w:val="0"/>
          <w:sz w:val="21"/>
          <w:szCs w:val="21"/>
        </w:rPr>
        <w:t>语言编写，界面简洁流畅，游戏方式简单，玩家易于上手。该项目还必须保证数据的安全性、完整性和准确性。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2.2用户的特点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本项目的最终用户可适应各个年龄阶层，本项目易于上手，通过简单了解游戏规则即可进行游戏。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2.3系统整体结构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本系统是一个独立运行的系统，不需要与其他系统连接。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系统工作流程图如下：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drawing>
          <wp:inline distT="0" distB="0" distL="114300" distR="114300">
            <wp:extent cx="3944620" cy="4403725"/>
            <wp:effectExtent l="0" t="0" r="17780" b="1587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4"/>
                    <a:stretch>
                      <a:fillRect/>
                    </a:stretch>
                  </pic:blipFill>
                  <pic:spPr>
                    <a:xfrm>
                      <a:off x="0" y="0"/>
                      <a:ext cx="3944620" cy="4403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2.4运行环境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2.4.1设备环境：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普通</w:t>
      </w:r>
      <w:r>
        <w:rPr>
          <w:rFonts w:hint="default" w:ascii="Verdana" w:hAnsi="Verdana" w:cs="Verdana"/>
          <w:i w:val="0"/>
          <w:caps w:val="0"/>
          <w:color w:val="000000"/>
          <w:spacing w:val="0"/>
          <w:sz w:val="21"/>
          <w:szCs w:val="21"/>
        </w:rPr>
        <w:t>PC, Intel Core 2</w:t>
      </w:r>
      <w:r>
        <w:rPr>
          <w:rFonts w:hint="eastAsia" w:ascii="宋体" w:hAnsi="宋体" w:eastAsia="宋体" w:cs="宋体"/>
          <w:i w:val="0"/>
          <w:caps w:val="0"/>
          <w:color w:val="000000"/>
          <w:spacing w:val="0"/>
          <w:sz w:val="21"/>
          <w:szCs w:val="21"/>
        </w:rPr>
        <w:t>双核及以上，内存至少</w:t>
      </w:r>
      <w:r>
        <w:rPr>
          <w:rFonts w:hint="default" w:ascii="Verdana" w:hAnsi="Verdana" w:cs="Verdana"/>
          <w:i w:val="0"/>
          <w:caps w:val="0"/>
          <w:color w:val="000000"/>
          <w:spacing w:val="0"/>
          <w:sz w:val="21"/>
          <w:szCs w:val="21"/>
        </w:rPr>
        <w:t>500M；需要4个以上的USB接口，支持双鼠标和双键盘工作。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2.4.2硬件环境：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此游戏对计算机的配置要求不高，要求能正常运行当前主流编程软件的计算机，即可正常运行该游戏。但至少需要</w:t>
      </w:r>
      <w:r>
        <w:rPr>
          <w:rFonts w:hint="default" w:ascii="Verdana" w:hAnsi="Verdana" w:cs="Verdana"/>
          <w:i w:val="0"/>
          <w:caps w:val="0"/>
          <w:color w:val="000000"/>
          <w:spacing w:val="0"/>
          <w:sz w:val="21"/>
          <w:szCs w:val="21"/>
        </w:rPr>
        <w:t>500M的硬盘空间，显示器1280*768分辨率或者更高。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2.4.3软件环境：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Cocos Creator v2.10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2.4.4网络环境：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2.4.5操作环境：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Windows</w:t>
      </w:r>
      <w:r>
        <w:rPr>
          <w:rFonts w:hint="eastAsia" w:ascii="宋体" w:hAnsi="宋体" w:eastAsia="宋体" w:cs="宋体"/>
          <w:i w:val="0"/>
          <w:caps w:val="0"/>
          <w:color w:val="000000"/>
          <w:spacing w:val="0"/>
          <w:sz w:val="21"/>
          <w:szCs w:val="21"/>
        </w:rPr>
        <w:t>操作系统</w:t>
      </w:r>
      <w:r>
        <w:rPr>
          <w:rFonts w:hint="default" w:ascii="Verdana" w:hAnsi="Verdana" w:cs="Verdana"/>
          <w:i w:val="0"/>
          <w:caps w:val="0"/>
          <w:color w:val="000000"/>
          <w:spacing w:val="0"/>
          <w:sz w:val="21"/>
          <w:szCs w:val="21"/>
        </w:rPr>
        <w:t> Win2000/WinXP/Win7/Win8/Win10(32bit/64bit)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适应</w:t>
      </w:r>
      <w:r>
        <w:rPr>
          <w:rFonts w:hint="default" w:ascii="Verdana" w:hAnsi="Verdana" w:cs="Verdana"/>
          <w:i w:val="0"/>
          <w:caps w:val="0"/>
          <w:color w:val="000000"/>
          <w:spacing w:val="0"/>
          <w:sz w:val="21"/>
          <w:szCs w:val="21"/>
        </w:rPr>
        <w:t>Windows</w:t>
      </w:r>
      <w:r>
        <w:rPr>
          <w:rFonts w:hint="eastAsia" w:ascii="宋体" w:hAnsi="宋体" w:eastAsia="宋体" w:cs="宋体"/>
          <w:i w:val="0"/>
          <w:caps w:val="0"/>
          <w:color w:val="000000"/>
          <w:spacing w:val="0"/>
          <w:sz w:val="21"/>
          <w:szCs w:val="21"/>
        </w:rPr>
        <w:t>操作系统不同的版本，支持不同类型的</w:t>
      </w:r>
      <w:r>
        <w:rPr>
          <w:rFonts w:hint="default" w:ascii="Verdana" w:hAnsi="Verdana" w:cs="Verdana"/>
          <w:i w:val="0"/>
          <w:caps w:val="0"/>
          <w:color w:val="000000"/>
          <w:spacing w:val="0"/>
          <w:sz w:val="21"/>
          <w:szCs w:val="21"/>
        </w:rPr>
        <w:t>PC</w:t>
      </w:r>
      <w:r>
        <w:rPr>
          <w:rFonts w:hint="eastAsia" w:ascii="宋体" w:hAnsi="宋体" w:eastAsia="宋体" w:cs="宋体"/>
          <w:i w:val="0"/>
          <w:caps w:val="0"/>
          <w:color w:val="000000"/>
          <w:spacing w:val="0"/>
          <w:sz w:val="21"/>
          <w:szCs w:val="21"/>
        </w:rPr>
        <w:t>兼容机和笔记本电脑。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2.5游戏要求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 游戏可正常运行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 可基本达到最终目标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③ 游戏界面友好，易于交互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④ 项目具有较高的安全性和稳定性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2.6项目关键问题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①游戏不能过于简单单调，没有吸引力，也不能太难，导致难以进行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②游戏规则一定要明确，易于上手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③一定要进行足够的测试确保游戏得以正常运行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④各种设置要准确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2.7假定和约束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1）软件开发小组提供相应的开发阶段文档，用户提供相适应的行业标准，使软件开发与典型实例考核相结合。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2）操作员与用户要按照操作规程运行本项目，不得进行恶意破坏性操作。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程序开发人员需要在规定时间内进行系统设计、程序编码、系统测试、程序调试等任务。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w:t>
      </w:r>
      <w:r>
        <w:rPr>
          <w:rStyle w:val="5"/>
          <w:rFonts w:hint="eastAsia" w:ascii="宋体" w:hAnsi="宋体" w:eastAsia="宋体" w:cs="宋体"/>
          <w:i w:val="0"/>
          <w:caps w:val="0"/>
          <w:color w:val="000000"/>
          <w:spacing w:val="0"/>
          <w:sz w:val="21"/>
          <w:szCs w:val="21"/>
        </w:rPr>
        <w:t>数据描述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3.1</w:t>
      </w:r>
      <w:r>
        <w:rPr>
          <w:rStyle w:val="5"/>
          <w:rFonts w:hint="eastAsia" w:ascii="宋体" w:hAnsi="宋体" w:eastAsia="宋体" w:cs="宋体"/>
          <w:i w:val="0"/>
          <w:caps w:val="0"/>
          <w:color w:val="000000"/>
          <w:spacing w:val="0"/>
          <w:sz w:val="21"/>
          <w:szCs w:val="21"/>
        </w:rPr>
        <w:t>静态数据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本游戏定位为单机游戏，需要考虑游戏的平衡性，以带给玩家更好的游戏体验。因此，本系统需要存储每个角色自身属性、敌机属性、道具的效果、地图自身的初始设定，以及优化游戏的贴图和音乐等。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3.2</w:t>
      </w:r>
      <w:r>
        <w:rPr>
          <w:rStyle w:val="5"/>
          <w:rFonts w:hint="eastAsia" w:ascii="宋体" w:hAnsi="宋体" w:eastAsia="宋体" w:cs="宋体"/>
          <w:i w:val="0"/>
          <w:caps w:val="0"/>
          <w:color w:val="000000"/>
          <w:spacing w:val="0"/>
          <w:sz w:val="21"/>
          <w:szCs w:val="21"/>
        </w:rPr>
        <w:t>动态数据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①玩家进入游戏信息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②玩家进入游戏设置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③角色状态变化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④道具加成变化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3.3</w:t>
      </w:r>
      <w:r>
        <w:rPr>
          <w:rStyle w:val="5"/>
          <w:rFonts w:hint="eastAsia" w:ascii="宋体" w:hAnsi="宋体" w:eastAsia="宋体" w:cs="宋体"/>
          <w:i w:val="0"/>
          <w:caps w:val="0"/>
          <w:color w:val="000000"/>
          <w:spacing w:val="0"/>
          <w:sz w:val="21"/>
          <w:szCs w:val="21"/>
        </w:rPr>
        <w:t>数据库描述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没用到数据库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3.4</w:t>
      </w:r>
      <w:r>
        <w:rPr>
          <w:rStyle w:val="5"/>
          <w:rFonts w:hint="eastAsia" w:ascii="宋体" w:hAnsi="宋体" w:eastAsia="宋体" w:cs="宋体"/>
          <w:i w:val="0"/>
          <w:caps w:val="0"/>
          <w:color w:val="000000"/>
          <w:spacing w:val="0"/>
          <w:sz w:val="21"/>
          <w:szCs w:val="21"/>
        </w:rPr>
        <w:t>数据字典</w:t>
      </w:r>
    </w:p>
    <w:tbl>
      <w:tblPr>
        <w:tblStyle w:val="3"/>
        <w:tblW w:w="0" w:type="auto"/>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997"/>
        <w:gridCol w:w="1248"/>
        <w:gridCol w:w="1623"/>
        <w:gridCol w:w="1274"/>
        <w:gridCol w:w="1401"/>
        <w:gridCol w:w="118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字段名称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字段含义</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数据类型</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宽度</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NULL</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Uid</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玩家编号</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12</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Fid</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战机编号</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10</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Mid</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地图编号</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Tid</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道具编号</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Sid</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战机状态编号</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SKid</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技能编号</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F_name</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战机名称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T_name</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道具名称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S_name</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战机状态名称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战机状态</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SK_name</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技能名称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SK_description</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技能描述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S_ description</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状态描述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T_ description</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道具描述</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T_effect</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道具效果</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VARCHAR</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15</w:t>
            </w:r>
          </w:p>
        </w:tc>
        <w:tc>
          <w:tcPr>
            <w:tcW w:w="17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NO</w:t>
            </w:r>
          </w:p>
        </w:tc>
        <w:tc>
          <w:tcPr>
            <w:tcW w:w="16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表示道具的作用</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3.5</w:t>
      </w:r>
      <w:r>
        <w:rPr>
          <w:rStyle w:val="5"/>
          <w:rFonts w:hint="eastAsia" w:ascii="宋体" w:hAnsi="宋体" w:eastAsia="宋体" w:cs="宋体"/>
          <w:i w:val="0"/>
          <w:caps w:val="0"/>
          <w:color w:val="000000"/>
          <w:spacing w:val="0"/>
          <w:sz w:val="21"/>
          <w:szCs w:val="21"/>
        </w:rPr>
        <w:t>数据采集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游戏系统不需读取任何数据，直接点击运行。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4.功能需求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4.1背景移动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背景从上往下移动，当背景的上边框超过游戏界面下边框时应自动补图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4.2背景音乐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在战机发射子弹、精灵机击中敌机、敌机击中战机、精灵机敌机相撞、精灵机大招、游戏暂停、游戏结束时均添加了音效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4.3玩家移动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通过键盘，方向键和</w:t>
      </w:r>
      <w:r>
        <w:rPr>
          <w:rFonts w:hint="default" w:ascii="Verdana" w:hAnsi="Verdana" w:cs="Verdana"/>
          <w:i w:val="0"/>
          <w:caps w:val="0"/>
          <w:color w:val="000000"/>
          <w:spacing w:val="0"/>
          <w:sz w:val="21"/>
          <w:szCs w:val="21"/>
        </w:rPr>
        <w:t>ASWD键可控制战机的位置，</w:t>
      </w:r>
      <w:r>
        <w:rPr>
          <w:rFonts w:hint="eastAsia" w:ascii="宋体" w:hAnsi="宋体" w:eastAsia="宋体" w:cs="宋体"/>
          <w:i w:val="0"/>
          <w:caps w:val="0"/>
          <w:color w:val="000000"/>
          <w:spacing w:val="0"/>
          <w:sz w:val="21"/>
          <w:szCs w:val="21"/>
        </w:rPr>
        <w:t>子弹自动发射，并且后期再增加鼠标控制战机位置这一效果，精灵机的位置随着鼠标的移动而移动。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4.4敌机创建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编写函数并调用函数随机产生敌机和</w:t>
      </w:r>
      <w:r>
        <w:rPr>
          <w:rFonts w:hint="default" w:ascii="Verdana" w:hAnsi="Verdana" w:cs="Verdana"/>
          <w:i w:val="0"/>
          <w:caps w:val="0"/>
          <w:color w:val="000000"/>
          <w:spacing w:val="0"/>
          <w:sz w:val="21"/>
          <w:szCs w:val="21"/>
        </w:rPr>
        <w:t>Boss机。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界面中敌机出现的位置，以及敌机和</w:t>
      </w:r>
      <w:r>
        <w:rPr>
          <w:rFonts w:hint="default" w:ascii="Verdana" w:hAnsi="Verdana" w:cs="Verdana"/>
          <w:i w:val="0"/>
          <w:caps w:val="0"/>
          <w:color w:val="000000"/>
          <w:spacing w:val="0"/>
          <w:sz w:val="21"/>
          <w:szCs w:val="21"/>
        </w:rPr>
        <w:t>Boss</w:t>
      </w:r>
      <w:r>
        <w:rPr>
          <w:rFonts w:hint="eastAsia" w:ascii="宋体" w:hAnsi="宋体" w:eastAsia="宋体" w:cs="宋体"/>
          <w:i w:val="0"/>
          <w:caps w:val="0"/>
          <w:color w:val="000000"/>
          <w:spacing w:val="0"/>
          <w:sz w:val="21"/>
          <w:szCs w:val="21"/>
        </w:rPr>
        <w:t>机均为随机的，敌机、</w:t>
      </w:r>
      <w:r>
        <w:rPr>
          <w:rFonts w:hint="default" w:ascii="Verdana" w:hAnsi="Verdana" w:cs="Verdana"/>
          <w:i w:val="0"/>
          <w:caps w:val="0"/>
          <w:color w:val="000000"/>
          <w:spacing w:val="0"/>
          <w:sz w:val="21"/>
          <w:szCs w:val="21"/>
        </w:rPr>
        <w:t>Boss</w:t>
      </w:r>
      <w:r>
        <w:rPr>
          <w:rFonts w:hint="eastAsia" w:ascii="宋体" w:hAnsi="宋体" w:eastAsia="宋体" w:cs="宋体"/>
          <w:i w:val="0"/>
          <w:caps w:val="0"/>
          <w:color w:val="000000"/>
          <w:spacing w:val="0"/>
          <w:sz w:val="21"/>
          <w:szCs w:val="21"/>
        </w:rPr>
        <w:t>机均具有一定的速度，且随着游戏时间的推迟，后期逐渐增大，数量和速度均随着增加而增加。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4.5爆炸实现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添加碰撞效果，包括精灵机的子弹打中敌机爆炸、精灵机与敌机相撞爆炸、精灵机子弹打中</w:t>
      </w:r>
      <w:r>
        <w:rPr>
          <w:rFonts w:hint="default" w:ascii="Verdana" w:hAnsi="Verdana" w:cs="Verdana"/>
          <w:i w:val="0"/>
          <w:caps w:val="0"/>
          <w:color w:val="000000"/>
          <w:spacing w:val="0"/>
          <w:sz w:val="21"/>
          <w:szCs w:val="21"/>
        </w:rPr>
        <w:t>Boss、</w:t>
      </w:r>
      <w:r>
        <w:rPr>
          <w:rFonts w:hint="eastAsia" w:ascii="宋体" w:hAnsi="宋体" w:eastAsia="宋体" w:cs="宋体"/>
          <w:i w:val="0"/>
          <w:caps w:val="0"/>
          <w:color w:val="000000"/>
          <w:spacing w:val="0"/>
          <w:sz w:val="21"/>
          <w:szCs w:val="21"/>
        </w:rPr>
        <w:t>精灵机与</w:t>
      </w:r>
      <w:r>
        <w:rPr>
          <w:rFonts w:hint="default" w:ascii="Verdana" w:hAnsi="Verdana" w:cs="Verdana"/>
          <w:i w:val="0"/>
          <w:caps w:val="0"/>
          <w:color w:val="000000"/>
          <w:spacing w:val="0"/>
          <w:sz w:val="21"/>
          <w:szCs w:val="21"/>
        </w:rPr>
        <w:t>Boss碰撞以及</w:t>
      </w:r>
      <w:r>
        <w:rPr>
          <w:rFonts w:hint="eastAsia" w:ascii="宋体" w:hAnsi="宋体" w:eastAsia="宋体" w:cs="宋体"/>
          <w:i w:val="0"/>
          <w:caps w:val="0"/>
          <w:color w:val="000000"/>
          <w:spacing w:val="0"/>
          <w:sz w:val="21"/>
          <w:szCs w:val="21"/>
        </w:rPr>
        <w:t>精灵机吃到掉落的道具五种碰撞效果。且碰撞发生后子弹、炸弹、道具均消失。并且精灵机与敌机、</w:t>
      </w:r>
      <w:r>
        <w:rPr>
          <w:rFonts w:hint="default" w:ascii="Verdana" w:hAnsi="Verdana" w:cs="Verdana"/>
          <w:i w:val="0"/>
          <w:caps w:val="0"/>
          <w:color w:val="000000"/>
          <w:spacing w:val="0"/>
          <w:sz w:val="21"/>
          <w:szCs w:val="21"/>
        </w:rPr>
        <w:t>Boss机发生碰撞则结束游戏。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4.6附加功能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w:t>
      </w:r>
      <w:r>
        <w:rPr>
          <w:rFonts w:hint="eastAsia" w:ascii="宋体" w:hAnsi="宋体" w:eastAsia="宋体" w:cs="宋体"/>
          <w:i w:val="0"/>
          <w:caps w:val="0"/>
          <w:color w:val="000000"/>
          <w:spacing w:val="0"/>
          <w:sz w:val="21"/>
          <w:szCs w:val="21"/>
        </w:rPr>
        <w:t>游戏界面中显示当前状态下游戏得分、无敌模式提醒和道具数量。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w:t>
      </w:r>
      <w:r>
        <w:rPr>
          <w:rFonts w:hint="eastAsia" w:ascii="宋体" w:hAnsi="宋体" w:eastAsia="宋体" w:cs="宋体"/>
          <w:i w:val="0"/>
          <w:caps w:val="0"/>
          <w:color w:val="000000"/>
          <w:spacing w:val="0"/>
          <w:sz w:val="21"/>
          <w:szCs w:val="21"/>
        </w:rPr>
        <w:t>进入游戏先进入欢迎界面，欢迎界面中显示游戏使用说明，点击鼠标左键开始游戏。游戏过程中精灵机命数使用完后用户可选择重新开始游戏或退出游戏。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5.功能说明</w:t>
      </w:r>
    </w:p>
    <w:tbl>
      <w:tblPr>
        <w:tblStyle w:val="3"/>
        <w:tblW w:w="0" w:type="auto"/>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42"/>
        <w:gridCol w:w="3811"/>
        <w:gridCol w:w="367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序号</w:t>
            </w:r>
          </w:p>
        </w:tc>
        <w:tc>
          <w:tcPr>
            <w:tcW w:w="460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功能项</w:t>
            </w:r>
          </w:p>
        </w:tc>
        <w:tc>
          <w:tcPr>
            <w:tcW w:w="43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w:t>
            </w:r>
          </w:p>
        </w:tc>
        <w:tc>
          <w:tcPr>
            <w:tcW w:w="460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飞机能够移动，发射子弹，用子弹击毁敌军战机</w:t>
            </w:r>
          </w:p>
        </w:tc>
        <w:tc>
          <w:tcPr>
            <w:tcW w:w="43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 用WASD四个键控制飞机上下左右的移动。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 子弹发射出去，撞击敌军战机使其爆炸</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w:t>
            </w:r>
          </w:p>
        </w:tc>
        <w:tc>
          <w:tcPr>
            <w:tcW w:w="460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飞机通过吃掉道具，改变自身属性</w:t>
            </w:r>
          </w:p>
        </w:tc>
        <w:tc>
          <w:tcPr>
            <w:tcW w:w="43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 飞机通过接触道具获得道具的加成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 增强子弹威力，提升伤害</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3</w:t>
            </w:r>
          </w:p>
        </w:tc>
        <w:tc>
          <w:tcPr>
            <w:tcW w:w="460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敌军飞机可以击毁我军飞机</w:t>
            </w:r>
          </w:p>
        </w:tc>
        <w:tc>
          <w:tcPr>
            <w:tcW w:w="43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 敌军飞机由电脑调用函数随机产生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 当精灵机碰撞敌机时，精灵机失去生命，敌机也因此被撞毁，则游戏结束</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4</w:t>
            </w:r>
          </w:p>
        </w:tc>
        <w:tc>
          <w:tcPr>
            <w:tcW w:w="460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Boss出现以及打败Boss</w:t>
            </w:r>
          </w:p>
        </w:tc>
        <w:tc>
          <w:tcPr>
            <w:tcW w:w="43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 Boss拥有比普通敌机更多的抗击能力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 当我军飞机与Boss碰撞时，我方战机直接撞毁。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3. 当我军子弹打中Boss机时，Boss机受到我方一定伤害后爆炸损毁。</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6.</w:t>
      </w:r>
      <w:r>
        <w:rPr>
          <w:rStyle w:val="5"/>
          <w:rFonts w:hint="eastAsia" w:ascii="宋体" w:hAnsi="宋体" w:eastAsia="宋体" w:cs="宋体"/>
          <w:i w:val="0"/>
          <w:caps w:val="0"/>
          <w:color w:val="000000"/>
          <w:spacing w:val="0"/>
          <w:sz w:val="21"/>
          <w:szCs w:val="21"/>
        </w:rPr>
        <w:t>详细描述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采用数据流图的方法建立模型。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本飞机大战系统运行游戏，加载游戏音效，生成敌机、战机（即精灵机）、游戏道具，战机发射子弹销毁敌机，改变敌机数量，战机使用游戏道具改变敌机数量，敌机数量改变，获得分数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战机子系统模块数据流图如下图所示：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drawing>
          <wp:inline distT="0" distB="0" distL="114300" distR="114300">
            <wp:extent cx="5194935" cy="2757805"/>
            <wp:effectExtent l="0" t="0" r="5715" b="4445"/>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5"/>
                    <a:stretch>
                      <a:fillRect/>
                    </a:stretch>
                  </pic:blipFill>
                  <pic:spPr>
                    <a:xfrm>
                      <a:off x="0" y="0"/>
                      <a:ext cx="5194935" cy="27578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Style w:val="5"/>
          <w:rFonts w:hint="eastAsia" w:ascii="宋体" w:hAnsi="宋体" w:eastAsia="宋体" w:cs="宋体"/>
          <w:i w:val="0"/>
          <w:caps w:val="0"/>
          <w:color w:val="000000"/>
          <w:spacing w:val="0"/>
          <w:sz w:val="21"/>
          <w:szCs w:val="21"/>
        </w:rPr>
      </w:pPr>
      <w:r>
        <w:rPr>
          <w:rStyle w:val="5"/>
          <w:rFonts w:hint="eastAsia" w:ascii="宋体" w:hAnsi="宋体" w:eastAsia="宋体" w:cs="宋体"/>
          <w:i w:val="0"/>
          <w:caps w:val="0"/>
          <w:color w:val="000000"/>
          <w:spacing w:val="0"/>
          <w:sz w:val="21"/>
          <w:szCs w:val="21"/>
        </w:rPr>
        <w:t>战机子系统的数据流图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战机会根据代码随机生成，战机本身监听鼠标拖动事件和键盘事件，同时生成子弹，子弹击毁敌机，触发播放爆炸音效，同时增加分数。鼠标拖动战机，移动鼠标，战机移动，按下键盘键，实现飞机的上下左右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道具子系统模块数据流图如下图所示：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drawing>
          <wp:inline distT="0" distB="0" distL="114300" distR="114300">
            <wp:extent cx="4615815" cy="1508125"/>
            <wp:effectExtent l="0" t="0" r="13335" b="15875"/>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6"/>
                    <a:stretch>
                      <a:fillRect/>
                    </a:stretch>
                  </pic:blipFill>
                  <pic:spPr>
                    <a:xfrm>
                      <a:off x="0" y="0"/>
                      <a:ext cx="4615815" cy="1508125"/>
                    </a:xfrm>
                    <a:prstGeom prst="rect">
                      <a:avLst/>
                    </a:prstGeom>
                    <a:noFill/>
                    <a:ln w="9525">
                      <a:noFill/>
                    </a:ln>
                  </pic:spPr>
                </pic:pic>
              </a:graphicData>
            </a:graphic>
          </wp:inline>
        </w:drawing>
      </w: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道具子系统数据流图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道具自动生成，道具分为两种，一种具有清屏功能，一种具有增加子弹数量功能。吃下清屏道具，道具数量叠加，按下道具按钮，实现清屏，道具数量减一。吃下增加子弹数量道具，会让子弹变成双道，威力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敌机子系统模块数据流图如下图所示：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drawing>
          <wp:inline distT="0" distB="0" distL="114300" distR="114300">
            <wp:extent cx="4730750" cy="1271905"/>
            <wp:effectExtent l="0" t="0" r="12700" b="4445"/>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7"/>
                    <a:stretch>
                      <a:fillRect/>
                    </a:stretch>
                  </pic:blipFill>
                  <pic:spPr>
                    <a:xfrm>
                      <a:off x="0" y="0"/>
                      <a:ext cx="4730750" cy="1271905"/>
                    </a:xfrm>
                    <a:prstGeom prst="rect">
                      <a:avLst/>
                    </a:prstGeom>
                    <a:noFill/>
                    <a:ln w="9525">
                      <a:noFill/>
                    </a:ln>
                  </pic:spPr>
                </pic:pic>
              </a:graphicData>
            </a:graphic>
          </wp:inline>
        </w:drawing>
      </w: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敌机子系统模块数据流图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敌机自动生成，分为普通敌机和</w:t>
      </w:r>
      <w:r>
        <w:rPr>
          <w:rFonts w:hint="default" w:ascii="Verdana" w:hAnsi="Verdana" w:cs="Verdana"/>
          <w:i w:val="0"/>
          <w:caps w:val="0"/>
          <w:color w:val="000000"/>
          <w:spacing w:val="0"/>
          <w:sz w:val="21"/>
          <w:szCs w:val="21"/>
        </w:rPr>
        <w:t>Boss机，位置会随机变化，通过碰撞击毁我方战机，并触发爆炸音效的播放，然后结束游戏。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7.性能需求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7.1数据精准性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游戏内数据处理和计算的响应时间不超过</w:t>
      </w:r>
      <w:r>
        <w:rPr>
          <w:rFonts w:hint="default" w:ascii="Verdana" w:hAnsi="Verdana" w:cs="Verdana"/>
          <w:i w:val="0"/>
          <w:caps w:val="0"/>
          <w:color w:val="000000"/>
          <w:spacing w:val="0"/>
          <w:sz w:val="21"/>
          <w:szCs w:val="21"/>
        </w:rPr>
        <w:t>5s，后续的实际运行中故障率、出错率均低于20%，软件故障率低于5%。以及相关的并发性、吞吐量。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7.2适应性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适应</w:t>
      </w:r>
      <w:r>
        <w:rPr>
          <w:rFonts w:hint="default" w:ascii="Verdana" w:hAnsi="Verdana" w:cs="Verdana"/>
          <w:i w:val="0"/>
          <w:caps w:val="0"/>
          <w:color w:val="000000"/>
          <w:spacing w:val="0"/>
          <w:sz w:val="21"/>
          <w:szCs w:val="21"/>
        </w:rPr>
        <w:t>Windows</w:t>
      </w:r>
      <w:r>
        <w:rPr>
          <w:rFonts w:hint="eastAsia" w:ascii="宋体" w:hAnsi="宋体" w:eastAsia="宋体" w:cs="宋体"/>
          <w:i w:val="0"/>
          <w:caps w:val="0"/>
          <w:color w:val="000000"/>
          <w:spacing w:val="0"/>
          <w:sz w:val="21"/>
          <w:szCs w:val="21"/>
        </w:rPr>
        <w:t>操作系统的不同的版本。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支持不同类型的</w:t>
      </w:r>
      <w:r>
        <w:rPr>
          <w:rFonts w:hint="default" w:ascii="Verdana" w:hAnsi="Verdana" w:cs="Verdana"/>
          <w:i w:val="0"/>
          <w:caps w:val="0"/>
          <w:color w:val="000000"/>
          <w:spacing w:val="0"/>
          <w:sz w:val="21"/>
          <w:szCs w:val="21"/>
        </w:rPr>
        <w:t>PC</w:t>
      </w:r>
      <w:r>
        <w:rPr>
          <w:rFonts w:hint="eastAsia" w:ascii="宋体" w:hAnsi="宋体" w:eastAsia="宋体" w:cs="宋体"/>
          <w:i w:val="0"/>
          <w:caps w:val="0"/>
          <w:color w:val="000000"/>
          <w:spacing w:val="0"/>
          <w:sz w:val="21"/>
          <w:szCs w:val="21"/>
        </w:rPr>
        <w:t>兼容机和笔记本电脑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能够适应不同类型的手机端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8.运行需求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8.1界面风格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遵守</w:t>
      </w:r>
      <w:r>
        <w:rPr>
          <w:rFonts w:hint="default" w:ascii="Verdana" w:hAnsi="Verdana" w:cs="Verdana"/>
          <w:i w:val="0"/>
          <w:caps w:val="0"/>
          <w:color w:val="000000"/>
          <w:spacing w:val="0"/>
          <w:sz w:val="21"/>
          <w:szCs w:val="21"/>
        </w:rPr>
        <w:t>Windows风格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8.2硬件接口：</w:t>
      </w:r>
      <w:r>
        <w:rPr>
          <w:rFonts w:hint="eastAsia" w:ascii="宋体" w:hAnsi="宋体" w:eastAsia="宋体" w:cs="宋体"/>
          <w:i w:val="0"/>
          <w:caps w:val="0"/>
          <w:color w:val="000000"/>
          <w:spacing w:val="0"/>
          <w:sz w:val="21"/>
          <w:szCs w:val="21"/>
        </w:rPr>
        <w:t>与外部硬件的接口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鼠标、键盘必须是</w:t>
      </w:r>
      <w:r>
        <w:rPr>
          <w:rFonts w:hint="default" w:ascii="Verdana" w:hAnsi="Verdana" w:cs="Verdana"/>
          <w:i w:val="0"/>
          <w:caps w:val="0"/>
          <w:color w:val="000000"/>
          <w:spacing w:val="0"/>
          <w:sz w:val="21"/>
          <w:szCs w:val="21"/>
        </w:rPr>
        <w:t>USB接口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Style w:val="5"/>
          <w:rFonts w:hint="default" w:ascii="Verdana" w:hAnsi="Verdana" w:cs="Verdana"/>
          <w:i w:val="0"/>
          <w:caps w:val="0"/>
          <w:color w:val="000000"/>
          <w:spacing w:val="0"/>
          <w:sz w:val="21"/>
          <w:szCs w:val="21"/>
        </w:rPr>
        <w:t> 8.3故障处理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鼠标、键盘控制权交换故障，可通过重启或重插拔恢复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9.其他要求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9.1</w:t>
      </w:r>
      <w:r>
        <w:rPr>
          <w:rFonts w:hint="default" w:ascii="Verdana" w:hAnsi="Verdana" w:cs="Verdana"/>
          <w:i w:val="0"/>
          <w:caps w:val="0"/>
          <w:color w:val="000000"/>
          <w:spacing w:val="0"/>
          <w:sz w:val="21"/>
          <w:szCs w:val="21"/>
        </w:rPr>
        <w:t> </w:t>
      </w:r>
      <w:r>
        <w:rPr>
          <w:rStyle w:val="5"/>
          <w:rFonts w:hint="eastAsia" w:ascii="宋体" w:hAnsi="宋体" w:eastAsia="宋体" w:cs="宋体"/>
          <w:i w:val="0"/>
          <w:caps w:val="0"/>
          <w:color w:val="000000"/>
          <w:spacing w:val="0"/>
          <w:sz w:val="21"/>
          <w:szCs w:val="21"/>
        </w:rPr>
        <w:t>可用性、可维护性、可靠性、可移植性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游戏可在不同的</w:t>
      </w:r>
      <w:r>
        <w:rPr>
          <w:rFonts w:hint="default" w:ascii="Verdana" w:hAnsi="Verdana" w:cs="Verdana"/>
          <w:i w:val="0"/>
          <w:caps w:val="0"/>
          <w:color w:val="000000"/>
          <w:spacing w:val="0"/>
          <w:sz w:val="21"/>
          <w:szCs w:val="21"/>
        </w:rPr>
        <w:t>Windows</w:t>
      </w:r>
      <w:r>
        <w:rPr>
          <w:rFonts w:hint="eastAsia" w:ascii="宋体" w:hAnsi="宋体" w:eastAsia="宋体" w:cs="宋体"/>
          <w:i w:val="0"/>
          <w:caps w:val="0"/>
          <w:color w:val="000000"/>
          <w:spacing w:val="0"/>
          <w:sz w:val="21"/>
          <w:szCs w:val="21"/>
        </w:rPr>
        <w:t>平台上使用，试玩。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游戏支持不同的</w:t>
      </w:r>
      <w:r>
        <w:rPr>
          <w:rFonts w:hint="default" w:ascii="Verdana" w:hAnsi="Verdana" w:cs="Verdana"/>
          <w:i w:val="0"/>
          <w:caps w:val="0"/>
          <w:color w:val="000000"/>
          <w:spacing w:val="0"/>
          <w:sz w:val="21"/>
          <w:szCs w:val="21"/>
        </w:rPr>
        <w:t>PC兼容机。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软件故障率低于</w:t>
      </w:r>
      <w:r>
        <w:rPr>
          <w:rFonts w:hint="default" w:ascii="Verdana" w:hAnsi="Verdana" w:cs="Verdana"/>
          <w:i w:val="0"/>
          <w:caps w:val="0"/>
          <w:color w:val="000000"/>
          <w:spacing w:val="0"/>
          <w:sz w:val="21"/>
          <w:szCs w:val="21"/>
        </w:rPr>
        <w:t>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9.2安全保密性要求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9.3开发要求：支持软件，包括操作系统、编译程序、测试游戏等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r>
        <w:rPr>
          <w:rFonts w:hint="default" w:ascii="Verdana" w:hAnsi="Verdana" w:cs="Verdana"/>
          <w:i w:val="0"/>
          <w:caps w:val="0"/>
          <w:color w:val="000000"/>
          <w:spacing w:val="0"/>
          <w:sz w:val="21"/>
          <w:szCs w:val="21"/>
        </w:rPr>
        <w:t>Cocos Creator</w:t>
      </w:r>
      <w:r>
        <w:rPr>
          <w:rFonts w:hint="eastAsia" w:ascii="宋体" w:hAnsi="宋体" w:eastAsia="宋体" w:cs="宋体"/>
          <w:i w:val="0"/>
          <w:caps w:val="0"/>
          <w:color w:val="000000"/>
          <w:spacing w:val="0"/>
          <w:sz w:val="21"/>
          <w:szCs w:val="21"/>
        </w:rPr>
        <w:t>版本</w:t>
      </w:r>
      <w:r>
        <w:rPr>
          <w:rFonts w:hint="default" w:ascii="Verdana" w:hAnsi="Verdana" w:cs="Verdana"/>
          <w:i w:val="0"/>
          <w:caps w:val="0"/>
          <w:color w:val="000000"/>
          <w:spacing w:val="0"/>
          <w:sz w:val="21"/>
          <w:szCs w:val="21"/>
        </w:rPr>
        <w:t>v2.10</w:t>
      </w:r>
      <w:r>
        <w:rPr>
          <w:rFonts w:hint="eastAsia" w:ascii="宋体" w:hAnsi="宋体" w:eastAsia="宋体" w:cs="宋体"/>
          <w:i w:val="0"/>
          <w:caps w:val="0"/>
          <w:color w:val="000000"/>
          <w:spacing w:val="0"/>
          <w:sz w:val="21"/>
          <w:szCs w:val="21"/>
        </w:rPr>
        <w:t>及以上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Windows驱动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按照黑盒测试方法设计测试游戏用例进行验收。</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D2554"/>
    <w:rsid w:val="32F96450"/>
    <w:rsid w:val="49132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2019-12-09T12:45:00Z</dcterms:created>
  <dc:creator>薛大人</dc:creator>
  <cp:lastModifiedBy>qzuser</cp:lastModifiedBy>
  <dcterms:modified xsi:type="dcterms:W3CDTF">2019-12-09T13:50:14Z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