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D3A" w:rsidRDefault="00154B3F">
      <w:pPr>
        <w:rPr>
          <w:rFonts w:ascii="微软雅黑" w:eastAsia="微软雅黑" w:hAnsi="微软雅黑"/>
          <w:sz w:val="36"/>
          <w:szCs w:val="36"/>
        </w:rPr>
      </w:pPr>
      <w:r w:rsidRPr="00154B3F">
        <w:rPr>
          <w:rFonts w:ascii="微软雅黑" w:eastAsia="微软雅黑" w:hAnsi="微软雅黑" w:hint="eastAsia"/>
          <w:sz w:val="36"/>
          <w:szCs w:val="36"/>
        </w:rPr>
        <w:t>仓库</w:t>
      </w:r>
    </w:p>
    <w:p w:rsidR="00E35DB6" w:rsidRDefault="00154B3F" w:rsidP="00140486">
      <w:pPr>
        <w:spacing w:line="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仓库可存放，工作台，道具，材料，装备，</w:t>
      </w:r>
      <w:r w:rsidR="00BD5E72">
        <w:rPr>
          <w:rFonts w:ascii="微软雅黑" w:eastAsia="微软雅黑" w:hAnsi="微软雅黑" w:hint="eastAsia"/>
          <w:szCs w:val="21"/>
        </w:rPr>
        <w:t>卷轴，装修类</w:t>
      </w:r>
    </w:p>
    <w:p w:rsidR="00E35DB6" w:rsidRDefault="00E35DB6" w:rsidP="00140486">
      <w:pPr>
        <w:spacing w:line="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仓库分类：</w:t>
      </w:r>
    </w:p>
    <w:p w:rsidR="00BD5E72" w:rsidRDefault="00BD5E72" w:rsidP="00140486">
      <w:pPr>
        <w:spacing w:line="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工作台〉无子类</w:t>
      </w:r>
    </w:p>
    <w:p w:rsidR="00BD5E72" w:rsidRDefault="00BD5E72" w:rsidP="00140486">
      <w:pPr>
        <w:spacing w:line="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道具〉</w:t>
      </w:r>
      <w:r w:rsidR="00E35DB6">
        <w:rPr>
          <w:rFonts w:ascii="微软雅黑" w:eastAsia="微软雅黑" w:hAnsi="微软雅黑" w:hint="eastAsia"/>
          <w:szCs w:val="21"/>
        </w:rPr>
        <w:t>全部，</w:t>
      </w:r>
      <w:r>
        <w:rPr>
          <w:rFonts w:ascii="微软雅黑" w:eastAsia="微软雅黑" w:hAnsi="微软雅黑" w:hint="eastAsia"/>
          <w:szCs w:val="21"/>
        </w:rPr>
        <w:t>普通道具，工具，食品，钥匙，药剂。</w:t>
      </w:r>
    </w:p>
    <w:p w:rsidR="00BD5E72" w:rsidRDefault="00BD5E72" w:rsidP="00140486">
      <w:pPr>
        <w:spacing w:line="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材料〉</w:t>
      </w:r>
      <w:r w:rsidR="00E35DB6">
        <w:rPr>
          <w:rFonts w:ascii="微软雅黑" w:eastAsia="微软雅黑" w:hAnsi="微软雅黑" w:hint="eastAsia"/>
          <w:szCs w:val="21"/>
        </w:rPr>
        <w:t>全部，植物，生物，矿物，特殊。</w:t>
      </w:r>
    </w:p>
    <w:p w:rsidR="00E35DB6" w:rsidRDefault="00E35DB6" w:rsidP="00140486">
      <w:pPr>
        <w:spacing w:line="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装备〉全部，武器，防具，饰品，特殊。</w:t>
      </w:r>
    </w:p>
    <w:p w:rsidR="00E35DB6" w:rsidRDefault="00E35DB6" w:rsidP="00140486">
      <w:pPr>
        <w:spacing w:line="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卷轴〉全部，合成卷轴，</w:t>
      </w:r>
      <w:r w:rsidR="00320676">
        <w:rPr>
          <w:rFonts w:ascii="微软雅黑" w:eastAsia="微软雅黑" w:hAnsi="微软雅黑" w:hint="eastAsia"/>
          <w:szCs w:val="21"/>
        </w:rPr>
        <w:t>技能卷轴</w:t>
      </w:r>
      <w:r>
        <w:rPr>
          <w:rFonts w:ascii="微软雅黑" w:eastAsia="微软雅黑" w:hAnsi="微软雅黑" w:hint="eastAsia"/>
          <w:szCs w:val="21"/>
        </w:rPr>
        <w:t>。</w:t>
      </w:r>
    </w:p>
    <w:p w:rsidR="00E35DB6" w:rsidRDefault="00E35DB6" w:rsidP="00140486">
      <w:pPr>
        <w:spacing w:line="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装修类〉</w:t>
      </w:r>
      <w:r w:rsidR="00320676">
        <w:rPr>
          <w:rFonts w:ascii="微软雅黑" w:eastAsia="微软雅黑" w:hAnsi="微软雅黑" w:hint="eastAsia"/>
          <w:szCs w:val="21"/>
        </w:rPr>
        <w:t>门，</w:t>
      </w:r>
      <w:r>
        <w:rPr>
          <w:rFonts w:ascii="微软雅黑" w:eastAsia="微软雅黑" w:hAnsi="微软雅黑" w:hint="eastAsia"/>
          <w:szCs w:val="21"/>
        </w:rPr>
        <w:t>家具，墙纸，地板，挂饰。</w:t>
      </w:r>
    </w:p>
    <w:p w:rsidR="00E35DB6" w:rsidRDefault="00E35DB6">
      <w:pPr>
        <w:rPr>
          <w:rFonts w:ascii="微软雅黑" w:eastAsia="微软雅黑" w:hAnsi="微软雅黑"/>
          <w:szCs w:val="21"/>
        </w:rPr>
      </w:pPr>
    </w:p>
    <w:p w:rsidR="00E35DB6" w:rsidRDefault="00E35DB6" w:rsidP="00E35DB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仓库UI界面：</w:t>
      </w:r>
    </w:p>
    <w:p w:rsidR="00976478" w:rsidRDefault="00976478" w:rsidP="00E35DB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36780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11F" w:rsidRDefault="008F311F" w:rsidP="005D770A">
      <w:pPr>
        <w:rPr>
          <w:rFonts w:ascii="微软雅黑" w:eastAsia="微软雅黑" w:hAnsi="微软雅黑"/>
          <w:szCs w:val="21"/>
        </w:rPr>
      </w:pPr>
    </w:p>
    <w:p w:rsidR="008F311F" w:rsidRDefault="008F311F" w:rsidP="005D770A">
      <w:pPr>
        <w:rPr>
          <w:rFonts w:ascii="微软雅黑" w:eastAsia="微软雅黑" w:hAnsi="微软雅黑"/>
          <w:szCs w:val="21"/>
        </w:rPr>
      </w:pPr>
    </w:p>
    <w:p w:rsidR="005D770A" w:rsidRDefault="005D770A" w:rsidP="005D770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工作台和装修类物品可以放置到场景中，进行DIY.</w:t>
      </w:r>
    </w:p>
    <w:p w:rsidR="005D770A" w:rsidRPr="008F311F" w:rsidRDefault="005D770A" w:rsidP="00320676">
      <w:pPr>
        <w:outlineLvl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DIY操作方式：放置，移动，旋转，移除</w:t>
      </w:r>
      <w:r w:rsidR="008F311F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1657350" cy="4095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70A" w:rsidRDefault="005D770A" w:rsidP="005D770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放置：点击仓库中物品下方的放置按钮后，切换到DIY模式。放置物品后，DIY完成。</w:t>
      </w:r>
    </w:p>
    <w:p w:rsidR="005D770A" w:rsidRDefault="005D770A" w:rsidP="005D770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移动：点击移动键，再点击场景中的物品，可进行移动操作。</w:t>
      </w:r>
    </w:p>
    <w:p w:rsidR="005D770A" w:rsidRDefault="005D770A" w:rsidP="005D770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旋转：点击旋转键，再点击场景中的物品，可进行对物体的旋转操作。</w:t>
      </w:r>
    </w:p>
    <w:p w:rsidR="008F311F" w:rsidRDefault="008F311F" w:rsidP="005D770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移除：点击移除键，再点击场景中的物品，可将物品放回仓库。</w:t>
      </w:r>
    </w:p>
    <w:p w:rsidR="00E35DB6" w:rsidRDefault="008F311F" w:rsidP="0014048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140486">
        <w:rPr>
          <w:rFonts w:ascii="微软雅黑" w:eastAsia="微软雅黑" w:hAnsi="微软雅黑" w:hint="eastAsia"/>
          <w:szCs w:val="21"/>
        </w:rPr>
        <w:t>工作中的工作台，不可放回仓库。</w:t>
      </w:r>
      <w:r w:rsidR="00140486" w:rsidRPr="00140486">
        <w:rPr>
          <w:rFonts w:ascii="微软雅黑" w:eastAsia="微软雅黑" w:hAnsi="微软雅黑" w:hint="eastAsia"/>
          <w:szCs w:val="21"/>
        </w:rPr>
        <w:t>点击后，飘字提醒“正在工作，不能放回仓库啊”</w:t>
      </w:r>
    </w:p>
    <w:p w:rsidR="00140486" w:rsidRDefault="00140486" w:rsidP="0014048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装饰品不可放置到门口堵门。</w:t>
      </w:r>
      <w:r w:rsidR="00301A87">
        <w:rPr>
          <w:rFonts w:ascii="微软雅黑" w:eastAsia="微软雅黑" w:hAnsi="微软雅黑" w:hint="eastAsia"/>
          <w:szCs w:val="21"/>
        </w:rPr>
        <w:t>场景中至少有一扇门。</w:t>
      </w:r>
    </w:p>
    <w:p w:rsidR="00140486" w:rsidRDefault="00140486" w:rsidP="0014048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墙纸和地板改为平铺模式。替换原有墙纸和地板。</w:t>
      </w:r>
    </w:p>
    <w:p w:rsidR="00BA2E59" w:rsidRPr="00BA2E59" w:rsidRDefault="00BA2E59" w:rsidP="00BA2E5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0C1F01">
        <w:rPr>
          <w:rFonts w:ascii="微软雅黑" w:eastAsia="微软雅黑" w:hAnsi="微软雅黑" w:hint="eastAsia"/>
          <w:szCs w:val="21"/>
        </w:rPr>
        <w:t>装饰物不能</w:t>
      </w:r>
      <w:r>
        <w:rPr>
          <w:rFonts w:ascii="微软雅黑" w:eastAsia="微软雅黑" w:hAnsi="微软雅黑" w:hint="eastAsia"/>
          <w:szCs w:val="21"/>
        </w:rPr>
        <w:t>重叠摆放，重叠时，装饰物包红边，点击飘字提醒‘这里已经放东西了’</w:t>
      </w:r>
    </w:p>
    <w:p w:rsidR="001B62A7" w:rsidRDefault="001B62A7" w:rsidP="0014048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装饰物不能放置在小屋外面，飘字提醒‘</w:t>
      </w:r>
      <w:r w:rsidR="00336067">
        <w:rPr>
          <w:rFonts w:ascii="微软雅黑" w:eastAsia="微软雅黑" w:hAnsi="微软雅黑" w:hint="eastAsia"/>
          <w:szCs w:val="21"/>
        </w:rPr>
        <w:t>放在外面会被拿走啊</w:t>
      </w:r>
      <w:r>
        <w:rPr>
          <w:rFonts w:ascii="微软雅黑" w:eastAsia="微软雅黑" w:hAnsi="微软雅黑" w:hint="eastAsia"/>
          <w:szCs w:val="21"/>
        </w:rPr>
        <w:t>’</w:t>
      </w:r>
      <w:r w:rsidR="000C1F01">
        <w:rPr>
          <w:rFonts w:ascii="微软雅黑" w:eastAsia="微软雅黑" w:hAnsi="微软雅黑" w:hint="eastAsia"/>
          <w:szCs w:val="21"/>
        </w:rPr>
        <w:t>。</w:t>
      </w:r>
    </w:p>
    <w:p w:rsidR="00C565D7" w:rsidRDefault="00C565D7" w:rsidP="00C565D7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从仓库中拿出的物品，放错位置时，手型上的物品消失回到仓库</w:t>
      </w:r>
    </w:p>
    <w:p w:rsidR="00C565D7" w:rsidRDefault="00C565D7" w:rsidP="00C565D7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从场景中移动装饰物，放错位置时，手型上的物品消失</w:t>
      </w:r>
      <w:r w:rsidR="00BA2E59">
        <w:rPr>
          <w:rFonts w:ascii="微软雅黑" w:eastAsia="微软雅黑" w:hAnsi="微软雅黑" w:hint="eastAsia"/>
          <w:szCs w:val="21"/>
        </w:rPr>
        <w:t>，回归原来位置。</w:t>
      </w:r>
    </w:p>
    <w:p w:rsidR="002F3997" w:rsidRPr="002F3997" w:rsidRDefault="002F3997" w:rsidP="002F3997">
      <w:pPr>
        <w:rPr>
          <w:rFonts w:ascii="微软雅黑" w:eastAsia="微软雅黑" w:hAnsi="微软雅黑" w:hint="eastAsia"/>
          <w:szCs w:val="21"/>
        </w:rPr>
      </w:pPr>
    </w:p>
    <w:p w:rsidR="002F3997" w:rsidRDefault="002F3997" w:rsidP="002F399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物品使用</w:t>
      </w:r>
    </w:p>
    <w:p w:rsidR="002F3997" w:rsidRDefault="002F3997" w:rsidP="002F3997">
      <w:pPr>
        <w:pStyle w:val="a4"/>
        <w:ind w:left="42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直接对自己使用的物品：</w:t>
      </w:r>
    </w:p>
    <w:p w:rsidR="002F3997" w:rsidRDefault="002F3997" w:rsidP="002F3997">
      <w:pPr>
        <w:pStyle w:val="a4"/>
        <w:ind w:left="42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魔法闪电药剂（+行动力），合成术卷轴（学习合成术）。</w:t>
      </w:r>
    </w:p>
    <w:p w:rsidR="002F3997" w:rsidRDefault="002F3997" w:rsidP="002F3997">
      <w:pPr>
        <w:pStyle w:val="a4"/>
        <w:ind w:left="42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点击使用后，播放使用效果动画。</w:t>
      </w:r>
    </w:p>
    <w:p w:rsidR="002F3997" w:rsidRPr="002F3997" w:rsidRDefault="002F3997" w:rsidP="002F3997">
      <w:pPr>
        <w:pStyle w:val="a4"/>
        <w:ind w:left="420" w:firstLineChars="0" w:firstLine="0"/>
        <w:rPr>
          <w:rFonts w:ascii="微软雅黑" w:eastAsia="微软雅黑" w:hAnsi="微软雅黑" w:hint="eastAsia"/>
          <w:szCs w:val="21"/>
        </w:rPr>
      </w:pPr>
    </w:p>
    <w:p w:rsidR="002F3997" w:rsidRDefault="002F3997" w:rsidP="002F3997">
      <w:pPr>
        <w:pStyle w:val="a4"/>
        <w:ind w:left="42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选择角色使用的道具：</w:t>
      </w:r>
    </w:p>
    <w:p w:rsidR="002F3997" w:rsidRDefault="002F3997" w:rsidP="002F3997">
      <w:pPr>
        <w:pStyle w:val="a4"/>
        <w:ind w:left="42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血瓶，蓝瓶</w:t>
      </w:r>
    </w:p>
    <w:p w:rsidR="002F3997" w:rsidRPr="002F3997" w:rsidRDefault="002F3997" w:rsidP="002F3997">
      <w:pPr>
        <w:pStyle w:val="a4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点击使用后，弹出角色列表，选择被使用的人物</w:t>
      </w:r>
      <w:r w:rsidR="0018587D">
        <w:rPr>
          <w:rFonts w:ascii="微软雅黑" w:eastAsia="微软雅黑" w:hAnsi="微软雅黑" w:hint="eastAsia"/>
          <w:szCs w:val="21"/>
        </w:rPr>
        <w:t>。播放使用效果动画。</w:t>
      </w:r>
    </w:p>
    <w:p w:rsidR="002F3997" w:rsidRPr="002F3997" w:rsidRDefault="002F3997" w:rsidP="000C1F01">
      <w:pPr>
        <w:pStyle w:val="a4"/>
        <w:ind w:left="420" w:firstLineChars="0" w:firstLine="0"/>
        <w:rPr>
          <w:rFonts w:ascii="微软雅黑" w:eastAsia="微软雅黑" w:hAnsi="微软雅黑"/>
          <w:szCs w:val="21"/>
        </w:rPr>
      </w:pPr>
    </w:p>
    <w:sectPr w:rsidR="002F3997" w:rsidRPr="002F3997" w:rsidSect="00107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557" w:rsidRDefault="002A6557" w:rsidP="00301A87">
      <w:r>
        <w:separator/>
      </w:r>
    </w:p>
  </w:endnote>
  <w:endnote w:type="continuationSeparator" w:id="0">
    <w:p w:rsidR="002A6557" w:rsidRDefault="002A6557" w:rsidP="00301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557" w:rsidRDefault="002A6557" w:rsidP="00301A87">
      <w:r>
        <w:separator/>
      </w:r>
    </w:p>
  </w:footnote>
  <w:footnote w:type="continuationSeparator" w:id="0">
    <w:p w:rsidR="002A6557" w:rsidRDefault="002A6557" w:rsidP="00301A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16294"/>
    <w:multiLevelType w:val="hybridMultilevel"/>
    <w:tmpl w:val="46BAE1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B2B"/>
    <w:rsid w:val="000C1F01"/>
    <w:rsid w:val="00107D3A"/>
    <w:rsid w:val="00114255"/>
    <w:rsid w:val="00140486"/>
    <w:rsid w:val="00154B3F"/>
    <w:rsid w:val="0018587D"/>
    <w:rsid w:val="001B62A7"/>
    <w:rsid w:val="002A6557"/>
    <w:rsid w:val="002F193E"/>
    <w:rsid w:val="002F3997"/>
    <w:rsid w:val="00301A87"/>
    <w:rsid w:val="00320676"/>
    <w:rsid w:val="00336067"/>
    <w:rsid w:val="003F5B2B"/>
    <w:rsid w:val="00427080"/>
    <w:rsid w:val="005D770A"/>
    <w:rsid w:val="00813546"/>
    <w:rsid w:val="008F311F"/>
    <w:rsid w:val="00976478"/>
    <w:rsid w:val="00BA2E59"/>
    <w:rsid w:val="00BD5E72"/>
    <w:rsid w:val="00C565D7"/>
    <w:rsid w:val="00D87700"/>
    <w:rsid w:val="00E35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D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64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6478"/>
    <w:rPr>
      <w:sz w:val="18"/>
      <w:szCs w:val="18"/>
    </w:rPr>
  </w:style>
  <w:style w:type="paragraph" w:styleId="a4">
    <w:name w:val="List Paragraph"/>
    <w:basedOn w:val="a"/>
    <w:uiPriority w:val="34"/>
    <w:qFormat/>
    <w:rsid w:val="00140486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301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01A8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01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01A8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32067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2067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98</Words>
  <Characters>559</Characters>
  <Application>Microsoft Office Word</Application>
  <DocSecurity>0</DocSecurity>
  <Lines>4</Lines>
  <Paragraphs>1</Paragraphs>
  <ScaleCrop>false</ScaleCrop>
  <Company>China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2012-02-16T02:09:00Z</dcterms:created>
  <dcterms:modified xsi:type="dcterms:W3CDTF">2012-02-27T09:47:00Z</dcterms:modified>
</cp:coreProperties>
</file>