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3A" w:rsidRDefault="006B680B" w:rsidP="00825D1B">
      <w:pPr>
        <w:contextualSpacing/>
        <w:mirrorIndents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剧情</w:t>
      </w:r>
    </w:p>
    <w:p w:rsidR="000C1F01" w:rsidRDefault="00C211A1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剧情模式：&lt;对白模式&gt;&lt;脚本模式&gt; </w:t>
      </w:r>
    </w:p>
    <w:p w:rsidR="003073C0" w:rsidRDefault="00825D1B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对白模式</w:t>
      </w:r>
      <w:r w:rsidR="003073C0">
        <w:rPr>
          <w:rFonts w:ascii="微软雅黑" w:eastAsia="微软雅黑" w:hAnsi="微软雅黑" w:hint="eastAsia"/>
          <w:szCs w:val="21"/>
        </w:rPr>
        <w:t>表现：</w:t>
      </w:r>
    </w:p>
    <w:p w:rsidR="003073C0" w:rsidRDefault="003073C0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点击头顶带有语泡的npc，</w:t>
      </w:r>
      <w:r w:rsidR="006B680B">
        <w:rPr>
          <w:rFonts w:ascii="微软雅黑" w:eastAsia="微软雅黑" w:hAnsi="微软雅黑" w:hint="eastAsia"/>
          <w:szCs w:val="21"/>
        </w:rPr>
        <w:t>点击它，</w:t>
      </w:r>
      <w:r>
        <w:rPr>
          <w:rFonts w:ascii="微软雅黑" w:eastAsia="微软雅黑" w:hAnsi="微软雅黑" w:hint="eastAsia"/>
          <w:szCs w:val="21"/>
        </w:rPr>
        <w:t>走到他身边开始对话。</w:t>
      </w:r>
    </w:p>
    <w:p w:rsidR="003073C0" w:rsidRDefault="003073C0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对话内容用语泡+文字表现。</w:t>
      </w:r>
    </w:p>
    <w:p w:rsidR="003073C0" w:rsidRDefault="003073C0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对话内容切换显示时间一般为3~4秒，可用鼠标点击快速跳过对话内容。</w:t>
      </w:r>
    </w:p>
    <w:p w:rsidR="003073C0" w:rsidRPr="003073C0" w:rsidRDefault="003073C0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对话完成后，npc头顶语泡颜色变为白色，表示已经对过话（新的对话语泡显示为黄色）</w:t>
      </w:r>
    </w:p>
    <w:p w:rsidR="00825D1B" w:rsidRDefault="00825D1B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</w:p>
    <w:p w:rsidR="006B680B" w:rsidRDefault="006B680B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对白规则：</w:t>
      </w:r>
    </w:p>
    <w:p w:rsidR="00684D02" w:rsidRPr="00684D02" w:rsidRDefault="006B680B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对白记录在npc身上。对白的内容根据人物等级的变化，变化。</w:t>
      </w:r>
    </w:p>
    <w:p w:rsidR="006B680B" w:rsidRDefault="006B680B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例：npc 国王，在玩家15级时说的话和玩家在20级说的话不一样。</w:t>
      </w:r>
    </w:p>
    <w:p w:rsidR="00684D02" w:rsidRDefault="00684D02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对白内容发生变化时，npc头顶语泡变为黄色的语泡。</w:t>
      </w:r>
    </w:p>
    <w:p w:rsidR="00561803" w:rsidRDefault="00561803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</w:p>
    <w:p w:rsidR="00561803" w:rsidRDefault="00561803" w:rsidP="00561803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脚本剧情表现：</w:t>
      </w:r>
    </w:p>
    <w:p w:rsidR="00561803" w:rsidRDefault="00561803" w:rsidP="00561803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脚本剧情包含：人物走动，对话，动作，语泡。</w:t>
      </w:r>
    </w:p>
    <w:p w:rsidR="003C5064" w:rsidRDefault="003C5064" w:rsidP="00561803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触发剧情后，画面变暗再亮起，切换到剧情场景，开始播放剧情。</w:t>
      </w:r>
    </w:p>
    <w:p w:rsidR="003C5064" w:rsidRDefault="003C5064" w:rsidP="00561803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剧情结束后画面变黑再亮起，回到游戏场景。</w:t>
      </w:r>
    </w:p>
    <w:p w:rsidR="003C5064" w:rsidRDefault="003C5064" w:rsidP="00561803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</w:p>
    <w:p w:rsidR="003C5064" w:rsidRDefault="003C5064" w:rsidP="00561803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脚本剧情规则：</w:t>
      </w:r>
    </w:p>
    <w:p w:rsidR="003C5064" w:rsidRDefault="003C5064" w:rsidP="00561803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剧情触发条件：</w:t>
      </w:r>
    </w:p>
    <w:p w:rsidR="003C5064" w:rsidRDefault="003C5064" w:rsidP="00561803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1.首次进入某一副本。</w:t>
      </w:r>
    </w:p>
    <w:p w:rsidR="003C5064" w:rsidRPr="003C5064" w:rsidRDefault="003C5064" w:rsidP="00561803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2.首次战胜某一boss。</w:t>
      </w:r>
    </w:p>
    <w:p w:rsidR="003C5064" w:rsidRPr="003C5064" w:rsidRDefault="003C5064" w:rsidP="00561803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3.和某npc对话。</w:t>
      </w:r>
    </w:p>
    <w:p w:rsidR="00263A63" w:rsidRDefault="003C5064" w:rsidP="003C5064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点击跳过按钮，画面变暗再亮起，回到游戏场景。</w:t>
      </w:r>
    </w:p>
    <w:p w:rsidR="00561803" w:rsidRPr="003C5064" w:rsidRDefault="00561803" w:rsidP="00561803">
      <w:pPr>
        <w:snapToGrid w:val="0"/>
        <w:spacing w:line="240" w:lineRule="auto"/>
        <w:contextualSpacing/>
        <w:mirrorIndents/>
        <w:rPr>
          <w:rFonts w:ascii="微软雅黑" w:eastAsia="微软雅黑" w:hAnsi="微软雅黑" w:hint="eastAsia"/>
          <w:szCs w:val="21"/>
        </w:rPr>
      </w:pPr>
    </w:p>
    <w:p w:rsidR="00561803" w:rsidRPr="006B680B" w:rsidRDefault="00561803" w:rsidP="003073C0">
      <w:pPr>
        <w:snapToGrid w:val="0"/>
        <w:spacing w:line="240" w:lineRule="auto"/>
        <w:contextualSpacing/>
        <w:mirrorIndents/>
        <w:rPr>
          <w:rFonts w:ascii="微软雅黑" w:eastAsia="微软雅黑" w:hAnsi="微软雅黑"/>
          <w:szCs w:val="21"/>
        </w:rPr>
      </w:pPr>
    </w:p>
    <w:sectPr w:rsidR="00561803" w:rsidRPr="006B680B" w:rsidSect="0010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990" w:rsidRDefault="002B2990" w:rsidP="00301A87">
      <w:r>
        <w:separator/>
      </w:r>
    </w:p>
  </w:endnote>
  <w:endnote w:type="continuationSeparator" w:id="0">
    <w:p w:rsidR="002B2990" w:rsidRDefault="002B2990" w:rsidP="00301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990" w:rsidRDefault="002B2990" w:rsidP="00301A87">
      <w:r>
        <w:separator/>
      </w:r>
    </w:p>
  </w:footnote>
  <w:footnote w:type="continuationSeparator" w:id="0">
    <w:p w:rsidR="002B2990" w:rsidRDefault="002B2990" w:rsidP="00301A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16294"/>
    <w:multiLevelType w:val="hybridMultilevel"/>
    <w:tmpl w:val="46BAE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B2B"/>
    <w:rsid w:val="000C1F01"/>
    <w:rsid w:val="00107D3A"/>
    <w:rsid w:val="00114255"/>
    <w:rsid w:val="00140486"/>
    <w:rsid w:val="00154B3F"/>
    <w:rsid w:val="001B62A7"/>
    <w:rsid w:val="00263A63"/>
    <w:rsid w:val="002B2990"/>
    <w:rsid w:val="002F193E"/>
    <w:rsid w:val="00301A87"/>
    <w:rsid w:val="003073C0"/>
    <w:rsid w:val="00320676"/>
    <w:rsid w:val="00336067"/>
    <w:rsid w:val="003C5064"/>
    <w:rsid w:val="003F5B2B"/>
    <w:rsid w:val="00561803"/>
    <w:rsid w:val="005D770A"/>
    <w:rsid w:val="00684D02"/>
    <w:rsid w:val="006B680B"/>
    <w:rsid w:val="00813546"/>
    <w:rsid w:val="00825D1B"/>
    <w:rsid w:val="00892B7B"/>
    <w:rsid w:val="008A6265"/>
    <w:rsid w:val="008F311F"/>
    <w:rsid w:val="00976478"/>
    <w:rsid w:val="00BA2E59"/>
    <w:rsid w:val="00BD5E72"/>
    <w:rsid w:val="00C211A1"/>
    <w:rsid w:val="00C565D7"/>
    <w:rsid w:val="00D87700"/>
    <w:rsid w:val="00E3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D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4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478"/>
    <w:rPr>
      <w:sz w:val="18"/>
      <w:szCs w:val="18"/>
    </w:rPr>
  </w:style>
  <w:style w:type="paragraph" w:styleId="a4">
    <w:name w:val="List Paragraph"/>
    <w:basedOn w:val="a"/>
    <w:uiPriority w:val="34"/>
    <w:qFormat/>
    <w:rsid w:val="00140486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301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01A8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01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01A8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32067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067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60</Words>
  <Characters>345</Characters>
  <Application>Microsoft Office Word</Application>
  <DocSecurity>0</DocSecurity>
  <Lines>2</Lines>
  <Paragraphs>1</Paragraphs>
  <ScaleCrop>false</ScaleCrop>
  <Company>China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2012-02-27T04:22:00Z</dcterms:created>
  <dcterms:modified xsi:type="dcterms:W3CDTF">2012-02-27T05:43:00Z</dcterms:modified>
</cp:coreProperties>
</file>