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2D" w:rsidRPr="001F59CE" w:rsidRDefault="003C0BCD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 w:rsidRPr="001F59CE">
        <w:rPr>
          <w:rFonts w:ascii="宋体" w:eastAsia="宋体" w:hAnsi="宋体" w:hint="eastAsia"/>
          <w:sz w:val="36"/>
        </w:rPr>
        <w:t>游戏</w:t>
      </w:r>
      <w:r w:rsidR="00FB3364" w:rsidRPr="001F59CE">
        <w:rPr>
          <w:rFonts w:ascii="宋体" w:eastAsia="宋体" w:hAnsi="宋体" w:hint="eastAsia"/>
          <w:sz w:val="36"/>
        </w:rPr>
        <w:t>简介</w:t>
      </w:r>
    </w:p>
    <w:tbl>
      <w:tblPr>
        <w:tblW w:w="0" w:type="auto"/>
        <w:jc w:val="center"/>
        <w:tblInd w:w="-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4536"/>
        <w:gridCol w:w="1134"/>
        <w:gridCol w:w="2333"/>
      </w:tblGrid>
      <w:tr w:rsidR="003B6C39" w:rsidTr="003B6C39">
        <w:trPr>
          <w:trHeight w:val="113"/>
          <w:jc w:val="center"/>
        </w:trPr>
        <w:tc>
          <w:tcPr>
            <w:tcW w:w="1560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线上</w:t>
            </w: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名称</w:t>
            </w:r>
          </w:p>
        </w:tc>
        <w:tc>
          <w:tcPr>
            <w:tcW w:w="4536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拼词达人</w:t>
            </w:r>
          </w:p>
        </w:tc>
        <w:tc>
          <w:tcPr>
            <w:tcW w:w="1134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显示大小</w:t>
            </w:r>
          </w:p>
        </w:tc>
        <w:tc>
          <w:tcPr>
            <w:tcW w:w="2333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960x560</w:t>
            </w:r>
          </w:p>
        </w:tc>
      </w:tr>
      <w:tr w:rsidR="003B6C39" w:rsidTr="003B6C39">
        <w:trPr>
          <w:trHeight w:val="113"/>
          <w:jc w:val="center"/>
        </w:trPr>
        <w:tc>
          <w:tcPr>
            <w:tcW w:w="1560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基本定位</w:t>
            </w:r>
          </w:p>
        </w:tc>
        <w:tc>
          <w:tcPr>
            <w:tcW w:w="4536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Flash在线英语单词学习平台</w:t>
            </w:r>
          </w:p>
        </w:tc>
        <w:tc>
          <w:tcPr>
            <w:tcW w:w="1134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设计风格</w:t>
            </w:r>
          </w:p>
        </w:tc>
        <w:tc>
          <w:tcPr>
            <w:tcW w:w="2333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2D卡通</w:t>
            </w:r>
          </w:p>
        </w:tc>
      </w:tr>
      <w:tr w:rsidR="003B6C39" w:rsidTr="003B6C39">
        <w:trPr>
          <w:trHeight w:val="113"/>
          <w:jc w:val="center"/>
        </w:trPr>
        <w:tc>
          <w:tcPr>
            <w:tcW w:w="1560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年龄定位</w:t>
            </w:r>
          </w:p>
        </w:tc>
        <w:tc>
          <w:tcPr>
            <w:tcW w:w="4536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12-16岁</w:t>
            </w:r>
          </w:p>
        </w:tc>
        <w:tc>
          <w:tcPr>
            <w:tcW w:w="1134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开发语言</w:t>
            </w:r>
          </w:p>
        </w:tc>
        <w:tc>
          <w:tcPr>
            <w:tcW w:w="2333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AS</w:t>
            </w:r>
          </w:p>
        </w:tc>
      </w:tr>
      <w:tr w:rsidR="003B6C39" w:rsidTr="003B6C39">
        <w:trPr>
          <w:trHeight w:val="113"/>
          <w:jc w:val="center"/>
        </w:trPr>
        <w:tc>
          <w:tcPr>
            <w:tcW w:w="1560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color w:val="565656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语库范围</w:t>
            </w:r>
          </w:p>
        </w:tc>
        <w:tc>
          <w:tcPr>
            <w:tcW w:w="4536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color w:val="565656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涵盖小学、初中、高中教学大纲词汇，以及部分高中词汇</w:t>
            </w:r>
          </w:p>
        </w:tc>
        <w:tc>
          <w:tcPr>
            <w:tcW w:w="1134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b/>
                <w:color w:val="565656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b/>
                <w:color w:val="565656"/>
                <w:sz w:val="20"/>
                <w:szCs w:val="16"/>
              </w:rPr>
              <w:t>玩法</w:t>
            </w:r>
          </w:p>
        </w:tc>
        <w:tc>
          <w:tcPr>
            <w:tcW w:w="2333" w:type="dxa"/>
            <w:vAlign w:val="center"/>
          </w:tcPr>
          <w:p w:rsidR="003B6C39" w:rsidRPr="003B6C39" w:rsidRDefault="003B6C39" w:rsidP="003B6C39">
            <w:pPr>
              <w:spacing w:line="240" w:lineRule="auto"/>
              <w:jc w:val="center"/>
              <w:rPr>
                <w:rFonts w:ascii="宋体" w:eastAsia="宋体" w:hAnsi="宋体"/>
                <w:color w:val="565656"/>
                <w:sz w:val="20"/>
                <w:szCs w:val="16"/>
              </w:rPr>
            </w:pPr>
            <w:r w:rsidRPr="003B6C39">
              <w:rPr>
                <w:rFonts w:ascii="宋体" w:eastAsia="宋体" w:hAnsi="宋体" w:hint="eastAsia"/>
                <w:color w:val="565656"/>
                <w:sz w:val="20"/>
                <w:szCs w:val="16"/>
              </w:rPr>
              <w:t>单人闯关、多人对战</w:t>
            </w:r>
          </w:p>
        </w:tc>
      </w:tr>
    </w:tbl>
    <w:p w:rsidR="00E20A25" w:rsidRPr="001F59CE" w:rsidRDefault="00116624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 w:rsidRPr="001F59CE">
        <w:rPr>
          <w:rFonts w:ascii="宋体" w:eastAsia="宋体" w:hAnsi="宋体" w:hint="eastAsia"/>
          <w:sz w:val="36"/>
        </w:rPr>
        <w:t>设计</w:t>
      </w:r>
      <w:r w:rsidR="00CF3EA5" w:rsidRPr="001F59CE">
        <w:rPr>
          <w:rFonts w:ascii="宋体" w:eastAsia="宋体" w:hAnsi="宋体" w:hint="eastAsia"/>
          <w:sz w:val="36"/>
        </w:rPr>
        <w:t>原则</w:t>
      </w:r>
    </w:p>
    <w:p w:rsidR="00116624" w:rsidRPr="001F59CE" w:rsidRDefault="00116624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游戏</w:t>
      </w:r>
      <w:r w:rsidR="006316E8" w:rsidRPr="001F59CE">
        <w:rPr>
          <w:rFonts w:ascii="宋体" w:eastAsia="宋体" w:hAnsi="宋体" w:hint="eastAsia"/>
          <w:sz w:val="22"/>
        </w:rPr>
        <w:t>与学习</w:t>
      </w:r>
      <w:r w:rsidR="00FB3364" w:rsidRPr="001F59CE">
        <w:rPr>
          <w:rFonts w:ascii="宋体" w:eastAsia="宋体" w:hAnsi="宋体" w:hint="eastAsia"/>
          <w:sz w:val="22"/>
        </w:rPr>
        <w:t>工具</w:t>
      </w:r>
      <w:r w:rsidR="006316E8" w:rsidRPr="001F59CE">
        <w:rPr>
          <w:rFonts w:ascii="宋体" w:eastAsia="宋体" w:hAnsi="宋体" w:hint="eastAsia"/>
          <w:sz w:val="22"/>
        </w:rPr>
        <w:t>相统一</w:t>
      </w:r>
    </w:p>
    <w:p w:rsidR="00DC5105" w:rsidRPr="001F59CE" w:rsidRDefault="00B245B2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强调实用性，娱乐中掌握教学要求的词汇量。</w:t>
      </w:r>
      <w:r w:rsidR="00495420" w:rsidRPr="001F59CE">
        <w:rPr>
          <w:rFonts w:ascii="宋体" w:eastAsia="宋体" w:hAnsi="宋体" w:hint="eastAsia"/>
          <w:szCs w:val="20"/>
        </w:rPr>
        <w:t>关卡设计由易至难</w:t>
      </w:r>
      <w:r w:rsidR="00116624" w:rsidRPr="001F59CE">
        <w:rPr>
          <w:rFonts w:ascii="宋体" w:eastAsia="宋体" w:hAnsi="宋体" w:hint="eastAsia"/>
          <w:szCs w:val="20"/>
        </w:rPr>
        <w:t>，</w:t>
      </w:r>
      <w:r w:rsidR="00EE2270" w:rsidRPr="001F59CE">
        <w:rPr>
          <w:rFonts w:ascii="宋体" w:eastAsia="宋体" w:hAnsi="宋体" w:hint="eastAsia"/>
          <w:szCs w:val="20"/>
        </w:rPr>
        <w:t>辅以游戏本身的成长体系，</w:t>
      </w:r>
      <w:r w:rsidR="00495420" w:rsidRPr="001F59CE">
        <w:rPr>
          <w:rFonts w:ascii="宋体" w:eastAsia="宋体" w:hAnsi="宋体" w:hint="eastAsia"/>
          <w:szCs w:val="20"/>
        </w:rPr>
        <w:t>让玩家感知成长</w:t>
      </w:r>
      <w:r w:rsidR="00116624" w:rsidRPr="001F59CE">
        <w:rPr>
          <w:rFonts w:ascii="宋体" w:eastAsia="宋体" w:hAnsi="宋体" w:hint="eastAsia"/>
          <w:szCs w:val="20"/>
        </w:rPr>
        <w:t>。</w:t>
      </w:r>
      <w:r w:rsidR="006513D0" w:rsidRPr="001F59CE">
        <w:rPr>
          <w:rFonts w:ascii="宋体" w:eastAsia="宋体" w:hAnsi="宋体" w:hint="eastAsia"/>
          <w:szCs w:val="20"/>
        </w:rPr>
        <w:t>涵盖</w:t>
      </w:r>
      <w:r w:rsidR="00FB5367" w:rsidRPr="001F59CE">
        <w:rPr>
          <w:rFonts w:ascii="宋体" w:eastAsia="宋体" w:hAnsi="宋体" w:hint="eastAsia"/>
          <w:szCs w:val="20"/>
        </w:rPr>
        <w:t>小学、初中、高中</w:t>
      </w:r>
      <w:r w:rsidR="006513D0" w:rsidRPr="001F59CE">
        <w:rPr>
          <w:rFonts w:ascii="宋体" w:eastAsia="宋体" w:hAnsi="宋体" w:hint="eastAsia"/>
          <w:szCs w:val="20"/>
        </w:rPr>
        <w:t>阶段教学大纲单词</w:t>
      </w:r>
      <w:r w:rsidR="00FB5367" w:rsidRPr="001F59CE">
        <w:rPr>
          <w:rFonts w:ascii="宋体" w:eastAsia="宋体" w:hAnsi="宋体" w:hint="eastAsia"/>
          <w:szCs w:val="20"/>
        </w:rPr>
        <w:t>要求，</w:t>
      </w:r>
      <w:r w:rsidR="00C15B38" w:rsidRPr="001F59CE">
        <w:rPr>
          <w:rFonts w:ascii="宋体" w:eastAsia="宋体" w:hAnsi="宋体" w:hint="eastAsia"/>
          <w:szCs w:val="20"/>
        </w:rPr>
        <w:t>并在此基础上最多增加20%的</w:t>
      </w:r>
      <w:r w:rsidR="006E109E" w:rsidRPr="001F59CE">
        <w:rPr>
          <w:rFonts w:ascii="宋体" w:eastAsia="宋体" w:hAnsi="宋体" w:hint="eastAsia"/>
          <w:szCs w:val="20"/>
        </w:rPr>
        <w:t>词汇</w:t>
      </w:r>
      <w:r w:rsidR="004024DE" w:rsidRPr="001F59CE">
        <w:rPr>
          <w:rFonts w:ascii="宋体" w:eastAsia="宋体" w:hAnsi="宋体" w:hint="eastAsia"/>
          <w:szCs w:val="20"/>
        </w:rPr>
        <w:t>量。</w:t>
      </w:r>
    </w:p>
    <w:p w:rsidR="00116624" w:rsidRPr="001F59CE" w:rsidRDefault="006513D0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引入社交、竟赛机制，营造共同学习的氛围</w:t>
      </w:r>
    </w:p>
    <w:p w:rsidR="00116624" w:rsidRPr="001F59CE" w:rsidRDefault="0067175D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可与好友或任意在线者进</w:t>
      </w:r>
      <w:r w:rsidR="00B602AC" w:rsidRPr="001F59CE">
        <w:rPr>
          <w:rFonts w:ascii="宋体" w:eastAsia="宋体" w:hAnsi="宋体" w:hint="eastAsia"/>
          <w:szCs w:val="20"/>
        </w:rPr>
        <w:t>行拼词对抗，通过竞争</w:t>
      </w:r>
      <w:r w:rsidR="006513D0" w:rsidRPr="001F59CE">
        <w:rPr>
          <w:rFonts w:ascii="宋体" w:eastAsia="宋体" w:hAnsi="宋体" w:hint="eastAsia"/>
          <w:szCs w:val="20"/>
        </w:rPr>
        <w:t>、社交模拟</w:t>
      </w:r>
      <w:r w:rsidR="005D19A9" w:rsidRPr="001F59CE">
        <w:rPr>
          <w:rFonts w:ascii="宋体" w:eastAsia="宋体" w:hAnsi="宋体" w:hint="eastAsia"/>
          <w:szCs w:val="20"/>
        </w:rPr>
        <w:t>真实</w:t>
      </w:r>
      <w:r w:rsidR="006513D0" w:rsidRPr="001F59CE">
        <w:rPr>
          <w:rFonts w:ascii="宋体" w:eastAsia="宋体" w:hAnsi="宋体" w:hint="eastAsia"/>
          <w:szCs w:val="20"/>
        </w:rPr>
        <w:t>学习过程，</w:t>
      </w:r>
      <w:r w:rsidR="005D19A9" w:rsidRPr="001F59CE">
        <w:rPr>
          <w:rFonts w:ascii="宋体" w:eastAsia="宋体" w:hAnsi="宋体" w:hint="eastAsia"/>
          <w:szCs w:val="20"/>
        </w:rPr>
        <w:t>紧扣学生心理特点，</w:t>
      </w:r>
      <w:r w:rsidR="00B602AC" w:rsidRPr="001F59CE">
        <w:rPr>
          <w:rFonts w:ascii="宋体" w:eastAsia="宋体" w:hAnsi="宋体" w:hint="eastAsia"/>
          <w:szCs w:val="20"/>
        </w:rPr>
        <w:t>增强游戏的粘性</w:t>
      </w:r>
      <w:r w:rsidR="005D19A9" w:rsidRPr="001F59CE">
        <w:rPr>
          <w:rFonts w:ascii="宋体" w:eastAsia="宋体" w:hAnsi="宋体" w:hint="eastAsia"/>
          <w:szCs w:val="20"/>
        </w:rPr>
        <w:t>。</w:t>
      </w:r>
    </w:p>
    <w:p w:rsidR="00116624" w:rsidRPr="001F59CE" w:rsidRDefault="00116624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多</w:t>
      </w:r>
      <w:r w:rsidR="008034CE" w:rsidRPr="001F59CE">
        <w:rPr>
          <w:rFonts w:ascii="宋体" w:eastAsia="宋体" w:hAnsi="宋体" w:hint="eastAsia"/>
          <w:sz w:val="22"/>
        </w:rPr>
        <w:t>重</w:t>
      </w:r>
      <w:r w:rsidR="00DC43B4" w:rsidRPr="001F59CE">
        <w:rPr>
          <w:rFonts w:ascii="宋体" w:eastAsia="宋体" w:hAnsi="宋体" w:hint="eastAsia"/>
          <w:sz w:val="22"/>
        </w:rPr>
        <w:t>奖励</w:t>
      </w:r>
      <w:r w:rsidR="008034CE" w:rsidRPr="001F59CE">
        <w:rPr>
          <w:rFonts w:ascii="宋体" w:eastAsia="宋体" w:hAnsi="宋体" w:hint="eastAsia"/>
          <w:sz w:val="22"/>
        </w:rPr>
        <w:t>措施</w:t>
      </w:r>
      <w:r w:rsidRPr="001F59CE">
        <w:rPr>
          <w:rFonts w:ascii="宋体" w:eastAsia="宋体" w:hAnsi="宋体" w:hint="eastAsia"/>
          <w:sz w:val="22"/>
        </w:rPr>
        <w:t>，助力孩子成长</w:t>
      </w:r>
    </w:p>
    <w:p w:rsidR="0067175D" w:rsidRPr="001F59CE" w:rsidRDefault="00175871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从精神、机会、物质三方面进行奖励。具体包括</w:t>
      </w:r>
      <w:r w:rsidR="003C0BCD" w:rsidRPr="001F59CE">
        <w:rPr>
          <w:rFonts w:ascii="宋体" w:eastAsia="宋体" w:hAnsi="宋体" w:hint="eastAsia"/>
          <w:szCs w:val="20"/>
        </w:rPr>
        <w:t>即时奖励政策、每周</w:t>
      </w:r>
      <w:r w:rsidR="00B602AC" w:rsidRPr="001F59CE">
        <w:rPr>
          <w:rFonts w:ascii="宋体" w:eastAsia="宋体" w:hAnsi="宋体" w:hint="eastAsia"/>
          <w:szCs w:val="20"/>
        </w:rPr>
        <w:t>抽奖、活动结束</w:t>
      </w:r>
      <w:r w:rsidR="00DC43B4" w:rsidRPr="001F59CE">
        <w:rPr>
          <w:rFonts w:ascii="宋体" w:eastAsia="宋体" w:hAnsi="宋体" w:hint="eastAsia"/>
          <w:szCs w:val="20"/>
        </w:rPr>
        <w:t>最高</w:t>
      </w:r>
      <w:r w:rsidR="00B602AC" w:rsidRPr="001F59CE">
        <w:rPr>
          <w:rFonts w:ascii="宋体" w:eastAsia="宋体" w:hAnsi="宋体" w:hint="eastAsia"/>
          <w:szCs w:val="20"/>
        </w:rPr>
        <w:t>大奖</w:t>
      </w:r>
      <w:r w:rsidR="00EE06DC" w:rsidRPr="001F59CE">
        <w:rPr>
          <w:rFonts w:ascii="宋体" w:eastAsia="宋体" w:hAnsi="宋体" w:hint="eastAsia"/>
          <w:szCs w:val="20"/>
        </w:rPr>
        <w:t>，拼词达人证书</w:t>
      </w:r>
      <w:r w:rsidR="00B602AC" w:rsidRPr="001F59CE">
        <w:rPr>
          <w:rFonts w:ascii="宋体" w:eastAsia="宋体" w:hAnsi="宋体" w:hint="eastAsia"/>
          <w:szCs w:val="20"/>
        </w:rPr>
        <w:t>、线下</w:t>
      </w:r>
      <w:r w:rsidR="00DC43B4" w:rsidRPr="001F59CE">
        <w:rPr>
          <w:rFonts w:ascii="宋体" w:eastAsia="宋体" w:hAnsi="宋体" w:hint="eastAsia"/>
          <w:szCs w:val="20"/>
        </w:rPr>
        <w:t>竞赛机会、名校推荐等</w:t>
      </w:r>
      <w:r w:rsidR="005D19A9" w:rsidRPr="001F59CE">
        <w:rPr>
          <w:rFonts w:ascii="宋体" w:eastAsia="宋体" w:hAnsi="宋体" w:hint="eastAsia"/>
          <w:szCs w:val="20"/>
        </w:rPr>
        <w:t>，让玩家不仅收获荣誉、物质奖励，更有机会得到优质的锻炼机会。</w:t>
      </w:r>
    </w:p>
    <w:p w:rsidR="00E20A25" w:rsidRPr="001F59CE" w:rsidRDefault="005E00CA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 w:rsidRPr="001F59CE">
        <w:rPr>
          <w:rFonts w:ascii="宋体" w:eastAsia="宋体" w:hAnsi="宋体" w:hint="eastAsia"/>
          <w:sz w:val="36"/>
        </w:rPr>
        <w:t>基本</w:t>
      </w:r>
      <w:r w:rsidR="00A93EE5" w:rsidRPr="001F59CE">
        <w:rPr>
          <w:rFonts w:ascii="宋体" w:eastAsia="宋体" w:hAnsi="宋体" w:hint="eastAsia"/>
          <w:sz w:val="36"/>
        </w:rPr>
        <w:t>玩法模型</w:t>
      </w:r>
    </w:p>
    <w:p w:rsidR="00C63864" w:rsidRPr="001F59CE" w:rsidRDefault="006F2700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26种小动物，每一个代表一个单词，如a是蚂蚁（ant</w:t>
      </w:r>
      <w:r w:rsidRPr="001F59CE">
        <w:rPr>
          <w:rFonts w:ascii="宋体" w:eastAsia="宋体" w:hAnsi="宋体"/>
          <w:szCs w:val="20"/>
        </w:rPr>
        <w:t>）</w:t>
      </w:r>
      <w:r w:rsidRPr="001F59CE">
        <w:rPr>
          <w:rFonts w:ascii="宋体" w:eastAsia="宋体" w:hAnsi="宋体" w:hint="eastAsia"/>
          <w:szCs w:val="20"/>
        </w:rPr>
        <w:t>、b是蜜蜂(bee)、c是小猫（cat</w:t>
      </w:r>
      <w:r w:rsidRPr="001F59CE">
        <w:rPr>
          <w:rFonts w:ascii="宋体" w:eastAsia="宋体" w:hAnsi="宋体"/>
          <w:szCs w:val="20"/>
        </w:rPr>
        <w:t>）</w:t>
      </w:r>
      <w:r w:rsidRPr="001F59CE">
        <w:rPr>
          <w:rFonts w:ascii="宋体" w:eastAsia="宋体" w:hAnsi="宋体" w:hint="eastAsia"/>
          <w:szCs w:val="20"/>
        </w:rPr>
        <w:t>d是小狗（dog</w:t>
      </w:r>
      <w:r w:rsidRPr="001F59CE">
        <w:rPr>
          <w:rFonts w:ascii="宋体" w:eastAsia="宋体" w:hAnsi="宋体"/>
          <w:szCs w:val="20"/>
        </w:rPr>
        <w:t>）</w:t>
      </w:r>
      <w:r w:rsidRPr="001F59CE">
        <w:rPr>
          <w:rFonts w:ascii="宋体" w:eastAsia="宋体" w:hAnsi="宋体" w:hint="eastAsia"/>
          <w:szCs w:val="20"/>
        </w:rPr>
        <w:t>，以此类推，每个字母设计小动物形象。</w:t>
      </w:r>
      <w:r w:rsidR="00C95280" w:rsidRPr="001F59CE">
        <w:rPr>
          <w:rFonts w:ascii="宋体" w:eastAsia="宋体" w:hAnsi="宋体" w:hint="eastAsia"/>
          <w:szCs w:val="20"/>
        </w:rPr>
        <w:t>通过</w:t>
      </w:r>
      <w:r w:rsidR="00C63864" w:rsidRPr="001F59CE">
        <w:rPr>
          <w:rFonts w:ascii="宋体" w:eastAsia="宋体" w:hAnsi="宋体" w:hint="eastAsia"/>
          <w:szCs w:val="20"/>
        </w:rPr>
        <w:t>给屏幕上的</w:t>
      </w:r>
      <w:r w:rsidR="00C95280" w:rsidRPr="001F59CE">
        <w:rPr>
          <w:rFonts w:ascii="宋体" w:eastAsia="宋体" w:hAnsi="宋体" w:hint="eastAsia"/>
          <w:szCs w:val="20"/>
        </w:rPr>
        <w:t>小动物排队，</w:t>
      </w:r>
      <w:r w:rsidR="00C63864" w:rsidRPr="001F59CE">
        <w:rPr>
          <w:rFonts w:ascii="宋体" w:eastAsia="宋体" w:hAnsi="宋体" w:hint="eastAsia"/>
          <w:szCs w:val="20"/>
        </w:rPr>
        <w:t>拼出</w:t>
      </w:r>
      <w:r w:rsidR="00C95280" w:rsidRPr="001F59CE">
        <w:rPr>
          <w:rFonts w:ascii="宋体" w:eastAsia="宋体" w:hAnsi="宋体" w:hint="eastAsia"/>
          <w:szCs w:val="20"/>
        </w:rPr>
        <w:t>一个单词。</w:t>
      </w:r>
      <w:r w:rsidR="00C63864" w:rsidRPr="001F59CE">
        <w:rPr>
          <w:rFonts w:ascii="宋体" w:eastAsia="宋体" w:hAnsi="宋体" w:hint="eastAsia"/>
          <w:szCs w:val="20"/>
        </w:rPr>
        <w:t>根据屏幕给的中文意思，</w:t>
      </w:r>
      <w:r w:rsidR="00393A2E" w:rsidRPr="001F59CE">
        <w:rPr>
          <w:rFonts w:ascii="宋体" w:eastAsia="宋体" w:hAnsi="宋体" w:hint="eastAsia"/>
          <w:szCs w:val="20"/>
        </w:rPr>
        <w:t>按顺序拼出</w:t>
      </w:r>
      <w:r w:rsidR="00C63864" w:rsidRPr="001F59CE">
        <w:rPr>
          <w:rFonts w:ascii="宋体" w:eastAsia="宋体" w:hAnsi="宋体" w:hint="eastAsia"/>
          <w:szCs w:val="20"/>
        </w:rPr>
        <w:t>打乱的字母，拼出对应意思的单词。</w:t>
      </w:r>
    </w:p>
    <w:p w:rsidR="00E20A25" w:rsidRPr="001F59CE" w:rsidRDefault="002D078F" w:rsidP="00727676">
      <w:pPr>
        <w:spacing w:beforeLines="50" w:line="360" w:lineRule="auto"/>
        <w:rPr>
          <w:rFonts w:ascii="宋体" w:eastAsia="宋体" w:hAnsi="宋体"/>
          <w:b/>
          <w:szCs w:val="20"/>
        </w:rPr>
      </w:pPr>
      <w:r w:rsidRPr="001F59CE">
        <w:rPr>
          <w:rFonts w:ascii="宋体" w:eastAsia="宋体" w:hAnsi="宋体" w:hint="eastAsia"/>
          <w:b/>
          <w:szCs w:val="20"/>
        </w:rPr>
        <w:t>第一步：启动新游戏</w:t>
      </w:r>
    </w:p>
    <w:p w:rsidR="00393A2E" w:rsidRPr="001F59CE" w:rsidRDefault="00393A2E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屏幕里数只小动物，每个动物代表一个字母，到处随便行走。在屏幕的顶部或底部有一排小方格子。</w:t>
      </w:r>
    </w:p>
    <w:p w:rsidR="00E20A25" w:rsidRPr="001F59CE" w:rsidRDefault="002D078F" w:rsidP="00727676">
      <w:pPr>
        <w:spacing w:beforeLines="50" w:line="360" w:lineRule="auto"/>
        <w:rPr>
          <w:rFonts w:ascii="宋体" w:eastAsia="宋体" w:hAnsi="宋体"/>
          <w:b/>
          <w:szCs w:val="20"/>
        </w:rPr>
      </w:pPr>
      <w:r w:rsidRPr="001F59CE">
        <w:rPr>
          <w:rFonts w:ascii="宋体" w:eastAsia="宋体" w:hAnsi="宋体" w:hint="eastAsia"/>
          <w:b/>
          <w:szCs w:val="20"/>
        </w:rPr>
        <w:t>第二步：给动物排队</w:t>
      </w:r>
    </w:p>
    <w:p w:rsidR="002D078F" w:rsidRPr="001F59CE" w:rsidRDefault="00393A2E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给出某个单词的中文意思提示。玩家通过</w:t>
      </w:r>
      <w:r w:rsidR="002D078F" w:rsidRPr="001F59CE">
        <w:rPr>
          <w:rFonts w:ascii="宋体" w:eastAsia="宋体" w:hAnsi="宋体" w:hint="eastAsia"/>
          <w:szCs w:val="20"/>
        </w:rPr>
        <w:t>依次点击</w:t>
      </w:r>
      <w:r w:rsidRPr="001F59CE">
        <w:rPr>
          <w:rFonts w:ascii="宋体" w:eastAsia="宋体" w:hAnsi="宋体" w:hint="eastAsia"/>
          <w:szCs w:val="20"/>
        </w:rPr>
        <w:t>的方式将小动物们站到小格子里，</w:t>
      </w:r>
      <w:r w:rsidR="002D078F" w:rsidRPr="001F59CE">
        <w:rPr>
          <w:rFonts w:ascii="宋体" w:eastAsia="宋体" w:hAnsi="宋体" w:hint="eastAsia"/>
          <w:szCs w:val="20"/>
        </w:rPr>
        <w:t>顺序排对了，成功一</w:t>
      </w:r>
      <w:r w:rsidR="002D078F" w:rsidRPr="001F59CE">
        <w:rPr>
          <w:rFonts w:ascii="宋体" w:eastAsia="宋体" w:hAnsi="宋体" w:hint="eastAsia"/>
          <w:szCs w:val="20"/>
        </w:rPr>
        <w:lastRenderedPageBreak/>
        <w:t>局，获得</w:t>
      </w:r>
      <w:r w:rsidRPr="001F59CE">
        <w:rPr>
          <w:rFonts w:ascii="宋体" w:eastAsia="宋体" w:hAnsi="宋体" w:hint="eastAsia"/>
          <w:szCs w:val="20"/>
        </w:rPr>
        <w:t>奖励。如出现错误</w:t>
      </w:r>
      <w:r w:rsidR="002D078F" w:rsidRPr="001F59CE">
        <w:rPr>
          <w:rFonts w:ascii="宋体" w:eastAsia="宋体" w:hAnsi="宋体" w:hint="eastAsia"/>
          <w:szCs w:val="20"/>
        </w:rPr>
        <w:t>，小动物自动跳回到屏幕区，需要重新给动物排队。</w:t>
      </w:r>
    </w:p>
    <w:p w:rsidR="00E20A25" w:rsidRPr="001F59CE" w:rsidRDefault="002D078F" w:rsidP="00727676">
      <w:pPr>
        <w:spacing w:beforeLines="50" w:line="360" w:lineRule="auto"/>
        <w:rPr>
          <w:rFonts w:ascii="宋体" w:eastAsia="宋体" w:hAnsi="宋体"/>
          <w:b/>
          <w:szCs w:val="20"/>
        </w:rPr>
      </w:pPr>
      <w:r w:rsidRPr="001F59CE">
        <w:rPr>
          <w:rFonts w:ascii="宋体" w:eastAsia="宋体" w:hAnsi="宋体" w:hint="eastAsia"/>
          <w:b/>
          <w:szCs w:val="20"/>
        </w:rPr>
        <w:t>第三步：句子巩固单词</w:t>
      </w:r>
      <w:r w:rsidR="00393A2E" w:rsidRPr="001F59CE">
        <w:rPr>
          <w:rFonts w:ascii="宋体" w:eastAsia="宋体" w:hAnsi="宋体" w:hint="eastAsia"/>
          <w:b/>
          <w:szCs w:val="20"/>
        </w:rPr>
        <w:t>（未定）</w:t>
      </w:r>
    </w:p>
    <w:p w:rsidR="002D078F" w:rsidRPr="001F59CE" w:rsidRDefault="002D078F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每成功排一次队伍，系统提示成功后，跳出一个含有该单词的</w:t>
      </w:r>
      <w:r w:rsidR="00C07263" w:rsidRPr="001F59CE">
        <w:rPr>
          <w:rFonts w:ascii="宋体" w:eastAsia="宋体" w:hAnsi="宋体" w:hint="eastAsia"/>
          <w:szCs w:val="20"/>
        </w:rPr>
        <w:t>例句窗口，窗口不计入</w:t>
      </w:r>
      <w:r w:rsidR="005B10B0" w:rsidRPr="001F59CE">
        <w:rPr>
          <w:rFonts w:ascii="宋体" w:eastAsia="宋体" w:hAnsi="宋体" w:hint="eastAsia"/>
          <w:szCs w:val="20"/>
        </w:rPr>
        <w:t>游戏</w:t>
      </w:r>
      <w:r w:rsidR="00C07263" w:rsidRPr="001F59CE">
        <w:rPr>
          <w:rFonts w:ascii="宋体" w:eastAsia="宋体" w:hAnsi="宋体" w:hint="eastAsia"/>
          <w:szCs w:val="20"/>
        </w:rPr>
        <w:t>时间</w:t>
      </w:r>
      <w:r w:rsidRPr="001F59CE">
        <w:rPr>
          <w:rFonts w:ascii="宋体" w:eastAsia="宋体" w:hAnsi="宋体" w:hint="eastAsia"/>
          <w:szCs w:val="20"/>
        </w:rPr>
        <w:t>。</w:t>
      </w:r>
    </w:p>
    <w:p w:rsidR="002D078F" w:rsidRPr="001F59CE" w:rsidRDefault="002D078F" w:rsidP="00727676">
      <w:pPr>
        <w:spacing w:beforeLines="50" w:line="360" w:lineRule="auto"/>
        <w:rPr>
          <w:rFonts w:ascii="宋体" w:eastAsia="宋体" w:hAnsi="宋体"/>
          <w:b/>
          <w:szCs w:val="20"/>
        </w:rPr>
      </w:pPr>
      <w:r w:rsidRPr="001F59CE">
        <w:rPr>
          <w:rFonts w:ascii="宋体" w:eastAsia="宋体" w:hAnsi="宋体" w:hint="eastAsia"/>
          <w:b/>
          <w:szCs w:val="20"/>
        </w:rPr>
        <w:t>第四步：获得积分，进入下一个单词</w:t>
      </w:r>
    </w:p>
    <w:p w:rsidR="00A93EE5" w:rsidRPr="001F59CE" w:rsidRDefault="00393A2E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 w:rsidRPr="001F59CE">
        <w:rPr>
          <w:rFonts w:ascii="宋体" w:eastAsia="宋体" w:hAnsi="宋体" w:hint="eastAsia"/>
          <w:sz w:val="36"/>
        </w:rPr>
        <w:t>游戏</w:t>
      </w:r>
      <w:r w:rsidR="00C63864" w:rsidRPr="001F59CE">
        <w:rPr>
          <w:rFonts w:ascii="宋体" w:eastAsia="宋体" w:hAnsi="宋体" w:hint="eastAsia"/>
          <w:sz w:val="36"/>
        </w:rPr>
        <w:t>模式</w:t>
      </w:r>
    </w:p>
    <w:p w:rsidR="0079673B" w:rsidRPr="001F59CE" w:rsidRDefault="00C63864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闯关模式</w:t>
      </w:r>
    </w:p>
    <w:p w:rsidR="003C0BCD" w:rsidRPr="001F59CE" w:rsidRDefault="003C0BCD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关卡</w:t>
      </w:r>
      <w:r w:rsidR="00FB3364" w:rsidRPr="001F59CE">
        <w:rPr>
          <w:rFonts w:ascii="宋体" w:eastAsia="宋体" w:hAnsi="宋体" w:hint="eastAsia"/>
          <w:szCs w:val="20"/>
        </w:rPr>
        <w:t>由易至难，每关</w:t>
      </w:r>
      <w:r w:rsidR="00393A2E" w:rsidRPr="001F59CE">
        <w:rPr>
          <w:rFonts w:ascii="宋体" w:eastAsia="宋体" w:hAnsi="宋体" w:hint="eastAsia"/>
          <w:szCs w:val="20"/>
        </w:rPr>
        <w:t>有一个固定的</w:t>
      </w:r>
      <w:r w:rsidR="00FB3364" w:rsidRPr="001F59CE">
        <w:rPr>
          <w:rFonts w:ascii="宋体" w:eastAsia="宋体" w:hAnsi="宋体" w:hint="eastAsia"/>
          <w:szCs w:val="20"/>
        </w:rPr>
        <w:t>小词库，每次进入关卡</w:t>
      </w:r>
      <w:r w:rsidR="00393A2E" w:rsidRPr="001F59CE">
        <w:rPr>
          <w:rFonts w:ascii="宋体" w:eastAsia="宋体" w:hAnsi="宋体" w:hint="eastAsia"/>
          <w:szCs w:val="20"/>
        </w:rPr>
        <w:t>时</w:t>
      </w:r>
      <w:r w:rsidR="00FB3364" w:rsidRPr="001F59CE">
        <w:rPr>
          <w:rFonts w:ascii="宋体" w:eastAsia="宋体" w:hAnsi="宋体" w:hint="eastAsia"/>
          <w:szCs w:val="20"/>
        </w:rPr>
        <w:t>随机从此词库中出现一定数量的单词。</w:t>
      </w:r>
    </w:p>
    <w:p w:rsidR="00D26012" w:rsidRPr="001F59CE" w:rsidRDefault="003C0BCD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在限定</w:t>
      </w:r>
      <w:r w:rsidR="00D26012" w:rsidRPr="001F59CE">
        <w:rPr>
          <w:rFonts w:ascii="宋体" w:eastAsia="宋体" w:hAnsi="宋体" w:hint="eastAsia"/>
          <w:szCs w:val="20"/>
        </w:rPr>
        <w:t>时间</w:t>
      </w:r>
      <w:r w:rsidR="00374D54" w:rsidRPr="001F59CE">
        <w:rPr>
          <w:rFonts w:ascii="宋体" w:eastAsia="宋体" w:hAnsi="宋体" w:hint="eastAsia"/>
          <w:szCs w:val="20"/>
        </w:rPr>
        <w:t>内正确拼完所有</w:t>
      </w:r>
      <w:r w:rsidR="00D26012" w:rsidRPr="001F59CE">
        <w:rPr>
          <w:rFonts w:ascii="宋体" w:eastAsia="宋体" w:hAnsi="宋体" w:hint="eastAsia"/>
          <w:szCs w:val="20"/>
        </w:rPr>
        <w:t>的</w:t>
      </w:r>
      <w:r w:rsidR="00374D54" w:rsidRPr="001F59CE">
        <w:rPr>
          <w:rFonts w:ascii="宋体" w:eastAsia="宋体" w:hAnsi="宋体" w:hint="eastAsia"/>
          <w:szCs w:val="20"/>
        </w:rPr>
        <w:t>单词</w:t>
      </w:r>
      <w:r w:rsidR="00D26012" w:rsidRPr="001F59CE">
        <w:rPr>
          <w:rFonts w:ascii="宋体" w:eastAsia="宋体" w:hAnsi="宋体" w:hint="eastAsia"/>
          <w:szCs w:val="20"/>
        </w:rPr>
        <w:t>后</w:t>
      </w:r>
      <w:r w:rsidR="00374D54" w:rsidRPr="001F59CE">
        <w:rPr>
          <w:rFonts w:ascii="宋体" w:eastAsia="宋体" w:hAnsi="宋体" w:hint="eastAsia"/>
          <w:szCs w:val="20"/>
        </w:rPr>
        <w:t>过关，如拼错一个字母扣除相应的游戏时间。</w:t>
      </w:r>
      <w:r w:rsidRPr="001F59CE">
        <w:rPr>
          <w:rFonts w:ascii="宋体" w:eastAsia="宋体" w:hAnsi="宋体" w:hint="eastAsia"/>
          <w:szCs w:val="20"/>
        </w:rPr>
        <w:t>正确拼出</w:t>
      </w:r>
      <w:r w:rsidR="00D26012" w:rsidRPr="001F59CE">
        <w:rPr>
          <w:rFonts w:ascii="宋体" w:eastAsia="宋体" w:hAnsi="宋体" w:hint="eastAsia"/>
          <w:szCs w:val="20"/>
        </w:rPr>
        <w:t>单词</w:t>
      </w:r>
      <w:r w:rsidRPr="001F59CE">
        <w:rPr>
          <w:rFonts w:ascii="宋体" w:eastAsia="宋体" w:hAnsi="宋体" w:hint="eastAsia"/>
          <w:szCs w:val="20"/>
        </w:rPr>
        <w:t>后，</w:t>
      </w:r>
      <w:r w:rsidR="00D26012" w:rsidRPr="001F59CE">
        <w:rPr>
          <w:rFonts w:ascii="宋体" w:eastAsia="宋体" w:hAnsi="宋体" w:hint="eastAsia"/>
          <w:szCs w:val="20"/>
        </w:rPr>
        <w:t>进入下一单词</w:t>
      </w:r>
      <w:r w:rsidRPr="001F59CE">
        <w:rPr>
          <w:rFonts w:ascii="宋体" w:eastAsia="宋体" w:hAnsi="宋体" w:hint="eastAsia"/>
          <w:szCs w:val="20"/>
        </w:rPr>
        <w:t>，完成所有单词后过关。</w:t>
      </w:r>
    </w:p>
    <w:p w:rsidR="00374D54" w:rsidRPr="001F59CE" w:rsidRDefault="00D26012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过关后给出</w:t>
      </w:r>
      <w:r w:rsidR="003B6C39">
        <w:rPr>
          <w:rFonts w:ascii="宋体" w:eastAsia="宋体" w:hAnsi="宋体" w:hint="eastAsia"/>
          <w:szCs w:val="20"/>
        </w:rPr>
        <w:t>玩家</w:t>
      </w:r>
      <w:r w:rsidRPr="001F59CE">
        <w:rPr>
          <w:rFonts w:ascii="宋体" w:eastAsia="宋体" w:hAnsi="宋体" w:hint="eastAsia"/>
          <w:szCs w:val="20"/>
        </w:rPr>
        <w:t>完成质量评分。</w:t>
      </w:r>
    </w:p>
    <w:p w:rsidR="0079673B" w:rsidRPr="001F59CE" w:rsidRDefault="00FB3364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对战</w:t>
      </w:r>
      <w:r w:rsidR="005D19A9" w:rsidRPr="001F59CE">
        <w:rPr>
          <w:rFonts w:ascii="宋体" w:eastAsia="宋体" w:hAnsi="宋体" w:hint="eastAsia"/>
          <w:sz w:val="22"/>
        </w:rPr>
        <w:t>模式</w:t>
      </w:r>
    </w:p>
    <w:p w:rsidR="00D26012" w:rsidRPr="001F59CE" w:rsidRDefault="003C0BCD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当玩家完成一定数量的关卡后，</w:t>
      </w:r>
      <w:r w:rsidR="00D26012" w:rsidRPr="001F59CE">
        <w:rPr>
          <w:rFonts w:ascii="宋体" w:eastAsia="宋体" w:hAnsi="宋体" w:hint="eastAsia"/>
          <w:szCs w:val="20"/>
        </w:rPr>
        <w:t>开启对战模式，之后可随时进入。</w:t>
      </w:r>
    </w:p>
    <w:p w:rsidR="00D26012" w:rsidRPr="001F59CE" w:rsidRDefault="00C63864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不</w:t>
      </w:r>
      <w:r w:rsidR="007A6BD9" w:rsidRPr="001F59CE">
        <w:rPr>
          <w:rFonts w:ascii="宋体" w:eastAsia="宋体" w:hAnsi="宋体" w:hint="eastAsia"/>
          <w:szCs w:val="20"/>
        </w:rPr>
        <w:t>限时间，不</w:t>
      </w:r>
      <w:r w:rsidRPr="001F59CE">
        <w:rPr>
          <w:rFonts w:ascii="宋体" w:eastAsia="宋体" w:hAnsi="宋体" w:hint="eastAsia"/>
          <w:szCs w:val="20"/>
        </w:rPr>
        <w:t>间断地出现单词，直到</w:t>
      </w:r>
      <w:r w:rsidR="00D26012" w:rsidRPr="001F59CE">
        <w:rPr>
          <w:rFonts w:ascii="宋体" w:eastAsia="宋体" w:hAnsi="宋体" w:hint="eastAsia"/>
          <w:szCs w:val="20"/>
        </w:rPr>
        <w:t>某一方</w:t>
      </w:r>
      <w:r w:rsidRPr="001F59CE">
        <w:rPr>
          <w:rFonts w:ascii="宋体" w:eastAsia="宋体" w:hAnsi="宋体" w:hint="eastAsia"/>
          <w:szCs w:val="20"/>
        </w:rPr>
        <w:t>无法</w:t>
      </w:r>
      <w:r w:rsidR="00D26012" w:rsidRPr="001F59CE">
        <w:rPr>
          <w:rFonts w:ascii="宋体" w:eastAsia="宋体" w:hAnsi="宋体" w:hint="eastAsia"/>
          <w:szCs w:val="20"/>
        </w:rPr>
        <w:t>拼出游戏结束。</w:t>
      </w:r>
    </w:p>
    <w:p w:rsidR="00D26012" w:rsidRPr="001F59CE" w:rsidRDefault="003B6C39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>
        <w:rPr>
          <w:rFonts w:ascii="宋体" w:eastAsia="宋体" w:hAnsi="宋体" w:hint="eastAsia"/>
          <w:szCs w:val="20"/>
        </w:rPr>
        <w:t>进入后系统</w:t>
      </w:r>
      <w:r w:rsidR="00D26012" w:rsidRPr="001F59CE">
        <w:rPr>
          <w:rFonts w:ascii="宋体" w:eastAsia="宋体" w:hAnsi="宋体" w:hint="eastAsia"/>
          <w:szCs w:val="20"/>
        </w:rPr>
        <w:t>推荐水平相当的选手进行对战，也可自行选择好友或指定其他选手，挑战成功所得奖励与对手等级有关。</w:t>
      </w:r>
    </w:p>
    <w:p w:rsidR="00D26012" w:rsidRPr="001F59CE" w:rsidRDefault="00D26012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1F59CE">
        <w:rPr>
          <w:rFonts w:ascii="宋体" w:eastAsia="宋体" w:hAnsi="宋体" w:hint="eastAsia"/>
          <w:sz w:val="22"/>
        </w:rPr>
        <w:t>练习模式</w:t>
      </w:r>
    </w:p>
    <w:p w:rsidR="007679E1" w:rsidRPr="001F59CE" w:rsidRDefault="007679E1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练习模式是体现游戏学习功能的一个重要部分。</w:t>
      </w:r>
    </w:p>
    <w:p w:rsidR="00A26B72" w:rsidRPr="001F59CE" w:rsidRDefault="001F59CE" w:rsidP="00727676">
      <w:pPr>
        <w:spacing w:beforeLines="50" w:line="360" w:lineRule="auto"/>
        <w:ind w:firstLineChars="200" w:firstLine="420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szCs w:val="20"/>
        </w:rPr>
        <w:t>关卡模式、对战模式中出现的</w:t>
      </w:r>
      <w:r w:rsidR="00E006A4" w:rsidRPr="001F59CE">
        <w:rPr>
          <w:rFonts w:ascii="宋体" w:eastAsia="宋体" w:hAnsi="宋体" w:hint="eastAsia"/>
          <w:szCs w:val="20"/>
        </w:rPr>
        <w:t>单词成功拼出5</w:t>
      </w:r>
      <w:r w:rsidR="007679E1" w:rsidRPr="001F59CE">
        <w:rPr>
          <w:rFonts w:ascii="宋体" w:eastAsia="宋体" w:hAnsi="宋体" w:hint="eastAsia"/>
          <w:szCs w:val="20"/>
        </w:rPr>
        <w:t>次后，将进</w:t>
      </w:r>
      <w:r w:rsidR="00E006A4" w:rsidRPr="001F59CE">
        <w:rPr>
          <w:rFonts w:ascii="宋体" w:eastAsia="宋体" w:hAnsi="宋体" w:hint="eastAsia"/>
          <w:szCs w:val="20"/>
        </w:rPr>
        <w:t>入</w:t>
      </w:r>
      <w:r w:rsidR="007679E1" w:rsidRPr="001F59CE">
        <w:rPr>
          <w:rFonts w:ascii="宋体" w:eastAsia="宋体" w:hAnsi="宋体" w:hint="eastAsia"/>
          <w:szCs w:val="20"/>
        </w:rPr>
        <w:t>我的“掌握单词列表”</w:t>
      </w:r>
      <w:r w:rsidR="00E006A4" w:rsidRPr="001F59CE">
        <w:rPr>
          <w:rFonts w:ascii="宋体" w:eastAsia="宋体" w:hAnsi="宋体" w:hint="eastAsia"/>
          <w:szCs w:val="20"/>
        </w:rPr>
        <w:t>，</w:t>
      </w:r>
      <w:r w:rsidR="007679E1" w:rsidRPr="001F59CE">
        <w:rPr>
          <w:rFonts w:ascii="宋体" w:eastAsia="宋体" w:hAnsi="宋体" w:hint="eastAsia"/>
          <w:szCs w:val="20"/>
        </w:rPr>
        <w:t>“掌握单词列表”之外的单词可单独通过练习模式加强，</w:t>
      </w:r>
      <w:r w:rsidRPr="001F59CE">
        <w:rPr>
          <w:rFonts w:ascii="宋体" w:eastAsia="宋体" w:hAnsi="宋体" w:hint="eastAsia"/>
          <w:szCs w:val="20"/>
        </w:rPr>
        <w:t>此模式下不计积分和金币</w:t>
      </w:r>
      <w:r>
        <w:rPr>
          <w:rFonts w:ascii="宋体" w:eastAsia="宋体" w:hAnsi="宋体" w:hint="eastAsia"/>
          <w:szCs w:val="20"/>
        </w:rPr>
        <w:t>。</w:t>
      </w:r>
    </w:p>
    <w:p w:rsidR="00EE2270" w:rsidRPr="001F59CE" w:rsidRDefault="003B6C39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游戏辅助系统</w:t>
      </w:r>
    </w:p>
    <w:p w:rsidR="006316E8" w:rsidRPr="001F59CE" w:rsidRDefault="00963FA9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b/>
          <w:sz w:val="24"/>
          <w:szCs w:val="20"/>
        </w:rPr>
        <w:t>道具</w:t>
      </w:r>
      <w:r w:rsidRPr="001F59CE">
        <w:rPr>
          <w:rFonts w:ascii="宋体" w:eastAsia="宋体" w:hAnsi="宋体"/>
          <w:b/>
          <w:sz w:val="24"/>
          <w:szCs w:val="20"/>
        </w:rPr>
        <w:t>商城</w:t>
      </w:r>
      <w:r w:rsidR="00220AE6" w:rsidRPr="001F59CE">
        <w:rPr>
          <w:rFonts w:ascii="宋体" w:eastAsia="宋体" w:hAnsi="宋体" w:hint="eastAsia"/>
          <w:szCs w:val="20"/>
        </w:rPr>
        <w:t xml:space="preserve">  </w:t>
      </w:r>
      <w:r w:rsidR="001F59CE">
        <w:rPr>
          <w:rFonts w:ascii="宋体" w:eastAsia="宋体" w:hAnsi="宋体" w:hint="eastAsia"/>
          <w:szCs w:val="20"/>
        </w:rPr>
        <w:t>关卡模式对战模下可获得</w:t>
      </w:r>
      <w:r w:rsidR="006316E8" w:rsidRPr="001F59CE">
        <w:rPr>
          <w:rFonts w:ascii="宋体" w:eastAsia="宋体" w:hAnsi="宋体" w:hint="eastAsia"/>
          <w:szCs w:val="20"/>
        </w:rPr>
        <w:t>金币</w:t>
      </w:r>
      <w:r w:rsidR="006316E8" w:rsidRPr="001F59CE">
        <w:rPr>
          <w:rFonts w:ascii="宋体" w:eastAsia="宋体" w:hAnsi="宋体"/>
          <w:szCs w:val="20"/>
        </w:rPr>
        <w:t>，</w:t>
      </w:r>
      <w:r w:rsidR="006316E8" w:rsidRPr="001F59CE">
        <w:rPr>
          <w:rFonts w:ascii="宋体" w:eastAsia="宋体" w:hAnsi="宋体" w:hint="eastAsia"/>
          <w:szCs w:val="20"/>
        </w:rPr>
        <w:t>金币可用于</w:t>
      </w:r>
      <w:r w:rsidR="001F59CE">
        <w:rPr>
          <w:rFonts w:ascii="宋体" w:eastAsia="宋体" w:hAnsi="宋体"/>
          <w:szCs w:val="20"/>
        </w:rPr>
        <w:t>购买</w:t>
      </w:r>
      <w:r w:rsidR="001F59CE">
        <w:rPr>
          <w:rFonts w:ascii="宋体" w:eastAsia="宋体" w:hAnsi="宋体" w:hint="eastAsia"/>
          <w:szCs w:val="20"/>
        </w:rPr>
        <w:t>加快游戏进程</w:t>
      </w:r>
      <w:r w:rsidR="006316E8" w:rsidRPr="001F59CE">
        <w:rPr>
          <w:rFonts w:ascii="宋体" w:eastAsia="宋体" w:hAnsi="宋体"/>
          <w:szCs w:val="20"/>
        </w:rPr>
        <w:t>的道具。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佣人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帮你快速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找到一个正确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的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字母。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lastRenderedPageBreak/>
        <w:t>针筒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清除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字母</w:t>
      </w:r>
      <w:r w:rsidR="00381039"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身上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的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干扰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物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炸弹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记忆竞赛模式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使用，干扰你的对手。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扫把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清除屏幕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的干扰物。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时间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机器：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给你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加上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30秒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额外时间。</w:t>
      </w:r>
    </w:p>
    <w:p w:rsidR="006316E8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重生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十字架：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词汇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速记模式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使用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，失败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后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立即从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当前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关卡复活，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重新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挑战当前关卡</w:t>
      </w: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（失败</w:t>
      </w:r>
      <w:r w:rsidRPr="001F59CE">
        <w:rPr>
          <w:rFonts w:ascii="宋体" w:eastAsia="宋体" w:hAnsi="宋体"/>
          <w:color w:val="595959" w:themeColor="text1" w:themeTint="A6"/>
          <w:sz w:val="18"/>
          <w:szCs w:val="20"/>
        </w:rPr>
        <w:t>后及暂停界面可用。）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b/>
          <w:sz w:val="24"/>
          <w:szCs w:val="20"/>
        </w:rPr>
        <w:t>角色</w:t>
      </w:r>
      <w:r w:rsidRPr="001F59CE">
        <w:rPr>
          <w:rFonts w:ascii="宋体" w:eastAsia="宋体" w:hAnsi="宋体"/>
          <w:b/>
          <w:sz w:val="24"/>
          <w:szCs w:val="20"/>
        </w:rPr>
        <w:t>商城</w:t>
      </w:r>
      <w:r w:rsidR="00220AE6" w:rsidRPr="001F59CE">
        <w:rPr>
          <w:rFonts w:ascii="宋体" w:eastAsia="宋体" w:hAnsi="宋体" w:hint="eastAsia"/>
          <w:szCs w:val="20"/>
        </w:rPr>
        <w:t xml:space="preserve"> </w:t>
      </w:r>
      <w:r w:rsidR="003B6C39">
        <w:rPr>
          <w:rFonts w:ascii="宋体" w:eastAsia="宋体" w:hAnsi="宋体" w:hint="eastAsia"/>
          <w:szCs w:val="20"/>
        </w:rPr>
        <w:t xml:space="preserve"> </w:t>
      </w:r>
      <w:r w:rsidR="00220AE6" w:rsidRPr="001F59CE">
        <w:rPr>
          <w:rFonts w:ascii="宋体" w:eastAsia="宋体" w:hAnsi="宋体" w:hint="eastAsia"/>
          <w:szCs w:val="20"/>
        </w:rPr>
        <w:t xml:space="preserve"> </w:t>
      </w:r>
      <w:r w:rsidR="006316E8" w:rsidRPr="001F59CE">
        <w:rPr>
          <w:rFonts w:ascii="宋体" w:eastAsia="宋体" w:hAnsi="宋体" w:hint="eastAsia"/>
          <w:szCs w:val="20"/>
        </w:rPr>
        <w:t>引出动漫人物，增强亲和力。不同的人物有不同的属性和技能，可在不同场景下使用。</w:t>
      </w:r>
      <w:r w:rsidRPr="001F59CE">
        <w:rPr>
          <w:rFonts w:ascii="宋体" w:eastAsia="宋体" w:hAnsi="宋体" w:hint="eastAsia"/>
          <w:szCs w:val="20"/>
        </w:rPr>
        <w:t>学习</w:t>
      </w:r>
      <w:r w:rsidRPr="001F59CE">
        <w:rPr>
          <w:rFonts w:ascii="宋体" w:eastAsia="宋体" w:hAnsi="宋体"/>
          <w:szCs w:val="20"/>
        </w:rPr>
        <w:t>模式</w:t>
      </w:r>
      <w:r w:rsidRPr="001F59CE">
        <w:rPr>
          <w:rFonts w:ascii="宋体" w:eastAsia="宋体" w:hAnsi="宋体" w:hint="eastAsia"/>
          <w:szCs w:val="20"/>
        </w:rPr>
        <w:t>中</w:t>
      </w:r>
      <w:r w:rsidRPr="001F59CE">
        <w:rPr>
          <w:rFonts w:ascii="宋体" w:eastAsia="宋体" w:hAnsi="宋体"/>
          <w:szCs w:val="20"/>
        </w:rPr>
        <w:t>可以获取</w:t>
      </w:r>
      <w:r w:rsidRPr="001F59CE">
        <w:rPr>
          <w:rFonts w:ascii="宋体" w:eastAsia="宋体" w:hAnsi="宋体" w:hint="eastAsia"/>
          <w:szCs w:val="20"/>
        </w:rPr>
        <w:t>金币</w:t>
      </w:r>
      <w:r w:rsidRPr="001F59CE">
        <w:rPr>
          <w:rFonts w:ascii="宋体" w:eastAsia="宋体" w:hAnsi="宋体"/>
          <w:szCs w:val="20"/>
        </w:rPr>
        <w:t>，藉此可以</w:t>
      </w:r>
      <w:r w:rsidRPr="001F59CE">
        <w:rPr>
          <w:rFonts w:ascii="宋体" w:eastAsia="宋体" w:hAnsi="宋体" w:hint="eastAsia"/>
          <w:szCs w:val="20"/>
        </w:rPr>
        <w:t>解锁</w:t>
      </w:r>
      <w:r w:rsidRPr="001F59CE">
        <w:rPr>
          <w:rFonts w:ascii="宋体" w:eastAsia="宋体" w:hAnsi="宋体"/>
          <w:szCs w:val="20"/>
        </w:rPr>
        <w:t>新的动漫角色，帮助学习。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草帽船长：爱伙伴，爱吃肉，更爱戴草帽，我悬赏三亿，我是海贼王！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50贝利：爱救人，爱嗑药，也爱吃棉花糖，我不是宠物，请叫我乔巴！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小佐：爱番茄，爱哥哥，也爱修炼忍术，我不是小受，我是宇智波佐助！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银酱：爱甜食，爱剑术，最爱守护同伴，我不善言辞，我是白夜叉！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卡殿：</w:t>
      </w:r>
      <w:r w:rsidR="009B7BAC"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爱低调，爱复制，挚爱是带土，我的年代已不在，我是卡卡西!</w:t>
      </w:r>
    </w:p>
    <w:p w:rsidR="009B7BAC" w:rsidRPr="001F59CE" w:rsidRDefault="009B7BAC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……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1F59CE">
        <w:rPr>
          <w:rFonts w:ascii="宋体" w:eastAsia="宋体" w:hAnsi="宋体" w:hint="eastAsia"/>
          <w:b/>
          <w:sz w:val="24"/>
          <w:szCs w:val="20"/>
        </w:rPr>
        <w:t>技能</w:t>
      </w:r>
      <w:r w:rsidRPr="001F59CE">
        <w:rPr>
          <w:rFonts w:ascii="宋体" w:eastAsia="宋体" w:hAnsi="宋体"/>
          <w:b/>
          <w:sz w:val="24"/>
          <w:szCs w:val="20"/>
        </w:rPr>
        <w:t>商城</w:t>
      </w:r>
      <w:r w:rsidR="001F59CE">
        <w:rPr>
          <w:rFonts w:ascii="宋体" w:eastAsia="宋体" w:hAnsi="宋体" w:hint="eastAsia"/>
          <w:b/>
          <w:sz w:val="24"/>
          <w:szCs w:val="20"/>
        </w:rPr>
        <w:t>（待定）</w:t>
      </w:r>
      <w:r w:rsidR="00220AE6" w:rsidRPr="001F59CE">
        <w:rPr>
          <w:rFonts w:ascii="宋体" w:eastAsia="宋体" w:hAnsi="宋体" w:hint="eastAsia"/>
          <w:b/>
          <w:sz w:val="24"/>
          <w:szCs w:val="20"/>
        </w:rPr>
        <w:t xml:space="preserve">  </w:t>
      </w:r>
      <w:r w:rsidR="006316E8" w:rsidRPr="001F59CE">
        <w:rPr>
          <w:rFonts w:ascii="宋体" w:eastAsia="宋体" w:hAnsi="宋体" w:hint="eastAsia"/>
          <w:szCs w:val="20"/>
        </w:rPr>
        <w:t>可以自主购买不同的技能，获得不同特点</w:t>
      </w:r>
      <w:r w:rsidR="00220AE6" w:rsidRPr="001F59CE">
        <w:rPr>
          <w:rFonts w:ascii="宋体" w:eastAsia="宋体" w:hAnsi="宋体" w:hint="eastAsia"/>
          <w:szCs w:val="20"/>
        </w:rPr>
        <w:t>，</w:t>
      </w:r>
      <w:r w:rsidRPr="001F59CE">
        <w:rPr>
          <w:rFonts w:ascii="宋体" w:eastAsia="宋体" w:hAnsi="宋体" w:hint="eastAsia"/>
          <w:szCs w:val="20"/>
        </w:rPr>
        <w:t>学习</w:t>
      </w:r>
      <w:r w:rsidRPr="001F59CE">
        <w:rPr>
          <w:rFonts w:ascii="宋体" w:eastAsia="宋体" w:hAnsi="宋体"/>
          <w:szCs w:val="20"/>
        </w:rPr>
        <w:t>模式</w:t>
      </w:r>
      <w:r w:rsidRPr="001F59CE">
        <w:rPr>
          <w:rFonts w:ascii="宋体" w:eastAsia="宋体" w:hAnsi="宋体" w:hint="eastAsia"/>
          <w:szCs w:val="20"/>
        </w:rPr>
        <w:t>中</w:t>
      </w:r>
      <w:r w:rsidRPr="001F59CE">
        <w:rPr>
          <w:rFonts w:ascii="宋体" w:eastAsia="宋体" w:hAnsi="宋体"/>
          <w:szCs w:val="20"/>
        </w:rPr>
        <w:t>可以获取</w:t>
      </w:r>
      <w:r w:rsidRPr="001F59CE">
        <w:rPr>
          <w:rFonts w:ascii="宋体" w:eastAsia="宋体" w:hAnsi="宋体" w:hint="eastAsia"/>
          <w:szCs w:val="20"/>
        </w:rPr>
        <w:t>金币</w:t>
      </w:r>
      <w:r w:rsidRPr="001F59CE">
        <w:rPr>
          <w:rFonts w:ascii="宋体" w:eastAsia="宋体" w:hAnsi="宋体"/>
          <w:szCs w:val="20"/>
        </w:rPr>
        <w:t>，</w:t>
      </w:r>
      <w:r w:rsidRPr="001F59CE">
        <w:rPr>
          <w:rFonts w:ascii="宋体" w:eastAsia="宋体" w:hAnsi="宋体" w:hint="eastAsia"/>
          <w:szCs w:val="20"/>
        </w:rPr>
        <w:t>用以升级技能</w:t>
      </w:r>
      <w:r w:rsidRPr="001F59CE">
        <w:rPr>
          <w:rFonts w:ascii="宋体" w:eastAsia="宋体" w:hAnsi="宋体"/>
          <w:szCs w:val="20"/>
        </w:rPr>
        <w:t>更好的完成学习</w:t>
      </w:r>
      <w:r w:rsidRPr="001F59CE">
        <w:rPr>
          <w:rFonts w:ascii="宋体" w:eastAsia="宋体" w:hAnsi="宋体" w:hint="eastAsia"/>
          <w:szCs w:val="20"/>
        </w:rPr>
        <w:t>。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笨鸟先飞：关卡开始时你获得额外时间奖励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争分夺秒：达成词汇或语句时你获得额外时间奖励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悉心照料：找到一个字母时你获得额外时间奖励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不怕错：减轻你找错字母时的惩罚</w:t>
      </w:r>
    </w:p>
    <w:p w:rsidR="00873025" w:rsidRPr="001F59CE" w:rsidRDefault="00873025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种疫苗：降低字母干扰的效果</w:t>
      </w:r>
    </w:p>
    <w:p w:rsidR="00873025" w:rsidRDefault="009B7BAC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1F59CE">
        <w:rPr>
          <w:rFonts w:ascii="宋体" w:eastAsia="宋体" w:hAnsi="宋体" w:hint="eastAsia"/>
          <w:color w:val="595959" w:themeColor="text1" w:themeTint="A6"/>
          <w:sz w:val="18"/>
          <w:szCs w:val="20"/>
        </w:rPr>
        <w:t>……</w:t>
      </w:r>
    </w:p>
    <w:p w:rsidR="00611C82" w:rsidRDefault="00611C82" w:rsidP="00727676">
      <w:pPr>
        <w:spacing w:beforeLines="50" w:line="360" w:lineRule="auto"/>
        <w:rPr>
          <w:rFonts w:ascii="宋体" w:eastAsia="宋体" w:hAnsi="宋体"/>
          <w:szCs w:val="20"/>
        </w:rPr>
      </w:pPr>
      <w:r w:rsidRPr="00611C82">
        <w:rPr>
          <w:rFonts w:ascii="宋体" w:eastAsia="宋体" w:hAnsi="宋体" w:hint="eastAsia"/>
          <w:b/>
          <w:sz w:val="24"/>
          <w:szCs w:val="20"/>
        </w:rPr>
        <w:t>金币商城</w:t>
      </w:r>
      <w:r>
        <w:rPr>
          <w:rFonts w:ascii="宋体" w:eastAsia="宋体" w:hAnsi="宋体" w:hint="eastAsia"/>
          <w:b/>
          <w:sz w:val="24"/>
          <w:szCs w:val="20"/>
        </w:rPr>
        <w:t xml:space="preserve">    </w:t>
      </w:r>
      <w:r w:rsidRPr="00611C82">
        <w:rPr>
          <w:rFonts w:ascii="宋体" w:eastAsia="宋体" w:hAnsi="宋体" w:hint="eastAsia"/>
          <w:szCs w:val="20"/>
        </w:rPr>
        <w:t>商城内提供金币兑换抽奖机会、实物</w:t>
      </w:r>
      <w:r>
        <w:rPr>
          <w:rFonts w:ascii="宋体" w:eastAsia="宋体" w:hAnsi="宋体" w:hint="eastAsia"/>
          <w:szCs w:val="20"/>
        </w:rPr>
        <w:t>、学习机会等</w:t>
      </w:r>
    </w:p>
    <w:p w:rsidR="00611C82" w:rsidRPr="00611C82" w:rsidRDefault="00611C82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611C82">
        <w:rPr>
          <w:rFonts w:ascii="宋体" w:eastAsia="宋体" w:hAnsi="宋体" w:hint="eastAsia"/>
          <w:color w:val="595959" w:themeColor="text1" w:themeTint="A6"/>
          <w:sz w:val="18"/>
          <w:szCs w:val="20"/>
        </w:rPr>
        <w:t>金币兑换大转盘抽奖机会，每日</w:t>
      </w:r>
      <w:r>
        <w:rPr>
          <w:rFonts w:ascii="宋体" w:eastAsia="宋体" w:hAnsi="宋体" w:hint="eastAsia"/>
          <w:color w:val="595959" w:themeColor="text1" w:themeTint="A6"/>
          <w:sz w:val="18"/>
          <w:szCs w:val="20"/>
        </w:rPr>
        <w:t>限定次数；</w:t>
      </w:r>
    </w:p>
    <w:p w:rsidR="00611C82" w:rsidRDefault="00611C82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 w:rsidRPr="00611C82">
        <w:rPr>
          <w:rFonts w:ascii="宋体" w:eastAsia="宋体" w:hAnsi="宋体" w:hint="eastAsia"/>
          <w:color w:val="595959" w:themeColor="text1" w:themeTint="A6"/>
          <w:sz w:val="18"/>
          <w:szCs w:val="20"/>
        </w:rPr>
        <w:lastRenderedPageBreak/>
        <w:t>金币直接况换成学习用品、</w:t>
      </w:r>
      <w:r>
        <w:rPr>
          <w:rFonts w:ascii="宋体" w:eastAsia="宋体" w:hAnsi="宋体" w:hint="eastAsia"/>
          <w:color w:val="595959" w:themeColor="text1" w:themeTint="A6"/>
          <w:sz w:val="18"/>
          <w:szCs w:val="20"/>
        </w:rPr>
        <w:t>听课机会等</w:t>
      </w:r>
      <w:r w:rsidR="00FE3E47">
        <w:rPr>
          <w:rFonts w:ascii="宋体" w:eastAsia="宋体" w:hAnsi="宋体" w:hint="eastAsia"/>
          <w:color w:val="595959" w:themeColor="text1" w:themeTint="A6"/>
          <w:sz w:val="18"/>
          <w:szCs w:val="20"/>
        </w:rPr>
        <w:t>。</w:t>
      </w:r>
    </w:p>
    <w:p w:rsidR="00FE3E47" w:rsidRPr="00611C82" w:rsidRDefault="00FE3E47" w:rsidP="00727676">
      <w:pPr>
        <w:spacing w:beforeLines="50" w:line="360" w:lineRule="auto"/>
        <w:rPr>
          <w:rFonts w:ascii="宋体" w:eastAsia="宋体" w:hAnsi="宋体"/>
          <w:color w:val="595959" w:themeColor="text1" w:themeTint="A6"/>
          <w:sz w:val="18"/>
          <w:szCs w:val="20"/>
        </w:rPr>
      </w:pPr>
      <w:r>
        <w:rPr>
          <w:rFonts w:ascii="宋体" w:eastAsia="宋体" w:hAnsi="宋体" w:hint="eastAsia"/>
          <w:color w:val="595959" w:themeColor="text1" w:themeTint="A6"/>
          <w:sz w:val="18"/>
          <w:szCs w:val="20"/>
        </w:rPr>
        <w:t>……</w:t>
      </w:r>
    </w:p>
    <w:p w:rsidR="00B31578" w:rsidRDefault="003B6C39" w:rsidP="00727676">
      <w:pPr>
        <w:pStyle w:val="2"/>
        <w:numPr>
          <w:ilvl w:val="0"/>
          <w:numId w:val="39"/>
        </w:numPr>
        <w:spacing w:beforeLines="50" w:line="360" w:lineRule="auto"/>
        <w:rPr>
          <w:rFonts w:ascii="宋体" w:eastAsia="宋体" w:hAnsi="宋体"/>
          <w:sz w:val="36"/>
        </w:rPr>
      </w:pPr>
      <w:r w:rsidRPr="00B31578">
        <w:rPr>
          <w:rFonts w:ascii="宋体" w:eastAsia="宋体" w:hAnsi="宋体" w:hint="eastAsia"/>
          <w:sz w:val="36"/>
        </w:rPr>
        <w:t>游戏</w:t>
      </w:r>
      <w:r w:rsidR="00B31578">
        <w:rPr>
          <w:rFonts w:ascii="宋体" w:eastAsia="宋体" w:hAnsi="宋体" w:hint="eastAsia"/>
          <w:sz w:val="36"/>
        </w:rPr>
        <w:t>激励系统</w:t>
      </w:r>
    </w:p>
    <w:p w:rsidR="00727676" w:rsidRDefault="00727676" w:rsidP="00727676">
      <w:pPr>
        <w:pStyle w:val="4"/>
        <w:spacing w:beforeLines="50" w:line="360" w:lineRule="auto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任务系统</w:t>
      </w:r>
    </w:p>
    <w:p w:rsidR="00727676" w:rsidRPr="00727676" w:rsidRDefault="00727676" w:rsidP="00727676">
      <w:pPr>
        <w:spacing w:line="240" w:lineRule="auto"/>
        <w:rPr>
          <w:rFonts w:ascii="宋体" w:eastAsia="宋体" w:hAnsi="宋体" w:hint="eastAsia"/>
          <w:szCs w:val="20"/>
        </w:rPr>
      </w:pPr>
      <w:r>
        <w:rPr>
          <w:rFonts w:ascii="宋体" w:eastAsia="宋体" w:hAnsi="宋体" w:hint="eastAsia"/>
          <w:szCs w:val="20"/>
        </w:rPr>
        <w:t>每日任务，长线</w:t>
      </w:r>
      <w:r w:rsidRPr="00727676">
        <w:rPr>
          <w:rFonts w:ascii="宋体" w:eastAsia="宋体" w:hAnsi="宋体" w:hint="eastAsia"/>
          <w:szCs w:val="20"/>
        </w:rPr>
        <w:t>任务，收集任务等</w:t>
      </w:r>
      <w:r>
        <w:rPr>
          <w:rFonts w:ascii="宋体" w:eastAsia="宋体" w:hAnsi="宋体" w:hint="eastAsia"/>
          <w:szCs w:val="20"/>
        </w:rPr>
        <w:t>。</w:t>
      </w:r>
    </w:p>
    <w:p w:rsidR="00B31578" w:rsidRPr="00B31578" w:rsidRDefault="00B31578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玩家</w:t>
      </w:r>
      <w:r w:rsidRPr="00B31578">
        <w:rPr>
          <w:rFonts w:ascii="宋体" w:eastAsia="宋体" w:hAnsi="宋体" w:hint="eastAsia"/>
          <w:sz w:val="22"/>
        </w:rPr>
        <w:t>收益</w:t>
      </w:r>
    </w:p>
    <w:tbl>
      <w:tblPr>
        <w:tblW w:w="9968" w:type="dxa"/>
        <w:jc w:val="center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5"/>
        <w:gridCol w:w="1915"/>
        <w:gridCol w:w="1276"/>
        <w:gridCol w:w="3489"/>
        <w:gridCol w:w="1973"/>
      </w:tblGrid>
      <w:tr w:rsidR="00B31578" w:rsidTr="00B31578">
        <w:trPr>
          <w:trHeight w:val="311"/>
          <w:jc w:val="center"/>
        </w:trPr>
        <w:tc>
          <w:tcPr>
            <w:tcW w:w="1315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分值类型</w:t>
            </w:r>
          </w:p>
        </w:tc>
        <w:tc>
          <w:tcPr>
            <w:tcW w:w="1915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含义</w:t>
            </w:r>
          </w:p>
        </w:tc>
        <w:tc>
          <w:tcPr>
            <w:tcW w:w="1276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对应榜单</w:t>
            </w:r>
          </w:p>
        </w:tc>
        <w:tc>
          <w:tcPr>
            <w:tcW w:w="3489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分值获得原则与条件</w:t>
            </w:r>
          </w:p>
        </w:tc>
        <w:tc>
          <w:tcPr>
            <w:tcW w:w="1973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用途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315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实力值</w:t>
            </w:r>
          </w:p>
        </w:tc>
        <w:tc>
          <w:tcPr>
            <w:tcW w:w="1915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代表选手在活动中表现出的综合能力的数值</w:t>
            </w:r>
          </w:p>
        </w:tc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实力榜</w:t>
            </w:r>
          </w:p>
        </w:tc>
        <w:tc>
          <w:tcPr>
            <w:tcW w:w="3489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基本原则：主要评价参赛选手成功拼对拼词的能力，与拼词能力不相关的行为不获得实力值。</w:t>
            </w:r>
          </w:p>
        </w:tc>
        <w:tc>
          <w:tcPr>
            <w:tcW w:w="1973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日常游戏无法消耗；赛季结束后可兑换成金币，在下一赛季使用。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315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金币数</w:t>
            </w:r>
          </w:p>
        </w:tc>
        <w:tc>
          <w:tcPr>
            <w:tcW w:w="1915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选手在系统中内获得的虚拟财富值</w:t>
            </w:r>
          </w:p>
        </w:tc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财富榜</w:t>
            </w:r>
          </w:p>
        </w:tc>
        <w:tc>
          <w:tcPr>
            <w:tcW w:w="3489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基本原则：除成功拼对单词外获得金币外，对每周、每月拼词优秀者发放额外金币奖励。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 xml:space="preserve">同时，在活动中表现活跃的选手获得金币； </w:t>
            </w:r>
          </w:p>
        </w:tc>
        <w:tc>
          <w:tcPr>
            <w:tcW w:w="1973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可用于消费；可在系统内用于兑换奖品、道具、换取抽奖机会等。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315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掌握单词数</w:t>
            </w:r>
          </w:p>
        </w:tc>
        <w:tc>
          <w:tcPr>
            <w:tcW w:w="1915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游戏内成功掌握单词的数量</w:t>
            </w:r>
          </w:p>
        </w:tc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丰收榜</w:t>
            </w:r>
          </w:p>
        </w:tc>
        <w:tc>
          <w:tcPr>
            <w:tcW w:w="3489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一个单词拼对五次，将进入已掌握单词库</w:t>
            </w:r>
          </w:p>
        </w:tc>
        <w:tc>
          <w:tcPr>
            <w:tcW w:w="1973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实时了解自身学习状况</w:t>
            </w:r>
          </w:p>
        </w:tc>
      </w:tr>
    </w:tbl>
    <w:p w:rsidR="00B31578" w:rsidRPr="00B31578" w:rsidRDefault="00B31578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 w:rsidRPr="00B31578">
        <w:rPr>
          <w:rFonts w:ascii="宋体" w:eastAsia="宋体" w:hAnsi="宋体" w:hint="eastAsia"/>
          <w:sz w:val="22"/>
        </w:rPr>
        <w:t>排行榜</w:t>
      </w:r>
    </w:p>
    <w:tbl>
      <w:tblPr>
        <w:tblW w:w="9930" w:type="dxa"/>
        <w:jc w:val="center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3"/>
        <w:gridCol w:w="2204"/>
        <w:gridCol w:w="1755"/>
        <w:gridCol w:w="4688"/>
      </w:tblGrid>
      <w:tr w:rsidR="00B31578" w:rsidTr="00B81391">
        <w:trPr>
          <w:trHeight w:val="20"/>
          <w:jc w:val="center"/>
        </w:trPr>
        <w:tc>
          <w:tcPr>
            <w:tcW w:w="3487" w:type="dxa"/>
            <w:gridSpan w:val="2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榜单类型</w:t>
            </w:r>
          </w:p>
        </w:tc>
        <w:tc>
          <w:tcPr>
            <w:tcW w:w="1755" w:type="dxa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榜单有效时间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8"/>
              </w:rPr>
              <w:t>榜单生成规则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83" w:type="dxa"/>
            <w:vMerge w:val="restart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实力榜</w:t>
            </w:r>
          </w:p>
        </w:tc>
        <w:tc>
          <w:tcPr>
            <w:tcW w:w="2204" w:type="dxa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本周实力榜</w:t>
            </w:r>
          </w:p>
        </w:tc>
        <w:tc>
          <w:tcPr>
            <w:tcW w:w="1755" w:type="dxa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每周周一至周五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所有选手当周周一至周周日经验值增量排名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83" w:type="dxa"/>
            <w:vMerge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04" w:type="dxa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本月实力榜</w:t>
            </w:r>
          </w:p>
        </w:tc>
        <w:tc>
          <w:tcPr>
            <w:tcW w:w="1755" w:type="dxa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每月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所有选手当月1日-31日经验值增量排名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83" w:type="dxa"/>
            <w:vMerge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04" w:type="dxa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综合实力榜</w:t>
            </w:r>
          </w:p>
        </w:tc>
        <w:tc>
          <w:tcPr>
            <w:tcW w:w="1755" w:type="dxa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全赛季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所有选手从注册开始所获得的所有能力值排名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3487" w:type="dxa"/>
            <w:gridSpan w:val="2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财富榜</w:t>
            </w:r>
          </w:p>
        </w:tc>
        <w:tc>
          <w:tcPr>
            <w:tcW w:w="1755" w:type="dxa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全赛季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所有选手从注册开始所获得的所有金币额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3487" w:type="dxa"/>
            <w:gridSpan w:val="2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丰收榜</w:t>
            </w:r>
          </w:p>
        </w:tc>
        <w:tc>
          <w:tcPr>
            <w:tcW w:w="1755" w:type="dxa"/>
            <w:vAlign w:val="center"/>
          </w:tcPr>
          <w:p w:rsidR="00B31578" w:rsidRPr="00B31578" w:rsidRDefault="00B31578" w:rsidP="00B81391">
            <w:pPr>
              <w:spacing w:line="276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全赛季</w:t>
            </w:r>
          </w:p>
        </w:tc>
        <w:tc>
          <w:tcPr>
            <w:tcW w:w="4688" w:type="dxa"/>
          </w:tcPr>
          <w:p w:rsidR="00B31578" w:rsidRPr="00B31578" w:rsidRDefault="00B31578" w:rsidP="00B81391">
            <w:pPr>
              <w:spacing w:line="276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8"/>
                <w:szCs w:val="18"/>
              </w:rPr>
              <w:t>所有选手从注册开始所拼对的单词总数</w:t>
            </w:r>
          </w:p>
        </w:tc>
      </w:tr>
    </w:tbl>
    <w:p w:rsidR="00CF3EA5" w:rsidRDefault="00B31578" w:rsidP="00727676">
      <w:pPr>
        <w:pStyle w:val="4"/>
        <w:spacing w:beforeLines="50"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游戏奖励</w:t>
      </w:r>
    </w:p>
    <w:tbl>
      <w:tblPr>
        <w:tblW w:w="0" w:type="auto"/>
        <w:jc w:val="center"/>
        <w:tblInd w:w="-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709"/>
        <w:gridCol w:w="2268"/>
        <w:gridCol w:w="2791"/>
        <w:gridCol w:w="2898"/>
      </w:tblGrid>
      <w:tr w:rsidR="00B31578" w:rsidTr="00B81391">
        <w:trPr>
          <w:trHeight w:val="265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6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6"/>
              </w:rPr>
              <w:t>奖励内容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6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6"/>
              </w:rPr>
              <w:t>数量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sz w:val="18"/>
                <w:szCs w:val="16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6"/>
              </w:rPr>
              <w:t>获奖条件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color w:val="565656"/>
                <w:sz w:val="18"/>
                <w:szCs w:val="16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6"/>
              </w:rPr>
              <w:t>奖励内容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727676">
            <w:pPr>
              <w:spacing w:beforeLines="50" w:line="276" w:lineRule="auto"/>
              <w:jc w:val="center"/>
              <w:rPr>
                <w:rFonts w:ascii="宋体" w:eastAsia="宋体" w:hAnsi="宋体"/>
                <w:b/>
                <w:color w:val="565656"/>
                <w:sz w:val="18"/>
                <w:szCs w:val="16"/>
              </w:rPr>
            </w:pPr>
            <w:r w:rsidRPr="00B31578">
              <w:rPr>
                <w:rFonts w:ascii="宋体" w:eastAsia="宋体" w:hAnsi="宋体" w:hint="eastAsia"/>
                <w:b/>
                <w:color w:val="565656"/>
                <w:sz w:val="18"/>
                <w:szCs w:val="16"/>
              </w:rPr>
              <w:t>备注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 w:val="restart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1排行榜奖励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100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每周实力排行榜前100名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1)获得线下拼词竞赛的申请资格；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2)获得2000金币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通过线下拼词竞赛资格申请的选手无法重复申请；金币奖励可重复获得；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100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每月实力排行榜前100名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获得“月度拼词达人”证书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不获得额外经验值、金币；选手可在各月重复获得；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100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丰收榜前1000名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获得“年度拼词达人”证书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获得100经验值，不获得金币。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 w:val="restart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2活跃度奖励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所有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每日可自行领取一次</w:t>
            </w:r>
            <w:r w:rsidRPr="00B31578">
              <w:rPr>
                <w:rFonts w:ascii="宋体" w:eastAsia="宋体" w:hAnsi="宋体"/>
                <w:sz w:val="16"/>
                <w:szCs w:val="16"/>
              </w:rPr>
              <w:t xml:space="preserve"> 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50个金币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所有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系统内通过社交网络分享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200个金币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每日分享3次后不再获得奖励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Merge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所有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成功邀请一个新用户注册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800个金币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3金币兑换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所有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将账户内的金币兑换成奖品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每半月开放一次，每次开放3天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奖品将邮寄给选手</w:t>
            </w:r>
          </w:p>
        </w:tc>
      </w:tr>
      <w:tr w:rsidR="00B31578" w:rsidTr="00B81391">
        <w:trPr>
          <w:trHeight w:val="914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4金币抽奖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所有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奖若干金币兑换抽奖机会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每半月开放一次，每次开放3天。奖品不定，通过系统内抽奖系统实时抽取，每日选手有5次机会。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奖品将邮寄给选手</w:t>
            </w:r>
          </w:p>
        </w:tc>
      </w:tr>
      <w:tr w:rsidR="00B31578" w:rsidTr="00B81391">
        <w:trPr>
          <w:trHeight w:val="20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5征文比赛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3-5</w:t>
            </w:r>
          </w:p>
        </w:tc>
        <w:tc>
          <w:tcPr>
            <w:tcW w:w="226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举办”拼词感悟”为主题的征文活动，作品通过组委会的评定</w:t>
            </w:r>
          </w:p>
        </w:tc>
        <w:tc>
          <w:tcPr>
            <w:tcW w:w="2791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作品将在《上海学生英文报》进行刊登；选手将获得证书；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每月不定时刊登</w:t>
            </w:r>
          </w:p>
        </w:tc>
      </w:tr>
      <w:tr w:rsidR="00B31578" w:rsidRPr="00D33B04" w:rsidTr="00B81391">
        <w:trPr>
          <w:trHeight w:val="20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6实物大奖获得机会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</w:t>
            </w:r>
          </w:p>
        </w:tc>
        <w:tc>
          <w:tcPr>
            <w:tcW w:w="5059" w:type="dxa"/>
            <w:gridSpan w:val="2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通过抽取方式产生，以下选手获得抽取资格。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cs="宋体" w:hint="eastAsia"/>
                <w:color w:val="565656"/>
                <w:sz w:val="16"/>
                <w:szCs w:val="16"/>
              </w:rPr>
              <w:t>1）</w:t>
            </w: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每周排名前5名选手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2）每月排名前5名选手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3）总经验值排名100名选手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4）总活跃度排名（以登录、分享、邀请获得的经验值数加权计算）前50名选手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奖品包括：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1）获得前往英美等国家的游学机会；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2）高端数码产品；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3）精品课程；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4）一年期《上海学生英文报》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5）其他奖品</w:t>
            </w:r>
          </w:p>
        </w:tc>
      </w:tr>
      <w:tr w:rsidR="00B31578" w:rsidTr="00B81391">
        <w:trPr>
          <w:trHeight w:val="2056"/>
          <w:jc w:val="center"/>
        </w:trPr>
        <w:tc>
          <w:tcPr>
            <w:tcW w:w="1276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7线下拼词活动资格</w:t>
            </w:r>
          </w:p>
        </w:tc>
        <w:tc>
          <w:tcPr>
            <w:tcW w:w="709" w:type="dxa"/>
            <w:vAlign w:val="center"/>
          </w:tcPr>
          <w:p w:rsidR="00B31578" w:rsidRPr="00B31578" w:rsidRDefault="00B31578" w:rsidP="00B81391">
            <w:pPr>
              <w:spacing w:line="24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不定</w:t>
            </w:r>
          </w:p>
        </w:tc>
        <w:tc>
          <w:tcPr>
            <w:tcW w:w="5059" w:type="dxa"/>
            <w:gridSpan w:val="2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预先进行申请，通过主办方进行审核的获得资格。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color w:val="565656"/>
                <w:sz w:val="16"/>
                <w:szCs w:val="16"/>
              </w:rPr>
            </w:pPr>
            <w:r w:rsidRPr="00B31578">
              <w:rPr>
                <w:rFonts w:ascii="宋体" w:eastAsia="宋体" w:hAnsi="宋体" w:cs="宋体" w:hint="eastAsia"/>
                <w:color w:val="565656"/>
                <w:sz w:val="16"/>
                <w:szCs w:val="16"/>
              </w:rPr>
              <w:t>1）</w:t>
            </w: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每周实力排行榜前100名可获得线下活动的申请资格，主办方将结合词汇量排行榜对选手进行审核，每月月底公布审核结果。已审核通过选手无法重复申请，未通过选手可在其他时间再次申请。</w:t>
            </w:r>
          </w:p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2）主办方结合综合实力榜和丰收榜设定申请标准，由选手自行申请，审核后发放决赛资格。已获得决赛资格的选手不参与此形式的选拔。</w:t>
            </w:r>
          </w:p>
        </w:tc>
        <w:tc>
          <w:tcPr>
            <w:tcW w:w="2898" w:type="dxa"/>
            <w:vAlign w:val="center"/>
          </w:tcPr>
          <w:p w:rsidR="00B31578" w:rsidRPr="00B31578" w:rsidRDefault="00B31578" w:rsidP="00B81391">
            <w:pPr>
              <w:spacing w:line="240" w:lineRule="auto"/>
              <w:rPr>
                <w:rFonts w:ascii="宋体" w:eastAsia="宋体" w:hAnsi="宋体"/>
                <w:sz w:val="16"/>
                <w:szCs w:val="16"/>
              </w:rPr>
            </w:pPr>
            <w:r w:rsidRPr="00B31578">
              <w:rPr>
                <w:rFonts w:ascii="宋体" w:eastAsia="宋体" w:hAnsi="宋体" w:hint="eastAsia"/>
                <w:color w:val="565656"/>
                <w:sz w:val="16"/>
                <w:szCs w:val="16"/>
              </w:rPr>
              <w:t>参与线下拼词活动，有机会获得丰富奖品和优质机会</w:t>
            </w:r>
          </w:p>
        </w:tc>
      </w:tr>
    </w:tbl>
    <w:p w:rsidR="00B31578" w:rsidRPr="00B31578" w:rsidRDefault="00B31578" w:rsidP="00B31578"/>
    <w:sectPr w:rsidR="00B31578" w:rsidRPr="00B31578" w:rsidSect="00D32418">
      <w:headerReference w:type="even" r:id="rId8"/>
      <w:headerReference w:type="default" r:id="rId9"/>
      <w:pgSz w:w="11906" w:h="16838"/>
      <w:pgMar w:top="1440" w:right="1080" w:bottom="1440" w:left="1080" w:header="39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1B" w:rsidRDefault="00AC151B" w:rsidP="002F3A9C">
      <w:pPr>
        <w:spacing w:line="240" w:lineRule="auto"/>
      </w:pPr>
      <w:r>
        <w:separator/>
      </w:r>
    </w:p>
  </w:endnote>
  <w:endnote w:type="continuationSeparator" w:id="0">
    <w:p w:rsidR="00AC151B" w:rsidRDefault="00AC151B" w:rsidP="002F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1B" w:rsidRDefault="00AC151B" w:rsidP="002F3A9C">
      <w:pPr>
        <w:spacing w:line="240" w:lineRule="auto"/>
      </w:pPr>
      <w:r>
        <w:separator/>
      </w:r>
    </w:p>
  </w:footnote>
  <w:footnote w:type="continuationSeparator" w:id="0">
    <w:p w:rsidR="00AC151B" w:rsidRDefault="00AC151B" w:rsidP="002F3A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9C" w:rsidRDefault="002F3A9C" w:rsidP="002F3A9C">
    <w:pPr>
      <w:pStyle w:val="a6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4A4" w:rsidRDefault="00DE14A4">
    <w:pPr>
      <w:pStyle w:val="a6"/>
    </w:pPr>
    <w:r>
      <w:rPr>
        <w:rFonts w:hint="eastAsia"/>
      </w:rPr>
      <w:t xml:space="preserve">                                                                               </w:t>
    </w:r>
    <w:r w:rsidRPr="00DE14A4">
      <w:rPr>
        <w:rFonts w:hint="eastAsia"/>
        <w:color w:val="A6A6A6" w:themeColor="background1" w:themeShade="A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4C70753"/>
    <w:multiLevelType w:val="hybridMultilevel"/>
    <w:tmpl w:val="E620E2A8"/>
    <w:lvl w:ilvl="0" w:tplc="F760D44E">
      <w:start w:val="1"/>
      <w:numFmt w:val="chineseCountingThousand"/>
      <w:lvlText w:val="%1、"/>
      <w:lvlJc w:val="left"/>
      <w:pPr>
        <w:ind w:left="420" w:hanging="420"/>
      </w:pPr>
      <w:rPr>
        <w:color w:val="7030A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446C87"/>
    <w:multiLevelType w:val="hybridMultilevel"/>
    <w:tmpl w:val="5636B582"/>
    <w:lvl w:ilvl="0" w:tplc="21F8A6E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694E28"/>
    <w:multiLevelType w:val="hybridMultilevel"/>
    <w:tmpl w:val="1602A2B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4E36F4"/>
    <w:multiLevelType w:val="hybridMultilevel"/>
    <w:tmpl w:val="D2F21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2970CE"/>
    <w:multiLevelType w:val="hybridMultilevel"/>
    <w:tmpl w:val="C908DA78"/>
    <w:lvl w:ilvl="0" w:tplc="88A6A78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3C272F"/>
    <w:multiLevelType w:val="hybridMultilevel"/>
    <w:tmpl w:val="E4CCF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41FCD"/>
    <w:multiLevelType w:val="hybridMultilevel"/>
    <w:tmpl w:val="8B662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0929BA"/>
    <w:multiLevelType w:val="hybridMultilevel"/>
    <w:tmpl w:val="D44C20E0"/>
    <w:lvl w:ilvl="0" w:tplc="88DA82F6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375439" w:themeColor="accent1" w:themeShade="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3A06A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166A0F97"/>
    <w:multiLevelType w:val="hybridMultilevel"/>
    <w:tmpl w:val="A2A2C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446AE9"/>
    <w:multiLevelType w:val="hybridMultilevel"/>
    <w:tmpl w:val="F5AC54C8"/>
    <w:lvl w:ilvl="0" w:tplc="DF5EAB38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4A417F"/>
    <w:multiLevelType w:val="hybridMultilevel"/>
    <w:tmpl w:val="EC423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946144"/>
    <w:multiLevelType w:val="hybridMultilevel"/>
    <w:tmpl w:val="572219CE"/>
    <w:lvl w:ilvl="0" w:tplc="5778EE2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890DCB"/>
    <w:multiLevelType w:val="hybridMultilevel"/>
    <w:tmpl w:val="9642EF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905B27"/>
    <w:multiLevelType w:val="hybridMultilevel"/>
    <w:tmpl w:val="4404C0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495C10"/>
    <w:multiLevelType w:val="hybridMultilevel"/>
    <w:tmpl w:val="21B80C60"/>
    <w:lvl w:ilvl="0" w:tplc="68A0326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D737B9"/>
    <w:multiLevelType w:val="hybridMultilevel"/>
    <w:tmpl w:val="DB284C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8F3BFE"/>
    <w:multiLevelType w:val="hybridMultilevel"/>
    <w:tmpl w:val="DC125D26"/>
    <w:lvl w:ilvl="0" w:tplc="97CC1020">
      <w:start w:val="2"/>
      <w:numFmt w:val="decimal"/>
      <w:lvlText w:val="%1）"/>
      <w:lvlJc w:val="left"/>
      <w:pPr>
        <w:ind w:left="1140" w:hanging="720"/>
      </w:pPr>
      <w:rPr>
        <w:rFonts w:asciiTheme="minorHAnsi" w:eastAsiaTheme="minorEastAsia" w:hAnsiTheme="minorHAnsi" w:hint="default"/>
        <w:b w:val="0"/>
        <w:color w:val="B0CCB0" w:themeColor="accent2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8D6E53"/>
    <w:multiLevelType w:val="hybridMultilevel"/>
    <w:tmpl w:val="54025C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FE1A29"/>
    <w:multiLevelType w:val="hybridMultilevel"/>
    <w:tmpl w:val="81D668F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944956"/>
    <w:multiLevelType w:val="hybridMultilevel"/>
    <w:tmpl w:val="692AD072"/>
    <w:lvl w:ilvl="0" w:tplc="CF7EC1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0E7703"/>
    <w:multiLevelType w:val="hybridMultilevel"/>
    <w:tmpl w:val="EA626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B51DF3"/>
    <w:multiLevelType w:val="hybridMultilevel"/>
    <w:tmpl w:val="D38413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27312B"/>
    <w:multiLevelType w:val="hybridMultilevel"/>
    <w:tmpl w:val="D39ED9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1F52DB"/>
    <w:multiLevelType w:val="hybridMultilevel"/>
    <w:tmpl w:val="89F02C00"/>
    <w:lvl w:ilvl="0" w:tplc="BBB20F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5E096B"/>
    <w:multiLevelType w:val="multilevel"/>
    <w:tmpl w:val="6AE8B836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7">
    <w:nsid w:val="5C7246CD"/>
    <w:multiLevelType w:val="hybridMultilevel"/>
    <w:tmpl w:val="E7C87A60"/>
    <w:lvl w:ilvl="0" w:tplc="DF5EAB38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8D4EA0"/>
    <w:multiLevelType w:val="hybridMultilevel"/>
    <w:tmpl w:val="AFCCBA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82770D6"/>
    <w:multiLevelType w:val="hybridMultilevel"/>
    <w:tmpl w:val="096028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3854D9"/>
    <w:multiLevelType w:val="hybridMultilevel"/>
    <w:tmpl w:val="39968A5E"/>
    <w:lvl w:ilvl="0" w:tplc="AD9CD3B2">
      <w:start w:val="1"/>
      <w:numFmt w:val="chineseCountingThousand"/>
      <w:lvlText w:val="%1、"/>
      <w:lvlJc w:val="left"/>
      <w:pPr>
        <w:ind w:left="420" w:hanging="420"/>
      </w:pPr>
      <w:rPr>
        <w:b/>
        <w:color w:val="375439" w:themeColor="accent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68397D"/>
    <w:multiLevelType w:val="hybridMultilevel"/>
    <w:tmpl w:val="6E424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751F27"/>
    <w:multiLevelType w:val="hybridMultilevel"/>
    <w:tmpl w:val="BAB2DB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2051A2"/>
    <w:multiLevelType w:val="hybridMultilevel"/>
    <w:tmpl w:val="4E10175A"/>
    <w:lvl w:ilvl="0" w:tplc="F6BC3A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3306C7"/>
    <w:multiLevelType w:val="hybridMultilevel"/>
    <w:tmpl w:val="3AE028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6201A4"/>
    <w:multiLevelType w:val="hybridMultilevel"/>
    <w:tmpl w:val="27A2B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6A6190C"/>
    <w:multiLevelType w:val="hybridMultilevel"/>
    <w:tmpl w:val="398AB0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AD6860"/>
    <w:multiLevelType w:val="hybridMultilevel"/>
    <w:tmpl w:val="CF14B7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E913AC"/>
    <w:multiLevelType w:val="multilevel"/>
    <w:tmpl w:val="1786BB3C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2"/>
  </w:num>
  <w:num w:numId="2">
    <w:abstractNumId w:val="35"/>
  </w:num>
  <w:num w:numId="3">
    <w:abstractNumId w:val="33"/>
  </w:num>
  <w:num w:numId="4">
    <w:abstractNumId w:val="0"/>
  </w:num>
  <w:num w:numId="5">
    <w:abstractNumId w:val="10"/>
  </w:num>
  <w:num w:numId="6">
    <w:abstractNumId w:val="26"/>
  </w:num>
  <w:num w:numId="7">
    <w:abstractNumId w:val="38"/>
  </w:num>
  <w:num w:numId="8">
    <w:abstractNumId w:val="3"/>
  </w:num>
  <w:num w:numId="9">
    <w:abstractNumId w:val="11"/>
  </w:num>
  <w:num w:numId="10">
    <w:abstractNumId w:val="15"/>
  </w:num>
  <w:num w:numId="11">
    <w:abstractNumId w:val="23"/>
  </w:num>
  <w:num w:numId="12">
    <w:abstractNumId w:val="2"/>
  </w:num>
  <w:num w:numId="13">
    <w:abstractNumId w:val="28"/>
  </w:num>
  <w:num w:numId="14">
    <w:abstractNumId w:val="30"/>
  </w:num>
  <w:num w:numId="15">
    <w:abstractNumId w:val="24"/>
  </w:num>
  <w:num w:numId="16">
    <w:abstractNumId w:val="1"/>
  </w:num>
  <w:num w:numId="17">
    <w:abstractNumId w:val="5"/>
  </w:num>
  <w:num w:numId="18">
    <w:abstractNumId w:val="29"/>
  </w:num>
  <w:num w:numId="19">
    <w:abstractNumId w:val="16"/>
  </w:num>
  <w:num w:numId="20">
    <w:abstractNumId w:val="20"/>
  </w:num>
  <w:num w:numId="21">
    <w:abstractNumId w:val="8"/>
  </w:num>
  <w:num w:numId="22">
    <w:abstractNumId w:val="4"/>
  </w:num>
  <w:num w:numId="23">
    <w:abstractNumId w:val="25"/>
  </w:num>
  <w:num w:numId="24">
    <w:abstractNumId w:val="19"/>
  </w:num>
  <w:num w:numId="25">
    <w:abstractNumId w:val="32"/>
  </w:num>
  <w:num w:numId="26">
    <w:abstractNumId w:val="37"/>
  </w:num>
  <w:num w:numId="27">
    <w:abstractNumId w:val="7"/>
  </w:num>
  <w:num w:numId="28">
    <w:abstractNumId w:val="34"/>
  </w:num>
  <w:num w:numId="29">
    <w:abstractNumId w:val="14"/>
  </w:num>
  <w:num w:numId="30">
    <w:abstractNumId w:val="36"/>
  </w:num>
  <w:num w:numId="31">
    <w:abstractNumId w:val="18"/>
  </w:num>
  <w:num w:numId="32">
    <w:abstractNumId w:val="6"/>
  </w:num>
  <w:num w:numId="33">
    <w:abstractNumId w:val="27"/>
  </w:num>
  <w:num w:numId="34">
    <w:abstractNumId w:val="17"/>
  </w:num>
  <w:num w:numId="35">
    <w:abstractNumId w:val="22"/>
  </w:num>
  <w:num w:numId="36">
    <w:abstractNumId w:val="9"/>
  </w:num>
  <w:num w:numId="37">
    <w:abstractNumId w:val="13"/>
  </w:num>
  <w:num w:numId="38">
    <w:abstractNumId w:val="21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6"/>
    <w:rsid w:val="000203B5"/>
    <w:rsid w:val="000247B3"/>
    <w:rsid w:val="00025400"/>
    <w:rsid w:val="00034A79"/>
    <w:rsid w:val="000362B1"/>
    <w:rsid w:val="00050DB3"/>
    <w:rsid w:val="000740F1"/>
    <w:rsid w:val="000A431D"/>
    <w:rsid w:val="000B2AAF"/>
    <w:rsid w:val="000B307E"/>
    <w:rsid w:val="000B5A21"/>
    <w:rsid w:val="000D1F9D"/>
    <w:rsid w:val="000F3A4C"/>
    <w:rsid w:val="0011177E"/>
    <w:rsid w:val="00116624"/>
    <w:rsid w:val="00120BC4"/>
    <w:rsid w:val="00125D79"/>
    <w:rsid w:val="00132C4E"/>
    <w:rsid w:val="0016188E"/>
    <w:rsid w:val="0016593C"/>
    <w:rsid w:val="00175871"/>
    <w:rsid w:val="0019172B"/>
    <w:rsid w:val="0019383C"/>
    <w:rsid w:val="001B16F6"/>
    <w:rsid w:val="001B63A1"/>
    <w:rsid w:val="001B6CBE"/>
    <w:rsid w:val="001C6EB8"/>
    <w:rsid w:val="001D20E8"/>
    <w:rsid w:val="001D482C"/>
    <w:rsid w:val="001F5104"/>
    <w:rsid w:val="001F59CE"/>
    <w:rsid w:val="001F5CBA"/>
    <w:rsid w:val="0020194E"/>
    <w:rsid w:val="00215330"/>
    <w:rsid w:val="00215C5B"/>
    <w:rsid w:val="00220AE6"/>
    <w:rsid w:val="002210B8"/>
    <w:rsid w:val="00226AA2"/>
    <w:rsid w:val="00243003"/>
    <w:rsid w:val="00250F71"/>
    <w:rsid w:val="00290A3D"/>
    <w:rsid w:val="002919E3"/>
    <w:rsid w:val="002A7E1B"/>
    <w:rsid w:val="002B16BC"/>
    <w:rsid w:val="002B22A0"/>
    <w:rsid w:val="002C32A4"/>
    <w:rsid w:val="002D078F"/>
    <w:rsid w:val="002D7372"/>
    <w:rsid w:val="002E56A7"/>
    <w:rsid w:val="002E5FB9"/>
    <w:rsid w:val="002F1DA8"/>
    <w:rsid w:val="002F3A9C"/>
    <w:rsid w:val="003049BD"/>
    <w:rsid w:val="00337C38"/>
    <w:rsid w:val="00341613"/>
    <w:rsid w:val="00341CAC"/>
    <w:rsid w:val="00341CCB"/>
    <w:rsid w:val="00346672"/>
    <w:rsid w:val="00354221"/>
    <w:rsid w:val="00361437"/>
    <w:rsid w:val="00372C75"/>
    <w:rsid w:val="00374D54"/>
    <w:rsid w:val="00381039"/>
    <w:rsid w:val="00390155"/>
    <w:rsid w:val="00393A2E"/>
    <w:rsid w:val="003A0A70"/>
    <w:rsid w:val="003B4552"/>
    <w:rsid w:val="003B6C39"/>
    <w:rsid w:val="003B71D8"/>
    <w:rsid w:val="003C0BCD"/>
    <w:rsid w:val="003C4FE1"/>
    <w:rsid w:val="003E6E42"/>
    <w:rsid w:val="003E7EE6"/>
    <w:rsid w:val="004014AA"/>
    <w:rsid w:val="004024DE"/>
    <w:rsid w:val="004039F1"/>
    <w:rsid w:val="00405080"/>
    <w:rsid w:val="00405949"/>
    <w:rsid w:val="00415856"/>
    <w:rsid w:val="00424CF8"/>
    <w:rsid w:val="00484328"/>
    <w:rsid w:val="00486005"/>
    <w:rsid w:val="00486B94"/>
    <w:rsid w:val="00487889"/>
    <w:rsid w:val="00487ECF"/>
    <w:rsid w:val="004902DB"/>
    <w:rsid w:val="004926C2"/>
    <w:rsid w:val="00494CB7"/>
    <w:rsid w:val="00495420"/>
    <w:rsid w:val="004A07B6"/>
    <w:rsid w:val="004A1482"/>
    <w:rsid w:val="004A4CD1"/>
    <w:rsid w:val="004B704E"/>
    <w:rsid w:val="004C1381"/>
    <w:rsid w:val="004C190C"/>
    <w:rsid w:val="004D26E3"/>
    <w:rsid w:val="004D5F03"/>
    <w:rsid w:val="004E4BF2"/>
    <w:rsid w:val="0050502A"/>
    <w:rsid w:val="00506FD4"/>
    <w:rsid w:val="00525A70"/>
    <w:rsid w:val="005522FD"/>
    <w:rsid w:val="00572286"/>
    <w:rsid w:val="00580D1D"/>
    <w:rsid w:val="005A04FC"/>
    <w:rsid w:val="005A16CA"/>
    <w:rsid w:val="005A6797"/>
    <w:rsid w:val="005B10B0"/>
    <w:rsid w:val="005D19A9"/>
    <w:rsid w:val="005E00CA"/>
    <w:rsid w:val="005E3AB5"/>
    <w:rsid w:val="00611C82"/>
    <w:rsid w:val="0062239B"/>
    <w:rsid w:val="00624175"/>
    <w:rsid w:val="006316E8"/>
    <w:rsid w:val="00637886"/>
    <w:rsid w:val="006513D0"/>
    <w:rsid w:val="006619B2"/>
    <w:rsid w:val="0067175D"/>
    <w:rsid w:val="0067184E"/>
    <w:rsid w:val="00675E32"/>
    <w:rsid w:val="006807E9"/>
    <w:rsid w:val="006866A4"/>
    <w:rsid w:val="006929F6"/>
    <w:rsid w:val="00695FB5"/>
    <w:rsid w:val="006C5553"/>
    <w:rsid w:val="006E109E"/>
    <w:rsid w:val="006E3334"/>
    <w:rsid w:val="006E6809"/>
    <w:rsid w:val="006F2700"/>
    <w:rsid w:val="00701AAA"/>
    <w:rsid w:val="007154F7"/>
    <w:rsid w:val="00724068"/>
    <w:rsid w:val="00727676"/>
    <w:rsid w:val="00730E6A"/>
    <w:rsid w:val="00742085"/>
    <w:rsid w:val="00744768"/>
    <w:rsid w:val="00744CC4"/>
    <w:rsid w:val="00744CD1"/>
    <w:rsid w:val="00750747"/>
    <w:rsid w:val="00754488"/>
    <w:rsid w:val="00755F57"/>
    <w:rsid w:val="007560FC"/>
    <w:rsid w:val="00763A05"/>
    <w:rsid w:val="0076678E"/>
    <w:rsid w:val="007679E1"/>
    <w:rsid w:val="0079673B"/>
    <w:rsid w:val="007A6BD9"/>
    <w:rsid w:val="007C4479"/>
    <w:rsid w:val="007F1E98"/>
    <w:rsid w:val="008034CE"/>
    <w:rsid w:val="00805DF6"/>
    <w:rsid w:val="00806934"/>
    <w:rsid w:val="00812D3F"/>
    <w:rsid w:val="00815113"/>
    <w:rsid w:val="0082162A"/>
    <w:rsid w:val="008256B6"/>
    <w:rsid w:val="008264CA"/>
    <w:rsid w:val="00826B55"/>
    <w:rsid w:val="00830C14"/>
    <w:rsid w:val="00833FC2"/>
    <w:rsid w:val="00843FA5"/>
    <w:rsid w:val="00860B72"/>
    <w:rsid w:val="00864D40"/>
    <w:rsid w:val="00873025"/>
    <w:rsid w:val="00874A37"/>
    <w:rsid w:val="00887D34"/>
    <w:rsid w:val="00896692"/>
    <w:rsid w:val="008B5A7C"/>
    <w:rsid w:val="008C31EA"/>
    <w:rsid w:val="008C37A7"/>
    <w:rsid w:val="008E4C61"/>
    <w:rsid w:val="008F04B6"/>
    <w:rsid w:val="00907F6B"/>
    <w:rsid w:val="00911A2C"/>
    <w:rsid w:val="0092090F"/>
    <w:rsid w:val="00924A9D"/>
    <w:rsid w:val="00950C28"/>
    <w:rsid w:val="009614C7"/>
    <w:rsid w:val="0096386C"/>
    <w:rsid w:val="00963FA9"/>
    <w:rsid w:val="00972D81"/>
    <w:rsid w:val="00974CDA"/>
    <w:rsid w:val="00977A2B"/>
    <w:rsid w:val="009973B1"/>
    <w:rsid w:val="009B2ECC"/>
    <w:rsid w:val="009B7BAC"/>
    <w:rsid w:val="009D0B78"/>
    <w:rsid w:val="009D5D93"/>
    <w:rsid w:val="009E2E01"/>
    <w:rsid w:val="00A14484"/>
    <w:rsid w:val="00A20EAA"/>
    <w:rsid w:val="00A2535E"/>
    <w:rsid w:val="00A26B72"/>
    <w:rsid w:val="00A37A4C"/>
    <w:rsid w:val="00A42B41"/>
    <w:rsid w:val="00A43203"/>
    <w:rsid w:val="00A56DAE"/>
    <w:rsid w:val="00A93EE5"/>
    <w:rsid w:val="00AA492A"/>
    <w:rsid w:val="00AB016F"/>
    <w:rsid w:val="00AB09B1"/>
    <w:rsid w:val="00AC151B"/>
    <w:rsid w:val="00AC399A"/>
    <w:rsid w:val="00AC6FA0"/>
    <w:rsid w:val="00AE0C7B"/>
    <w:rsid w:val="00AE191C"/>
    <w:rsid w:val="00AE2449"/>
    <w:rsid w:val="00B010B6"/>
    <w:rsid w:val="00B10168"/>
    <w:rsid w:val="00B20499"/>
    <w:rsid w:val="00B245B2"/>
    <w:rsid w:val="00B31578"/>
    <w:rsid w:val="00B44B23"/>
    <w:rsid w:val="00B46790"/>
    <w:rsid w:val="00B510E8"/>
    <w:rsid w:val="00B602AC"/>
    <w:rsid w:val="00B6591B"/>
    <w:rsid w:val="00B677AB"/>
    <w:rsid w:val="00B81710"/>
    <w:rsid w:val="00B975E3"/>
    <w:rsid w:val="00B97BB6"/>
    <w:rsid w:val="00BA3FB6"/>
    <w:rsid w:val="00BB5C5D"/>
    <w:rsid w:val="00BC00DD"/>
    <w:rsid w:val="00BD05E4"/>
    <w:rsid w:val="00BD077D"/>
    <w:rsid w:val="00BD2A95"/>
    <w:rsid w:val="00BD3F7D"/>
    <w:rsid w:val="00BE2E53"/>
    <w:rsid w:val="00BE606E"/>
    <w:rsid w:val="00BF55A1"/>
    <w:rsid w:val="00C03793"/>
    <w:rsid w:val="00C0629C"/>
    <w:rsid w:val="00C07263"/>
    <w:rsid w:val="00C10F66"/>
    <w:rsid w:val="00C148B9"/>
    <w:rsid w:val="00C149C9"/>
    <w:rsid w:val="00C15B38"/>
    <w:rsid w:val="00C44044"/>
    <w:rsid w:val="00C44BF8"/>
    <w:rsid w:val="00C61831"/>
    <w:rsid w:val="00C63864"/>
    <w:rsid w:val="00C6407C"/>
    <w:rsid w:val="00C9260F"/>
    <w:rsid w:val="00C95280"/>
    <w:rsid w:val="00C96CDA"/>
    <w:rsid w:val="00CA071A"/>
    <w:rsid w:val="00CA3FE8"/>
    <w:rsid w:val="00CB2D38"/>
    <w:rsid w:val="00CC1AC6"/>
    <w:rsid w:val="00CC1F97"/>
    <w:rsid w:val="00CC2A18"/>
    <w:rsid w:val="00CD1A6E"/>
    <w:rsid w:val="00CD2641"/>
    <w:rsid w:val="00CD5D2D"/>
    <w:rsid w:val="00CF3EA5"/>
    <w:rsid w:val="00CF5569"/>
    <w:rsid w:val="00D00B11"/>
    <w:rsid w:val="00D06D60"/>
    <w:rsid w:val="00D2132F"/>
    <w:rsid w:val="00D26012"/>
    <w:rsid w:val="00D32418"/>
    <w:rsid w:val="00D432F3"/>
    <w:rsid w:val="00D56A2A"/>
    <w:rsid w:val="00D651F6"/>
    <w:rsid w:val="00D6597B"/>
    <w:rsid w:val="00D75D27"/>
    <w:rsid w:val="00D77235"/>
    <w:rsid w:val="00D81901"/>
    <w:rsid w:val="00D87FE3"/>
    <w:rsid w:val="00D93C79"/>
    <w:rsid w:val="00DA1B87"/>
    <w:rsid w:val="00DB5DA9"/>
    <w:rsid w:val="00DB6DC0"/>
    <w:rsid w:val="00DC43B4"/>
    <w:rsid w:val="00DC5105"/>
    <w:rsid w:val="00DD76F1"/>
    <w:rsid w:val="00DE0B9C"/>
    <w:rsid w:val="00DE14A4"/>
    <w:rsid w:val="00DF1C36"/>
    <w:rsid w:val="00E006A4"/>
    <w:rsid w:val="00E13C52"/>
    <w:rsid w:val="00E20A25"/>
    <w:rsid w:val="00E241CE"/>
    <w:rsid w:val="00E24E3C"/>
    <w:rsid w:val="00E34010"/>
    <w:rsid w:val="00E40858"/>
    <w:rsid w:val="00E54B67"/>
    <w:rsid w:val="00E664C9"/>
    <w:rsid w:val="00E74828"/>
    <w:rsid w:val="00E956B6"/>
    <w:rsid w:val="00EB582C"/>
    <w:rsid w:val="00EC2CD8"/>
    <w:rsid w:val="00ED2523"/>
    <w:rsid w:val="00ED71B7"/>
    <w:rsid w:val="00EE06DC"/>
    <w:rsid w:val="00EE2270"/>
    <w:rsid w:val="00F13A10"/>
    <w:rsid w:val="00F16983"/>
    <w:rsid w:val="00F2298E"/>
    <w:rsid w:val="00F31EF7"/>
    <w:rsid w:val="00F45C1E"/>
    <w:rsid w:val="00F502FD"/>
    <w:rsid w:val="00F525BC"/>
    <w:rsid w:val="00F81E92"/>
    <w:rsid w:val="00F87DC1"/>
    <w:rsid w:val="00FA67F1"/>
    <w:rsid w:val="00FB3364"/>
    <w:rsid w:val="00FB5367"/>
    <w:rsid w:val="00FB6071"/>
    <w:rsid w:val="00FC3CCF"/>
    <w:rsid w:val="00FD63D7"/>
    <w:rsid w:val="00FE0720"/>
    <w:rsid w:val="00FE1BFB"/>
    <w:rsid w:val="00FE267D"/>
    <w:rsid w:val="00FE3E47"/>
    <w:rsid w:val="00FE4645"/>
    <w:rsid w:val="00FE4D62"/>
    <w:rsid w:val="00FF29E7"/>
    <w:rsid w:val="00FF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0FC"/>
    <w:pPr>
      <w:keepNext/>
      <w:keepLines/>
      <w:spacing w:before="280" w:after="290" w:line="376" w:lineRule="auto"/>
      <w:jc w:val="left"/>
      <w:outlineLvl w:val="4"/>
    </w:pPr>
    <w:rPr>
      <w:rFonts w:eastAsia="黑体"/>
      <w:b/>
      <w:bCs/>
      <w:color w:val="404040" w:themeColor="text1" w:themeTint="BF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A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9B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9B2"/>
    <w:rPr>
      <w:sz w:val="18"/>
      <w:szCs w:val="18"/>
    </w:rPr>
  </w:style>
  <w:style w:type="paragraph" w:styleId="a4">
    <w:name w:val="List Paragraph"/>
    <w:basedOn w:val="a"/>
    <w:uiPriority w:val="34"/>
    <w:qFormat/>
    <w:rsid w:val="00972D81"/>
    <w:pPr>
      <w:ind w:firstLineChars="200" w:firstLine="420"/>
    </w:pPr>
  </w:style>
  <w:style w:type="table" w:styleId="a5">
    <w:name w:val="Table Grid"/>
    <w:basedOn w:val="a1"/>
    <w:uiPriority w:val="59"/>
    <w:rsid w:val="001659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7F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F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6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60FC"/>
    <w:rPr>
      <w:rFonts w:eastAsia="黑体"/>
      <w:b/>
      <w:bCs/>
      <w:color w:val="404040" w:themeColor="text1" w:themeTint="BF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2F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3A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3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3A9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2F3A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2F3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F3A9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2F3A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2F3A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2F3A9C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2F3A9C"/>
    <w:rPr>
      <w:i/>
      <w:iCs/>
    </w:rPr>
  </w:style>
  <w:style w:type="paragraph" w:customStyle="1" w:styleId="p0">
    <w:name w:val="p0"/>
    <w:basedOn w:val="a"/>
    <w:rsid w:val="006316E8"/>
    <w:pPr>
      <w:widowControl/>
      <w:spacing w:line="240" w:lineRule="auto"/>
    </w:pPr>
    <w:rPr>
      <w:rFonts w:ascii="Calibri" w:eastAsia="宋体" w:hAnsi="Calibri" w:cs="宋体"/>
      <w:kern w:val="0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241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27D55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241CE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E241CE"/>
  </w:style>
  <w:style w:type="character" w:styleId="ac">
    <w:name w:val="Hyperlink"/>
    <w:basedOn w:val="a0"/>
    <w:uiPriority w:val="99"/>
    <w:unhideWhenUsed/>
    <w:rsid w:val="00E241CE"/>
    <w:rPr>
      <w:color w:val="DB5353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5522FD"/>
    <w:pPr>
      <w:widowControl/>
      <w:spacing w:after="100" w:line="276" w:lineRule="auto"/>
      <w:ind w:left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0FC"/>
    <w:pPr>
      <w:keepNext/>
      <w:keepLines/>
      <w:spacing w:before="280" w:after="290" w:line="376" w:lineRule="auto"/>
      <w:jc w:val="left"/>
      <w:outlineLvl w:val="4"/>
    </w:pPr>
    <w:rPr>
      <w:rFonts w:eastAsia="黑体"/>
      <w:b/>
      <w:bCs/>
      <w:color w:val="404040" w:themeColor="text1" w:themeTint="BF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A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9B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9B2"/>
    <w:rPr>
      <w:sz w:val="18"/>
      <w:szCs w:val="18"/>
    </w:rPr>
  </w:style>
  <w:style w:type="paragraph" w:styleId="a4">
    <w:name w:val="List Paragraph"/>
    <w:basedOn w:val="a"/>
    <w:uiPriority w:val="34"/>
    <w:qFormat/>
    <w:rsid w:val="00972D81"/>
    <w:pPr>
      <w:ind w:firstLineChars="200" w:firstLine="420"/>
    </w:pPr>
  </w:style>
  <w:style w:type="table" w:styleId="a5">
    <w:name w:val="Table Grid"/>
    <w:basedOn w:val="a1"/>
    <w:uiPriority w:val="59"/>
    <w:rsid w:val="001659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7F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F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6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60FC"/>
    <w:rPr>
      <w:rFonts w:eastAsia="黑体"/>
      <w:b/>
      <w:bCs/>
      <w:color w:val="404040" w:themeColor="text1" w:themeTint="BF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2F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3A9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3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3A9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2F3A9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2F3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F3A9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2F3A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2F3A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2F3A9C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2F3A9C"/>
    <w:rPr>
      <w:i/>
      <w:iCs/>
    </w:rPr>
  </w:style>
  <w:style w:type="paragraph" w:customStyle="1" w:styleId="p0">
    <w:name w:val="p0"/>
    <w:basedOn w:val="a"/>
    <w:rsid w:val="006316E8"/>
    <w:pPr>
      <w:widowControl/>
      <w:spacing w:line="240" w:lineRule="auto"/>
    </w:pPr>
    <w:rPr>
      <w:rFonts w:ascii="Calibri" w:eastAsia="宋体" w:hAnsi="Calibri" w:cs="宋体"/>
      <w:kern w:val="0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241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27D55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241CE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E241CE"/>
  </w:style>
  <w:style w:type="character" w:styleId="ac">
    <w:name w:val="Hyperlink"/>
    <w:basedOn w:val="a0"/>
    <w:uiPriority w:val="99"/>
    <w:unhideWhenUsed/>
    <w:rsid w:val="00E241CE"/>
    <w:rPr>
      <w:color w:val="DB5353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5522FD"/>
    <w:pPr>
      <w:widowControl/>
      <w:spacing w:after="100" w:line="276" w:lineRule="auto"/>
      <w:ind w:left="22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671">
          <w:marLeft w:val="0"/>
          <w:marRight w:val="0"/>
          <w:marTop w:val="0"/>
          <w:marBottom w:val="75"/>
          <w:divBdr>
            <w:top w:val="single" w:sz="6" w:space="1" w:color="A8A8A8"/>
            <w:left w:val="single" w:sz="6" w:space="1" w:color="A8A8A8"/>
            <w:bottom w:val="single" w:sz="6" w:space="1" w:color="A8A8A8"/>
            <w:right w:val="single" w:sz="6" w:space="1" w:color="A8A8A8"/>
          </w:divBdr>
          <w:divsChild>
            <w:div w:id="8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沉稳">
  <a:themeElements>
    <a:clrScheme name="沉稳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2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D300A-25DF-4E3E-B6FE-1657D9B5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472</Words>
  <Characters>2692</Characters>
  <Application>Microsoft Office Word</Application>
  <DocSecurity>0</DocSecurity>
  <Lines>22</Lines>
  <Paragraphs>6</Paragraphs>
  <ScaleCrop>false</ScaleCrop>
  <Company>javo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在线拼词大赛</dc:title>
  <dc:creator>frank</dc:creator>
  <cp:lastModifiedBy>admin</cp:lastModifiedBy>
  <cp:revision>6</cp:revision>
  <cp:lastPrinted>2013-05-13T02:47:00Z</cp:lastPrinted>
  <dcterms:created xsi:type="dcterms:W3CDTF">2013-07-15T01:54:00Z</dcterms:created>
  <dcterms:modified xsi:type="dcterms:W3CDTF">2013-07-16T03:25:00Z</dcterms:modified>
</cp:coreProperties>
</file>