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96A7C" w14:textId="57E4808F" w:rsidR="00071826" w:rsidRDefault="00D57645" w:rsidP="008A70F8">
      <w:pPr>
        <w:pStyle w:val="Title"/>
      </w:pPr>
      <w:r>
        <w:t>Exercise</w:t>
      </w:r>
      <w:r w:rsidR="00940BF9">
        <w:t xml:space="preserve"> </w:t>
      </w:r>
      <w:r w:rsidR="00671D9C">
        <w:t>2</w:t>
      </w:r>
      <w:r w:rsidR="00940BF9">
        <w:t xml:space="preserve"> – </w:t>
      </w:r>
      <w:r w:rsidR="00671D9C">
        <w:t>Creating</w:t>
      </w:r>
      <w:r w:rsidR="00710F5D">
        <w:t xml:space="preserve"> </w:t>
      </w:r>
      <w:r w:rsidR="0048683F">
        <w:t>&amp;</w:t>
      </w:r>
      <w:r w:rsidR="00710F5D">
        <w:t xml:space="preserve"> Interpreting</w:t>
      </w:r>
      <w:r w:rsidR="00671D9C">
        <w:t xml:space="preserve"> ERD Models</w:t>
      </w:r>
    </w:p>
    <w:p w14:paraId="2DFBFAE1" w14:textId="6EC6382F" w:rsidR="00940BF9" w:rsidRDefault="00940BF9"/>
    <w:p w14:paraId="357AB2CC" w14:textId="1E150696" w:rsidR="008A40BC" w:rsidRDefault="009C1E7B">
      <w:r>
        <w:t xml:space="preserve">The purpose of this </w:t>
      </w:r>
      <w:r w:rsidR="00D57645">
        <w:t>exercise</w:t>
      </w:r>
      <w:r>
        <w:t xml:space="preserve"> is to </w:t>
      </w:r>
      <w:r w:rsidR="003534DA">
        <w:t xml:space="preserve">be able to </w:t>
      </w:r>
      <w:r w:rsidR="00D065D6">
        <w:t>understand how data is stored in a relational database and how to implement ERDs as relational models.</w:t>
      </w:r>
    </w:p>
    <w:p w14:paraId="2E5ACFB8" w14:textId="27AA7BD0" w:rsidR="003534DA" w:rsidRPr="005E3135" w:rsidRDefault="003534DA" w:rsidP="005E3135">
      <w:pPr>
        <w:pStyle w:val="Heading1"/>
      </w:pPr>
      <w:r>
        <w:t xml:space="preserve">Part A – </w:t>
      </w:r>
      <w:r w:rsidR="00D57645">
        <w:t>Completed with Instructor</w:t>
      </w:r>
    </w:p>
    <w:p w14:paraId="17D63A57" w14:textId="1088DCDF" w:rsidR="009E3415" w:rsidRDefault="009E3415" w:rsidP="003534DA"/>
    <w:p w14:paraId="6D8E1E01" w14:textId="09A23D8B" w:rsidR="009E3415" w:rsidRDefault="00FD0B1A" w:rsidP="003534DA">
      <w:r w:rsidRPr="00FD0B1A">
        <w:rPr>
          <w:noProof/>
        </w:rPr>
        <w:drawing>
          <wp:anchor distT="0" distB="0" distL="114300" distR="114300" simplePos="0" relativeHeight="251661312" behindDoc="1" locked="0" layoutInCell="1" allowOverlap="1" wp14:anchorId="31BFC12D" wp14:editId="301FB385">
            <wp:simplePos x="0" y="0"/>
            <wp:positionH relativeFrom="margin">
              <wp:align>right</wp:align>
            </wp:positionH>
            <wp:positionV relativeFrom="paragraph">
              <wp:posOffset>1765300</wp:posOffset>
            </wp:positionV>
            <wp:extent cx="2080260" cy="967740"/>
            <wp:effectExtent l="0" t="0" r="0" b="3810"/>
            <wp:wrapTight wrapText="bothSides">
              <wp:wrapPolygon edited="0">
                <wp:start x="0" y="0"/>
                <wp:lineTo x="0" y="21260"/>
                <wp:lineTo x="21363" y="21260"/>
                <wp:lineTo x="21363" y="0"/>
                <wp:lineTo x="0" y="0"/>
              </wp:wrapPolygon>
            </wp:wrapTight>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80260" cy="967740"/>
                    </a:xfrm>
                    <a:prstGeom prst="rect">
                      <a:avLst/>
                    </a:prstGeom>
                  </pic:spPr>
                </pic:pic>
              </a:graphicData>
            </a:graphic>
            <wp14:sizeRelH relativeFrom="margin">
              <wp14:pctWidth>0</wp14:pctWidth>
            </wp14:sizeRelH>
            <wp14:sizeRelV relativeFrom="margin">
              <wp14:pctHeight>0</wp14:pctHeight>
            </wp14:sizeRelV>
          </wp:anchor>
        </w:drawing>
      </w:r>
      <w:r w:rsidRPr="00FD0B1A">
        <w:rPr>
          <w:noProof/>
        </w:rPr>
        <w:drawing>
          <wp:anchor distT="0" distB="0" distL="114300" distR="114300" simplePos="0" relativeHeight="251660288" behindDoc="1" locked="0" layoutInCell="1" allowOverlap="1" wp14:anchorId="758DDC4D" wp14:editId="22DB0493">
            <wp:simplePos x="0" y="0"/>
            <wp:positionH relativeFrom="margin">
              <wp:align>left</wp:align>
            </wp:positionH>
            <wp:positionV relativeFrom="paragraph">
              <wp:posOffset>1757680</wp:posOffset>
            </wp:positionV>
            <wp:extent cx="3688080" cy="994410"/>
            <wp:effectExtent l="0" t="0" r="7620" b="0"/>
            <wp:wrapTight wrapText="bothSides">
              <wp:wrapPolygon edited="0">
                <wp:start x="0" y="0"/>
                <wp:lineTo x="0" y="21103"/>
                <wp:lineTo x="21533" y="21103"/>
                <wp:lineTo x="21533" y="0"/>
                <wp:lineTo x="0" y="0"/>
              </wp:wrapPolygon>
            </wp:wrapTight>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695105" cy="996304"/>
                    </a:xfrm>
                    <a:prstGeom prst="rect">
                      <a:avLst/>
                    </a:prstGeom>
                  </pic:spPr>
                </pic:pic>
              </a:graphicData>
            </a:graphic>
            <wp14:sizeRelH relativeFrom="margin">
              <wp14:pctWidth>0</wp14:pctWidth>
            </wp14:sizeRelH>
            <wp14:sizeRelV relativeFrom="margin">
              <wp14:pctHeight>0</wp14:pctHeight>
            </wp14:sizeRelV>
          </wp:anchor>
        </w:drawing>
      </w:r>
      <w:r w:rsidR="00223D38" w:rsidRPr="00223D38">
        <w:rPr>
          <w:noProof/>
        </w:rPr>
        <w:drawing>
          <wp:anchor distT="0" distB="0" distL="114300" distR="114300" simplePos="0" relativeHeight="251658240" behindDoc="1" locked="0" layoutInCell="1" allowOverlap="1" wp14:anchorId="1C1AC197" wp14:editId="3BFC6E8F">
            <wp:simplePos x="0" y="0"/>
            <wp:positionH relativeFrom="margin">
              <wp:align>left</wp:align>
            </wp:positionH>
            <wp:positionV relativeFrom="paragraph">
              <wp:posOffset>340360</wp:posOffset>
            </wp:positionV>
            <wp:extent cx="3774440" cy="1221105"/>
            <wp:effectExtent l="0" t="0" r="0" b="0"/>
            <wp:wrapTight wrapText="bothSides">
              <wp:wrapPolygon edited="0">
                <wp:start x="0" y="0"/>
                <wp:lineTo x="0" y="21229"/>
                <wp:lineTo x="21476" y="21229"/>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4440" cy="1221105"/>
                    </a:xfrm>
                    <a:prstGeom prst="rect">
                      <a:avLst/>
                    </a:prstGeom>
                  </pic:spPr>
                </pic:pic>
              </a:graphicData>
            </a:graphic>
            <wp14:sizeRelH relativeFrom="margin">
              <wp14:pctWidth>0</wp14:pctWidth>
            </wp14:sizeRelH>
            <wp14:sizeRelV relativeFrom="margin">
              <wp14:pctHeight>0</wp14:pctHeight>
            </wp14:sizeRelV>
          </wp:anchor>
        </w:drawing>
      </w:r>
      <w:r w:rsidR="00223D38" w:rsidRPr="00223D38">
        <w:rPr>
          <w:noProof/>
        </w:rPr>
        <w:drawing>
          <wp:anchor distT="0" distB="0" distL="114300" distR="114300" simplePos="0" relativeHeight="251659264" behindDoc="1" locked="0" layoutInCell="1" allowOverlap="1" wp14:anchorId="1A889958" wp14:editId="298BD72F">
            <wp:simplePos x="0" y="0"/>
            <wp:positionH relativeFrom="margin">
              <wp:align>right</wp:align>
            </wp:positionH>
            <wp:positionV relativeFrom="paragraph">
              <wp:posOffset>355600</wp:posOffset>
            </wp:positionV>
            <wp:extent cx="2038635" cy="1228896"/>
            <wp:effectExtent l="0" t="0" r="0" b="0"/>
            <wp:wrapTight wrapText="bothSides">
              <wp:wrapPolygon edited="0">
                <wp:start x="0" y="0"/>
                <wp:lineTo x="0" y="21098"/>
                <wp:lineTo x="21398" y="21098"/>
                <wp:lineTo x="21398"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38635" cy="1228896"/>
                    </a:xfrm>
                    <a:prstGeom prst="rect">
                      <a:avLst/>
                    </a:prstGeom>
                  </pic:spPr>
                </pic:pic>
              </a:graphicData>
            </a:graphic>
          </wp:anchor>
        </w:drawing>
      </w:r>
      <w:r w:rsidR="009E3415">
        <w:t>Consider the following tables:</w:t>
      </w:r>
    </w:p>
    <w:p w14:paraId="225A1221" w14:textId="6DBE73AF" w:rsidR="00223D38" w:rsidRDefault="00223D38" w:rsidP="003534DA"/>
    <w:p w14:paraId="5619BE79" w14:textId="0FEC7A2C" w:rsidR="00D602BF" w:rsidRDefault="0075547E" w:rsidP="003534DA">
      <w:pPr>
        <w:pStyle w:val="ListParagraph"/>
        <w:numPr>
          <w:ilvl w:val="0"/>
          <w:numId w:val="4"/>
        </w:numPr>
      </w:pPr>
      <w:r w:rsidRPr="00410440">
        <w:t>Complete a data dictionary</w:t>
      </w:r>
      <w:r w:rsidR="00723F15" w:rsidRPr="00410440">
        <w:t xml:space="preserve"> for each of the 4 tables</w:t>
      </w:r>
      <w:r w:rsidR="00410440">
        <w:t xml:space="preserve">. Use </w:t>
      </w:r>
      <w:r w:rsidR="00913D0E">
        <w:t xml:space="preserve">the following </w:t>
      </w:r>
      <w:r w:rsidR="009251B2">
        <w:t>as a template</w:t>
      </w:r>
      <w:r w:rsidR="00913D0E">
        <w:t>:</w:t>
      </w:r>
    </w:p>
    <w:p w14:paraId="5DA2BE21" w14:textId="77777777" w:rsidR="00913D0E" w:rsidRPr="00410440" w:rsidRDefault="00913D0E" w:rsidP="00913D0E">
      <w:pPr>
        <w:pStyle w:val="ListParagraph"/>
      </w:pPr>
    </w:p>
    <w:p w14:paraId="453838C0" w14:textId="3D855E53" w:rsidR="00723F15" w:rsidRDefault="00D602BF" w:rsidP="003534DA">
      <w:r>
        <w:t>Table</w:t>
      </w:r>
      <w:r w:rsidR="00913D0E">
        <w:t xml:space="preserve"> Name</w:t>
      </w:r>
      <w:r>
        <w:t xml:space="preserve">: </w:t>
      </w:r>
      <w:r w:rsidR="00FD0B1A">
        <w:t>PATIENT</w:t>
      </w:r>
    </w:p>
    <w:tbl>
      <w:tblPr>
        <w:tblStyle w:val="TableGrid"/>
        <w:tblW w:w="9310" w:type="dxa"/>
        <w:tblLook w:val="04A0" w:firstRow="1" w:lastRow="0" w:firstColumn="1" w:lastColumn="0" w:noHBand="0" w:noVBand="1"/>
      </w:tblPr>
      <w:tblGrid>
        <w:gridCol w:w="2139"/>
        <w:gridCol w:w="1912"/>
        <w:gridCol w:w="693"/>
        <w:gridCol w:w="1392"/>
        <w:gridCol w:w="3174"/>
      </w:tblGrid>
      <w:tr w:rsidR="00815579" w14:paraId="76E537EE" w14:textId="77777777" w:rsidTr="00815579">
        <w:trPr>
          <w:trHeight w:val="305"/>
        </w:trPr>
        <w:tc>
          <w:tcPr>
            <w:tcW w:w="2189" w:type="dxa"/>
          </w:tcPr>
          <w:p w14:paraId="0E8F84C7" w14:textId="604FCEA8" w:rsidR="00815579" w:rsidRPr="00D602BF" w:rsidRDefault="00815579" w:rsidP="003534DA">
            <w:pPr>
              <w:rPr>
                <w:b/>
                <w:bCs/>
              </w:rPr>
            </w:pPr>
            <w:r w:rsidRPr="00D602BF">
              <w:rPr>
                <w:b/>
                <w:bCs/>
              </w:rPr>
              <w:t>Column Name</w:t>
            </w:r>
          </w:p>
        </w:tc>
        <w:tc>
          <w:tcPr>
            <w:tcW w:w="1935" w:type="dxa"/>
          </w:tcPr>
          <w:p w14:paraId="32E56DDB" w14:textId="11112A0B" w:rsidR="00815579" w:rsidRPr="00D602BF" w:rsidRDefault="00815579" w:rsidP="003534DA">
            <w:pPr>
              <w:rPr>
                <w:b/>
                <w:bCs/>
              </w:rPr>
            </w:pPr>
            <w:r w:rsidRPr="00D602BF">
              <w:rPr>
                <w:b/>
                <w:bCs/>
              </w:rPr>
              <w:t>Type</w:t>
            </w:r>
          </w:p>
        </w:tc>
        <w:tc>
          <w:tcPr>
            <w:tcW w:w="645" w:type="dxa"/>
          </w:tcPr>
          <w:p w14:paraId="7B340C2F" w14:textId="3FC6B5CD" w:rsidR="00815579" w:rsidRPr="00D602BF" w:rsidRDefault="00815579" w:rsidP="003534DA">
            <w:pPr>
              <w:rPr>
                <w:b/>
                <w:bCs/>
              </w:rPr>
            </w:pPr>
            <w:r>
              <w:rPr>
                <w:b/>
                <w:bCs/>
              </w:rPr>
              <w:t>Key?</w:t>
            </w:r>
          </w:p>
        </w:tc>
        <w:tc>
          <w:tcPr>
            <w:tcW w:w="1290" w:type="dxa"/>
          </w:tcPr>
          <w:p w14:paraId="26B440CE" w14:textId="33C3D7A1" w:rsidR="00815579" w:rsidRPr="00D602BF" w:rsidRDefault="00815579" w:rsidP="003534DA">
            <w:pPr>
              <w:rPr>
                <w:b/>
                <w:bCs/>
              </w:rPr>
            </w:pPr>
            <w:r w:rsidRPr="00D602BF">
              <w:rPr>
                <w:b/>
                <w:bCs/>
              </w:rPr>
              <w:t>Restrictions</w:t>
            </w:r>
          </w:p>
        </w:tc>
        <w:tc>
          <w:tcPr>
            <w:tcW w:w="3251" w:type="dxa"/>
          </w:tcPr>
          <w:p w14:paraId="6C26D4EF" w14:textId="1B866C52" w:rsidR="00815579" w:rsidRPr="00D602BF" w:rsidRDefault="00815579" w:rsidP="003534DA">
            <w:pPr>
              <w:rPr>
                <w:b/>
                <w:bCs/>
              </w:rPr>
            </w:pPr>
            <w:r w:rsidRPr="00D602BF">
              <w:rPr>
                <w:b/>
                <w:bCs/>
              </w:rPr>
              <w:t>Description</w:t>
            </w:r>
          </w:p>
        </w:tc>
      </w:tr>
      <w:tr w:rsidR="00815579" w14:paraId="5180B3D1" w14:textId="77777777" w:rsidTr="00815579">
        <w:trPr>
          <w:trHeight w:val="305"/>
        </w:trPr>
        <w:tc>
          <w:tcPr>
            <w:tcW w:w="2189" w:type="dxa"/>
          </w:tcPr>
          <w:p w14:paraId="529FAE21" w14:textId="77134856" w:rsidR="00815579" w:rsidRDefault="00B243F8" w:rsidP="003534DA">
            <w:r>
              <w:t>Pat_ID</w:t>
            </w:r>
          </w:p>
        </w:tc>
        <w:tc>
          <w:tcPr>
            <w:tcW w:w="1935" w:type="dxa"/>
          </w:tcPr>
          <w:p w14:paraId="52E80DD1" w14:textId="79B229D9" w:rsidR="00815579" w:rsidRDefault="00B243F8" w:rsidP="003534DA">
            <w:r>
              <w:t>INT</w:t>
            </w:r>
          </w:p>
        </w:tc>
        <w:tc>
          <w:tcPr>
            <w:tcW w:w="645" w:type="dxa"/>
          </w:tcPr>
          <w:p w14:paraId="3647E142" w14:textId="686B6DCA" w:rsidR="00815579" w:rsidRDefault="00B243F8" w:rsidP="003534DA">
            <w:r>
              <w:t>PK</w:t>
            </w:r>
          </w:p>
        </w:tc>
        <w:tc>
          <w:tcPr>
            <w:tcW w:w="1290" w:type="dxa"/>
          </w:tcPr>
          <w:p w14:paraId="2B66DEFF" w14:textId="472839DB" w:rsidR="00815579" w:rsidRDefault="00B243F8" w:rsidP="003534DA">
            <w:r>
              <w:t>&gt;0, not null</w:t>
            </w:r>
          </w:p>
        </w:tc>
        <w:tc>
          <w:tcPr>
            <w:tcW w:w="3251" w:type="dxa"/>
          </w:tcPr>
          <w:p w14:paraId="2485AED6" w14:textId="780F59EE" w:rsidR="00815579" w:rsidRDefault="00B243F8" w:rsidP="003534DA">
            <w:r>
              <w:t>Represents each patient record with an unique id</w:t>
            </w:r>
          </w:p>
        </w:tc>
      </w:tr>
      <w:tr w:rsidR="00815579" w14:paraId="666DE3A9" w14:textId="77777777" w:rsidTr="00815579">
        <w:trPr>
          <w:trHeight w:val="290"/>
        </w:trPr>
        <w:tc>
          <w:tcPr>
            <w:tcW w:w="2189" w:type="dxa"/>
          </w:tcPr>
          <w:p w14:paraId="05C0BF0D" w14:textId="3130C16B" w:rsidR="00815579" w:rsidRDefault="00B243F8" w:rsidP="003534DA">
            <w:r>
              <w:t>Name</w:t>
            </w:r>
          </w:p>
        </w:tc>
        <w:tc>
          <w:tcPr>
            <w:tcW w:w="1935" w:type="dxa"/>
          </w:tcPr>
          <w:p w14:paraId="4E6DFE1C" w14:textId="5E7BE18A" w:rsidR="00815579" w:rsidRDefault="00B243F8" w:rsidP="003534DA">
            <w:r>
              <w:t>Varchar(45)</w:t>
            </w:r>
          </w:p>
        </w:tc>
        <w:tc>
          <w:tcPr>
            <w:tcW w:w="645" w:type="dxa"/>
          </w:tcPr>
          <w:p w14:paraId="55BC6AC9" w14:textId="77777777" w:rsidR="00815579" w:rsidRDefault="00815579" w:rsidP="003534DA"/>
        </w:tc>
        <w:tc>
          <w:tcPr>
            <w:tcW w:w="1290" w:type="dxa"/>
          </w:tcPr>
          <w:p w14:paraId="6CBA4E56" w14:textId="7A28C911" w:rsidR="00815579" w:rsidRDefault="00B243F8" w:rsidP="003534DA">
            <w:r>
              <w:t>Not null</w:t>
            </w:r>
          </w:p>
        </w:tc>
        <w:tc>
          <w:tcPr>
            <w:tcW w:w="3251" w:type="dxa"/>
          </w:tcPr>
          <w:p w14:paraId="425C3519" w14:textId="219A74F6" w:rsidR="00815579" w:rsidRDefault="00B243F8" w:rsidP="003534DA">
            <w:r>
              <w:t>Column for the name of patient</w:t>
            </w:r>
          </w:p>
        </w:tc>
      </w:tr>
    </w:tbl>
    <w:p w14:paraId="47726362" w14:textId="5C3C87AE" w:rsidR="00723F15" w:rsidRDefault="00723F15" w:rsidP="003534DA"/>
    <w:p w14:paraId="192E053D" w14:textId="4724F6F4" w:rsidR="00D602BF" w:rsidRDefault="00D602BF" w:rsidP="00D602BF">
      <w:pPr>
        <w:pStyle w:val="ListParagraph"/>
        <w:numPr>
          <w:ilvl w:val="0"/>
          <w:numId w:val="2"/>
        </w:numPr>
      </w:pPr>
      <w:r>
        <w:t xml:space="preserve">Create a </w:t>
      </w:r>
      <w:r w:rsidR="0090037B">
        <w:t>data dictionary</w:t>
      </w:r>
      <w:r w:rsidR="003356F9">
        <w:t xml:space="preserve"> </w:t>
      </w:r>
      <w:r>
        <w:t>table for each table in the database shown.</w:t>
      </w:r>
    </w:p>
    <w:p w14:paraId="109FD836" w14:textId="0F5215DA" w:rsidR="00913D0E" w:rsidRDefault="00913D0E" w:rsidP="00D602BF">
      <w:pPr>
        <w:pStyle w:val="ListParagraph"/>
        <w:numPr>
          <w:ilvl w:val="0"/>
          <w:numId w:val="2"/>
        </w:numPr>
      </w:pPr>
      <w:r>
        <w:t>Types could be: integer, varchar(n), date</w:t>
      </w:r>
      <w:r w:rsidR="00F61C79">
        <w:t>, decimal(n,d)</w:t>
      </w:r>
    </w:p>
    <w:p w14:paraId="1981281D" w14:textId="1E49CF3B" w:rsidR="00D602BF" w:rsidRDefault="0005287E" w:rsidP="00D602BF">
      <w:pPr>
        <w:pStyle w:val="ListParagraph"/>
        <w:numPr>
          <w:ilvl w:val="0"/>
          <w:numId w:val="2"/>
        </w:numPr>
      </w:pPr>
      <w:r>
        <w:t>For the restrictions you can specify a range of values (i.e.  positive integers), not null</w:t>
      </w:r>
      <w:r w:rsidR="00815579">
        <w:t>, etc.</w:t>
      </w:r>
    </w:p>
    <w:p w14:paraId="544AAF03" w14:textId="2791B1C6" w:rsidR="00815579" w:rsidRDefault="00815579" w:rsidP="00D602BF">
      <w:pPr>
        <w:pStyle w:val="ListParagraph"/>
        <w:numPr>
          <w:ilvl w:val="0"/>
          <w:numId w:val="2"/>
        </w:numPr>
      </w:pPr>
      <w:r>
        <w:t xml:space="preserve">For the Key write either “PK” for primary key, “FK” for foreign key, </w:t>
      </w:r>
      <w:r w:rsidR="00690EA5">
        <w:t>or leave blank</w:t>
      </w:r>
      <w:r w:rsidR="0079505F">
        <w:t xml:space="preserve"> if there is no key.</w:t>
      </w:r>
      <w:r w:rsidR="009C212A">
        <w:t xml:space="preserve"> No need to identify other key types.</w:t>
      </w:r>
    </w:p>
    <w:p w14:paraId="2546A86F" w14:textId="05174579" w:rsidR="0079505F" w:rsidRDefault="0079505F" w:rsidP="00D602BF">
      <w:pPr>
        <w:pStyle w:val="ListParagraph"/>
        <w:numPr>
          <w:ilvl w:val="0"/>
          <w:numId w:val="2"/>
        </w:numPr>
      </w:pPr>
      <w:r>
        <w:t>For the description write just a brief explanation of what the column means.</w:t>
      </w:r>
    </w:p>
    <w:p w14:paraId="003598B5" w14:textId="6EFB3207" w:rsidR="00705E33" w:rsidRDefault="00705E33" w:rsidP="00705E33"/>
    <w:p w14:paraId="35BB370C" w14:textId="5619DEB9" w:rsidR="00705E33" w:rsidRPr="000D396E" w:rsidRDefault="00285C37" w:rsidP="000D396E">
      <w:pPr>
        <w:pStyle w:val="ListParagraph"/>
        <w:numPr>
          <w:ilvl w:val="0"/>
          <w:numId w:val="4"/>
        </w:numPr>
      </w:pPr>
      <w:r w:rsidRPr="000D396E">
        <w:t>Draw an ERD in MySQL Workbench that represents the tables shown.</w:t>
      </w:r>
    </w:p>
    <w:p w14:paraId="1377FF09" w14:textId="3D6C4E86" w:rsidR="00094352" w:rsidRDefault="00094352" w:rsidP="00094352">
      <w:pPr>
        <w:pStyle w:val="ListParagraph"/>
        <w:numPr>
          <w:ilvl w:val="1"/>
          <w:numId w:val="2"/>
        </w:numPr>
      </w:pPr>
      <w:r>
        <w:t>You must use MySQL Workbench for this activity to receive any credit.</w:t>
      </w:r>
    </w:p>
    <w:p w14:paraId="485D2958" w14:textId="318F2FB4" w:rsidR="00094352" w:rsidRDefault="00094352" w:rsidP="00094352">
      <w:pPr>
        <w:pStyle w:val="ListParagraph"/>
        <w:numPr>
          <w:ilvl w:val="1"/>
          <w:numId w:val="2"/>
        </w:numPr>
      </w:pPr>
      <w:r>
        <w:t>Arrange the entities to prevent (or at least minimize) line crossing</w:t>
      </w:r>
      <w:r w:rsidR="00CB7815">
        <w:t>s.</w:t>
      </w:r>
    </w:p>
    <w:p w14:paraId="5D25E089" w14:textId="1072C45D" w:rsidR="00CB7815" w:rsidRDefault="00CB7815" w:rsidP="00094352">
      <w:pPr>
        <w:pStyle w:val="ListParagraph"/>
        <w:numPr>
          <w:ilvl w:val="1"/>
          <w:numId w:val="2"/>
        </w:numPr>
      </w:pPr>
      <w:r>
        <w:t>Make sure the correct relationships are selected.</w:t>
      </w:r>
    </w:p>
    <w:p w14:paraId="1DE3E7F9" w14:textId="7569F985" w:rsidR="00CB7815" w:rsidRDefault="00CB7815" w:rsidP="00094352">
      <w:pPr>
        <w:pStyle w:val="ListParagraph"/>
        <w:numPr>
          <w:ilvl w:val="1"/>
          <w:numId w:val="2"/>
        </w:numPr>
      </w:pPr>
      <w:r>
        <w:t>As is customary with MySQL database, lowercase letters are preferred with _ between words (i.e. emp_code).</w:t>
      </w:r>
    </w:p>
    <w:p w14:paraId="165CF0CD" w14:textId="10D3DB04" w:rsidR="007E64FC" w:rsidRPr="00094352" w:rsidRDefault="00846E0A" w:rsidP="00EA53D1">
      <w:pPr>
        <w:pStyle w:val="ListParagraph"/>
        <w:numPr>
          <w:ilvl w:val="1"/>
          <w:numId w:val="2"/>
        </w:numPr>
      </w:pPr>
      <w:r>
        <w:t>Insert a picture of the ERD</w:t>
      </w:r>
      <w:r w:rsidR="00907D03">
        <w:t xml:space="preserve"> into your document</w:t>
      </w:r>
      <w:r>
        <w:t xml:space="preserve"> and upload a copy of the </w:t>
      </w:r>
      <w:r w:rsidR="00757A96" w:rsidRPr="000D78D0">
        <w:rPr>
          <w:b/>
          <w:bCs/>
        </w:rPr>
        <w:t>.</w:t>
      </w:r>
      <w:r w:rsidRPr="000D78D0">
        <w:rPr>
          <w:b/>
          <w:bCs/>
        </w:rPr>
        <w:t>mwb</w:t>
      </w:r>
      <w:r>
        <w:t xml:space="preserve"> file</w:t>
      </w:r>
      <w:r w:rsidR="00907D03">
        <w:t>.</w:t>
      </w:r>
    </w:p>
    <w:p w14:paraId="0304658F" w14:textId="50EE9A5E" w:rsidR="00847334" w:rsidRPr="000D396E" w:rsidRDefault="001F4A21" w:rsidP="000D396E">
      <w:pPr>
        <w:pStyle w:val="ListParagraph"/>
        <w:numPr>
          <w:ilvl w:val="0"/>
          <w:numId w:val="4"/>
        </w:numPr>
      </w:pPr>
      <w:r>
        <w:t>In a word document, a</w:t>
      </w:r>
      <w:r w:rsidR="00847334" w:rsidRPr="000D396E">
        <w:t>nswer the following questions</w:t>
      </w:r>
      <w:r w:rsidR="00561EF2" w:rsidRPr="000D396E">
        <w:t xml:space="preserve"> </w:t>
      </w:r>
      <w:r w:rsidR="00FD2F10">
        <w:t>based on the information shown in the table:</w:t>
      </w:r>
    </w:p>
    <w:p w14:paraId="4B8E76B6" w14:textId="6EF809E3" w:rsidR="00561EF2" w:rsidRDefault="00561EF2" w:rsidP="00561EF2">
      <w:pPr>
        <w:pStyle w:val="ListParagraph"/>
        <w:numPr>
          <w:ilvl w:val="1"/>
          <w:numId w:val="3"/>
        </w:numPr>
      </w:pPr>
      <w:r>
        <w:t xml:space="preserve">What is (are) the name(s) of the </w:t>
      </w:r>
      <w:r w:rsidR="00E97AE3">
        <w:t>patient(s)</w:t>
      </w:r>
      <w:r w:rsidR="00153F66">
        <w:t xml:space="preserve"> who </w:t>
      </w:r>
      <w:r w:rsidR="00E97AE3">
        <w:t>had</w:t>
      </w:r>
      <w:r w:rsidR="00153F66">
        <w:t xml:space="preserve"> ‘</w:t>
      </w:r>
      <w:r w:rsidR="00E97AE3">
        <w:t>emergency</w:t>
      </w:r>
      <w:r w:rsidR="00153F66">
        <w:t xml:space="preserve">’ </w:t>
      </w:r>
      <w:r w:rsidR="00E97AE3">
        <w:t>visit</w:t>
      </w:r>
      <w:r w:rsidR="00CC13E0">
        <w:t>?</w:t>
      </w:r>
    </w:p>
    <w:p w14:paraId="14F266F7" w14:textId="47DF5724" w:rsidR="00153F66" w:rsidRDefault="00CC13E0" w:rsidP="00561EF2">
      <w:pPr>
        <w:pStyle w:val="ListParagraph"/>
        <w:numPr>
          <w:ilvl w:val="1"/>
          <w:numId w:val="3"/>
        </w:numPr>
      </w:pPr>
      <w:r>
        <w:t xml:space="preserve">What is (are) the name(s) of the </w:t>
      </w:r>
      <w:r w:rsidR="00E97AE3">
        <w:t>patient(s)</w:t>
      </w:r>
      <w:r>
        <w:t xml:space="preserve"> who </w:t>
      </w:r>
      <w:r w:rsidR="00E97AE3">
        <w:t>visited</w:t>
      </w:r>
      <w:r>
        <w:t xml:space="preserve"> ‘</w:t>
      </w:r>
      <w:r w:rsidR="00E97AE3">
        <w:t>Hamad Medical Corp’</w:t>
      </w:r>
      <w:r>
        <w:t>?</w:t>
      </w:r>
    </w:p>
    <w:p w14:paraId="6FB44434" w14:textId="0740C46F" w:rsidR="00EA53D1" w:rsidRDefault="003C202E" w:rsidP="00EA53D1">
      <w:pPr>
        <w:pStyle w:val="ListParagraph"/>
        <w:numPr>
          <w:ilvl w:val="1"/>
          <w:numId w:val="3"/>
        </w:numPr>
      </w:pPr>
      <w:r>
        <w:lastRenderedPageBreak/>
        <w:t xml:space="preserve">What would the tables look like if you hired a new </w:t>
      </w:r>
      <w:r w:rsidR="00E97AE3">
        <w:t>doctor</w:t>
      </w:r>
      <w:r w:rsidR="00276BDA">
        <w:t xml:space="preserve"> named ‘Al Thani’ who </w:t>
      </w:r>
      <w:r w:rsidR="00A656EA">
        <w:t xml:space="preserve">has been assigned </w:t>
      </w:r>
      <w:r w:rsidR="009B0D62">
        <w:t xml:space="preserve">to </w:t>
      </w:r>
      <w:r w:rsidR="00A656EA">
        <w:t>the ‘</w:t>
      </w:r>
      <w:r w:rsidR="009B0D62">
        <w:t>Sidra’</w:t>
      </w:r>
      <w:r w:rsidR="00A656EA">
        <w:t xml:space="preserve"> </w:t>
      </w:r>
      <w:r w:rsidR="009B0D62">
        <w:t>hospital</w:t>
      </w:r>
      <w:r w:rsidR="00032F7C">
        <w:t xml:space="preserve"> and </w:t>
      </w:r>
      <w:r w:rsidR="009B0D62">
        <w:t xml:space="preserve">in </w:t>
      </w:r>
      <w:r w:rsidR="00032F7C">
        <w:t>the ‘</w:t>
      </w:r>
      <w:r w:rsidR="009B0D62">
        <w:t>Ophtalmology</w:t>
      </w:r>
      <w:r w:rsidR="00032F7C">
        <w:t xml:space="preserve">’ </w:t>
      </w:r>
      <w:r w:rsidR="009B0D62">
        <w:t>department</w:t>
      </w:r>
      <w:r w:rsidR="00A656EA">
        <w:t xml:space="preserve">?   Show all the tables again (create them in Excel and paste </w:t>
      </w:r>
      <w:r w:rsidR="004B32EA">
        <w:t>the tables into your submission.</w:t>
      </w:r>
    </w:p>
    <w:p w14:paraId="0D1C395D" w14:textId="3AB25A38" w:rsidR="00EA53D1" w:rsidRDefault="00EA53D1" w:rsidP="00EA53D1">
      <w:pPr>
        <w:pStyle w:val="ListParagraph"/>
        <w:numPr>
          <w:ilvl w:val="0"/>
          <w:numId w:val="4"/>
        </w:numPr>
      </w:pPr>
      <w:r>
        <w:t>Draw the ERD using the draw.io online tool</w:t>
      </w:r>
      <w:r w:rsidR="0012578F">
        <w:t>.</w:t>
      </w:r>
    </w:p>
    <w:p w14:paraId="1422DBE8" w14:textId="77F10B87" w:rsidR="00AC42BC" w:rsidRDefault="00671D9C" w:rsidP="0012578F">
      <w:pPr>
        <w:pStyle w:val="Heading1"/>
      </w:pPr>
      <w:r>
        <w:t xml:space="preserve">Part </w:t>
      </w:r>
      <w:r w:rsidR="003534DA">
        <w:t>B</w:t>
      </w:r>
      <w:r>
        <w:t xml:space="preserve"> </w:t>
      </w:r>
      <w:r w:rsidR="00E76AF3">
        <w:t xml:space="preserve">– </w:t>
      </w:r>
      <w:r w:rsidR="00D57645">
        <w:t>Additional Exercises</w:t>
      </w:r>
    </w:p>
    <w:p w14:paraId="790D7BE7" w14:textId="7A6F11BB" w:rsidR="00AC42BC" w:rsidRDefault="00846E0A" w:rsidP="00041030">
      <w:r>
        <w:t>Consider the ERD diagram shown below.</w:t>
      </w:r>
    </w:p>
    <w:p w14:paraId="1208292C" w14:textId="77777777" w:rsidR="00692696" w:rsidRDefault="00692696" w:rsidP="00041030"/>
    <w:p w14:paraId="4D294A64" w14:textId="182649C3" w:rsidR="00B575FF" w:rsidRDefault="00AD09F9" w:rsidP="008A49F5">
      <w:pPr>
        <w:jc w:val="center"/>
      </w:pPr>
      <w:r w:rsidRPr="00AD09F9">
        <w:rPr>
          <w:noProof/>
        </w:rPr>
        <w:drawing>
          <wp:inline distT="0" distB="0" distL="0" distR="0" wp14:anchorId="0FE87DC2" wp14:editId="78AD2585">
            <wp:extent cx="4501141" cy="323747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563" cy="3261509"/>
                    </a:xfrm>
                    <a:prstGeom prst="rect">
                      <a:avLst/>
                    </a:prstGeom>
                  </pic:spPr>
                </pic:pic>
              </a:graphicData>
            </a:graphic>
          </wp:inline>
        </w:drawing>
      </w:r>
    </w:p>
    <w:p w14:paraId="65ADD370" w14:textId="77777777" w:rsidR="00B575FF" w:rsidRDefault="00B575FF" w:rsidP="008A49F5">
      <w:pPr>
        <w:jc w:val="center"/>
      </w:pPr>
    </w:p>
    <w:p w14:paraId="783ABBF7" w14:textId="63B0C604" w:rsidR="0031172A" w:rsidRDefault="0031172A" w:rsidP="0031172A">
      <w:r>
        <w:t>The “</w:t>
      </w:r>
      <w:r w:rsidR="00C4442B">
        <w:t>best_score</w:t>
      </w:r>
      <w:r>
        <w:t xml:space="preserve">” attribute in the </w:t>
      </w:r>
      <w:r w:rsidR="00C4442B">
        <w:t>horse_style</w:t>
      </w:r>
      <w:r>
        <w:t xml:space="preserve"> entity is a value between </w:t>
      </w:r>
      <w:r w:rsidR="00C4442B">
        <w:t>0</w:t>
      </w:r>
      <w:r>
        <w:t xml:space="preserve"> and </w:t>
      </w:r>
      <w:r w:rsidR="00C4442B">
        <w:t>99.99</w:t>
      </w:r>
      <w:r>
        <w:t xml:space="preserve"> measuring </w:t>
      </w:r>
      <w:r w:rsidR="00C4442B">
        <w:t>th</w:t>
      </w:r>
      <w:r>
        <w:t>e</w:t>
      </w:r>
      <w:r w:rsidR="00C4442B">
        <w:t xml:space="preserve"> best score</w:t>
      </w:r>
      <w:r>
        <w:t xml:space="preserve"> </w:t>
      </w:r>
      <w:r w:rsidR="00C4442B">
        <w:t>that a horse has received in a particular style</w:t>
      </w:r>
      <w:r>
        <w:t>.  Th</w:t>
      </w:r>
      <w:r w:rsidR="00C4442B">
        <w:t>is</w:t>
      </w:r>
      <w:r>
        <w:t xml:space="preserve"> field would allow for the user to ask questions like “</w:t>
      </w:r>
      <w:r w:rsidR="00C4442B">
        <w:t>which horse(s) have performed higher than 60 in Dressage?</w:t>
      </w:r>
      <w:r>
        <w:t>”</w:t>
      </w:r>
      <w:r w:rsidR="00C4442B">
        <w:t xml:space="preserve"> where ‘Dressage’ is a riding style</w:t>
      </w:r>
      <w:r>
        <w:t>.</w:t>
      </w:r>
    </w:p>
    <w:p w14:paraId="0049E0E1" w14:textId="77777777" w:rsidR="0031172A" w:rsidRDefault="0031172A" w:rsidP="0031172A"/>
    <w:p w14:paraId="2D44CBD1" w14:textId="6556A05A" w:rsidR="0031172A" w:rsidRDefault="0031172A" w:rsidP="0031172A">
      <w:r>
        <w:t xml:space="preserve">Your task is in this part is to create </w:t>
      </w:r>
      <w:r w:rsidR="00BD4FDA">
        <w:t>5</w:t>
      </w:r>
      <w:r>
        <w:t xml:space="preserve"> tables with sample data like the tables shown in Part A of this </w:t>
      </w:r>
      <w:r w:rsidR="0012578F">
        <w:t>exercise</w:t>
      </w:r>
      <w:r>
        <w:t>.  You can use either Excel or Word to create the tables</w:t>
      </w:r>
      <w:r w:rsidR="0012578F">
        <w:t>.</w:t>
      </w:r>
      <w:r w:rsidR="00041030">
        <w:t xml:space="preserve"> You may use the Internet to find the most common riding styles such as ‘Dressage’ and ‘Show Jumping’ and ‘Barrel Racing.’</w:t>
      </w:r>
    </w:p>
    <w:p w14:paraId="57F4A65A" w14:textId="77777777" w:rsidR="009D53B3" w:rsidRDefault="009D53B3" w:rsidP="00671D9C"/>
    <w:p w14:paraId="6232C4DA" w14:textId="735E8237" w:rsidR="00846E0A" w:rsidRDefault="00C35F15" w:rsidP="00671D9C">
      <w:r>
        <w:t>Follow these guidelines:</w:t>
      </w:r>
    </w:p>
    <w:p w14:paraId="5AAADC7B" w14:textId="3124D998" w:rsidR="002D3FD4" w:rsidRDefault="002D3FD4" w:rsidP="00C41EEF">
      <w:pPr>
        <w:pStyle w:val="ListParagraph"/>
        <w:numPr>
          <w:ilvl w:val="0"/>
          <w:numId w:val="2"/>
        </w:numPr>
      </w:pPr>
      <w:r>
        <w:t xml:space="preserve">You can make up the names of the </w:t>
      </w:r>
      <w:r w:rsidR="00041030">
        <w:t>horses</w:t>
      </w:r>
      <w:r w:rsidR="003C6EF8">
        <w:t>.</w:t>
      </w:r>
      <w:r w:rsidR="00041030">
        <w:t xml:space="preserve"> (e.g. Hermes, Athena’s Boy)</w:t>
      </w:r>
    </w:p>
    <w:p w14:paraId="3C91AF12" w14:textId="1E5A6357" w:rsidR="00C41EEF" w:rsidRDefault="00890A51" w:rsidP="00C41EEF">
      <w:pPr>
        <w:pStyle w:val="ListParagraph"/>
        <w:numPr>
          <w:ilvl w:val="0"/>
          <w:numId w:val="2"/>
        </w:numPr>
      </w:pPr>
      <w:r>
        <w:t>There</w:t>
      </w:r>
      <w:r w:rsidR="00C41EEF">
        <w:t xml:space="preserve"> should </w:t>
      </w:r>
      <w:r>
        <w:t>be</w:t>
      </w:r>
      <w:r w:rsidR="00C41EEF">
        <w:t xml:space="preserve"> </w:t>
      </w:r>
      <w:r w:rsidR="00041030">
        <w:t xml:space="preserve">at least </w:t>
      </w:r>
      <w:r>
        <w:t>5</w:t>
      </w:r>
      <w:r w:rsidR="00041030">
        <w:t xml:space="preserve"> horses</w:t>
      </w:r>
      <w:r w:rsidR="00C35F15">
        <w:t>.</w:t>
      </w:r>
    </w:p>
    <w:p w14:paraId="0091D007" w14:textId="1A73C607" w:rsidR="00A13C52" w:rsidRDefault="00A13C52" w:rsidP="00C41EEF">
      <w:pPr>
        <w:pStyle w:val="ListParagraph"/>
        <w:numPr>
          <w:ilvl w:val="0"/>
          <w:numId w:val="2"/>
        </w:numPr>
      </w:pPr>
      <w:r>
        <w:t xml:space="preserve">There should be </w:t>
      </w:r>
      <w:r w:rsidR="0094726F">
        <w:t xml:space="preserve">at least </w:t>
      </w:r>
      <w:r>
        <w:t xml:space="preserve">4 owners but not all owners should have a </w:t>
      </w:r>
      <w:r w:rsidR="0094726F">
        <w:t>horse</w:t>
      </w:r>
      <w:r>
        <w:t>.</w:t>
      </w:r>
    </w:p>
    <w:p w14:paraId="4820B19C" w14:textId="3E1D7C0A" w:rsidR="00C41EEF" w:rsidRDefault="00C41EEF" w:rsidP="00C41EEF">
      <w:pPr>
        <w:pStyle w:val="ListParagraph"/>
        <w:numPr>
          <w:ilvl w:val="0"/>
          <w:numId w:val="2"/>
        </w:numPr>
      </w:pPr>
      <w:r>
        <w:t xml:space="preserve">There should be </w:t>
      </w:r>
      <w:r w:rsidR="00890A51">
        <w:t>at least 5</w:t>
      </w:r>
      <w:r>
        <w:t xml:space="preserve"> </w:t>
      </w:r>
      <w:r w:rsidR="00890A51">
        <w:t>styles</w:t>
      </w:r>
      <w:r w:rsidR="00C35F15">
        <w:t>.</w:t>
      </w:r>
    </w:p>
    <w:p w14:paraId="5A05312C" w14:textId="66F70AE9" w:rsidR="00872E83" w:rsidRDefault="00C41EEF" w:rsidP="00872E83">
      <w:pPr>
        <w:pStyle w:val="ListParagraph"/>
        <w:numPr>
          <w:ilvl w:val="0"/>
          <w:numId w:val="2"/>
        </w:numPr>
      </w:pPr>
      <w:r>
        <w:t xml:space="preserve">Some </w:t>
      </w:r>
      <w:r w:rsidR="00890A51">
        <w:t>horses</w:t>
      </w:r>
      <w:r w:rsidR="00A13C52">
        <w:t xml:space="preserve"> should have</w:t>
      </w:r>
      <w:r w:rsidR="00890A51">
        <w:t xml:space="preserve"> 2 or 3</w:t>
      </w:r>
      <w:r w:rsidR="00A13C52">
        <w:t xml:space="preserve"> </w:t>
      </w:r>
      <w:r w:rsidR="00890A51">
        <w:t>styles</w:t>
      </w:r>
      <w:r w:rsidR="00872E83">
        <w:t xml:space="preserve"> and of course some </w:t>
      </w:r>
      <w:r w:rsidR="00890A51">
        <w:t>styles</w:t>
      </w:r>
      <w:r w:rsidR="00872E83">
        <w:t xml:space="preserve"> should be known by multiple </w:t>
      </w:r>
      <w:r w:rsidR="00890A51">
        <w:t>horses</w:t>
      </w:r>
      <w:r w:rsidR="00872E83">
        <w:t>.</w:t>
      </w:r>
    </w:p>
    <w:p w14:paraId="24CD91CF" w14:textId="63A69744" w:rsidR="002D3FD4" w:rsidRDefault="002D3FD4" w:rsidP="00872E83">
      <w:pPr>
        <w:pStyle w:val="ListParagraph"/>
        <w:numPr>
          <w:ilvl w:val="0"/>
          <w:numId w:val="2"/>
        </w:numPr>
      </w:pPr>
      <w:r>
        <w:t xml:space="preserve">At least one </w:t>
      </w:r>
      <w:r w:rsidR="00890A51">
        <w:t>style</w:t>
      </w:r>
      <w:r>
        <w:t xml:space="preserve"> should be known by no </w:t>
      </w:r>
      <w:r w:rsidR="00890A51">
        <w:t>horses</w:t>
      </w:r>
      <w:r>
        <w:t>.</w:t>
      </w:r>
    </w:p>
    <w:p w14:paraId="0905F308" w14:textId="6699E950" w:rsidR="001279CE" w:rsidRPr="00872E83" w:rsidRDefault="001279CE" w:rsidP="00872E83">
      <w:pPr>
        <w:pStyle w:val="ListParagraph"/>
        <w:numPr>
          <w:ilvl w:val="0"/>
          <w:numId w:val="2"/>
        </w:numPr>
      </w:pPr>
      <w:r>
        <w:t>While in the real world it is possible for one rider to ride different horses, and for one horse to be ridden by different jockeys, for this lab you may assume that each horse is assigned one particular jockey.</w:t>
      </w:r>
    </w:p>
    <w:sectPr w:rsidR="001279CE" w:rsidRPr="00872E83" w:rsidSect="004F6300">
      <w:headerReference w:type="default" r:id="rId1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34999" w14:textId="77777777" w:rsidR="00FC06AB" w:rsidRDefault="00FC06AB" w:rsidP="008A70F8">
      <w:r>
        <w:separator/>
      </w:r>
    </w:p>
  </w:endnote>
  <w:endnote w:type="continuationSeparator" w:id="0">
    <w:p w14:paraId="515406B8" w14:textId="77777777" w:rsidR="00FC06AB" w:rsidRDefault="00FC06AB" w:rsidP="008A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AC4DE" w14:textId="77777777" w:rsidR="00FC06AB" w:rsidRDefault="00FC06AB" w:rsidP="008A70F8">
      <w:r>
        <w:separator/>
      </w:r>
    </w:p>
  </w:footnote>
  <w:footnote w:type="continuationSeparator" w:id="0">
    <w:p w14:paraId="3692EE8D" w14:textId="77777777" w:rsidR="00FC06AB" w:rsidRDefault="00FC06AB" w:rsidP="008A7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848E0" w14:textId="23724114" w:rsidR="008A70F8" w:rsidRPr="008A70F8" w:rsidRDefault="008A70F8">
    <w:pPr>
      <w:pStyle w:val="Header"/>
    </w:pPr>
    <w:r>
      <w:t xml:space="preserve">INFS2201 – </w:t>
    </w:r>
    <w:r w:rsidR="009C1E7B">
      <w:t>Database Management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F508D"/>
    <w:multiLevelType w:val="hybridMultilevel"/>
    <w:tmpl w:val="8172642C"/>
    <w:lvl w:ilvl="0" w:tplc="982A1C4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61B35"/>
    <w:multiLevelType w:val="hybridMultilevel"/>
    <w:tmpl w:val="F9AE180E"/>
    <w:lvl w:ilvl="0" w:tplc="9E3A86E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8091E"/>
    <w:multiLevelType w:val="hybridMultilevel"/>
    <w:tmpl w:val="BBCADB86"/>
    <w:lvl w:ilvl="0" w:tplc="0D4C8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651E5"/>
    <w:multiLevelType w:val="hybridMultilevel"/>
    <w:tmpl w:val="3E824A86"/>
    <w:lvl w:ilvl="0" w:tplc="29DE841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907843">
    <w:abstractNumId w:val="1"/>
  </w:num>
  <w:num w:numId="2" w16cid:durableId="162667992">
    <w:abstractNumId w:val="0"/>
  </w:num>
  <w:num w:numId="3" w16cid:durableId="2011983026">
    <w:abstractNumId w:val="3"/>
  </w:num>
  <w:num w:numId="4" w16cid:durableId="195430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F9"/>
    <w:rsid w:val="000204A6"/>
    <w:rsid w:val="00032F7C"/>
    <w:rsid w:val="00041030"/>
    <w:rsid w:val="0005287E"/>
    <w:rsid w:val="00056477"/>
    <w:rsid w:val="00071826"/>
    <w:rsid w:val="00094352"/>
    <w:rsid w:val="000971C5"/>
    <w:rsid w:val="000D0567"/>
    <w:rsid w:val="000D396E"/>
    <w:rsid w:val="000D78D0"/>
    <w:rsid w:val="001051BA"/>
    <w:rsid w:val="001214EA"/>
    <w:rsid w:val="0012578F"/>
    <w:rsid w:val="001279CE"/>
    <w:rsid w:val="00151C97"/>
    <w:rsid w:val="00153F66"/>
    <w:rsid w:val="001D47A3"/>
    <w:rsid w:val="001F4A21"/>
    <w:rsid w:val="00210E1F"/>
    <w:rsid w:val="00214959"/>
    <w:rsid w:val="00223D38"/>
    <w:rsid w:val="0024191B"/>
    <w:rsid w:val="00276BDA"/>
    <w:rsid w:val="00284720"/>
    <w:rsid w:val="00285C37"/>
    <w:rsid w:val="002A72D9"/>
    <w:rsid w:val="002D3FD4"/>
    <w:rsid w:val="002E2B3D"/>
    <w:rsid w:val="003061EA"/>
    <w:rsid w:val="0031172A"/>
    <w:rsid w:val="003356F9"/>
    <w:rsid w:val="00336BC9"/>
    <w:rsid w:val="003534DA"/>
    <w:rsid w:val="0035683A"/>
    <w:rsid w:val="003934CF"/>
    <w:rsid w:val="00393C4E"/>
    <w:rsid w:val="003940F3"/>
    <w:rsid w:val="003C202E"/>
    <w:rsid w:val="003C6EF8"/>
    <w:rsid w:val="00410440"/>
    <w:rsid w:val="00420EC7"/>
    <w:rsid w:val="004441D6"/>
    <w:rsid w:val="0048683F"/>
    <w:rsid w:val="004B32EA"/>
    <w:rsid w:val="004B3DC6"/>
    <w:rsid w:val="004E0534"/>
    <w:rsid w:val="004F6300"/>
    <w:rsid w:val="00502595"/>
    <w:rsid w:val="005244C6"/>
    <w:rsid w:val="00555429"/>
    <w:rsid w:val="00561EF2"/>
    <w:rsid w:val="005735D0"/>
    <w:rsid w:val="005E3135"/>
    <w:rsid w:val="006070C8"/>
    <w:rsid w:val="00671D9C"/>
    <w:rsid w:val="00690EA5"/>
    <w:rsid w:val="00692696"/>
    <w:rsid w:val="006A2265"/>
    <w:rsid w:val="00705E33"/>
    <w:rsid w:val="00710F5D"/>
    <w:rsid w:val="00723F15"/>
    <w:rsid w:val="0075547E"/>
    <w:rsid w:val="00757A96"/>
    <w:rsid w:val="0079505F"/>
    <w:rsid w:val="007E4A5B"/>
    <w:rsid w:val="007E64FC"/>
    <w:rsid w:val="00815579"/>
    <w:rsid w:val="00821AD1"/>
    <w:rsid w:val="00846E0A"/>
    <w:rsid w:val="00847334"/>
    <w:rsid w:val="00870644"/>
    <w:rsid w:val="00872E83"/>
    <w:rsid w:val="00890A51"/>
    <w:rsid w:val="008A40BC"/>
    <w:rsid w:val="008A49F5"/>
    <w:rsid w:val="008A70F8"/>
    <w:rsid w:val="0090037B"/>
    <w:rsid w:val="00907D03"/>
    <w:rsid w:val="0091222E"/>
    <w:rsid w:val="00913D0E"/>
    <w:rsid w:val="009251B2"/>
    <w:rsid w:val="00940BF9"/>
    <w:rsid w:val="0094726F"/>
    <w:rsid w:val="009B0D62"/>
    <w:rsid w:val="009C1E7B"/>
    <w:rsid w:val="009C212A"/>
    <w:rsid w:val="009D53B3"/>
    <w:rsid w:val="009E3415"/>
    <w:rsid w:val="009F23A7"/>
    <w:rsid w:val="00A13C52"/>
    <w:rsid w:val="00A43CD3"/>
    <w:rsid w:val="00A656EA"/>
    <w:rsid w:val="00A86A00"/>
    <w:rsid w:val="00AB1103"/>
    <w:rsid w:val="00AC42BC"/>
    <w:rsid w:val="00AD09F9"/>
    <w:rsid w:val="00B0654D"/>
    <w:rsid w:val="00B17E84"/>
    <w:rsid w:val="00B243F8"/>
    <w:rsid w:val="00B24B1A"/>
    <w:rsid w:val="00B47721"/>
    <w:rsid w:val="00B53896"/>
    <w:rsid w:val="00B54511"/>
    <w:rsid w:val="00B575FF"/>
    <w:rsid w:val="00B91E49"/>
    <w:rsid w:val="00BD4FDA"/>
    <w:rsid w:val="00C35F15"/>
    <w:rsid w:val="00C41EEF"/>
    <w:rsid w:val="00C4442B"/>
    <w:rsid w:val="00C601A7"/>
    <w:rsid w:val="00CB7815"/>
    <w:rsid w:val="00CC13E0"/>
    <w:rsid w:val="00CC6887"/>
    <w:rsid w:val="00D065D6"/>
    <w:rsid w:val="00D56817"/>
    <w:rsid w:val="00D57645"/>
    <w:rsid w:val="00D602BF"/>
    <w:rsid w:val="00D85FD8"/>
    <w:rsid w:val="00DA16FF"/>
    <w:rsid w:val="00DB7448"/>
    <w:rsid w:val="00DD452A"/>
    <w:rsid w:val="00E6541A"/>
    <w:rsid w:val="00E76AF3"/>
    <w:rsid w:val="00E97AE3"/>
    <w:rsid w:val="00EA53D1"/>
    <w:rsid w:val="00EB6F63"/>
    <w:rsid w:val="00EC435F"/>
    <w:rsid w:val="00F110E3"/>
    <w:rsid w:val="00F61C79"/>
    <w:rsid w:val="00F936F8"/>
    <w:rsid w:val="00FC06AB"/>
    <w:rsid w:val="00FC2696"/>
    <w:rsid w:val="00FD0B1A"/>
    <w:rsid w:val="00FD2F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A8B7"/>
  <w15:chartTrackingRefBased/>
  <w15:docId w15:val="{909BB7A9-9736-EB44-8533-BB2E850F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E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C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720"/>
    <w:pPr>
      <w:ind w:left="720"/>
      <w:contextualSpacing/>
    </w:pPr>
  </w:style>
  <w:style w:type="paragraph" w:styleId="Title">
    <w:name w:val="Title"/>
    <w:basedOn w:val="Normal"/>
    <w:next w:val="Normal"/>
    <w:link w:val="TitleChar"/>
    <w:uiPriority w:val="10"/>
    <w:qFormat/>
    <w:rsid w:val="008A70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0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70F8"/>
    <w:pPr>
      <w:tabs>
        <w:tab w:val="center" w:pos="4680"/>
        <w:tab w:val="right" w:pos="9360"/>
      </w:tabs>
    </w:pPr>
  </w:style>
  <w:style w:type="character" w:customStyle="1" w:styleId="HeaderChar">
    <w:name w:val="Header Char"/>
    <w:basedOn w:val="DefaultParagraphFont"/>
    <w:link w:val="Header"/>
    <w:uiPriority w:val="99"/>
    <w:rsid w:val="008A70F8"/>
  </w:style>
  <w:style w:type="paragraph" w:styleId="Footer">
    <w:name w:val="footer"/>
    <w:basedOn w:val="Normal"/>
    <w:link w:val="FooterChar"/>
    <w:uiPriority w:val="99"/>
    <w:unhideWhenUsed/>
    <w:rsid w:val="008A70F8"/>
    <w:pPr>
      <w:tabs>
        <w:tab w:val="center" w:pos="4680"/>
        <w:tab w:val="right" w:pos="9360"/>
      </w:tabs>
    </w:pPr>
  </w:style>
  <w:style w:type="character" w:customStyle="1" w:styleId="FooterChar">
    <w:name w:val="Footer Char"/>
    <w:basedOn w:val="DefaultParagraphFont"/>
    <w:link w:val="Footer"/>
    <w:uiPriority w:val="99"/>
    <w:rsid w:val="008A70F8"/>
  </w:style>
  <w:style w:type="character" w:customStyle="1" w:styleId="Heading1Char">
    <w:name w:val="Heading 1 Char"/>
    <w:basedOn w:val="DefaultParagraphFont"/>
    <w:link w:val="Heading1"/>
    <w:uiPriority w:val="9"/>
    <w:rsid w:val="009C1E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D0567"/>
    <w:rPr>
      <w:color w:val="0563C1" w:themeColor="hyperlink"/>
      <w:u w:val="single"/>
    </w:rPr>
  </w:style>
  <w:style w:type="character" w:styleId="UnresolvedMention">
    <w:name w:val="Unresolved Mention"/>
    <w:basedOn w:val="DefaultParagraphFont"/>
    <w:uiPriority w:val="99"/>
    <w:semiHidden/>
    <w:unhideWhenUsed/>
    <w:rsid w:val="000D0567"/>
    <w:rPr>
      <w:color w:val="605E5C"/>
      <w:shd w:val="clear" w:color="auto" w:fill="E1DFDD"/>
    </w:rPr>
  </w:style>
  <w:style w:type="character" w:customStyle="1" w:styleId="Heading2Char">
    <w:name w:val="Heading 2 Char"/>
    <w:basedOn w:val="DefaultParagraphFont"/>
    <w:link w:val="Heading2"/>
    <w:uiPriority w:val="9"/>
    <w:rsid w:val="00A43CD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85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Ford</dc:creator>
  <cp:keywords/>
  <dc:description/>
  <cp:lastModifiedBy>Senthilkumar, Gowshikrajan [60307390]</cp:lastModifiedBy>
  <cp:revision>111</cp:revision>
  <dcterms:created xsi:type="dcterms:W3CDTF">2022-07-10T05:20:00Z</dcterms:created>
  <dcterms:modified xsi:type="dcterms:W3CDTF">2024-05-17T08:29:00Z</dcterms:modified>
</cp:coreProperties>
</file>