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5788B920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  <w:r w:rsidR="00CB28C0">
              <w:rPr>
                <w:rFonts w:ascii="Verdana" w:eastAsia="Verdana" w:hAnsi="Verdana" w:cs="Verdana"/>
              </w:rPr>
              <w:t>Rodríguez, Jorge Alberto</w:t>
            </w:r>
          </w:p>
        </w:tc>
        <w:tc>
          <w:tcPr>
            <w:tcW w:w="2280" w:type="dxa"/>
          </w:tcPr>
          <w:p w14:paraId="00754270" w14:textId="6E125E93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  <w:r w:rsidR="00CB28C0">
              <w:rPr>
                <w:rFonts w:ascii="Verdana" w:eastAsia="Verdana" w:hAnsi="Verdana" w:cs="Verdana"/>
              </w:rPr>
              <w:t xml:space="preserve"> 77106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09FE47E3" w:rsidR="00B55AD4" w:rsidRDefault="00C53FF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  <w:r w:rsidR="00CB28C0">
              <w:rPr>
                <w:rFonts w:ascii="Verdana" w:eastAsia="Verdana" w:hAnsi="Verdana" w:cs="Verdana"/>
              </w:rPr>
              <w:t xml:space="preserve"> Primer Parcial Práctico</w:t>
            </w:r>
          </w:p>
        </w:tc>
        <w:tc>
          <w:tcPr>
            <w:tcW w:w="2280" w:type="dxa"/>
          </w:tcPr>
          <w:p w14:paraId="34CDA60D" w14:textId="1532D8EE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  <w:r w:rsidR="00CB28C0">
              <w:rPr>
                <w:rFonts w:ascii="Calibri" w:hAnsi="Calibri"/>
              </w:rPr>
              <w:t xml:space="preserve"> 4K3</w:t>
            </w:r>
          </w:p>
        </w:tc>
      </w:tr>
    </w:tbl>
    <w:p w14:paraId="5D8CCCF4" w14:textId="77777777" w:rsidR="00B55AD4" w:rsidRDefault="00B55AD4">
      <w:pPr>
        <w:ind w:firstLine="0"/>
      </w:pPr>
    </w:p>
    <w:p w14:paraId="7D9FA32C" w14:textId="77777777" w:rsidR="00B55AD4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6EFD16FA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1</w:t>
            </w:r>
          </w:p>
          <w:p w14:paraId="7E67782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6279F37E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1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66508DC8" w14:textId="77777777" w:rsidR="00C53FF9" w:rsidRDefault="00C53FF9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41FAD" w14:textId="77777777" w:rsidR="00BF4F5A" w:rsidRDefault="00BF4F5A">
      <w:r>
        <w:separator/>
      </w:r>
    </w:p>
  </w:endnote>
  <w:endnote w:type="continuationSeparator" w:id="0">
    <w:p w14:paraId="377EE244" w14:textId="77777777" w:rsidR="00BF4F5A" w:rsidRDefault="00BF4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BCC6" w14:textId="77777777" w:rsidR="00CB28C0" w:rsidRDefault="00CB28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A848" w14:textId="073458B0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B28C0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903E" w14:textId="3A7F4FB0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B28C0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95EC8" w14:textId="77777777" w:rsidR="00BF4F5A" w:rsidRDefault="00BF4F5A">
      <w:r>
        <w:separator/>
      </w:r>
    </w:p>
  </w:footnote>
  <w:footnote w:type="continuationSeparator" w:id="0">
    <w:p w14:paraId="7667E06C" w14:textId="77777777" w:rsidR="00BF4F5A" w:rsidRDefault="00BF4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B333B" w14:textId="77777777" w:rsidR="00CB28C0" w:rsidRDefault="00CB28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015A2DF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</w:t>
          </w:r>
          <w:r w:rsidR="00CB28C0">
            <w:rPr>
              <w:rFonts w:ascii="Calibri" w:hAnsi="Calibri"/>
              <w:color w:val="000000"/>
              <w:sz w:val="28"/>
              <w:szCs w:val="28"/>
            </w:rPr>
            <w:t>8</w:t>
          </w:r>
          <w:r>
            <w:rPr>
              <w:rFonts w:ascii="Calibri" w:hAnsi="Calibri"/>
              <w:color w:val="000000"/>
              <w:sz w:val="28"/>
              <w:szCs w:val="28"/>
            </w:rPr>
            <w:t>/09/202</w:t>
          </w:r>
          <w:r w:rsidR="00CB28C0">
            <w:rPr>
              <w:rFonts w:ascii="Calibri" w:hAnsi="Calibri"/>
              <w:color w:val="000000"/>
              <w:sz w:val="28"/>
              <w:szCs w:val="28"/>
            </w:rPr>
            <w:t>1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7B19896E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</w:t>
          </w:r>
          <w:r w:rsidR="00CB28C0">
            <w:rPr>
              <w:rFonts w:ascii="Calibri" w:hAnsi="Calibri"/>
              <w:b/>
              <w:color w:val="000000"/>
              <w:sz w:val="24"/>
              <w:szCs w:val="24"/>
            </w:rPr>
            <w:t xml:space="preserve"> 41322685</w:t>
          </w: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 </w:t>
          </w:r>
        </w:p>
        <w:p w14:paraId="77B24BE3" w14:textId="11CB88DB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CB28C0">
            <w:rPr>
              <w:rFonts w:ascii="Calibri" w:hAnsi="Calibri"/>
              <w:b/>
              <w:color w:val="000000"/>
              <w:sz w:val="24"/>
              <w:szCs w:val="24"/>
            </w:rPr>
            <w:t xml:space="preserve"> Rodríguez</w:t>
          </w:r>
        </w:p>
        <w:p w14:paraId="0E1648D7" w14:textId="18F6BAE6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CB28C0">
            <w:rPr>
              <w:rFonts w:ascii="Calibri" w:hAnsi="Calibri"/>
              <w:b/>
              <w:color w:val="000000"/>
              <w:sz w:val="24"/>
              <w:szCs w:val="24"/>
            </w:rPr>
            <w:t xml:space="preserve"> Jorge Alberto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76008BB4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</w:t>
          </w:r>
          <w:r w:rsidR="00CB28C0">
            <w:rPr>
              <w:rFonts w:ascii="Calibri" w:hAnsi="Calibri"/>
              <w:color w:val="000000"/>
              <w:sz w:val="28"/>
              <w:szCs w:val="28"/>
            </w:rPr>
            <w:t>8</w:t>
          </w:r>
          <w:r>
            <w:rPr>
              <w:rFonts w:ascii="Calibri" w:hAnsi="Calibri"/>
              <w:color w:val="000000"/>
              <w:sz w:val="28"/>
              <w:szCs w:val="28"/>
            </w:rPr>
            <w:t>/09/202</w:t>
          </w:r>
          <w:r w:rsidR="00CB28C0">
            <w:rPr>
              <w:rFonts w:ascii="Calibri" w:hAnsi="Calibri"/>
              <w:color w:val="000000"/>
              <w:sz w:val="28"/>
              <w:szCs w:val="28"/>
            </w:rPr>
            <w:t>1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202510D3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  <w:r w:rsidR="00CB28C0">
            <w:rPr>
              <w:rFonts w:ascii="Calibri" w:hAnsi="Calibri"/>
              <w:b/>
              <w:color w:val="000000"/>
              <w:sz w:val="24"/>
              <w:szCs w:val="24"/>
            </w:rPr>
            <w:t>41322685</w:t>
          </w:r>
        </w:p>
        <w:p w14:paraId="5076CD45" w14:textId="25448A52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CB28C0">
            <w:rPr>
              <w:rFonts w:ascii="Calibri" w:hAnsi="Calibri"/>
              <w:b/>
              <w:color w:val="000000"/>
              <w:sz w:val="24"/>
              <w:szCs w:val="24"/>
            </w:rPr>
            <w:t xml:space="preserve"> Rodríguez</w:t>
          </w:r>
        </w:p>
        <w:p w14:paraId="64491990" w14:textId="40460A6B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CB28C0">
            <w:rPr>
              <w:rFonts w:ascii="Calibri" w:hAnsi="Calibri"/>
              <w:b/>
              <w:color w:val="000000"/>
              <w:sz w:val="24"/>
              <w:szCs w:val="24"/>
            </w:rPr>
            <w:t xml:space="preserve"> Jorge Alberto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16"/>
  </w:num>
  <w:num w:numId="5">
    <w:abstractNumId w:val="2"/>
  </w:num>
  <w:num w:numId="6">
    <w:abstractNumId w:val="17"/>
  </w:num>
  <w:num w:numId="7">
    <w:abstractNumId w:val="5"/>
  </w:num>
  <w:num w:numId="8">
    <w:abstractNumId w:val="12"/>
  </w:num>
  <w:num w:numId="9">
    <w:abstractNumId w:val="11"/>
  </w:num>
  <w:num w:numId="10">
    <w:abstractNumId w:val="21"/>
  </w:num>
  <w:num w:numId="11">
    <w:abstractNumId w:val="8"/>
  </w:num>
  <w:num w:numId="12">
    <w:abstractNumId w:val="0"/>
  </w:num>
  <w:num w:numId="13">
    <w:abstractNumId w:val="20"/>
  </w:num>
  <w:num w:numId="14">
    <w:abstractNumId w:val="4"/>
  </w:num>
  <w:num w:numId="15">
    <w:abstractNumId w:val="1"/>
  </w:num>
  <w:num w:numId="16">
    <w:abstractNumId w:val="6"/>
  </w:num>
  <w:num w:numId="17">
    <w:abstractNumId w:val="13"/>
  </w:num>
  <w:num w:numId="18">
    <w:abstractNumId w:val="15"/>
  </w:num>
  <w:num w:numId="19">
    <w:abstractNumId w:val="18"/>
  </w:num>
  <w:num w:numId="20">
    <w:abstractNumId w:val="9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5E021B"/>
    <w:rsid w:val="005F4EAB"/>
    <w:rsid w:val="00A725CD"/>
    <w:rsid w:val="00B55AD4"/>
    <w:rsid w:val="00BF4F5A"/>
    <w:rsid w:val="00C53FF9"/>
    <w:rsid w:val="00C563C9"/>
    <w:rsid w:val="00C74756"/>
    <w:rsid w:val="00CB28C0"/>
    <w:rsid w:val="00D945EC"/>
    <w:rsid w:val="00D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GridTable1Light-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</dc:creator>
  <cp:lastModifiedBy>Jorge Alberto Rodriguez</cp:lastModifiedBy>
  <cp:revision>7</cp:revision>
  <dcterms:created xsi:type="dcterms:W3CDTF">2020-04-14T14:44:00Z</dcterms:created>
  <dcterms:modified xsi:type="dcterms:W3CDTF">2021-09-18T08:02:00Z</dcterms:modified>
</cp:coreProperties>
</file>