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97D3" w14:textId="77777777" w:rsidR="00C20F73" w:rsidRPr="00C20F73" w:rsidRDefault="00C20F73" w:rsidP="00C20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0F73">
        <w:rPr>
          <w:rFonts w:ascii="Times New Roman" w:eastAsia="Times New Roman" w:hAnsi="Times New Roman" w:cs="Times New Roman"/>
          <w:b/>
          <w:bCs/>
          <w:sz w:val="27"/>
          <w:szCs w:val="27"/>
        </w:rPr>
        <w:t>Matplotlib-based Questions for Employee Data</w:t>
      </w:r>
    </w:p>
    <w:p w14:paraId="68C62E7A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showing the number of employees in each department.</w:t>
      </w:r>
    </w:p>
    <w:p w14:paraId="15F1DA56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Plot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pie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representing the distribution of employees by gender.</w:t>
      </w:r>
    </w:p>
    <w:p w14:paraId="7A51CAD0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line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showing the total salary paid per year.</w:t>
      </w:r>
    </w:p>
    <w:p w14:paraId="2EDE88E5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Plot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scatter plot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between salary and bonus to see their correlation.</w:t>
      </w:r>
    </w:p>
    <w:p w14:paraId="2A36926F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histogram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for salary distribution across all employees.</w:t>
      </w:r>
    </w:p>
    <w:p w14:paraId="0A9C6C9E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Plot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stacked bar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showing the number of employees by department and gender.</w:t>
      </w:r>
    </w:p>
    <w:p w14:paraId="2DFF9708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Generate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box plot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for salary distribution across different departments.</w:t>
      </w:r>
    </w:p>
    <w:p w14:paraId="4151D922" w14:textId="7B6AEF9B" w:rsidR="00C20F73" w:rsidRPr="00C20F73" w:rsidRDefault="002F3316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7C03D546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Plot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showing the number of employees per country.</w:t>
      </w:r>
    </w:p>
    <w:p w14:paraId="3A19DC29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donut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(modified pie chart) showing department-wise employee count.</w:t>
      </w:r>
    </w:p>
    <w:p w14:paraId="0D1FE2F2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Generate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violin plot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to visualize salary distribution by gender.</w:t>
      </w:r>
    </w:p>
    <w:p w14:paraId="1B520D6C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Plot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grouped bar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comparing average salary per department.</w:t>
      </w:r>
    </w:p>
    <w:p w14:paraId="35D9A1DB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bubble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where the bubble size represents the bonus amount and position shows salary.</w:t>
      </w:r>
    </w:p>
    <w:p w14:paraId="79231C2E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Generate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time-series line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showing the count of employees hired per year.</w:t>
      </w:r>
    </w:p>
    <w:p w14:paraId="52FD17CE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dual-axis chart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where one axis shows salary distribution and the other shows employee count.</w:t>
      </w:r>
    </w:p>
    <w:p w14:paraId="528726DB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KDE (Kernel Density Estimate) plot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for salary distribution.</w:t>
      </w:r>
    </w:p>
    <w:p w14:paraId="25EA846A" w14:textId="77777777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Generate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3D scatter plot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to visualize salary, bonus, and years of experience.</w:t>
      </w:r>
    </w:p>
    <w:p w14:paraId="1D5F2D10" w14:textId="17456FA4" w:rsidR="00832EE9" w:rsidRDefault="00832EE9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–</w:t>
      </w:r>
    </w:p>
    <w:p w14:paraId="1A16F9E4" w14:textId="25F0AE65" w:rsidR="00C20F73" w:rsidRPr="00C20F73" w:rsidRDefault="00C20F73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Plot a </w:t>
      </w:r>
      <w:r w:rsidRPr="00C20F73">
        <w:rPr>
          <w:rFonts w:ascii="Times New Roman" w:eastAsia="Times New Roman" w:hAnsi="Times New Roman" w:cs="Times New Roman"/>
          <w:b/>
          <w:bCs/>
          <w:sz w:val="24"/>
          <w:szCs w:val="24"/>
        </w:rPr>
        <w:t>grouped violin plot</w:t>
      </w:r>
      <w:r w:rsidRPr="00C20F73">
        <w:rPr>
          <w:rFonts w:ascii="Times New Roman" w:eastAsia="Times New Roman" w:hAnsi="Times New Roman" w:cs="Times New Roman"/>
          <w:sz w:val="24"/>
          <w:szCs w:val="24"/>
        </w:rPr>
        <w:t xml:space="preserve"> showing salary distribution across departments.</w:t>
      </w:r>
    </w:p>
    <w:p w14:paraId="7E7D5865" w14:textId="2AA9DA82" w:rsidR="00C20F73" w:rsidRPr="00C20F73" w:rsidRDefault="00357DD0" w:rsidP="00C20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---</w:t>
      </w:r>
    </w:p>
    <w:p w14:paraId="29B52037" w14:textId="679B719D" w:rsidR="00884418" w:rsidRDefault="00C20F73">
      <w:r w:rsidRPr="00C20F73">
        <w:rPr>
          <w:noProof/>
        </w:rPr>
        <w:lastRenderedPageBreak/>
        <w:drawing>
          <wp:inline distT="0" distB="0" distL="0" distR="0" wp14:anchorId="02F4F749" wp14:editId="0ABF4A8B">
            <wp:extent cx="4000847" cy="55478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90EE" w14:textId="70D54E12" w:rsidR="00C20F73" w:rsidRDefault="00C20F73">
      <w:r w:rsidRPr="00C20F73">
        <w:rPr>
          <w:noProof/>
        </w:rPr>
        <w:lastRenderedPageBreak/>
        <w:drawing>
          <wp:inline distT="0" distB="0" distL="0" distR="0" wp14:anchorId="7A75CA50" wp14:editId="13DF512E">
            <wp:extent cx="3985605" cy="49991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0F73">
        <w:rPr>
          <w:noProof/>
        </w:rPr>
        <w:lastRenderedPageBreak/>
        <w:drawing>
          <wp:inline distT="0" distB="0" distL="0" distR="0" wp14:anchorId="780A2458" wp14:editId="382138B5">
            <wp:extent cx="4435224" cy="5616427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0F73">
        <w:rPr>
          <w:noProof/>
        </w:rPr>
        <w:lastRenderedPageBreak/>
        <w:drawing>
          <wp:inline distT="0" distB="0" distL="0" distR="0" wp14:anchorId="6A40D554" wp14:editId="25BB6EC3">
            <wp:extent cx="4160335" cy="3860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9288"/>
                    <a:stretch/>
                  </pic:blipFill>
                  <pic:spPr bwMode="auto">
                    <a:xfrm>
                      <a:off x="0" y="0"/>
                      <a:ext cx="4170778" cy="3870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0FBB4" w14:textId="0D21918A" w:rsidR="00C20F73" w:rsidRDefault="00C20F73">
      <w:r w:rsidRPr="00C20F73">
        <w:rPr>
          <w:noProof/>
        </w:rPr>
        <w:drawing>
          <wp:inline distT="0" distB="0" distL="0" distR="0" wp14:anchorId="5BD9187F" wp14:editId="328DB746">
            <wp:extent cx="3977985" cy="316257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51453"/>
    <w:multiLevelType w:val="multilevel"/>
    <w:tmpl w:val="E620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90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73"/>
    <w:rsid w:val="002C55D3"/>
    <w:rsid w:val="002F3316"/>
    <w:rsid w:val="00357DD0"/>
    <w:rsid w:val="00832EE9"/>
    <w:rsid w:val="00884418"/>
    <w:rsid w:val="00C2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F8ADB"/>
  <w15:chartTrackingRefBased/>
  <w15:docId w15:val="{8E415885-1AF1-4F87-A6AF-5ACD2F6D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0F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0F7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20F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</dc:creator>
  <cp:keywords/>
  <dc:description/>
  <cp:lastModifiedBy>Abhishek Wavhal</cp:lastModifiedBy>
  <cp:revision>3</cp:revision>
  <dcterms:created xsi:type="dcterms:W3CDTF">2025-03-04T05:33:00Z</dcterms:created>
  <dcterms:modified xsi:type="dcterms:W3CDTF">2025-12-16T06:04:00Z</dcterms:modified>
</cp:coreProperties>
</file>