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224769B" w:rsidR="005B2106" w:rsidRPr="00AB20AC" w:rsidRDefault="00063E3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16936A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63E3F">
              <w:rPr>
                <w:rFonts w:cstheme="minorHAnsi"/>
              </w:rPr>
              <w:t>30023</w:t>
            </w:r>
          </w:p>
        </w:tc>
      </w:tr>
      <w:tr w:rsidR="000708AF" w:rsidRPr="00AB20AC" w14:paraId="44337B49" w14:textId="77777777" w:rsidTr="00AB564B">
        <w:trPr>
          <w:trHeight w:val="1488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974CD33" w:rsidR="000708AF" w:rsidRPr="00820696" w:rsidRDefault="00063E3F" w:rsidP="00820696">
            <w:pPr>
              <w:shd w:val="clear" w:color="auto" w:fill="FFFFFF"/>
              <w:spacing w:after="150" w:line="465" w:lineRule="atLeast"/>
              <w:outlineLvl w:val="2"/>
              <w:rPr>
                <w:rFonts w:eastAsia="Times New Roman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E3F">
              <w:rPr>
                <w:rFonts w:eastAsia="Times New Roman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Emerging Methods for Early Detection of Forest Fires</w:t>
            </w:r>
            <w:r w:rsidR="00890822" w:rsidRPr="00820696">
              <w:rPr>
                <w:rFonts w:eastAsia="Times New Roman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using Artificial Intelligence</w:t>
            </w:r>
          </w:p>
        </w:tc>
      </w:tr>
      <w:tr w:rsidR="005B2106" w:rsidRPr="00AB20AC" w14:paraId="64738A3C" w14:textId="77777777" w:rsidTr="00AB564B">
        <w:trPr>
          <w:trHeight w:val="70"/>
        </w:trPr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7D516D67" w14:textId="77777777" w:rsidR="00D5363E" w:rsidRPr="000A63E2" w:rsidRDefault="00D5363E" w:rsidP="00D5363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A63E2">
              <w:t>Forest fires have been and still are serious problem for the European Union and for all other countries in Europe.</w:t>
            </w:r>
          </w:p>
          <w:p w14:paraId="1B5CBD6A" w14:textId="11F6900E" w:rsidR="00D5363E" w:rsidRPr="000A63E2" w:rsidRDefault="00290417" w:rsidP="00D5363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A63E2">
              <w:t>The most important factors in the fight against the forest fires include the earliest possible detection</w:t>
            </w:r>
            <w:r w:rsidRPr="000A63E2">
              <w:t>.</w:t>
            </w:r>
            <w:r w:rsidRPr="000A63E2">
              <w:t xml:space="preserve"> </w:t>
            </w:r>
          </w:p>
          <w:p w14:paraId="2FE95202" w14:textId="77777777" w:rsidR="00290417" w:rsidRPr="000A63E2" w:rsidRDefault="00492E14" w:rsidP="00D5363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A63E2">
              <w:t>Over the years the detection of forest fires has been conducted in different ways</w:t>
            </w:r>
            <w:r w:rsidR="00061BDF" w:rsidRPr="000A63E2">
              <w:t>.</w:t>
            </w:r>
          </w:p>
          <w:p w14:paraId="17B10564" w14:textId="39CD4D4A" w:rsidR="00254B8A" w:rsidRPr="00254B8A" w:rsidRDefault="00254B8A" w:rsidP="00254B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A63E2">
              <w:t>The platform is completely automated since both drones have on-board computers and processing capabilities</w:t>
            </w:r>
            <w:r w:rsidRPr="000A63E2"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89EB5EB" w14:textId="77777777" w:rsidR="00061BDF" w:rsidRPr="000A63E2" w:rsidRDefault="00061BDF" w:rsidP="00061B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A63E2">
              <w:t>In the last decade many improvements in the forest fire detection technologies have been made.</w:t>
            </w:r>
          </w:p>
          <w:p w14:paraId="2D8068FA" w14:textId="77777777" w:rsidR="00061BDF" w:rsidRPr="000A63E2" w:rsidRDefault="00061BDF" w:rsidP="00061B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A63E2">
              <w:t>The modern IR cameras provide steady and reliable detection of the fires, but the real focus is set on the possibilities to detect the fires</w:t>
            </w:r>
            <w:r w:rsidRPr="000A63E2">
              <w:t>.</w:t>
            </w:r>
          </w:p>
          <w:p w14:paraId="31E2A0A4" w14:textId="77777777" w:rsidR="00061BDF" w:rsidRPr="000A63E2" w:rsidRDefault="00061BDF" w:rsidP="00061B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A63E2">
              <w:t>A</w:t>
            </w:r>
            <w:r w:rsidRPr="000A63E2">
              <w:t>nalysing wider areas for smoke or by sensing the environmental parameters before the actual spread of the fire.</w:t>
            </w:r>
          </w:p>
          <w:p w14:paraId="309416C7" w14:textId="1AF56E44" w:rsidR="00061BDF" w:rsidRPr="00061BDF" w:rsidRDefault="00254B8A" w:rsidP="00061B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A63E2">
              <w:t>To provide an overall overview of the park and to observe the difficult terrain we have decided to use a fixed-wing</w:t>
            </w:r>
            <w:r w:rsidRPr="000A63E2">
              <w:t>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DFB05A0" w14:textId="77777777" w:rsidR="00AB20AC" w:rsidRPr="000A63E2" w:rsidRDefault="00254B8A" w:rsidP="00254B8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A63E2">
              <w:t>Artificial intelligence has become extremely popular in the recent years as it has the ability to perform tasks</w:t>
            </w:r>
            <w:r w:rsidRPr="000A63E2">
              <w:t>.</w:t>
            </w:r>
          </w:p>
          <w:p w14:paraId="45163617" w14:textId="77777777" w:rsidR="00254B8A" w:rsidRPr="000A63E2" w:rsidRDefault="008C4C31" w:rsidP="00254B8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A63E2">
              <w:t>The neural networks are specialized computer models, which can be trained to perform different tasks.</w:t>
            </w:r>
          </w:p>
          <w:p w14:paraId="6BF16279" w14:textId="77777777" w:rsidR="008C4C31" w:rsidRPr="000A63E2" w:rsidRDefault="008C4C31" w:rsidP="00254B8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A63E2">
              <w:lastRenderedPageBreak/>
              <w:t>the most widely used for image detection and computer vision are the convolutional neural networks</w:t>
            </w:r>
            <w:r w:rsidRPr="000A63E2">
              <w:t>.</w:t>
            </w:r>
          </w:p>
          <w:p w14:paraId="2FC68785" w14:textId="4F98CF97" w:rsidR="008C4C31" w:rsidRPr="000A63E2" w:rsidRDefault="008C4C31" w:rsidP="008C4C3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A63E2">
              <w:t>I</w:t>
            </w:r>
            <w:r w:rsidRPr="000A63E2">
              <w:t>nput is an image the input neurons might represents the values for each pixel</w:t>
            </w:r>
            <w:r w:rsidRPr="000A63E2">
              <w:t>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BB9FE15" w14:textId="77777777" w:rsidR="00AB20AC" w:rsidRPr="00156247" w:rsidRDefault="000A63E2" w:rsidP="000A63E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156247">
              <w:rPr>
                <w:rFonts w:cstheme="minorHAnsi"/>
                <w:color w:val="222222"/>
                <w:shd w:val="clear" w:color="auto" w:fill="FFFFFF"/>
              </w:rPr>
              <w:t>Forest fires are occurring throughout the year with an increasing intensity in the summer and autumn periods.</w:t>
            </w:r>
          </w:p>
          <w:p w14:paraId="0AF4A733" w14:textId="77777777" w:rsidR="000A63E2" w:rsidRPr="00156247" w:rsidRDefault="000A63E2" w:rsidP="000A63E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156247">
              <w:rPr>
                <w:rFonts w:cstheme="minorHAnsi"/>
                <w:color w:val="333333"/>
                <w:shd w:val="clear" w:color="auto" w:fill="FFFFFF"/>
              </w:rPr>
              <w:t>These solutions have greatly decreased the direct involvement of humans in the forest fire detection process</w:t>
            </w:r>
            <w:r w:rsidRPr="00156247">
              <w:rPr>
                <w:rFonts w:cstheme="minorHAnsi"/>
                <w:color w:val="333333"/>
                <w:shd w:val="clear" w:color="auto" w:fill="FFFFFF"/>
              </w:rPr>
              <w:t>.</w:t>
            </w:r>
          </w:p>
          <w:p w14:paraId="3DB83EF5" w14:textId="6126DD96" w:rsidR="00820696" w:rsidRPr="000A243B" w:rsidRDefault="00820696" w:rsidP="000A24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820696">
              <w:rPr>
                <w:rFonts w:cstheme="minorHAnsi"/>
                <w:color w:val="333333"/>
                <w:shd w:val="clear" w:color="auto" w:fill="FFFFFF"/>
              </w:rPr>
              <w:t>Our preliminary considerations for social impact from wildfire are drawn from the synthesis of the literature on wildfire and other hazards.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053ABF3A" w14:textId="77777777" w:rsidR="00AB20AC" w:rsidRPr="0005599A" w:rsidRDefault="0005599A" w:rsidP="000A243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05599A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05599A">
              <w:rPr>
                <w:rFonts w:cstheme="minorHAnsi"/>
                <w:color w:val="333333"/>
                <w:shd w:val="clear" w:color="auto" w:fill="FFFFFF"/>
              </w:rPr>
              <w:t>We discuss multiple methodological strategies for collecting and analysing data</w:t>
            </w:r>
            <w:r w:rsidRPr="0005599A">
              <w:rPr>
                <w:rFonts w:cstheme="minorHAnsi"/>
                <w:color w:val="333333"/>
                <w:shd w:val="clear" w:color="auto" w:fill="FFFFFF"/>
              </w:rPr>
              <w:t>.</w:t>
            </w:r>
            <w:r w:rsidRPr="0005599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</w:p>
          <w:p w14:paraId="1EB652C3" w14:textId="77777777" w:rsidR="0005599A" w:rsidRPr="0005599A" w:rsidRDefault="0005599A" w:rsidP="000A243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05599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05599A">
              <w:rPr>
                <w:rFonts w:cstheme="minorHAnsi"/>
                <w:color w:val="000000"/>
                <w:shd w:val="clear" w:color="auto" w:fill="FFFFFF"/>
              </w:rPr>
              <w:t>Establish plantations only in accessible sites by using fast-growing species in order to speed up carbon sequestration.</w:t>
            </w:r>
          </w:p>
          <w:p w14:paraId="49E88C9A" w14:textId="112B8D72" w:rsidR="0005599A" w:rsidRPr="0005599A" w:rsidRDefault="0005599A" w:rsidP="000A243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05599A">
              <w:rPr>
                <w:rFonts w:cstheme="minorHAnsi"/>
                <w:color w:val="000000"/>
                <w:shd w:val="clear" w:color="auto" w:fill="FFFFFF"/>
              </w:rPr>
              <w:t>Concentrate and prioritize planning and implementation of forest cultures in protection forests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4632BDE" w14:textId="77777777" w:rsidR="00604AAA" w:rsidRPr="0005599A" w:rsidRDefault="0005599A" w:rsidP="0005599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5599A">
              <w:rPr>
                <w:rFonts w:cstheme="minorHAnsi"/>
                <w:color w:val="000000"/>
                <w:shd w:val="clear" w:color="auto" w:fill="FFFFFF"/>
              </w:rPr>
              <w:t>Overall biodiversity status in all three sites of burnt areas was significantly less than unburnt sites.</w:t>
            </w:r>
          </w:p>
          <w:p w14:paraId="1DDCCBAE" w14:textId="4FCB9F63" w:rsidR="0005599A" w:rsidRPr="0005599A" w:rsidRDefault="0005599A" w:rsidP="0005599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5599A">
              <w:rPr>
                <w:rFonts w:cstheme="minorHAnsi"/>
                <w:color w:val="000000"/>
                <w:shd w:val="clear" w:color="auto" w:fill="FFFFFF"/>
              </w:rPr>
              <w:t>Livestock grazing breaks up potential fuel and establishes trails through the forest that can be used as fire breaks</w:t>
            </w:r>
            <w:r w:rsidRPr="0005599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585"/>
    <w:multiLevelType w:val="hybridMultilevel"/>
    <w:tmpl w:val="D122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A68F7"/>
    <w:multiLevelType w:val="hybridMultilevel"/>
    <w:tmpl w:val="1A0A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1244"/>
    <w:multiLevelType w:val="hybridMultilevel"/>
    <w:tmpl w:val="C1A0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617C5"/>
    <w:multiLevelType w:val="hybridMultilevel"/>
    <w:tmpl w:val="2BEE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461521B"/>
    <w:multiLevelType w:val="hybridMultilevel"/>
    <w:tmpl w:val="5882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573ED"/>
    <w:multiLevelType w:val="hybridMultilevel"/>
    <w:tmpl w:val="298E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77ECE"/>
    <w:multiLevelType w:val="hybridMultilevel"/>
    <w:tmpl w:val="D3F0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599A"/>
    <w:rsid w:val="00061BDF"/>
    <w:rsid w:val="00063E3F"/>
    <w:rsid w:val="000708AF"/>
    <w:rsid w:val="000A243B"/>
    <w:rsid w:val="000A63E2"/>
    <w:rsid w:val="00156247"/>
    <w:rsid w:val="001F4AAA"/>
    <w:rsid w:val="00213958"/>
    <w:rsid w:val="00254B8A"/>
    <w:rsid w:val="00290417"/>
    <w:rsid w:val="003C4A8E"/>
    <w:rsid w:val="003E3A16"/>
    <w:rsid w:val="00492E14"/>
    <w:rsid w:val="005B2106"/>
    <w:rsid w:val="00604389"/>
    <w:rsid w:val="00604AAA"/>
    <w:rsid w:val="007A3AE5"/>
    <w:rsid w:val="007D3B4C"/>
    <w:rsid w:val="007F195E"/>
    <w:rsid w:val="00820696"/>
    <w:rsid w:val="00890822"/>
    <w:rsid w:val="008C4C31"/>
    <w:rsid w:val="009D3AA0"/>
    <w:rsid w:val="00AB20AC"/>
    <w:rsid w:val="00AB564B"/>
    <w:rsid w:val="00AC6D16"/>
    <w:rsid w:val="00AC7F0A"/>
    <w:rsid w:val="00B3274E"/>
    <w:rsid w:val="00B76D2E"/>
    <w:rsid w:val="00D5363E"/>
    <w:rsid w:val="00D8593D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3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3E3F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PMCTECH</cp:lastModifiedBy>
  <cp:revision>2</cp:revision>
  <dcterms:created xsi:type="dcterms:W3CDTF">2022-09-24T10:13:00Z</dcterms:created>
  <dcterms:modified xsi:type="dcterms:W3CDTF">2022-09-24T10:13:00Z</dcterms:modified>
</cp:coreProperties>
</file>