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5C" w:rsidRDefault="004807DF">
      <w:r>
        <w:rPr>
          <w:rFonts w:hint="eastAsia"/>
        </w:rPr>
        <w:t>方针思路：</w:t>
      </w:r>
    </w:p>
    <w:p w:rsidR="005515C0" w:rsidRDefault="004807DF" w:rsidP="005C2347">
      <w:pPr>
        <w:ind w:firstLineChars="200" w:firstLine="420"/>
      </w:pPr>
      <w:r>
        <w:rPr>
          <w:rFonts w:hint="eastAsia"/>
        </w:rPr>
        <w:t>在整个飞机的设置中，通过前面的几类目标的仿真发现主要需要这样几个参数：初始速度，加速度，初始经纬度，仰角，航向角。</w:t>
      </w:r>
    </w:p>
    <w:p w:rsidR="005515C0" w:rsidRDefault="005515C0" w:rsidP="005515C0">
      <w:pPr>
        <w:ind w:firstLineChars="200" w:firstLine="420"/>
      </w:pPr>
      <w:r>
        <w:rPr>
          <w:rFonts w:hint="eastAsia"/>
        </w:rPr>
        <w:t>首先我们规定好经纬度和球坐标系的角度的关系：</w:t>
      </w:r>
    </w:p>
    <w:p w:rsidR="008A31FD" w:rsidRPr="005C2347" w:rsidRDefault="008A31FD" w:rsidP="008A31FD">
      <w:pPr>
        <w:ind w:firstLineChars="200" w:firstLine="420"/>
        <w:rPr>
          <w:rFonts w:hint="eastAsia"/>
          <w:color w:val="FF0000"/>
        </w:rPr>
      </w:pPr>
      <w:r w:rsidRPr="005C2347">
        <w:rPr>
          <w:rFonts w:hint="eastAsia"/>
          <w:color w:val="FF0000"/>
        </w:rPr>
        <w:t>东经就是</w:t>
      </w:r>
      <w:r w:rsidRPr="005C2347">
        <w:rPr>
          <w:rFonts w:hint="eastAsia"/>
          <w:color w:val="FF0000"/>
        </w:rPr>
        <w:t>0-180</w:t>
      </w:r>
      <w:r w:rsidRPr="005C2347">
        <w:rPr>
          <w:rFonts w:hint="eastAsia"/>
          <w:color w:val="FF0000"/>
        </w:rPr>
        <w:t>度</w:t>
      </w:r>
      <w:r w:rsidRPr="005C2347">
        <w:rPr>
          <w:rFonts w:hint="eastAsia"/>
          <w:color w:val="FF0000"/>
        </w:rPr>
        <w:t xml:space="preserve"> </w:t>
      </w:r>
      <w:r w:rsidRPr="005C2347">
        <w:rPr>
          <w:rFonts w:hint="eastAsia"/>
          <w:color w:val="FF0000"/>
        </w:rPr>
        <w:t>西经就是</w:t>
      </w:r>
      <w:r w:rsidRPr="005C2347">
        <w:rPr>
          <w:rFonts w:hint="eastAsia"/>
          <w:color w:val="FF0000"/>
        </w:rPr>
        <w:t>180-360</w:t>
      </w:r>
      <w:r w:rsidRPr="005C2347">
        <w:rPr>
          <w:rFonts w:hint="eastAsia"/>
          <w:color w:val="FF0000"/>
        </w:rPr>
        <w:t>度。</w:t>
      </w:r>
    </w:p>
    <w:p w:rsidR="005C2347" w:rsidRDefault="005C2347" w:rsidP="005C2347">
      <w:pPr>
        <w:ind w:firstLineChars="200" w:firstLine="420"/>
        <w:rPr>
          <w:rFonts w:hint="eastAsia"/>
          <w:color w:val="FF0000"/>
        </w:rPr>
      </w:pP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小于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度的时候，就是东经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度；</w:t>
      </w:r>
      <w:proofErr w:type="gramStart"/>
      <w:r w:rsidRPr="005C2347">
        <w:rPr>
          <w:rFonts w:hint="eastAsia"/>
          <w:color w:val="FF0000"/>
        </w:rPr>
        <w:t>当角度</w:t>
      </w:r>
      <w:proofErr w:type="gramEnd"/>
      <m:oMath>
        <m:r>
          <m:rPr>
            <m:sty m:val="p"/>
          </m:rPr>
          <w:rPr>
            <w:rFonts w:ascii="Cambria Math" w:hAnsi="Cambria Math"/>
            <w:color w:val="FF0000"/>
          </w:rPr>
          <m:t>φ</m:t>
        </m:r>
      </m:oMath>
      <w:r w:rsidRPr="005C2347">
        <w:rPr>
          <w:rFonts w:hint="eastAsia"/>
          <w:color w:val="FF0000"/>
        </w:rPr>
        <w:t>大于</w:t>
      </w:r>
      <w:r w:rsidRPr="005C2347">
        <w:rPr>
          <w:rFonts w:hint="eastAsia"/>
          <w:color w:val="FF0000"/>
        </w:rPr>
        <w:t>180</w:t>
      </w:r>
      <w:r w:rsidRPr="005C2347">
        <w:rPr>
          <w:rFonts w:hint="eastAsia"/>
          <w:color w:val="FF0000"/>
        </w:rPr>
        <w:t>度的时候，就是</w:t>
      </w:r>
      <w:r w:rsidRPr="005C2347">
        <w:rPr>
          <w:rFonts w:hint="eastAsia"/>
          <w:color w:val="FF0000"/>
        </w:rPr>
        <w:t>西经</w:t>
      </w:r>
      <m:oMath>
        <m:r>
          <m:rPr>
            <m:sty m:val="p"/>
          </m:rPr>
          <w:rPr>
            <w:rFonts w:ascii="Cambria Math" w:hAnsi="Cambria Math"/>
            <w:color w:val="FF0000"/>
          </w:rPr>
          <m:t>(360-</m:t>
        </m:r>
        <m:r>
          <m:rPr>
            <m:sty m:val="p"/>
          </m:rPr>
          <w:rPr>
            <w:rFonts w:ascii="Cambria Math" w:hAnsi="Cambria Math"/>
            <w:color w:val="FF0000"/>
          </w:rPr>
          <m:t>φ</m:t>
        </m:r>
        <m:r>
          <m:rPr>
            <m:sty m:val="p"/>
          </m:rPr>
          <w:rPr>
            <w:rFonts w:ascii="Cambria Math" w:hAnsi="Cambria Math"/>
            <w:color w:val="FF0000"/>
          </w:rPr>
          <m:t>)</m:t>
        </m:r>
      </m:oMath>
      <w:r w:rsidRPr="005C2347">
        <w:rPr>
          <w:rFonts w:hint="eastAsia"/>
          <w:color w:val="FF0000"/>
        </w:rPr>
        <w:t>度</w:t>
      </w:r>
      <w:r w:rsidRPr="005C2347">
        <w:rPr>
          <w:rFonts w:hint="eastAsia"/>
          <w:color w:val="FF0000"/>
        </w:rPr>
        <w:t>。</w:t>
      </w:r>
    </w:p>
    <w:p w:rsidR="005C2347" w:rsidRDefault="005C2347" w:rsidP="005C2347">
      <w:pPr>
        <w:ind w:firstLineChars="2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北纬就是</w:t>
      </w:r>
      <w:r>
        <w:rPr>
          <w:rFonts w:hint="eastAsia"/>
          <w:color w:val="FF0000"/>
        </w:rPr>
        <w:t>0-90</w:t>
      </w:r>
      <w:r>
        <w:rPr>
          <w:rFonts w:hint="eastAsia"/>
          <w:color w:val="FF0000"/>
        </w:rPr>
        <w:t>度，南纬就是</w:t>
      </w:r>
      <w:r>
        <w:rPr>
          <w:rFonts w:hint="eastAsia"/>
          <w:color w:val="FF0000"/>
        </w:rPr>
        <w:t>0-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-90</w:t>
      </w:r>
      <w:r>
        <w:rPr>
          <w:rFonts w:hint="eastAsia"/>
          <w:color w:val="FF0000"/>
        </w:rPr>
        <w:t>）度。</w:t>
      </w:r>
    </w:p>
    <w:p w:rsidR="005C2347" w:rsidRPr="005C2347" w:rsidRDefault="005C2347" w:rsidP="005C2347">
      <w:pPr>
        <w:rPr>
          <w:rFonts w:hint="eastAsia"/>
          <w:b/>
          <w:color w:val="000000" w:themeColor="text1"/>
          <w:sz w:val="22"/>
        </w:rPr>
      </w:pPr>
      <w:r w:rsidRPr="005C2347">
        <w:rPr>
          <w:rFonts w:hint="eastAsia"/>
          <w:b/>
          <w:color w:val="000000" w:themeColor="text1"/>
          <w:sz w:val="22"/>
        </w:rPr>
        <w:t>仿真场景分类：</w:t>
      </w:r>
    </w:p>
    <w:p w:rsidR="004807DF" w:rsidRPr="005C2347" w:rsidRDefault="005515C0" w:rsidP="005C2347">
      <w:pPr>
        <w:ind w:firstLineChars="200" w:firstLine="422"/>
        <w:rPr>
          <w:b/>
          <w:color w:val="000000" w:themeColor="text1"/>
        </w:rPr>
      </w:pPr>
      <w:r w:rsidRPr="005C2347">
        <w:rPr>
          <w:rFonts w:hint="eastAsia"/>
          <w:b/>
          <w:color w:val="000000" w:themeColor="text1"/>
        </w:rPr>
        <w:t>场景</w:t>
      </w:r>
      <w:proofErr w:type="gramStart"/>
      <w:r w:rsidRPr="005C2347">
        <w:rPr>
          <w:rFonts w:hint="eastAsia"/>
          <w:b/>
          <w:color w:val="000000" w:themeColor="text1"/>
        </w:rPr>
        <w:t>一</w:t>
      </w:r>
      <w:proofErr w:type="gramEnd"/>
      <w:r w:rsidRPr="005C2347">
        <w:rPr>
          <w:rFonts w:hint="eastAsia"/>
          <w:b/>
          <w:color w:val="000000" w:themeColor="text1"/>
        </w:rPr>
        <w:t>：卫星的位置不动</w:t>
      </w:r>
    </w:p>
    <w:p w:rsidR="005515C0" w:rsidRDefault="005515C0">
      <w:r>
        <w:rPr>
          <w:rFonts w:hint="eastAsia"/>
        </w:rPr>
        <w:t xml:space="preserve">    </w:t>
      </w:r>
      <w:r>
        <w:rPr>
          <w:rFonts w:hint="eastAsia"/>
        </w:rPr>
        <w:t>假设卫星的经纬</w:t>
      </w:r>
      <w:r w:rsidR="005C2347">
        <w:rPr>
          <w:rFonts w:hint="eastAsia"/>
        </w:rPr>
        <w:t>高</w:t>
      </w:r>
      <w:r>
        <w:rPr>
          <w:rFonts w:hint="eastAsia"/>
        </w:rPr>
        <w:t>度为：东经</w:t>
      </w:r>
      <w:r>
        <w:rPr>
          <w:rFonts w:hint="eastAsia"/>
        </w:rPr>
        <w:t>20</w:t>
      </w:r>
      <w:r>
        <w:rPr>
          <w:rFonts w:hint="eastAsia"/>
        </w:rPr>
        <w:t>度和北纬</w:t>
      </w:r>
      <w:r>
        <w:rPr>
          <w:rFonts w:hint="eastAsia"/>
        </w:rPr>
        <w:t>50</w:t>
      </w:r>
      <w:r>
        <w:rPr>
          <w:rFonts w:hint="eastAsia"/>
        </w:rPr>
        <w:t>度</w:t>
      </w:r>
      <w:r w:rsidR="005C2347">
        <w:rPr>
          <w:rFonts w:hint="eastAsia"/>
        </w:rPr>
        <w:t>（对应角度</w:t>
      </w:r>
      <w:r w:rsidR="005C2347">
        <w:rPr>
          <w:rFonts w:hint="eastAsia"/>
        </w:rPr>
        <w:t>20</w:t>
      </w:r>
      <w:r w:rsidR="005C2347">
        <w:rPr>
          <w:rFonts w:hint="eastAsia"/>
        </w:rPr>
        <w:t>度和</w:t>
      </w:r>
      <w:r w:rsidR="005C2347">
        <w:rPr>
          <w:rFonts w:hint="eastAsia"/>
        </w:rPr>
        <w:t>50</w:t>
      </w:r>
      <w:r w:rsidR="005C2347">
        <w:rPr>
          <w:rFonts w:hint="eastAsia"/>
        </w:rPr>
        <w:t>度）</w:t>
      </w:r>
      <w:r w:rsidR="005C2347">
        <w:rPr>
          <w:rFonts w:hint="eastAsia"/>
        </w:rPr>
        <w:t>，</w:t>
      </w:r>
      <w:r w:rsidR="005C2347">
        <w:rPr>
          <w:rFonts w:hint="eastAsia"/>
        </w:rPr>
        <w:t>700km</w:t>
      </w:r>
      <w:r>
        <w:rPr>
          <w:rFonts w:hint="eastAsia"/>
        </w:rPr>
        <w:t>。</w:t>
      </w:r>
    </w:p>
    <w:p w:rsidR="005515C0" w:rsidRDefault="005515C0" w:rsidP="005515C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卫星位置不动，且飞机只有一种运行状态</w:t>
      </w:r>
    </w:p>
    <w:p w:rsidR="005515C0" w:rsidRDefault="005515C0" w:rsidP="005515C0">
      <w:pPr>
        <w:pStyle w:val="a3"/>
        <w:ind w:left="375" w:firstLineChars="0" w:firstLine="0"/>
      </w:pPr>
      <w:r>
        <w:rPr>
          <w:rFonts w:hint="eastAsia"/>
        </w:rPr>
        <w:t>1.1.1</w:t>
      </w:r>
      <w:r>
        <w:rPr>
          <w:rFonts w:hint="eastAsia"/>
        </w:rPr>
        <w:t>飞机处于匀速状态下的仿真：</w:t>
      </w:r>
    </w:p>
    <w:p w:rsidR="005515C0" w:rsidRDefault="00CB5765" w:rsidP="00CB5765">
      <w:pPr>
        <w:pStyle w:val="a3"/>
        <w:rPr>
          <w:rFonts w:hint="eastAsia"/>
        </w:rPr>
      </w:pPr>
      <w:r>
        <w:rPr>
          <w:rFonts w:hint="eastAsia"/>
        </w:rPr>
        <w:t>飞机的巡航高度在</w:t>
      </w:r>
      <w:r>
        <w:rPr>
          <w:rFonts w:hint="eastAsia"/>
        </w:rPr>
        <w:t>8400m</w:t>
      </w:r>
      <w:r>
        <w:rPr>
          <w:rFonts w:hint="eastAsia"/>
        </w:rPr>
        <w:t>以上，每</w:t>
      </w:r>
      <w:r>
        <w:rPr>
          <w:rFonts w:hint="eastAsia"/>
        </w:rPr>
        <w:t>300m</w:t>
      </w:r>
      <w:r>
        <w:rPr>
          <w:rFonts w:hint="eastAsia"/>
        </w:rPr>
        <w:t>为一个空层，共有</w:t>
      </w:r>
      <w:r>
        <w:rPr>
          <w:rFonts w:hint="eastAsia"/>
        </w:rPr>
        <w:t>12</w:t>
      </w:r>
      <w:r>
        <w:rPr>
          <w:rFonts w:hint="eastAsia"/>
        </w:rPr>
        <w:t>个空层。飞机只能在所在空层的高度进行飞行。因此选择飞机高度时候可以先随意一个空层。</w:t>
      </w:r>
    </w:p>
    <w:p w:rsidR="00456669" w:rsidRDefault="00CB5765" w:rsidP="00CB5765">
      <w:pPr>
        <w:pStyle w:val="a3"/>
        <w:rPr>
          <w:rFonts w:hint="eastAsia"/>
        </w:rPr>
      </w:pPr>
      <w:r>
        <w:rPr>
          <w:rFonts w:hint="eastAsia"/>
        </w:rPr>
        <w:t>在本次仿真中，假设飞机的运行高度为</w:t>
      </w:r>
      <w:r>
        <w:rPr>
          <w:rFonts w:hint="eastAsia"/>
        </w:rPr>
        <w:t>10km</w:t>
      </w:r>
      <w:r>
        <w:rPr>
          <w:rFonts w:hint="eastAsia"/>
        </w:rPr>
        <w:t>。飞机速度为</w:t>
      </w:r>
      <w:r w:rsidR="00EB5522">
        <w:rPr>
          <w:rFonts w:hint="eastAsia"/>
        </w:rPr>
        <w:t>8</w:t>
      </w:r>
      <w:r>
        <w:rPr>
          <w:rFonts w:hint="eastAsia"/>
        </w:rPr>
        <w:t>00km/</w:t>
      </w:r>
      <w:r w:rsidR="00EB5522">
        <w:rPr>
          <w:rFonts w:hint="eastAsia"/>
        </w:rPr>
        <w:t>s</w:t>
      </w:r>
      <w:r>
        <w:rPr>
          <w:rFonts w:hint="eastAsia"/>
        </w:rPr>
        <w:t>，加速度为</w:t>
      </w:r>
      <w:r>
        <w:rPr>
          <w:rFonts w:hint="eastAsia"/>
        </w:rPr>
        <w:t>0</w:t>
      </w:r>
      <w:r>
        <w:rPr>
          <w:rFonts w:hint="eastAsia"/>
        </w:rPr>
        <w:t>，初始经纬度为东经</w:t>
      </w:r>
      <w:r>
        <w:rPr>
          <w:rFonts w:hint="eastAsia"/>
        </w:rPr>
        <w:t>10</w:t>
      </w:r>
      <w:r>
        <w:rPr>
          <w:rFonts w:hint="eastAsia"/>
        </w:rPr>
        <w:t>度和北纬</w:t>
      </w:r>
      <w:r>
        <w:rPr>
          <w:rFonts w:hint="eastAsia"/>
        </w:rPr>
        <w:t>40</w:t>
      </w:r>
      <w:r>
        <w:rPr>
          <w:rFonts w:hint="eastAsia"/>
        </w:rPr>
        <w:t>度。仰角为</w:t>
      </w:r>
      <w:r>
        <w:rPr>
          <w:rFonts w:hint="eastAsia"/>
        </w:rPr>
        <w:t>0</w:t>
      </w:r>
      <w:r>
        <w:rPr>
          <w:rFonts w:hint="eastAsia"/>
        </w:rPr>
        <w:t>，航向角为</w:t>
      </w:r>
      <w:r>
        <w:rPr>
          <w:rFonts w:hint="eastAsia"/>
        </w:rPr>
        <w:t>45</w:t>
      </w:r>
      <w:r>
        <w:rPr>
          <w:rFonts w:hint="eastAsia"/>
        </w:rPr>
        <w:t>度。则利用前面的下一刻经纬度计算方法可以得出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后，飞机位置为：</w:t>
      </w:r>
    </w:p>
    <w:p w:rsidR="00CB5765" w:rsidRPr="005515C0" w:rsidRDefault="00456669" w:rsidP="00456669">
      <w:pPr>
        <w:pStyle w:val="a3"/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lat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lat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v*cosθ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lon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v*sinθ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 xml:space="preserve">(r+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)*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cos⁡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(lat)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*t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h=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</m:e>
              </m:eqArr>
            </m:e>
          </m:d>
          <m:r>
            <w:br/>
          </m:r>
        </m:oMath>
      </m:oMathPara>
      <w:bookmarkStart w:id="0" w:name="_GoBack"/>
      <w:bookmarkEnd w:id="0"/>
    </w:p>
    <w:sectPr w:rsidR="00CB5765" w:rsidRPr="00551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02F9"/>
    <w:multiLevelType w:val="multilevel"/>
    <w:tmpl w:val="079067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DF"/>
    <w:rsid w:val="00456669"/>
    <w:rsid w:val="004807DF"/>
    <w:rsid w:val="005515C0"/>
    <w:rsid w:val="005C2347"/>
    <w:rsid w:val="008A31FD"/>
    <w:rsid w:val="00CB5765"/>
    <w:rsid w:val="00EB5522"/>
    <w:rsid w:val="00F04A5C"/>
    <w:rsid w:val="00F3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5C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C2347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C23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2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88</Words>
  <Characters>502</Characters>
  <Application>Microsoft Office Word</Application>
  <DocSecurity>0</DocSecurity>
  <Lines>4</Lines>
  <Paragraphs>1</Paragraphs>
  <ScaleCrop>false</ScaleCrop>
  <Company>China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2018-12-17T05:51:00Z</dcterms:created>
  <dcterms:modified xsi:type="dcterms:W3CDTF">2019-01-14T09:26:00Z</dcterms:modified>
</cp:coreProperties>
</file>