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IN"/>
        </w:rPr>
      </w:pPr>
      <w:r>
        <w:rPr>
          <w:rFonts w:hint="default"/>
          <w:lang w:val="en-IN"/>
        </w:rPr>
        <w:t xml:space="preserve">           </w:t>
      </w:r>
      <w:r>
        <w:rPr>
          <w:rFonts w:hint="default" w:ascii="Times New Roman" w:hAnsi="Times New Roman" w:cs="Times New Roman"/>
          <w:sz w:val="40"/>
          <w:szCs w:val="40"/>
          <w:lang w:val="en-IN"/>
        </w:rPr>
        <w:t xml:space="preserve"> </w:t>
      </w:r>
      <w:r>
        <w:rPr>
          <w:rFonts w:hint="default" w:ascii="Times New Roman" w:hAnsi="Times New Roman" w:cs="Times New Roman"/>
          <w:b/>
          <w:bCs/>
          <w:sz w:val="40"/>
          <w:szCs w:val="40"/>
          <w:lang w:val="en-IN"/>
        </w:rPr>
        <w:t>Electricity Price Prediction using Python</w:t>
      </w:r>
    </w:p>
    <w:p>
      <w:pPr>
        <w:rPr>
          <w:rFonts w:hint="default" w:ascii="Times New Roman" w:hAnsi="Times New Roman" w:cs="Times New Roman"/>
          <w:sz w:val="40"/>
          <w:szCs w:val="40"/>
          <w:lang w:val="en-IN"/>
        </w:rPr>
      </w:pPr>
    </w:p>
    <w:p>
      <w:pPr>
        <w:rPr>
          <w:rFonts w:hint="default" w:ascii="Times New Roman" w:hAnsi="Times New Roman" w:cs="Times New Roman"/>
          <w:b/>
          <w:bCs/>
          <w:sz w:val="32"/>
          <w:szCs w:val="32"/>
          <w:lang w:val="en-IN"/>
          <w14:textFill>
            <w14:gradFill>
              <w14:gsLst>
                <w14:gs w14:pos="0">
                  <w14:srgbClr w14:val="FECF40"/>
                </w14:gs>
                <w14:gs w14:pos="100000">
                  <w14:srgbClr w14:val="846C21"/>
                </w14:gs>
              </w14:gsLst>
              <w14:lin w14:scaled="0"/>
            </w14:gradFill>
          </w14:textFill>
        </w:rPr>
      </w:pPr>
    </w:p>
    <w:p>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CE292F"/>
          <w:sz w:val="32"/>
          <w:szCs w:val="32"/>
          <w:lang w:val="en-IN"/>
        </w:rPr>
        <w:t>Project description:</w:t>
      </w:r>
    </w:p>
    <w:p>
      <w:pPr>
        <w:rPr>
          <w:rFonts w:hint="default" w:ascii="Times New Roman" w:hAnsi="Times New Roman" w:cs="Times New Roman"/>
          <w:b/>
          <w:bCs/>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This project aims to </w:t>
      </w:r>
      <w:r>
        <w:rPr>
          <w:rFonts w:hint="default" w:ascii="Times New Roman" w:hAnsi="Times New Roman"/>
          <w:b w:val="0"/>
          <w:bCs w:val="0"/>
          <w:color w:val="000000" w:themeColor="text1"/>
          <w:sz w:val="32"/>
          <w:szCs w:val="32"/>
          <w:lang w:val="en-IN"/>
          <w14:textFill>
            <w14:solidFill>
              <w14:schemeClr w14:val="tx1"/>
            </w14:solidFill>
          </w14:textFill>
        </w:rPr>
        <w:t>Predicting electricity prices using Python with sensor typically involves time series forecasting.Obtain historical electricity price data from reliable sources. You may also want to collect related data, like weather information, demand, or supply data.</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Data Collection:</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Gather historical electricity price data.</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Collect sensor data that might influence electricity prices </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(e.g., weather data, energy consumption, market trends).</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00000"/>
          <w:sz w:val="32"/>
          <w:szCs w:val="32"/>
          <w:lang w:val="en-IN"/>
        </w:rPr>
      </w:pPr>
      <w:r>
        <w:rPr>
          <w:rFonts w:hint="default" w:ascii="Times New Roman" w:hAnsi="Times New Roman"/>
          <w:b/>
          <w:bCs/>
          <w:color w:val="C00000"/>
          <w:sz w:val="32"/>
          <w:szCs w:val="32"/>
          <w:lang w:val="en-IN"/>
        </w:rPr>
        <w:t>Import Required Libraries:</w:t>
      </w:r>
    </w:p>
    <w:p>
      <w:pPr>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import the necessary libraries, including Pandas.</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00000"/>
          <w:sz w:val="32"/>
          <w:szCs w:val="32"/>
          <w:lang w:val="en-IN"/>
        </w:rPr>
      </w:pPr>
      <w:r>
        <w:rPr>
          <w:rFonts w:hint="default" w:ascii="Times New Roman" w:hAnsi="Times New Roman"/>
          <w:b/>
          <w:bCs/>
          <w:color w:val="C00000"/>
          <w:sz w:val="32"/>
          <w:szCs w:val="32"/>
          <w:lang w:val="en-IN"/>
        </w:rPr>
        <w:t>Load the Dataset:</w:t>
      </w:r>
    </w:p>
    <w:p>
      <w:pPr>
        <w:rPr>
          <w:rFonts w:hint="default" w:ascii="Times New Roman" w:hAnsi="Times New Roman"/>
          <w:b/>
          <w:bCs/>
          <w:color w:val="C00000"/>
          <w:sz w:val="32"/>
          <w:szCs w:val="32"/>
          <w:lang w:val="en-IN"/>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You'll need a dataset containing historical electricity prices. Make sure you have the dataset in a compatible format (e.g., CSV). Use Pandas to load the dataset into a DataFrame.</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import pandas as pd</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Load the dataset</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data = pd.read_csv('electricity_prices.csv')</w:t>
      </w:r>
    </w:p>
    <w:p>
      <w:pPr>
        <w:rPr>
          <w:rFonts w:hint="default" w:ascii="Times New Roman" w:hAnsi="Times New Roman"/>
          <w:b/>
          <w:bCs/>
          <w:color w:val="C00000"/>
          <w:sz w:val="32"/>
          <w:szCs w:val="32"/>
          <w:lang w:val="en-IN"/>
        </w:rPr>
      </w:pPr>
    </w:p>
    <w:p>
      <w:pPr>
        <w:rPr>
          <w:rFonts w:hint="default" w:ascii="Times New Roman" w:hAnsi="Times New Roman"/>
          <w:b/>
          <w:bCs/>
          <w:color w:val="C00000"/>
          <w:sz w:val="32"/>
          <w:szCs w:val="32"/>
          <w:lang w:val="en-IN"/>
        </w:rPr>
      </w:pPr>
      <w:r>
        <w:rPr>
          <w:rFonts w:hint="default" w:ascii="Times New Roman" w:hAnsi="Times New Roman"/>
          <w:b/>
          <w:bCs/>
          <w:color w:val="C00000"/>
          <w:sz w:val="32"/>
          <w:szCs w:val="32"/>
          <w:lang w:val="en-IN"/>
        </w:rPr>
        <w:t>Explore the Data:</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It's essential to understand the structure of your dataset. Use functions like head(), info(), and describe() to get a sense of the data.</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Display the first few rows of the dataset</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print(data.head())</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Get information about the dataset</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print(data.info())</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Summary statistics</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print(data.describe())</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Data Preprocessing:</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1. Load and merge the historical electricity price data with sensor data.</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2.Handle missing values and outliers.</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3.Convert timestamps to datetime objects if necessary.</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Clean and preprocess the data. This involves handling missing values, outliers, and converting data into a suitable format.</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Feature Engineering:</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Create relevant features that might influence electricity prices. This can include lag features, seasonality indicators, and external factors like holidays. </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Create relevant features from sensor data (e.g., average temperature, energy demand) that could impact electricity prices.</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Lag features:</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Include past electricity prices or sensor readings as input features for time series forecasting.</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Feature Selection:</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Choose the relevant features (independent variables) for your prediction model. In this case, features might include time, weather data, and any other relevant factors that affect electricity prices.</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Split Data:</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Split the dataset into training and testing sets, preserving the temporal order.</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Divide the data into training and testing sets. A common split is 80% for training and 20% for testing.</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Model Training:</w:t>
      </w:r>
    </w:p>
    <w:p>
      <w:pPr>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Train the selected model using the training dataset.</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Model Evaluation:</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Evaluate the model's performance using appropriate metrics (e.g., Mean Absolute Error, Root Mean Squared Error) on the testing dataset.</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Hyperparameter Tuning:</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If using machine learning models, consider hyperparameter tuning to improve model performance.</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Prediction:</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Use the trained model to make future electricity price predictions based on sensor data.</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Visualization:</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Visualize the predicted prices alongside actual prices to assess model accuracy.</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bCs/>
          <w:color w:val="CE292F"/>
          <w:sz w:val="32"/>
          <w:szCs w:val="32"/>
          <w:lang w:val="en-IN"/>
        </w:rPr>
      </w:pPr>
      <w:r>
        <w:rPr>
          <w:rFonts w:hint="default" w:ascii="Times New Roman" w:hAnsi="Times New Roman"/>
          <w:b/>
          <w:bCs/>
          <w:color w:val="CE292F"/>
          <w:sz w:val="32"/>
          <w:szCs w:val="32"/>
          <w:lang w:val="en-IN"/>
        </w:rPr>
        <w:t>Deployment:</w:t>
      </w: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p>
    <w:p>
      <w:pPr>
        <w:ind w:firstLine="320"/>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xml:space="preserve">    If needed, deploy the model for real-time or batch predictions.</w:t>
      </w:r>
    </w:p>
    <w:p>
      <w:pPr>
        <w:ind w:firstLine="668" w:firstLineChars="209"/>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Here's a simplified example of code to get you started using Python's scikit-learn library for regression with sensor data.</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bCs/>
          <w:color w:val="002060"/>
          <w:sz w:val="32"/>
          <w:szCs w:val="32"/>
          <w:lang w:val="en-IN"/>
        </w:rPr>
      </w:pPr>
      <w:r>
        <w:rPr>
          <w:rFonts w:hint="default" w:ascii="Times New Roman" w:hAnsi="Times New Roman"/>
          <w:b/>
          <w:bCs/>
          <w:color w:val="002060"/>
          <w:sz w:val="32"/>
          <w:szCs w:val="32"/>
          <w:lang w:val="en-IN"/>
        </w:rPr>
        <w:t>Python program:</w:t>
      </w:r>
    </w:p>
    <w:p>
      <w:pPr>
        <w:rPr>
          <w:rFonts w:hint="default" w:ascii="Times New Roman" w:hAnsi="Times New Roman"/>
          <w:b/>
          <w:bCs/>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import pandas as pd</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from sklearn.model_selection import train_test_split</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from sklearn.linear_model import LinearRegression</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from sklearn.metrics import mean_absolute_error</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Load and preprocess your dataset</w:t>
      </w:r>
    </w:p>
    <w:p>
      <w:pPr>
        <w:rPr>
          <w:rFonts w:hint="default" w:ascii="Times New Roman" w:hAnsi="Times New Roman"/>
          <w:b/>
          <w:bCs/>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Split the data into training and testing sets</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X_train, X_test, y_train, y_test = train_test_split(X, y, test_size=0.2, random_state=42)</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Choose and train a model (e.g., Linear Regression)</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model = LinearRegression()</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model.fit(X_train, y_train)</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Make predictions</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y_pred = model.predict(X_test)</w:t>
      </w:r>
    </w:p>
    <w:p>
      <w:pPr>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 Evaluate the model</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mae = mean_absolute_error(y_test, y_pred)</w:t>
      </w:r>
    </w:p>
    <w:p>
      <w:pPr>
        <w:rPr>
          <w:rFonts w:hint="default" w:ascii="Times New Roman" w:hAnsi="Times New Roman"/>
          <w:b w:val="0"/>
          <w:bCs w:val="0"/>
          <w:color w:val="000000" w:themeColor="text1"/>
          <w:sz w:val="32"/>
          <w:szCs w:val="32"/>
          <w:lang w:val="en-IN"/>
          <w14:textFill>
            <w14:solidFill>
              <w14:schemeClr w14:val="tx1"/>
            </w14:solidFill>
          </w14:textFill>
        </w:rPr>
      </w:pPr>
      <w:r>
        <w:rPr>
          <w:rFonts w:hint="default" w:ascii="Times New Roman" w:hAnsi="Times New Roman"/>
          <w:b w:val="0"/>
          <w:bCs w:val="0"/>
          <w:color w:val="000000" w:themeColor="text1"/>
          <w:sz w:val="32"/>
          <w:szCs w:val="32"/>
          <w:lang w:val="en-IN"/>
          <w14:textFill>
            <w14:solidFill>
              <w14:schemeClr w14:val="tx1"/>
            </w14:solidFill>
          </w14:textFill>
        </w:rPr>
        <w:t>print(f"Mean Absolute Error: {mae}")</w:t>
      </w:r>
    </w:p>
    <w:p>
      <w:pPr>
        <w:rPr>
          <w:rFonts w:hint="default" w:ascii="Times New Roman" w:hAnsi="Times New Roman"/>
          <w:b w:val="0"/>
          <w:bCs w:val="0"/>
          <w:color w:val="000000" w:themeColor="text1"/>
          <w:sz w:val="32"/>
          <w:szCs w:val="32"/>
          <w:lang w:val="en-IN"/>
          <w14:textFill>
            <w14:solidFill>
              <w14:schemeClr w14:val="tx1"/>
            </w14:solidFill>
          </w14:textFill>
        </w:rPr>
      </w:pPr>
    </w:p>
    <w:p>
      <w:pPr>
        <w:ind w:firstLine="668" w:firstLineChars="209"/>
        <w:rPr>
          <w:rFonts w:hint="default" w:ascii="Times New Roman" w:hAnsi="Times New Roman"/>
          <w:b w:val="0"/>
          <w:bCs w:val="0"/>
          <w:color w:val="000000" w:themeColor="text1"/>
          <w:sz w:val="32"/>
          <w:szCs w:val="32"/>
          <w:lang w:val="en-IN"/>
          <w14:textFill>
            <w14:solidFill>
              <w14:schemeClr w14:val="tx1"/>
            </w14:solidFill>
          </w14:textFill>
        </w:rPr>
      </w:pPr>
    </w:p>
    <w:p>
      <w:pPr>
        <w:rPr>
          <w:rFonts w:hint="default" w:ascii="Times New Roman" w:hAnsi="Times New Roman" w:cs="Times New Roman"/>
          <w:b/>
          <w:bCs/>
          <w:color w:val="000000" w:themeColor="text1"/>
          <w:sz w:val="32"/>
          <w:szCs w:val="32"/>
          <w:lang w:val="en-IN"/>
          <w14:textFill>
            <w14:solidFill>
              <w14:schemeClr w14:val="tx1"/>
            </w14:solidFill>
          </w14:textFill>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176AF6"/>
    <w:rsid w:val="12A1781C"/>
    <w:rsid w:val="18CB3087"/>
    <w:rsid w:val="5817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2023-10-17T04:07:00Z</dcterms:created>
  <dc:creator>vijay</dc:creator>
  <cp:lastModifiedBy>vijay</cp:lastModifiedBy>
  <dcterms:modified xsi:type="dcterms:W3CDTF">2023-10-17T08:38:37Z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A0767CBBD5014E67AE0925161CE1DD3D_11</vt:lpwstr>
  </property>
</Properties>
</file>