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497" w:rsidRPr="005F2497" w:rsidRDefault="005F2497">
      <w:pPr>
        <w:rPr>
          <w:rFonts w:ascii="Arial" w:hAnsi="Arial" w:cs="Arial"/>
          <w:sz w:val="32"/>
          <w:szCs w:val="32"/>
        </w:rPr>
      </w:pPr>
      <w:r w:rsidRPr="005F2497">
        <w:rPr>
          <w:rFonts w:ascii="Arial" w:hAnsi="Arial" w:cs="Arial"/>
          <w:sz w:val="32"/>
          <w:szCs w:val="32"/>
        </w:rPr>
        <w:t>●</w:t>
      </w:r>
      <w:r w:rsidRPr="005F2497">
        <w:rPr>
          <w:rFonts w:ascii="Arial" w:hAnsi="Arial" w:cs="Arial"/>
          <w:sz w:val="32"/>
          <w:szCs w:val="32"/>
        </w:rPr>
        <w:t xml:space="preserve"> </w:t>
      </w:r>
      <w:r w:rsidRPr="005F2497">
        <w:rPr>
          <w:rFonts w:ascii="Arial" w:hAnsi="Arial" w:cs="Arial"/>
          <w:sz w:val="32"/>
          <w:szCs w:val="32"/>
        </w:rPr>
        <w:t>Check whether the /user/</w:t>
      </w:r>
      <w:proofErr w:type="spellStart"/>
      <w:r w:rsidRPr="005F2497">
        <w:rPr>
          <w:rFonts w:ascii="Arial" w:hAnsi="Arial" w:cs="Arial"/>
          <w:sz w:val="32"/>
          <w:szCs w:val="32"/>
        </w:rPr>
        <w:t>acadgild</w:t>
      </w:r>
      <w:proofErr w:type="spellEnd"/>
      <w:r w:rsidRPr="005F2497">
        <w:rPr>
          <w:rFonts w:ascii="Arial" w:hAnsi="Arial" w:cs="Arial"/>
          <w:sz w:val="32"/>
          <w:szCs w:val="32"/>
        </w:rPr>
        <w:t>/</w:t>
      </w:r>
      <w:proofErr w:type="spellStart"/>
      <w:r w:rsidRPr="005F2497">
        <w:rPr>
          <w:rFonts w:ascii="Arial" w:hAnsi="Arial" w:cs="Arial"/>
          <w:sz w:val="32"/>
          <w:szCs w:val="32"/>
        </w:rPr>
        <w:t>hadoop</w:t>
      </w:r>
      <w:proofErr w:type="spellEnd"/>
      <w:r w:rsidRPr="005F2497">
        <w:rPr>
          <w:rFonts w:ascii="Arial" w:hAnsi="Arial" w:cs="Arial"/>
          <w:sz w:val="32"/>
          <w:szCs w:val="32"/>
        </w:rPr>
        <w:t xml:space="preserve"> directory exists in the HDFS root directory. </w:t>
      </w:r>
    </w:p>
    <w:p w:rsidR="005F2497" w:rsidRPr="005F2497" w:rsidRDefault="005F2497">
      <w:pPr>
        <w:rPr>
          <w:rFonts w:ascii="Arial" w:hAnsi="Arial" w:cs="Arial"/>
          <w:sz w:val="32"/>
          <w:szCs w:val="32"/>
        </w:rPr>
      </w:pPr>
      <w:r w:rsidRPr="005F2497">
        <w:rPr>
          <w:rFonts w:ascii="Arial" w:hAnsi="Arial" w:cs="Arial"/>
          <w:sz w:val="32"/>
          <w:szCs w:val="32"/>
        </w:rPr>
        <w:t xml:space="preserve">● </w:t>
      </w:r>
      <w:proofErr w:type="gramStart"/>
      <w:r w:rsidRPr="005F2497">
        <w:rPr>
          <w:rFonts w:ascii="Arial" w:hAnsi="Arial" w:cs="Arial"/>
          <w:sz w:val="32"/>
          <w:szCs w:val="32"/>
        </w:rPr>
        <w:t>If</w:t>
      </w:r>
      <w:proofErr w:type="gramEnd"/>
      <w:r w:rsidRPr="005F2497">
        <w:rPr>
          <w:rFonts w:ascii="Arial" w:hAnsi="Arial" w:cs="Arial"/>
          <w:sz w:val="32"/>
          <w:szCs w:val="32"/>
        </w:rPr>
        <w:t xml:space="preserve"> the above directory doesn't exist, then create the directory and the subdirectories with the same name in the HDFS root directory path.</w:t>
      </w:r>
    </w:p>
    <w:p w:rsidR="00426D99" w:rsidRDefault="005F2497">
      <w:pPr>
        <w:rPr>
          <w:rFonts w:ascii="Arial" w:hAnsi="Arial" w:cs="Arial"/>
          <w:sz w:val="32"/>
          <w:szCs w:val="32"/>
        </w:rPr>
      </w:pPr>
      <w:r w:rsidRPr="005F2497">
        <w:rPr>
          <w:rFonts w:ascii="Arial" w:hAnsi="Arial" w:cs="Arial"/>
          <w:sz w:val="32"/>
          <w:szCs w:val="32"/>
        </w:rPr>
        <w:t>● Share the screenshot of the commands used with the output.</w:t>
      </w:r>
    </w:p>
    <w:p w:rsidR="005F2497" w:rsidRDefault="005F2497">
      <w:pPr>
        <w:rPr>
          <w:rFonts w:ascii="Arial" w:hAnsi="Arial" w:cs="Arial"/>
          <w:sz w:val="32"/>
          <w:szCs w:val="32"/>
        </w:rPr>
      </w:pPr>
      <w:r w:rsidRPr="005F2497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2743200"/>
            <wp:effectExtent l="0" t="0" r="0" b="0"/>
            <wp:docPr id="1" name="Picture 1" descr="C:\Users\612932\Desktop\hadoop\3.1 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3.1 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497" w:rsidRDefault="005F2497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5F2497" w:rsidRPr="005F2497" w:rsidRDefault="005F2497">
      <w:pPr>
        <w:rPr>
          <w:rFonts w:ascii="Arial" w:hAnsi="Arial" w:cs="Arial"/>
          <w:sz w:val="32"/>
          <w:szCs w:val="32"/>
        </w:rPr>
      </w:pPr>
    </w:p>
    <w:sectPr w:rsidR="005F2497" w:rsidRPr="005F2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97"/>
    <w:rsid w:val="00426D99"/>
    <w:rsid w:val="005F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CC49D-AE2D-4AC2-866F-B6295C5A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2017-03-03T04:25:00Z</dcterms:created>
  <dcterms:modified xsi:type="dcterms:W3CDTF">2017-03-03T04:31:00Z</dcterms:modified>
</cp:coreProperties>
</file>