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C8C" w:rsidRDefault="000E765B">
      <w:r>
        <w:t>1.</w:t>
      </w:r>
    </w:p>
    <w:p w:rsidR="000E765B" w:rsidRDefault="000E765B">
      <w:pPr>
        <w:rPr>
          <w:sz w:val="32"/>
          <w:szCs w:val="32"/>
        </w:rPr>
      </w:pPr>
      <w:r w:rsidRPr="000E765B">
        <w:rPr>
          <w:sz w:val="32"/>
          <w:szCs w:val="32"/>
        </w:rPr>
        <w:t xml:space="preserve">   </w:t>
      </w:r>
      <w:r>
        <w:rPr>
          <w:sz w:val="32"/>
          <w:szCs w:val="32"/>
        </w:rPr>
        <w:t>I</w:t>
      </w:r>
      <w:r w:rsidRPr="000E765B">
        <w:rPr>
          <w:sz w:val="32"/>
          <w:szCs w:val="32"/>
        </w:rPr>
        <w:t xml:space="preserve">mportance of </w:t>
      </w:r>
      <w:proofErr w:type="spellStart"/>
      <w:r w:rsidRPr="000E765B">
        <w:rPr>
          <w:sz w:val="32"/>
          <w:szCs w:val="32"/>
        </w:rPr>
        <w:t>Namenode</w:t>
      </w:r>
      <w:proofErr w:type="spellEnd"/>
      <w:r w:rsidRPr="000E765B">
        <w:rPr>
          <w:sz w:val="32"/>
          <w:szCs w:val="32"/>
        </w:rPr>
        <w:t xml:space="preserve"> in Hadoop cluster</w:t>
      </w:r>
    </w:p>
    <w:p w:rsidR="000E765B" w:rsidRPr="00B719BF" w:rsidRDefault="000E765B">
      <w:pPr>
        <w:rPr>
          <w:sz w:val="24"/>
          <w:szCs w:val="24"/>
          <w:u w:val="single"/>
        </w:rPr>
      </w:pPr>
      <w:r>
        <w:rPr>
          <w:sz w:val="32"/>
          <w:szCs w:val="32"/>
        </w:rPr>
        <w:t xml:space="preserve">        </w:t>
      </w:r>
      <w:proofErr w:type="spellStart"/>
      <w:r>
        <w:rPr>
          <w:sz w:val="24"/>
          <w:szCs w:val="24"/>
        </w:rPr>
        <w:t>Namenode</w:t>
      </w:r>
      <w:proofErr w:type="spellEnd"/>
      <w:r>
        <w:rPr>
          <w:sz w:val="24"/>
          <w:szCs w:val="24"/>
        </w:rPr>
        <w:t xml:space="preserve"> is the centerpiece of HDFS. It does not store the data ,it only stores metadata</w:t>
      </w:r>
      <w:r w:rsidR="00063BEF">
        <w:rPr>
          <w:sz w:val="24"/>
          <w:szCs w:val="24"/>
        </w:rPr>
        <w:t xml:space="preserve"> </w:t>
      </w:r>
      <w:r w:rsidR="00063BEF" w:rsidRPr="00063BEF">
        <w:rPr>
          <w:rFonts w:ascii="Georgia" w:hAnsi="Georgia"/>
          <w:sz w:val="21"/>
          <w:szCs w:val="21"/>
        </w:rPr>
        <w:t xml:space="preserve">(No of Blocks, On Which Rack which </w:t>
      </w:r>
      <w:proofErr w:type="spellStart"/>
      <w:r w:rsidR="00063BEF" w:rsidRPr="00063BEF">
        <w:rPr>
          <w:rFonts w:ascii="Georgia" w:hAnsi="Georgia"/>
          <w:sz w:val="21"/>
          <w:szCs w:val="21"/>
        </w:rPr>
        <w:t>DataNode</w:t>
      </w:r>
      <w:proofErr w:type="spellEnd"/>
      <w:r w:rsidR="00063BEF" w:rsidRPr="00063BEF">
        <w:rPr>
          <w:rFonts w:ascii="Georgia" w:hAnsi="Georgia"/>
          <w:sz w:val="21"/>
          <w:szCs w:val="21"/>
        </w:rPr>
        <w:t xml:space="preserve"> the data is stored and other details)</w:t>
      </w:r>
      <w:r w:rsidR="00063BEF" w:rsidRPr="00063BEF">
        <w:rPr>
          <w:rStyle w:val="apple-converted-space"/>
          <w:rFonts w:ascii="Georgia" w:hAnsi="Georgia"/>
          <w:sz w:val="21"/>
          <w:szCs w:val="21"/>
        </w:rPr>
        <w:t> </w:t>
      </w:r>
      <w:r w:rsidRPr="00063BE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it manages data between the </w:t>
      </w:r>
      <w:proofErr w:type="spellStart"/>
      <w:r>
        <w:rPr>
          <w:sz w:val="24"/>
          <w:szCs w:val="24"/>
        </w:rPr>
        <w:t>datanodes</w:t>
      </w:r>
      <w:proofErr w:type="spellEnd"/>
      <w:r>
        <w:rPr>
          <w:sz w:val="24"/>
          <w:szCs w:val="24"/>
        </w:rPr>
        <w:t xml:space="preserve">  like dividing the data into blocks and </w:t>
      </w:r>
      <w:r w:rsidR="00063BEF">
        <w:rPr>
          <w:sz w:val="24"/>
          <w:szCs w:val="24"/>
        </w:rPr>
        <w:t xml:space="preserve"> </w:t>
      </w:r>
      <w:r>
        <w:rPr>
          <w:sz w:val="24"/>
          <w:szCs w:val="24"/>
        </w:rPr>
        <w:t>sending</w:t>
      </w:r>
      <w:r w:rsidR="00063BE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it</w:t>
      </w:r>
      <w:r w:rsidR="00063BEF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to the different nodes ,</w:t>
      </w:r>
      <w:r w:rsidRPr="000E765B">
        <w:rPr>
          <w:sz w:val="24"/>
          <w:szCs w:val="24"/>
          <w:u w:val="single"/>
        </w:rPr>
        <w:t>replications to the different racks which ensures fault tolerance of Hadoo</w:t>
      </w:r>
      <w:r>
        <w:rPr>
          <w:sz w:val="24"/>
          <w:szCs w:val="24"/>
          <w:u w:val="single"/>
        </w:rPr>
        <w:t>p</w:t>
      </w:r>
      <w:r w:rsidR="00B719BF">
        <w:rPr>
          <w:sz w:val="24"/>
          <w:szCs w:val="24"/>
          <w:u w:val="single"/>
        </w:rPr>
        <w:t xml:space="preserve">.   </w:t>
      </w:r>
      <w:proofErr w:type="spellStart"/>
      <w:r w:rsidRPr="00B719BF">
        <w:rPr>
          <w:rFonts w:ascii="Arial" w:hAnsi="Arial" w:cs="Arial"/>
          <w:color w:val="000000" w:themeColor="text1"/>
          <w:sz w:val="21"/>
          <w:szCs w:val="21"/>
          <w:shd w:val="clear" w:color="auto" w:fill="F6F6F6"/>
        </w:rPr>
        <w:t>NameNode</w:t>
      </w:r>
      <w:proofErr w:type="spellEnd"/>
      <w:r w:rsidRPr="00B719BF">
        <w:rPr>
          <w:rFonts w:ascii="Arial" w:hAnsi="Arial" w:cs="Arial"/>
          <w:color w:val="000000" w:themeColor="text1"/>
          <w:sz w:val="21"/>
          <w:szCs w:val="21"/>
          <w:shd w:val="clear" w:color="auto" w:fill="F6F6F6"/>
        </w:rPr>
        <w:t xml:space="preserve"> knows the list of the blocks and its location for any given file in HDFS.</w:t>
      </w:r>
    </w:p>
    <w:p w:rsidR="00B719BF" w:rsidRDefault="00B719BF" w:rsidP="00B719BF">
      <w:pPr>
        <w:rPr>
          <w:sz w:val="24"/>
          <w:szCs w:val="24"/>
        </w:rPr>
      </w:pPr>
      <w:r w:rsidRPr="00B719BF">
        <w:rPr>
          <w:sz w:val="24"/>
          <w:szCs w:val="24"/>
          <w:u w:val="single"/>
        </w:rPr>
        <w:t xml:space="preserve">         </w:t>
      </w:r>
      <w:r w:rsidR="00063BEF" w:rsidRPr="00B719BF">
        <w:rPr>
          <w:sz w:val="24"/>
          <w:szCs w:val="24"/>
          <w:u w:val="single"/>
        </w:rPr>
        <w:t xml:space="preserve">And it is first point of client contact to access the files of the </w:t>
      </w:r>
      <w:proofErr w:type="gramStart"/>
      <w:r w:rsidR="00063BEF" w:rsidRPr="00B719BF">
        <w:rPr>
          <w:sz w:val="24"/>
          <w:szCs w:val="24"/>
          <w:u w:val="single"/>
        </w:rPr>
        <w:t>HDFS</w:t>
      </w:r>
      <w:r w:rsidR="00063BEF" w:rsidRPr="00B719BF"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r w:rsidR="00063BEF" w:rsidRPr="00B719BF">
        <w:rPr>
          <w:sz w:val="24"/>
          <w:szCs w:val="24"/>
        </w:rPr>
        <w:t xml:space="preserve">while reading operations it asks for access then </w:t>
      </w:r>
      <w:proofErr w:type="spellStart"/>
      <w:r w:rsidR="00063BEF" w:rsidRPr="00B719BF">
        <w:rPr>
          <w:sz w:val="24"/>
          <w:szCs w:val="24"/>
        </w:rPr>
        <w:t>namenode</w:t>
      </w:r>
      <w:proofErr w:type="spellEnd"/>
      <w:r w:rsidR="00063BEF" w:rsidRPr="00B719BF">
        <w:rPr>
          <w:sz w:val="24"/>
          <w:szCs w:val="24"/>
        </w:rPr>
        <w:t xml:space="preserve"> first validate the access and gives the file locations to the clients .While </w:t>
      </w:r>
      <w:r w:rsidRPr="00B719BF">
        <w:rPr>
          <w:sz w:val="24"/>
          <w:szCs w:val="24"/>
        </w:rPr>
        <w:t xml:space="preserve">“write” ,it asks for locations to write the data then HDFS gives the location  addresses .  </w:t>
      </w:r>
      <w:r>
        <w:rPr>
          <w:sz w:val="24"/>
          <w:szCs w:val="24"/>
        </w:rPr>
        <w:t xml:space="preserve">Number of parallel operations are done while “write” operations that depends </w:t>
      </w:r>
      <w:proofErr w:type="gramStart"/>
      <w:r>
        <w:rPr>
          <w:sz w:val="24"/>
          <w:szCs w:val="24"/>
        </w:rPr>
        <w:t>on  Replication</w:t>
      </w:r>
      <w:proofErr w:type="gramEnd"/>
      <w:r>
        <w:rPr>
          <w:sz w:val="24"/>
          <w:szCs w:val="24"/>
        </w:rPr>
        <w:t xml:space="preserve"> factor</w:t>
      </w:r>
    </w:p>
    <w:p w:rsidR="00B719BF" w:rsidRDefault="00B719BF" w:rsidP="00B719BF">
      <w:pPr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sz w:val="24"/>
          <w:szCs w:val="24"/>
        </w:rPr>
        <w:t xml:space="preserve">        </w:t>
      </w:r>
      <w:r w:rsidRPr="00B719BF">
        <w:rPr>
          <w:rFonts w:ascii="Verdana" w:eastAsia="Times New Roman" w:hAnsi="Verdana" w:cs="Times New Roman"/>
          <w:color w:val="000000"/>
          <w:sz w:val="21"/>
          <w:szCs w:val="21"/>
        </w:rPr>
        <w:t xml:space="preserve">It also executes file system operations such as renaming, closing, and opening files and </w:t>
      </w:r>
      <w:proofErr w:type="spellStart"/>
      <w:r w:rsidRPr="00B719BF">
        <w:rPr>
          <w:rFonts w:ascii="Verdana" w:eastAsia="Times New Roman" w:hAnsi="Verdana" w:cs="Times New Roman"/>
          <w:color w:val="000000"/>
          <w:sz w:val="21"/>
          <w:szCs w:val="21"/>
        </w:rPr>
        <w:t>directories.</w:t>
      </w:r>
      <w:r>
        <w:rPr>
          <w:rFonts w:ascii="Verdana" w:eastAsia="Times New Roman" w:hAnsi="Verdana" w:cs="Times New Roman"/>
          <w:color w:val="000000"/>
          <w:sz w:val="21"/>
          <w:szCs w:val="21"/>
        </w:rPr>
        <w:t>It</w:t>
      </w:r>
      <w:proofErr w:type="spellEnd"/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stores LOGDATA also</w:t>
      </w:r>
    </w:p>
    <w:p w:rsidR="00B719BF" w:rsidRPr="00B719BF" w:rsidRDefault="00B719BF" w:rsidP="00B719BF">
      <w:pPr>
        <w:rPr>
          <w:sz w:val="24"/>
          <w:szCs w:val="24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 </w:t>
      </w:r>
    </w:p>
    <w:p w:rsidR="00B719BF" w:rsidRDefault="00973125">
      <w:pPr>
        <w:rPr>
          <w:sz w:val="24"/>
          <w:szCs w:val="24"/>
        </w:rPr>
      </w:pPr>
      <w:r>
        <w:rPr>
          <w:sz w:val="24"/>
          <w:szCs w:val="24"/>
        </w:rPr>
        <w:t>2</w:t>
      </w:r>
    </w:p>
    <w:p w:rsidR="00973125" w:rsidRDefault="009731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17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34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17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3956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181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180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085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1478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168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164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411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128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084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943600" cy="40544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024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88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32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39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73125" w:rsidRPr="00B719BF" w:rsidRDefault="00973125">
      <w:pPr>
        <w:rPr>
          <w:sz w:val="24"/>
          <w:szCs w:val="24"/>
        </w:rPr>
      </w:pPr>
    </w:p>
    <w:sectPr w:rsidR="00973125" w:rsidRPr="00B71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490712"/>
    <w:multiLevelType w:val="multilevel"/>
    <w:tmpl w:val="B602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65B"/>
    <w:rsid w:val="00063BEF"/>
    <w:rsid w:val="000E765B"/>
    <w:rsid w:val="00973125"/>
    <w:rsid w:val="00B719BF"/>
    <w:rsid w:val="00E4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548D98-6E2F-4D6D-8734-12539859A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63B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30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17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Mandala, Abhilash Reddy (Cognizant)</dc:creator>
  <cp:keywords/>
  <dc:description/>
  <cp:lastModifiedBy>Mandala, Abhilash Reddy (Cognizant)</cp:lastModifiedBy>
  <cp:revision>1</cp:revision>
  <dcterms:created xsi:type="dcterms:W3CDTF">2017-03-01T10:19:00Z</dcterms:created>
  <dcterms:modified xsi:type="dcterms:W3CDTF">2017-03-01T12:38:00Z</dcterms:modified>
</cp:coreProperties>
</file>