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14A" w:rsidRDefault="00E51BCB">
      <w:pPr>
        <w:rPr>
          <w:sz w:val="36"/>
          <w:szCs w:val="36"/>
        </w:rPr>
      </w:pPr>
      <w:r w:rsidRPr="00E51BCB">
        <w:rPr>
          <w:sz w:val="36"/>
          <w:szCs w:val="36"/>
        </w:rPr>
        <w:t>All components of Hadoop 1.x</w:t>
      </w:r>
    </w:p>
    <w:p w:rsidR="003C32A7" w:rsidRPr="003C32A7" w:rsidRDefault="003C32A7" w:rsidP="003C32A7">
      <w:pPr>
        <w:numPr>
          <w:ilvl w:val="0"/>
          <w:numId w:val="1"/>
        </w:numPr>
        <w:shd w:val="clear" w:color="auto" w:fill="FFFFFF"/>
        <w:spacing w:before="100" w:beforeAutospacing="1" w:after="100" w:afterAutospacing="1" w:line="240" w:lineRule="auto"/>
        <w:ind w:left="600"/>
        <w:rPr>
          <w:rFonts w:ascii="Arial" w:eastAsia="Times New Roman" w:hAnsi="Arial" w:cs="Arial"/>
          <w:color w:val="262626" w:themeColor="text1" w:themeTint="D9"/>
          <w:sz w:val="24"/>
          <w:szCs w:val="24"/>
        </w:rPr>
      </w:pPr>
      <w:r w:rsidRPr="003C32A7">
        <w:rPr>
          <w:rFonts w:ascii="Arial" w:eastAsia="Times New Roman" w:hAnsi="Arial" w:cs="Arial"/>
          <w:color w:val="262626" w:themeColor="text1" w:themeTint="D9"/>
          <w:sz w:val="24"/>
          <w:szCs w:val="24"/>
        </w:rPr>
        <w:t>HDFS stands for Hadoop Distributed File System. It is also know</w:t>
      </w:r>
      <w:r w:rsidRPr="00221D48">
        <w:rPr>
          <w:rFonts w:ascii="Arial" w:eastAsia="Times New Roman" w:hAnsi="Arial" w:cs="Arial"/>
          <w:color w:val="262626" w:themeColor="text1" w:themeTint="D9"/>
          <w:sz w:val="24"/>
          <w:szCs w:val="24"/>
        </w:rPr>
        <w:t>n</w:t>
      </w:r>
      <w:r w:rsidRPr="003C32A7">
        <w:rPr>
          <w:rFonts w:ascii="Arial" w:eastAsia="Times New Roman" w:hAnsi="Arial" w:cs="Arial"/>
          <w:color w:val="262626" w:themeColor="text1" w:themeTint="D9"/>
          <w:sz w:val="24"/>
          <w:szCs w:val="24"/>
        </w:rPr>
        <w:t xml:space="preserve"> as HDFS V1 as it is part of Hadoop 1.x. It is used as a Distributed Storage System in Hadoop Architecture.</w:t>
      </w:r>
    </w:p>
    <w:p w:rsidR="003C32A7" w:rsidRPr="003C32A7" w:rsidRDefault="003C32A7" w:rsidP="003C32A7">
      <w:pPr>
        <w:numPr>
          <w:ilvl w:val="0"/>
          <w:numId w:val="1"/>
        </w:numPr>
        <w:shd w:val="clear" w:color="auto" w:fill="FFFFFF"/>
        <w:spacing w:before="100" w:beforeAutospacing="1" w:after="100" w:afterAutospacing="1" w:line="240" w:lineRule="auto"/>
        <w:ind w:left="600"/>
        <w:rPr>
          <w:rFonts w:ascii="Arial" w:eastAsia="Times New Roman" w:hAnsi="Arial" w:cs="Arial"/>
          <w:color w:val="262626" w:themeColor="text1" w:themeTint="D9"/>
          <w:sz w:val="24"/>
          <w:szCs w:val="24"/>
        </w:rPr>
      </w:pPr>
      <w:proofErr w:type="spellStart"/>
      <w:r w:rsidRPr="003C32A7">
        <w:rPr>
          <w:rFonts w:ascii="Arial" w:eastAsia="Times New Roman" w:hAnsi="Arial" w:cs="Arial"/>
          <w:color w:val="262626" w:themeColor="text1" w:themeTint="D9"/>
          <w:sz w:val="24"/>
          <w:szCs w:val="24"/>
        </w:rPr>
        <w:t>MapReduce</w:t>
      </w:r>
      <w:proofErr w:type="spellEnd"/>
      <w:r w:rsidRPr="003C32A7">
        <w:rPr>
          <w:rFonts w:ascii="Arial" w:eastAsia="Times New Roman" w:hAnsi="Arial" w:cs="Arial"/>
          <w:color w:val="262626" w:themeColor="text1" w:themeTint="D9"/>
          <w:sz w:val="24"/>
          <w:szCs w:val="24"/>
        </w:rPr>
        <w:t xml:space="preserve"> is a Batch Processing or Distributed Data Processing Module. It is built by following Google’s </w:t>
      </w:r>
      <w:proofErr w:type="spellStart"/>
      <w:r w:rsidRPr="003C32A7">
        <w:rPr>
          <w:rFonts w:ascii="Arial" w:eastAsia="Times New Roman" w:hAnsi="Arial" w:cs="Arial"/>
          <w:color w:val="262626" w:themeColor="text1" w:themeTint="D9"/>
          <w:sz w:val="24"/>
          <w:szCs w:val="24"/>
        </w:rPr>
        <w:t>MapReduce</w:t>
      </w:r>
      <w:proofErr w:type="spellEnd"/>
      <w:r w:rsidRPr="003C32A7">
        <w:rPr>
          <w:rFonts w:ascii="Arial" w:eastAsia="Times New Roman" w:hAnsi="Arial" w:cs="Arial"/>
          <w:color w:val="262626" w:themeColor="text1" w:themeTint="D9"/>
          <w:sz w:val="24"/>
          <w:szCs w:val="24"/>
        </w:rPr>
        <w:t xml:space="preserve"> Algorithm. It is also know</w:t>
      </w:r>
      <w:r w:rsidRPr="00221D48">
        <w:rPr>
          <w:rFonts w:ascii="Arial" w:eastAsia="Times New Roman" w:hAnsi="Arial" w:cs="Arial"/>
          <w:color w:val="262626" w:themeColor="text1" w:themeTint="D9"/>
          <w:sz w:val="24"/>
          <w:szCs w:val="24"/>
        </w:rPr>
        <w:t>n</w:t>
      </w:r>
      <w:r w:rsidRPr="003C32A7">
        <w:rPr>
          <w:rFonts w:ascii="Arial" w:eastAsia="Times New Roman" w:hAnsi="Arial" w:cs="Arial"/>
          <w:color w:val="262626" w:themeColor="text1" w:themeTint="D9"/>
          <w:sz w:val="24"/>
          <w:szCs w:val="24"/>
        </w:rPr>
        <w:t xml:space="preserve"> as “MR V1” or “Classic </w:t>
      </w:r>
      <w:proofErr w:type="spellStart"/>
      <w:r w:rsidRPr="003C32A7">
        <w:rPr>
          <w:rFonts w:ascii="Arial" w:eastAsia="Times New Roman" w:hAnsi="Arial" w:cs="Arial"/>
          <w:color w:val="262626" w:themeColor="text1" w:themeTint="D9"/>
          <w:sz w:val="24"/>
          <w:szCs w:val="24"/>
        </w:rPr>
        <w:t>MapReduce</w:t>
      </w:r>
      <w:proofErr w:type="spellEnd"/>
      <w:r w:rsidRPr="003C32A7">
        <w:rPr>
          <w:rFonts w:ascii="Arial" w:eastAsia="Times New Roman" w:hAnsi="Arial" w:cs="Arial"/>
          <w:color w:val="262626" w:themeColor="text1" w:themeTint="D9"/>
          <w:sz w:val="24"/>
          <w:szCs w:val="24"/>
        </w:rPr>
        <w:t>” as it is part of Hadoop 1.x.</w:t>
      </w:r>
    </w:p>
    <w:p w:rsidR="003C32A7" w:rsidRPr="003C32A7" w:rsidRDefault="003C32A7" w:rsidP="003C32A7">
      <w:pPr>
        <w:numPr>
          <w:ilvl w:val="0"/>
          <w:numId w:val="1"/>
        </w:numPr>
        <w:shd w:val="clear" w:color="auto" w:fill="FFFFFF"/>
        <w:spacing w:before="100" w:beforeAutospacing="1" w:after="100" w:afterAutospacing="1" w:line="240" w:lineRule="auto"/>
        <w:ind w:left="600"/>
        <w:rPr>
          <w:rFonts w:ascii="Arial" w:eastAsia="Times New Roman" w:hAnsi="Arial" w:cs="Arial"/>
          <w:color w:val="262626" w:themeColor="text1" w:themeTint="D9"/>
          <w:sz w:val="24"/>
          <w:szCs w:val="24"/>
        </w:rPr>
      </w:pPr>
      <w:r w:rsidRPr="003C32A7">
        <w:rPr>
          <w:rFonts w:ascii="Arial" w:eastAsia="Times New Roman" w:hAnsi="Arial" w:cs="Arial"/>
          <w:color w:val="262626" w:themeColor="text1" w:themeTint="D9"/>
          <w:sz w:val="24"/>
          <w:szCs w:val="24"/>
        </w:rPr>
        <w:t xml:space="preserve">Remaining all Hadoop Ecosystem components work on top of these two major components: HDFS and </w:t>
      </w:r>
      <w:proofErr w:type="spellStart"/>
      <w:r w:rsidRPr="003C32A7">
        <w:rPr>
          <w:rFonts w:ascii="Arial" w:eastAsia="Times New Roman" w:hAnsi="Arial" w:cs="Arial"/>
          <w:color w:val="262626" w:themeColor="text1" w:themeTint="D9"/>
          <w:sz w:val="24"/>
          <w:szCs w:val="24"/>
        </w:rPr>
        <w:t>MapReduce</w:t>
      </w:r>
      <w:proofErr w:type="spellEnd"/>
      <w:proofErr w:type="gramStart"/>
      <w:r w:rsidRPr="003C32A7">
        <w:rPr>
          <w:rFonts w:ascii="Arial" w:eastAsia="Times New Roman" w:hAnsi="Arial" w:cs="Arial"/>
          <w:color w:val="262626" w:themeColor="text1" w:themeTint="D9"/>
          <w:sz w:val="24"/>
          <w:szCs w:val="24"/>
        </w:rPr>
        <w:t>..</w:t>
      </w:r>
      <w:proofErr w:type="gramEnd"/>
    </w:p>
    <w:p w:rsidR="00E51BCB" w:rsidRPr="00221D48" w:rsidRDefault="003605DB" w:rsidP="003C32A7">
      <w:pPr>
        <w:rPr>
          <w:rFonts w:ascii="Arial" w:hAnsi="Arial" w:cs="Arial"/>
          <w:color w:val="262626" w:themeColor="text1" w:themeTint="D9"/>
          <w:shd w:val="clear" w:color="auto" w:fill="FFFFFF"/>
        </w:rPr>
      </w:pPr>
      <w:r w:rsidRPr="00221D48">
        <w:rPr>
          <w:rFonts w:ascii="Arial" w:hAnsi="Arial" w:cs="Arial"/>
          <w:color w:val="262626" w:themeColor="text1" w:themeTint="D9"/>
          <w:shd w:val="clear" w:color="auto" w:fill="FFFFFF"/>
        </w:rPr>
        <w:t xml:space="preserve">Hadoop 1.x </w:t>
      </w:r>
      <w:proofErr w:type="spellStart"/>
      <w:r w:rsidRPr="00221D48">
        <w:rPr>
          <w:rFonts w:ascii="Arial" w:hAnsi="Arial" w:cs="Arial"/>
          <w:color w:val="262626" w:themeColor="text1" w:themeTint="D9"/>
          <w:shd w:val="clear" w:color="auto" w:fill="FFFFFF"/>
        </w:rPr>
        <w:t>MapReduce</w:t>
      </w:r>
      <w:proofErr w:type="spellEnd"/>
      <w:r w:rsidRPr="00221D48">
        <w:rPr>
          <w:rFonts w:ascii="Arial" w:hAnsi="Arial" w:cs="Arial"/>
          <w:color w:val="262626" w:themeColor="text1" w:themeTint="D9"/>
          <w:shd w:val="clear" w:color="auto" w:fill="FFFFFF"/>
        </w:rPr>
        <w:t xml:space="preserve"> is also </w:t>
      </w:r>
      <w:proofErr w:type="spellStart"/>
      <w:r w:rsidRPr="00221D48">
        <w:rPr>
          <w:rFonts w:ascii="Arial" w:hAnsi="Arial" w:cs="Arial"/>
          <w:color w:val="262626" w:themeColor="text1" w:themeTint="D9"/>
          <w:shd w:val="clear" w:color="auto" w:fill="FFFFFF"/>
        </w:rPr>
        <w:t>know</w:t>
      </w:r>
      <w:proofErr w:type="spellEnd"/>
      <w:r w:rsidRPr="00221D48">
        <w:rPr>
          <w:rFonts w:ascii="Arial" w:hAnsi="Arial" w:cs="Arial"/>
          <w:color w:val="262626" w:themeColor="text1" w:themeTint="D9"/>
          <w:shd w:val="clear" w:color="auto" w:fill="FFFFFF"/>
        </w:rPr>
        <w:t xml:space="preserve"> as “Classic </w:t>
      </w:r>
      <w:proofErr w:type="spellStart"/>
      <w:r w:rsidRPr="00221D48">
        <w:rPr>
          <w:rFonts w:ascii="Arial" w:hAnsi="Arial" w:cs="Arial"/>
          <w:color w:val="262626" w:themeColor="text1" w:themeTint="D9"/>
          <w:shd w:val="clear" w:color="auto" w:fill="FFFFFF"/>
        </w:rPr>
        <w:t>MapReduce</w:t>
      </w:r>
      <w:proofErr w:type="spellEnd"/>
      <w:r w:rsidRPr="00221D48">
        <w:rPr>
          <w:rFonts w:ascii="Arial" w:hAnsi="Arial" w:cs="Arial"/>
          <w:color w:val="262626" w:themeColor="text1" w:themeTint="D9"/>
          <w:shd w:val="clear" w:color="auto" w:fill="FFFFFF"/>
        </w:rPr>
        <w:t xml:space="preserve">” as it was developed by following Google’s </w:t>
      </w:r>
      <w:proofErr w:type="spellStart"/>
      <w:r w:rsidRPr="00221D48">
        <w:rPr>
          <w:rFonts w:ascii="Arial" w:hAnsi="Arial" w:cs="Arial"/>
          <w:color w:val="262626" w:themeColor="text1" w:themeTint="D9"/>
          <w:shd w:val="clear" w:color="auto" w:fill="FFFFFF"/>
        </w:rPr>
        <w:t>MapReduce</w:t>
      </w:r>
      <w:proofErr w:type="spellEnd"/>
      <w:r w:rsidRPr="00221D48">
        <w:rPr>
          <w:rFonts w:ascii="Arial" w:hAnsi="Arial" w:cs="Arial"/>
          <w:color w:val="262626" w:themeColor="text1" w:themeTint="D9"/>
          <w:shd w:val="clear" w:color="auto" w:fill="FFFFFF"/>
        </w:rPr>
        <w:t xml:space="preserve"> Algorithm Tech Paper.</w:t>
      </w:r>
    </w:p>
    <w:p w:rsidR="003605DB" w:rsidRPr="003605DB" w:rsidRDefault="003605DB" w:rsidP="003605DB">
      <w:pPr>
        <w:shd w:val="clear" w:color="auto" w:fill="FFFFFF"/>
        <w:spacing w:after="240" w:line="240" w:lineRule="auto"/>
        <w:outlineLvl w:val="2"/>
        <w:rPr>
          <w:rFonts w:ascii="Arial" w:eastAsia="Times New Roman" w:hAnsi="Arial" w:cs="Arial"/>
          <w:b/>
          <w:bCs/>
          <w:color w:val="000000"/>
          <w:sz w:val="36"/>
          <w:szCs w:val="36"/>
        </w:rPr>
      </w:pPr>
      <w:r w:rsidRPr="003605DB">
        <w:rPr>
          <w:rFonts w:ascii="Arial" w:eastAsia="Times New Roman" w:hAnsi="Arial" w:cs="Arial"/>
          <w:b/>
          <w:bCs/>
          <w:color w:val="000000"/>
          <w:sz w:val="36"/>
          <w:szCs w:val="36"/>
        </w:rPr>
        <w:t>Hadoop 1.x Major Components</w:t>
      </w:r>
    </w:p>
    <w:p w:rsidR="003605DB" w:rsidRPr="003605DB" w:rsidRDefault="003605DB" w:rsidP="003605DB">
      <w:pPr>
        <w:shd w:val="clear" w:color="auto" w:fill="FFFFFF"/>
        <w:spacing w:after="390" w:line="240" w:lineRule="auto"/>
        <w:rPr>
          <w:rFonts w:ascii="Arial" w:eastAsia="Times New Roman" w:hAnsi="Arial" w:cs="Arial"/>
          <w:color w:val="262626" w:themeColor="text1" w:themeTint="D9"/>
          <w:sz w:val="24"/>
          <w:szCs w:val="24"/>
        </w:rPr>
      </w:pPr>
      <w:r w:rsidRPr="003605DB">
        <w:rPr>
          <w:rFonts w:ascii="Arial" w:eastAsia="Times New Roman" w:hAnsi="Arial" w:cs="Arial"/>
          <w:color w:val="262626" w:themeColor="text1" w:themeTint="D9"/>
          <w:sz w:val="24"/>
          <w:szCs w:val="24"/>
        </w:rPr>
        <w:t xml:space="preserve">Hadoop 1.x Major </w:t>
      </w:r>
      <w:proofErr w:type="gramStart"/>
      <w:r w:rsidRPr="003605DB">
        <w:rPr>
          <w:rFonts w:ascii="Arial" w:eastAsia="Times New Roman" w:hAnsi="Arial" w:cs="Arial"/>
          <w:color w:val="262626" w:themeColor="text1" w:themeTint="D9"/>
          <w:sz w:val="24"/>
          <w:szCs w:val="24"/>
        </w:rPr>
        <w:t>Components</w:t>
      </w:r>
      <w:proofErr w:type="gramEnd"/>
      <w:r w:rsidRPr="003605DB">
        <w:rPr>
          <w:rFonts w:ascii="Arial" w:eastAsia="Times New Roman" w:hAnsi="Arial" w:cs="Arial"/>
          <w:color w:val="262626" w:themeColor="text1" w:themeTint="D9"/>
          <w:sz w:val="24"/>
          <w:szCs w:val="24"/>
        </w:rPr>
        <w:t xml:space="preserve"> </w:t>
      </w:r>
      <w:proofErr w:type="spellStart"/>
      <w:r w:rsidRPr="003605DB">
        <w:rPr>
          <w:rFonts w:ascii="Arial" w:eastAsia="Times New Roman" w:hAnsi="Arial" w:cs="Arial"/>
          <w:color w:val="262626" w:themeColor="text1" w:themeTint="D9"/>
          <w:sz w:val="24"/>
          <w:szCs w:val="24"/>
        </w:rPr>
        <w:t>components</w:t>
      </w:r>
      <w:proofErr w:type="spellEnd"/>
      <w:r w:rsidRPr="003605DB">
        <w:rPr>
          <w:rFonts w:ascii="Arial" w:eastAsia="Times New Roman" w:hAnsi="Arial" w:cs="Arial"/>
          <w:color w:val="262626" w:themeColor="text1" w:themeTint="D9"/>
          <w:sz w:val="24"/>
          <w:szCs w:val="24"/>
        </w:rPr>
        <w:t xml:space="preserve"> are: HDFS and </w:t>
      </w:r>
      <w:proofErr w:type="spellStart"/>
      <w:r w:rsidRPr="003605DB">
        <w:rPr>
          <w:rFonts w:ascii="Arial" w:eastAsia="Times New Roman" w:hAnsi="Arial" w:cs="Arial"/>
          <w:color w:val="262626" w:themeColor="text1" w:themeTint="D9"/>
          <w:sz w:val="24"/>
          <w:szCs w:val="24"/>
        </w:rPr>
        <w:t>MapReduce</w:t>
      </w:r>
      <w:proofErr w:type="spellEnd"/>
      <w:r w:rsidRPr="003605DB">
        <w:rPr>
          <w:rFonts w:ascii="Arial" w:eastAsia="Times New Roman" w:hAnsi="Arial" w:cs="Arial"/>
          <w:color w:val="262626" w:themeColor="text1" w:themeTint="D9"/>
          <w:sz w:val="24"/>
          <w:szCs w:val="24"/>
        </w:rPr>
        <w:t xml:space="preserve">. They are also </w:t>
      </w:r>
      <w:proofErr w:type="spellStart"/>
      <w:r w:rsidRPr="003605DB">
        <w:rPr>
          <w:rFonts w:ascii="Arial" w:eastAsia="Times New Roman" w:hAnsi="Arial" w:cs="Arial"/>
          <w:color w:val="262626" w:themeColor="text1" w:themeTint="D9"/>
          <w:sz w:val="24"/>
          <w:szCs w:val="24"/>
        </w:rPr>
        <w:t>know</w:t>
      </w:r>
      <w:proofErr w:type="spellEnd"/>
      <w:r w:rsidRPr="003605DB">
        <w:rPr>
          <w:rFonts w:ascii="Arial" w:eastAsia="Times New Roman" w:hAnsi="Arial" w:cs="Arial"/>
          <w:color w:val="262626" w:themeColor="text1" w:themeTint="D9"/>
          <w:sz w:val="24"/>
          <w:szCs w:val="24"/>
        </w:rPr>
        <w:t xml:space="preserve"> as “Two Pillars” of Hadoop 1.x.</w:t>
      </w:r>
    </w:p>
    <w:p w:rsidR="003605DB" w:rsidRPr="003605DB" w:rsidRDefault="003605DB" w:rsidP="003605DB">
      <w:pPr>
        <w:shd w:val="clear" w:color="auto" w:fill="FFFFFF"/>
        <w:spacing w:after="390" w:line="240" w:lineRule="auto"/>
        <w:rPr>
          <w:rFonts w:ascii="Arial" w:eastAsia="Times New Roman" w:hAnsi="Arial" w:cs="Arial"/>
          <w:color w:val="262626" w:themeColor="text1" w:themeTint="D9"/>
          <w:sz w:val="24"/>
          <w:szCs w:val="24"/>
        </w:rPr>
      </w:pPr>
      <w:r w:rsidRPr="00221D48">
        <w:rPr>
          <w:rFonts w:ascii="Arial" w:eastAsia="Times New Roman" w:hAnsi="Arial" w:cs="Arial"/>
          <w:b/>
          <w:bCs/>
          <w:color w:val="262626" w:themeColor="text1" w:themeTint="D9"/>
          <w:sz w:val="24"/>
          <w:szCs w:val="24"/>
        </w:rPr>
        <w:t>HDFS</w:t>
      </w:r>
      <w:proofErr w:type="gramStart"/>
      <w:r w:rsidRPr="00221D48">
        <w:rPr>
          <w:rFonts w:ascii="Arial" w:eastAsia="Times New Roman" w:hAnsi="Arial" w:cs="Arial"/>
          <w:b/>
          <w:bCs/>
          <w:color w:val="262626" w:themeColor="text1" w:themeTint="D9"/>
          <w:sz w:val="24"/>
          <w:szCs w:val="24"/>
        </w:rPr>
        <w:t>:</w:t>
      </w:r>
      <w:proofErr w:type="gramEnd"/>
      <w:r w:rsidRPr="003605DB">
        <w:rPr>
          <w:rFonts w:ascii="Arial" w:eastAsia="Times New Roman" w:hAnsi="Arial" w:cs="Arial"/>
          <w:color w:val="262626" w:themeColor="text1" w:themeTint="D9"/>
          <w:sz w:val="24"/>
          <w:szCs w:val="24"/>
        </w:rPr>
        <w:br/>
        <w:t xml:space="preserve">HDFS is a Hadoop Distributed </w:t>
      </w:r>
      <w:proofErr w:type="spellStart"/>
      <w:r w:rsidRPr="003605DB">
        <w:rPr>
          <w:rFonts w:ascii="Arial" w:eastAsia="Times New Roman" w:hAnsi="Arial" w:cs="Arial"/>
          <w:color w:val="262626" w:themeColor="text1" w:themeTint="D9"/>
          <w:sz w:val="24"/>
          <w:szCs w:val="24"/>
        </w:rPr>
        <w:t>FileSystem</w:t>
      </w:r>
      <w:proofErr w:type="spellEnd"/>
      <w:r w:rsidRPr="003605DB">
        <w:rPr>
          <w:rFonts w:ascii="Arial" w:eastAsia="Times New Roman" w:hAnsi="Arial" w:cs="Arial"/>
          <w:color w:val="262626" w:themeColor="text1" w:themeTint="D9"/>
          <w:sz w:val="24"/>
          <w:szCs w:val="24"/>
        </w:rPr>
        <w:t xml:space="preserve">, where our </w:t>
      </w:r>
      <w:proofErr w:type="spellStart"/>
      <w:r w:rsidRPr="003605DB">
        <w:rPr>
          <w:rFonts w:ascii="Arial" w:eastAsia="Times New Roman" w:hAnsi="Arial" w:cs="Arial"/>
          <w:color w:val="262626" w:themeColor="text1" w:themeTint="D9"/>
          <w:sz w:val="24"/>
          <w:szCs w:val="24"/>
        </w:rPr>
        <w:t>BigData</w:t>
      </w:r>
      <w:proofErr w:type="spellEnd"/>
      <w:r w:rsidRPr="003605DB">
        <w:rPr>
          <w:rFonts w:ascii="Arial" w:eastAsia="Times New Roman" w:hAnsi="Arial" w:cs="Arial"/>
          <w:color w:val="262626" w:themeColor="text1" w:themeTint="D9"/>
          <w:sz w:val="24"/>
          <w:szCs w:val="24"/>
        </w:rPr>
        <w:t xml:space="preserve"> is stored using Commodity Hardware. It is designed to work with Large </w:t>
      </w:r>
      <w:proofErr w:type="spellStart"/>
      <w:r w:rsidRPr="003605DB">
        <w:rPr>
          <w:rFonts w:ascii="Arial" w:eastAsia="Times New Roman" w:hAnsi="Arial" w:cs="Arial"/>
          <w:color w:val="262626" w:themeColor="text1" w:themeTint="D9"/>
          <w:sz w:val="24"/>
          <w:szCs w:val="24"/>
        </w:rPr>
        <w:t>DataSets</w:t>
      </w:r>
      <w:proofErr w:type="spellEnd"/>
      <w:r w:rsidRPr="003605DB">
        <w:rPr>
          <w:rFonts w:ascii="Arial" w:eastAsia="Times New Roman" w:hAnsi="Arial" w:cs="Arial"/>
          <w:color w:val="262626" w:themeColor="text1" w:themeTint="D9"/>
          <w:sz w:val="24"/>
          <w:szCs w:val="24"/>
        </w:rPr>
        <w:t xml:space="preserve"> with default block size is 64MB (We can change it as per our Project requirements).</w:t>
      </w:r>
    </w:p>
    <w:p w:rsidR="003605DB" w:rsidRPr="003605DB" w:rsidRDefault="003605DB" w:rsidP="003605DB">
      <w:pPr>
        <w:shd w:val="clear" w:color="auto" w:fill="FFFFFF"/>
        <w:spacing w:after="390" w:line="240" w:lineRule="auto"/>
        <w:rPr>
          <w:rFonts w:ascii="Arial" w:eastAsia="Times New Roman" w:hAnsi="Arial" w:cs="Arial"/>
          <w:color w:val="262626" w:themeColor="text1" w:themeTint="D9"/>
          <w:sz w:val="24"/>
          <w:szCs w:val="24"/>
        </w:rPr>
      </w:pPr>
      <w:r w:rsidRPr="003605DB">
        <w:rPr>
          <w:rFonts w:ascii="Arial" w:eastAsia="Times New Roman" w:hAnsi="Arial" w:cs="Arial"/>
          <w:color w:val="262626" w:themeColor="text1" w:themeTint="D9"/>
          <w:sz w:val="24"/>
          <w:szCs w:val="24"/>
        </w:rPr>
        <w:t>HDFS component is again divided into two sub-components:</w:t>
      </w:r>
    </w:p>
    <w:p w:rsidR="003605DB" w:rsidRPr="003605DB" w:rsidRDefault="003605DB" w:rsidP="003605DB">
      <w:pPr>
        <w:numPr>
          <w:ilvl w:val="0"/>
          <w:numId w:val="2"/>
        </w:numPr>
        <w:shd w:val="clear" w:color="auto" w:fill="FFFFFF"/>
        <w:spacing w:before="100" w:beforeAutospacing="1" w:after="100" w:afterAutospacing="1" w:line="240" w:lineRule="auto"/>
        <w:ind w:left="600"/>
        <w:rPr>
          <w:rFonts w:ascii="Arial" w:eastAsia="Times New Roman" w:hAnsi="Arial" w:cs="Arial"/>
          <w:color w:val="262626" w:themeColor="text1" w:themeTint="D9"/>
          <w:sz w:val="24"/>
          <w:szCs w:val="24"/>
        </w:rPr>
      </w:pPr>
      <w:r w:rsidRPr="003605DB">
        <w:rPr>
          <w:rFonts w:ascii="Arial" w:eastAsia="Times New Roman" w:hAnsi="Arial" w:cs="Arial"/>
          <w:color w:val="262626" w:themeColor="text1" w:themeTint="D9"/>
          <w:sz w:val="24"/>
          <w:szCs w:val="24"/>
        </w:rPr>
        <w:t>Name Node</w:t>
      </w:r>
    </w:p>
    <w:p w:rsidR="003605DB" w:rsidRPr="003605DB" w:rsidRDefault="003605DB" w:rsidP="003605DB">
      <w:pPr>
        <w:shd w:val="clear" w:color="auto" w:fill="FFFFFF"/>
        <w:spacing w:after="390" w:line="240" w:lineRule="auto"/>
        <w:ind w:left="600"/>
        <w:rPr>
          <w:rFonts w:ascii="Arial" w:eastAsia="Times New Roman" w:hAnsi="Arial" w:cs="Arial"/>
          <w:color w:val="262626" w:themeColor="text1" w:themeTint="D9"/>
          <w:sz w:val="24"/>
          <w:szCs w:val="24"/>
        </w:rPr>
      </w:pPr>
      <w:r w:rsidRPr="003605DB">
        <w:rPr>
          <w:rFonts w:ascii="Arial" w:eastAsia="Times New Roman" w:hAnsi="Arial" w:cs="Arial"/>
          <w:color w:val="262626" w:themeColor="text1" w:themeTint="D9"/>
          <w:sz w:val="24"/>
          <w:szCs w:val="24"/>
        </w:rPr>
        <w:t xml:space="preserve">Name Node is placed in Master Node. It used to store Meta Data about Data Nodes like “How many blocks are stored in Data Nodes, Which Data Nodes have data, Slave Node Details, Data Nodes locations, timestamps </w:t>
      </w:r>
      <w:proofErr w:type="spellStart"/>
      <w:r w:rsidRPr="003605DB">
        <w:rPr>
          <w:rFonts w:ascii="Arial" w:eastAsia="Times New Roman" w:hAnsi="Arial" w:cs="Arial"/>
          <w:color w:val="262626" w:themeColor="text1" w:themeTint="D9"/>
          <w:sz w:val="24"/>
          <w:szCs w:val="24"/>
        </w:rPr>
        <w:t>etc</w:t>
      </w:r>
      <w:proofErr w:type="spellEnd"/>
      <w:r w:rsidRPr="003605DB">
        <w:rPr>
          <w:rFonts w:ascii="Arial" w:eastAsia="Times New Roman" w:hAnsi="Arial" w:cs="Arial"/>
          <w:color w:val="262626" w:themeColor="text1" w:themeTint="D9"/>
          <w:sz w:val="24"/>
          <w:szCs w:val="24"/>
        </w:rPr>
        <w:t>” .</w:t>
      </w:r>
    </w:p>
    <w:p w:rsidR="003605DB" w:rsidRPr="003605DB" w:rsidRDefault="003605DB" w:rsidP="003605DB">
      <w:pPr>
        <w:numPr>
          <w:ilvl w:val="0"/>
          <w:numId w:val="2"/>
        </w:numPr>
        <w:shd w:val="clear" w:color="auto" w:fill="FFFFFF"/>
        <w:spacing w:before="100" w:beforeAutospacing="1" w:after="100" w:afterAutospacing="1" w:line="240" w:lineRule="auto"/>
        <w:ind w:left="600"/>
        <w:rPr>
          <w:rFonts w:ascii="Arial" w:eastAsia="Times New Roman" w:hAnsi="Arial" w:cs="Arial"/>
          <w:color w:val="262626" w:themeColor="text1" w:themeTint="D9"/>
          <w:sz w:val="24"/>
          <w:szCs w:val="24"/>
        </w:rPr>
      </w:pPr>
      <w:r w:rsidRPr="003605DB">
        <w:rPr>
          <w:rFonts w:ascii="Arial" w:eastAsia="Times New Roman" w:hAnsi="Arial" w:cs="Arial"/>
          <w:color w:val="262626" w:themeColor="text1" w:themeTint="D9"/>
          <w:sz w:val="24"/>
          <w:szCs w:val="24"/>
        </w:rPr>
        <w:t>Data Node</w:t>
      </w:r>
    </w:p>
    <w:p w:rsidR="003605DB" w:rsidRPr="003605DB" w:rsidRDefault="003605DB" w:rsidP="003605DB">
      <w:pPr>
        <w:shd w:val="clear" w:color="auto" w:fill="FFFFFF"/>
        <w:spacing w:after="390" w:line="240" w:lineRule="auto"/>
        <w:ind w:left="600"/>
        <w:rPr>
          <w:rFonts w:ascii="Arial" w:eastAsia="Times New Roman" w:hAnsi="Arial" w:cs="Arial"/>
          <w:color w:val="262626" w:themeColor="text1" w:themeTint="D9"/>
          <w:sz w:val="24"/>
          <w:szCs w:val="24"/>
        </w:rPr>
      </w:pPr>
      <w:r w:rsidRPr="003605DB">
        <w:rPr>
          <w:rFonts w:ascii="Arial" w:eastAsia="Times New Roman" w:hAnsi="Arial" w:cs="Arial"/>
          <w:color w:val="262626" w:themeColor="text1" w:themeTint="D9"/>
          <w:sz w:val="24"/>
          <w:szCs w:val="24"/>
        </w:rPr>
        <w:t>Data Nodes are places in Slave Nodes. It is used to store our Application Actual Data. It stores data in Data Slots of size 64MB by default.</w:t>
      </w:r>
    </w:p>
    <w:p w:rsidR="003605DB" w:rsidRPr="003605DB" w:rsidRDefault="003605DB" w:rsidP="003605DB">
      <w:pPr>
        <w:shd w:val="clear" w:color="auto" w:fill="FFFFFF"/>
        <w:spacing w:after="390" w:line="240" w:lineRule="auto"/>
        <w:rPr>
          <w:rFonts w:ascii="Arial" w:eastAsia="Times New Roman" w:hAnsi="Arial" w:cs="Arial"/>
          <w:color w:val="262626" w:themeColor="text1" w:themeTint="D9"/>
          <w:sz w:val="24"/>
          <w:szCs w:val="24"/>
        </w:rPr>
      </w:pPr>
      <w:proofErr w:type="spellStart"/>
      <w:r w:rsidRPr="00221D48">
        <w:rPr>
          <w:rFonts w:ascii="Arial" w:eastAsia="Times New Roman" w:hAnsi="Arial" w:cs="Arial"/>
          <w:b/>
          <w:bCs/>
          <w:color w:val="262626" w:themeColor="text1" w:themeTint="D9"/>
          <w:sz w:val="24"/>
          <w:szCs w:val="24"/>
        </w:rPr>
        <w:t>MapReduce</w:t>
      </w:r>
      <w:proofErr w:type="spellEnd"/>
      <w:proofErr w:type="gramStart"/>
      <w:r w:rsidRPr="00221D48">
        <w:rPr>
          <w:rFonts w:ascii="Arial" w:eastAsia="Times New Roman" w:hAnsi="Arial" w:cs="Arial"/>
          <w:b/>
          <w:bCs/>
          <w:color w:val="262626" w:themeColor="text1" w:themeTint="D9"/>
          <w:sz w:val="24"/>
          <w:szCs w:val="24"/>
        </w:rPr>
        <w:t>:</w:t>
      </w:r>
      <w:proofErr w:type="gramEnd"/>
      <w:r w:rsidRPr="003605DB">
        <w:rPr>
          <w:rFonts w:ascii="Arial" w:eastAsia="Times New Roman" w:hAnsi="Arial" w:cs="Arial"/>
          <w:color w:val="262626" w:themeColor="text1" w:themeTint="D9"/>
          <w:sz w:val="24"/>
          <w:szCs w:val="24"/>
        </w:rPr>
        <w:br/>
      </w:r>
      <w:proofErr w:type="spellStart"/>
      <w:r w:rsidRPr="003605DB">
        <w:rPr>
          <w:rFonts w:ascii="Arial" w:eastAsia="Times New Roman" w:hAnsi="Arial" w:cs="Arial"/>
          <w:color w:val="262626" w:themeColor="text1" w:themeTint="D9"/>
          <w:sz w:val="24"/>
          <w:szCs w:val="24"/>
        </w:rPr>
        <w:t>MapReduce</w:t>
      </w:r>
      <w:proofErr w:type="spellEnd"/>
      <w:r w:rsidRPr="003605DB">
        <w:rPr>
          <w:rFonts w:ascii="Arial" w:eastAsia="Times New Roman" w:hAnsi="Arial" w:cs="Arial"/>
          <w:color w:val="262626" w:themeColor="text1" w:themeTint="D9"/>
          <w:sz w:val="24"/>
          <w:szCs w:val="24"/>
        </w:rPr>
        <w:t xml:space="preserve"> is a Distributed Data Processing or Batch Processing Programming Model. Like HDFS, </w:t>
      </w:r>
      <w:proofErr w:type="spellStart"/>
      <w:r w:rsidRPr="003605DB">
        <w:rPr>
          <w:rFonts w:ascii="Arial" w:eastAsia="Times New Roman" w:hAnsi="Arial" w:cs="Arial"/>
          <w:color w:val="262626" w:themeColor="text1" w:themeTint="D9"/>
          <w:sz w:val="24"/>
          <w:szCs w:val="24"/>
        </w:rPr>
        <w:t>MapReduce</w:t>
      </w:r>
      <w:proofErr w:type="spellEnd"/>
      <w:r w:rsidRPr="003605DB">
        <w:rPr>
          <w:rFonts w:ascii="Arial" w:eastAsia="Times New Roman" w:hAnsi="Arial" w:cs="Arial"/>
          <w:color w:val="262626" w:themeColor="text1" w:themeTint="D9"/>
          <w:sz w:val="24"/>
          <w:szCs w:val="24"/>
        </w:rPr>
        <w:t xml:space="preserve"> component also uses Commodity Hardware to process “High Volume of Variety of Data at High Velocity Rate” in a reliable and fault-tolerant manner.</w:t>
      </w:r>
    </w:p>
    <w:p w:rsidR="003605DB" w:rsidRPr="003605DB" w:rsidRDefault="003605DB" w:rsidP="003605DB">
      <w:pPr>
        <w:shd w:val="clear" w:color="auto" w:fill="FFFFFF"/>
        <w:spacing w:after="390" w:line="240" w:lineRule="auto"/>
        <w:rPr>
          <w:rFonts w:ascii="Arial" w:eastAsia="Times New Roman" w:hAnsi="Arial" w:cs="Arial"/>
          <w:color w:val="666666"/>
          <w:sz w:val="24"/>
          <w:szCs w:val="24"/>
        </w:rPr>
      </w:pPr>
      <w:proofErr w:type="spellStart"/>
      <w:r w:rsidRPr="003605DB">
        <w:rPr>
          <w:rFonts w:ascii="Arial" w:eastAsia="Times New Roman" w:hAnsi="Arial" w:cs="Arial"/>
          <w:color w:val="262626" w:themeColor="text1" w:themeTint="D9"/>
          <w:sz w:val="24"/>
          <w:szCs w:val="24"/>
        </w:rPr>
        <w:t>MapReduce</w:t>
      </w:r>
      <w:proofErr w:type="spellEnd"/>
      <w:r w:rsidRPr="003605DB">
        <w:rPr>
          <w:rFonts w:ascii="Arial" w:eastAsia="Times New Roman" w:hAnsi="Arial" w:cs="Arial"/>
          <w:color w:val="262626" w:themeColor="text1" w:themeTint="D9"/>
          <w:sz w:val="24"/>
          <w:szCs w:val="24"/>
        </w:rPr>
        <w:t xml:space="preserve"> component </w:t>
      </w:r>
      <w:r w:rsidRPr="003605DB">
        <w:rPr>
          <w:rFonts w:ascii="Arial" w:eastAsia="Times New Roman" w:hAnsi="Arial" w:cs="Arial"/>
          <w:color w:val="666666"/>
          <w:sz w:val="24"/>
          <w:szCs w:val="24"/>
        </w:rPr>
        <w:t>is again divided into two sub-components:</w:t>
      </w:r>
    </w:p>
    <w:p w:rsidR="003605DB" w:rsidRPr="003605DB" w:rsidRDefault="003605DB" w:rsidP="003605DB">
      <w:pPr>
        <w:numPr>
          <w:ilvl w:val="0"/>
          <w:numId w:val="3"/>
        </w:numPr>
        <w:shd w:val="clear" w:color="auto" w:fill="FFFFFF"/>
        <w:spacing w:before="100" w:beforeAutospacing="1" w:after="100" w:afterAutospacing="1" w:line="240" w:lineRule="auto"/>
        <w:ind w:left="600"/>
        <w:rPr>
          <w:rFonts w:ascii="Arial" w:eastAsia="Times New Roman" w:hAnsi="Arial" w:cs="Arial"/>
          <w:color w:val="262626" w:themeColor="text1" w:themeTint="D9"/>
          <w:sz w:val="24"/>
          <w:szCs w:val="24"/>
        </w:rPr>
      </w:pPr>
      <w:r w:rsidRPr="003605DB">
        <w:rPr>
          <w:rFonts w:ascii="Arial" w:eastAsia="Times New Roman" w:hAnsi="Arial" w:cs="Arial"/>
          <w:color w:val="262626" w:themeColor="text1" w:themeTint="D9"/>
          <w:sz w:val="24"/>
          <w:szCs w:val="24"/>
        </w:rPr>
        <w:lastRenderedPageBreak/>
        <w:t>Job Tracker</w:t>
      </w:r>
    </w:p>
    <w:p w:rsidR="003605DB" w:rsidRPr="003605DB" w:rsidRDefault="003605DB" w:rsidP="003605DB">
      <w:pPr>
        <w:shd w:val="clear" w:color="auto" w:fill="FFFFFF"/>
        <w:spacing w:after="390" w:line="240" w:lineRule="auto"/>
        <w:ind w:left="600"/>
        <w:rPr>
          <w:rFonts w:ascii="Arial" w:eastAsia="Times New Roman" w:hAnsi="Arial" w:cs="Arial"/>
          <w:color w:val="262626" w:themeColor="text1" w:themeTint="D9"/>
          <w:sz w:val="24"/>
          <w:szCs w:val="24"/>
        </w:rPr>
      </w:pPr>
      <w:r w:rsidRPr="003605DB">
        <w:rPr>
          <w:rFonts w:ascii="Arial" w:eastAsia="Times New Roman" w:hAnsi="Arial" w:cs="Arial"/>
          <w:color w:val="262626" w:themeColor="text1" w:themeTint="D9"/>
          <w:sz w:val="24"/>
          <w:szCs w:val="24"/>
        </w:rPr>
        <w:t xml:space="preserve">Job Tracker is used to assign </w:t>
      </w:r>
      <w:proofErr w:type="spellStart"/>
      <w:r w:rsidRPr="003605DB">
        <w:rPr>
          <w:rFonts w:ascii="Arial" w:eastAsia="Times New Roman" w:hAnsi="Arial" w:cs="Arial"/>
          <w:color w:val="262626" w:themeColor="text1" w:themeTint="D9"/>
          <w:sz w:val="24"/>
          <w:szCs w:val="24"/>
        </w:rPr>
        <w:t>MapReduce</w:t>
      </w:r>
      <w:proofErr w:type="spellEnd"/>
      <w:r w:rsidRPr="003605DB">
        <w:rPr>
          <w:rFonts w:ascii="Arial" w:eastAsia="Times New Roman" w:hAnsi="Arial" w:cs="Arial"/>
          <w:color w:val="262626" w:themeColor="text1" w:themeTint="D9"/>
          <w:sz w:val="24"/>
          <w:szCs w:val="24"/>
        </w:rPr>
        <w:t xml:space="preserve"> Tasks to Task Trackers in the Cluster of Nodes. Sometimes, it reassigns same tasks to other Task Trackers as previous Task Trackers are failed or shutdown scenarios.</w:t>
      </w:r>
    </w:p>
    <w:p w:rsidR="003605DB" w:rsidRPr="003605DB" w:rsidRDefault="003605DB" w:rsidP="003605DB">
      <w:pPr>
        <w:shd w:val="clear" w:color="auto" w:fill="FFFFFF"/>
        <w:spacing w:after="390" w:line="240" w:lineRule="auto"/>
        <w:ind w:left="600"/>
        <w:rPr>
          <w:rFonts w:ascii="Arial" w:eastAsia="Times New Roman" w:hAnsi="Arial" w:cs="Arial"/>
          <w:color w:val="262626" w:themeColor="text1" w:themeTint="D9"/>
          <w:sz w:val="24"/>
          <w:szCs w:val="24"/>
        </w:rPr>
      </w:pPr>
      <w:r w:rsidRPr="003605DB">
        <w:rPr>
          <w:rFonts w:ascii="Arial" w:eastAsia="Times New Roman" w:hAnsi="Arial" w:cs="Arial"/>
          <w:color w:val="262626" w:themeColor="text1" w:themeTint="D9"/>
          <w:sz w:val="24"/>
          <w:szCs w:val="24"/>
        </w:rPr>
        <w:t>Job Tracker maintains all the Task Trackers status like Up/running, Failed, Recovered etc.</w:t>
      </w:r>
    </w:p>
    <w:p w:rsidR="003605DB" w:rsidRPr="003605DB" w:rsidRDefault="003605DB" w:rsidP="003605DB">
      <w:pPr>
        <w:numPr>
          <w:ilvl w:val="0"/>
          <w:numId w:val="3"/>
        </w:numPr>
        <w:shd w:val="clear" w:color="auto" w:fill="FFFFFF"/>
        <w:spacing w:before="100" w:beforeAutospacing="1" w:after="100" w:afterAutospacing="1" w:line="240" w:lineRule="auto"/>
        <w:ind w:left="600"/>
        <w:rPr>
          <w:rFonts w:ascii="Arial" w:eastAsia="Times New Roman" w:hAnsi="Arial" w:cs="Arial"/>
          <w:color w:val="262626" w:themeColor="text1" w:themeTint="D9"/>
          <w:sz w:val="24"/>
          <w:szCs w:val="24"/>
        </w:rPr>
      </w:pPr>
      <w:r w:rsidRPr="003605DB">
        <w:rPr>
          <w:rFonts w:ascii="Arial" w:eastAsia="Times New Roman" w:hAnsi="Arial" w:cs="Arial"/>
          <w:color w:val="262626" w:themeColor="text1" w:themeTint="D9"/>
          <w:sz w:val="24"/>
          <w:szCs w:val="24"/>
        </w:rPr>
        <w:t>Task Tracker</w:t>
      </w:r>
    </w:p>
    <w:p w:rsidR="003605DB" w:rsidRPr="003605DB" w:rsidRDefault="003605DB" w:rsidP="003605DB">
      <w:pPr>
        <w:shd w:val="clear" w:color="auto" w:fill="FFFFFF"/>
        <w:spacing w:after="390" w:line="240" w:lineRule="auto"/>
        <w:ind w:left="600"/>
        <w:rPr>
          <w:rFonts w:ascii="Arial" w:eastAsia="Times New Roman" w:hAnsi="Arial" w:cs="Arial"/>
          <w:color w:val="262626" w:themeColor="text1" w:themeTint="D9"/>
          <w:sz w:val="24"/>
          <w:szCs w:val="24"/>
        </w:rPr>
      </w:pPr>
      <w:r w:rsidRPr="003605DB">
        <w:rPr>
          <w:rFonts w:ascii="Arial" w:eastAsia="Times New Roman" w:hAnsi="Arial" w:cs="Arial"/>
          <w:color w:val="262626" w:themeColor="text1" w:themeTint="D9"/>
          <w:sz w:val="24"/>
          <w:szCs w:val="24"/>
        </w:rPr>
        <w:t>Task Tracker executes the Tasks which are assigned by Job Tracker and sends the status of those tasks to Job Tracker.</w:t>
      </w:r>
    </w:p>
    <w:p w:rsidR="00221D48" w:rsidRPr="000879B6" w:rsidRDefault="00523364" w:rsidP="003605DB">
      <w:pPr>
        <w:shd w:val="clear" w:color="auto" w:fill="FFFFFF"/>
        <w:spacing w:after="390" w:line="240" w:lineRule="auto"/>
        <w:rPr>
          <w:color w:val="262626" w:themeColor="text1" w:themeTint="D9"/>
          <w:sz w:val="28"/>
          <w:szCs w:val="28"/>
        </w:rPr>
      </w:pPr>
      <w:r w:rsidRPr="000879B6">
        <w:rPr>
          <w:rFonts w:ascii="Arial" w:eastAsia="Times New Roman" w:hAnsi="Arial" w:cs="Arial"/>
          <w:color w:val="262626" w:themeColor="text1" w:themeTint="D9"/>
          <w:sz w:val="28"/>
          <w:szCs w:val="28"/>
        </w:rPr>
        <w:t xml:space="preserve">   </w:t>
      </w:r>
      <w:r w:rsidR="00221D48" w:rsidRPr="000879B6">
        <w:rPr>
          <w:color w:val="262626" w:themeColor="text1" w:themeTint="D9"/>
          <w:sz w:val="28"/>
          <w:szCs w:val="28"/>
        </w:rPr>
        <w:t xml:space="preserve">Secondary </w:t>
      </w:r>
      <w:proofErr w:type="spellStart"/>
      <w:r w:rsidR="00221D48" w:rsidRPr="000879B6">
        <w:rPr>
          <w:color w:val="262626" w:themeColor="text1" w:themeTint="D9"/>
          <w:sz w:val="28"/>
          <w:szCs w:val="28"/>
        </w:rPr>
        <w:t>NameNode</w:t>
      </w:r>
      <w:bookmarkStart w:id="0" w:name="_GoBack"/>
      <w:bookmarkEnd w:id="0"/>
      <w:proofErr w:type="spellEnd"/>
    </w:p>
    <w:p w:rsidR="00523364" w:rsidRDefault="00523364" w:rsidP="003605DB">
      <w:pPr>
        <w:shd w:val="clear" w:color="auto" w:fill="FFFFFF"/>
        <w:spacing w:after="390" w:line="240" w:lineRule="auto"/>
        <w:rPr>
          <w:sz w:val="28"/>
          <w:szCs w:val="28"/>
        </w:rPr>
      </w:pPr>
      <w:r>
        <w:t xml:space="preserve"> • </w:t>
      </w:r>
      <w:r w:rsidRPr="00523364">
        <w:rPr>
          <w:sz w:val="28"/>
          <w:szCs w:val="28"/>
        </w:rPr>
        <w:t>Performs house-keeping activities for Name</w:t>
      </w:r>
      <w:r>
        <w:rPr>
          <w:sz w:val="28"/>
          <w:szCs w:val="28"/>
        </w:rPr>
        <w:t xml:space="preserve"> </w:t>
      </w:r>
      <w:r w:rsidRPr="00523364">
        <w:rPr>
          <w:sz w:val="28"/>
          <w:szCs w:val="28"/>
        </w:rPr>
        <w:t xml:space="preserve">Nodes, like the periodic merging of </w:t>
      </w:r>
      <w:r>
        <w:rPr>
          <w:sz w:val="28"/>
          <w:szCs w:val="28"/>
        </w:rPr>
        <w:t xml:space="preserve">         </w:t>
      </w:r>
      <w:r w:rsidRPr="00523364">
        <w:rPr>
          <w:sz w:val="28"/>
          <w:szCs w:val="28"/>
        </w:rPr>
        <w:t>namespace and edits.</w:t>
      </w:r>
    </w:p>
    <w:p w:rsidR="003605DB" w:rsidRPr="003605DB" w:rsidRDefault="00221D48" w:rsidP="003605DB">
      <w:pPr>
        <w:shd w:val="clear" w:color="auto" w:fill="FFFFFF"/>
        <w:spacing w:after="390" w:line="240" w:lineRule="auto"/>
        <w:rPr>
          <w:rFonts w:ascii="Arial" w:eastAsia="Times New Roman" w:hAnsi="Arial" w:cs="Arial"/>
          <w:color w:val="666666"/>
          <w:sz w:val="28"/>
          <w:szCs w:val="28"/>
        </w:rPr>
      </w:pPr>
      <w:r>
        <w:rPr>
          <w:sz w:val="28"/>
          <w:szCs w:val="28"/>
        </w:rPr>
        <w:t xml:space="preserve"> </w:t>
      </w:r>
      <w:r w:rsidR="00523364" w:rsidRPr="00523364">
        <w:rPr>
          <w:sz w:val="28"/>
          <w:szCs w:val="28"/>
        </w:rPr>
        <w:t xml:space="preserve"> • This is not a </w:t>
      </w:r>
      <w:proofErr w:type="spellStart"/>
      <w:r w:rsidR="00523364" w:rsidRPr="00523364">
        <w:rPr>
          <w:sz w:val="28"/>
          <w:szCs w:val="28"/>
        </w:rPr>
        <w:t>back up</w:t>
      </w:r>
      <w:proofErr w:type="spellEnd"/>
      <w:r w:rsidR="00523364" w:rsidRPr="00523364">
        <w:rPr>
          <w:sz w:val="28"/>
          <w:szCs w:val="28"/>
        </w:rPr>
        <w:t xml:space="preserve"> for a Name</w:t>
      </w:r>
      <w:r w:rsidR="00523364">
        <w:rPr>
          <w:sz w:val="28"/>
          <w:szCs w:val="28"/>
        </w:rPr>
        <w:t xml:space="preserve"> </w:t>
      </w:r>
      <w:r w:rsidR="00523364" w:rsidRPr="00523364">
        <w:rPr>
          <w:sz w:val="28"/>
          <w:szCs w:val="28"/>
        </w:rPr>
        <w:t>Node</w:t>
      </w:r>
    </w:p>
    <w:p w:rsidR="003605DB" w:rsidRDefault="00523364" w:rsidP="003C32A7">
      <w:pPr>
        <w:rPr>
          <w:sz w:val="28"/>
          <w:szCs w:val="28"/>
        </w:rPr>
      </w:pPr>
      <w:r>
        <w:rPr>
          <w:sz w:val="36"/>
          <w:szCs w:val="36"/>
        </w:rPr>
        <w:t xml:space="preserve">   </w:t>
      </w:r>
      <w:r w:rsidRPr="00221D48">
        <w:rPr>
          <w:sz w:val="28"/>
          <w:szCs w:val="28"/>
        </w:rPr>
        <w:t xml:space="preserve">But where in </w:t>
      </w:r>
      <w:proofErr w:type="spellStart"/>
      <w:r w:rsidRPr="00221D48">
        <w:rPr>
          <w:sz w:val="28"/>
          <w:szCs w:val="28"/>
        </w:rPr>
        <w:t>handoop</w:t>
      </w:r>
      <w:proofErr w:type="spellEnd"/>
      <w:r w:rsidRPr="00221D48">
        <w:rPr>
          <w:sz w:val="28"/>
          <w:szCs w:val="28"/>
        </w:rPr>
        <w:t xml:space="preserve"> </w:t>
      </w:r>
      <w:proofErr w:type="gramStart"/>
      <w:r w:rsidRPr="00221D48">
        <w:rPr>
          <w:sz w:val="28"/>
          <w:szCs w:val="28"/>
        </w:rPr>
        <w:t>2.x  ,there</w:t>
      </w:r>
      <w:proofErr w:type="gramEnd"/>
      <w:r w:rsidRPr="00221D48">
        <w:rPr>
          <w:sz w:val="28"/>
          <w:szCs w:val="28"/>
        </w:rPr>
        <w:t xml:space="preserve"> is backup for master node when </w:t>
      </w:r>
      <w:r w:rsidR="00221D48" w:rsidRPr="00221D48">
        <w:rPr>
          <w:sz w:val="28"/>
          <w:szCs w:val="28"/>
        </w:rPr>
        <w:t xml:space="preserve">it stops working then control is taken by secondary </w:t>
      </w:r>
      <w:proofErr w:type="spellStart"/>
      <w:r w:rsidR="00221D48" w:rsidRPr="00221D48">
        <w:rPr>
          <w:sz w:val="28"/>
          <w:szCs w:val="28"/>
        </w:rPr>
        <w:t>namenode</w:t>
      </w:r>
      <w:proofErr w:type="spellEnd"/>
      <w:r w:rsidR="00221D48" w:rsidRPr="00221D48">
        <w:rPr>
          <w:sz w:val="28"/>
          <w:szCs w:val="28"/>
        </w:rPr>
        <w:t xml:space="preserve"> automatically</w:t>
      </w:r>
    </w:p>
    <w:p w:rsidR="000879B6" w:rsidRPr="000879B6" w:rsidRDefault="000879B6" w:rsidP="000879B6">
      <w:pPr>
        <w:pStyle w:val="Heading3"/>
        <w:shd w:val="clear" w:color="auto" w:fill="FFFFFF"/>
        <w:spacing w:before="0" w:beforeAutospacing="0" w:after="240" w:afterAutospacing="0"/>
        <w:rPr>
          <w:rFonts w:ascii="Arial" w:hAnsi="Arial" w:cs="Arial"/>
          <w:color w:val="000000"/>
          <w:sz w:val="28"/>
          <w:szCs w:val="28"/>
        </w:rPr>
      </w:pPr>
      <w:r w:rsidRPr="000879B6">
        <w:rPr>
          <w:rFonts w:ascii="Arial" w:hAnsi="Arial" w:cs="Arial"/>
          <w:color w:val="000000"/>
          <w:sz w:val="28"/>
          <w:szCs w:val="28"/>
        </w:rPr>
        <w:t>Hadoop 1.x Limitations</w:t>
      </w:r>
    </w:p>
    <w:p w:rsidR="000879B6" w:rsidRPr="000879B6" w:rsidRDefault="000879B6" w:rsidP="000879B6">
      <w:pPr>
        <w:pStyle w:val="NormalWeb"/>
        <w:shd w:val="clear" w:color="auto" w:fill="FFFFFF"/>
        <w:spacing w:before="0" w:beforeAutospacing="0" w:after="390" w:afterAutospacing="0"/>
        <w:rPr>
          <w:rFonts w:ascii="Arial" w:hAnsi="Arial" w:cs="Arial"/>
          <w:color w:val="262626" w:themeColor="text1" w:themeTint="D9"/>
        </w:rPr>
      </w:pPr>
      <w:r w:rsidRPr="000879B6">
        <w:rPr>
          <w:rFonts w:ascii="Arial" w:hAnsi="Arial" w:cs="Arial"/>
          <w:color w:val="262626" w:themeColor="text1" w:themeTint="D9"/>
        </w:rPr>
        <w:t xml:space="preserve">Hadoop 1.x has many limitations or drawbacks. Main drawback of Hadoop 1.x is that </w:t>
      </w:r>
      <w:proofErr w:type="spellStart"/>
      <w:r w:rsidRPr="000879B6">
        <w:rPr>
          <w:rFonts w:ascii="Arial" w:hAnsi="Arial" w:cs="Arial"/>
          <w:color w:val="262626" w:themeColor="text1" w:themeTint="D9"/>
        </w:rPr>
        <w:t>MapReduce</w:t>
      </w:r>
      <w:proofErr w:type="spellEnd"/>
      <w:r w:rsidRPr="000879B6">
        <w:rPr>
          <w:rFonts w:ascii="Arial" w:hAnsi="Arial" w:cs="Arial"/>
          <w:color w:val="262626" w:themeColor="text1" w:themeTint="D9"/>
        </w:rPr>
        <w:t xml:space="preserve"> Component in </w:t>
      </w:r>
      <w:proofErr w:type="spellStart"/>
      <w:proofErr w:type="gramStart"/>
      <w:r w:rsidRPr="000879B6">
        <w:rPr>
          <w:rFonts w:ascii="Arial" w:hAnsi="Arial" w:cs="Arial"/>
          <w:color w:val="262626" w:themeColor="text1" w:themeTint="D9"/>
        </w:rPr>
        <w:t>it’s</w:t>
      </w:r>
      <w:proofErr w:type="spellEnd"/>
      <w:proofErr w:type="gramEnd"/>
      <w:r w:rsidRPr="000879B6">
        <w:rPr>
          <w:rFonts w:ascii="Arial" w:hAnsi="Arial" w:cs="Arial"/>
          <w:color w:val="262626" w:themeColor="text1" w:themeTint="D9"/>
        </w:rPr>
        <w:t xml:space="preserve"> Architecture. That means it supports only </w:t>
      </w:r>
      <w:proofErr w:type="spellStart"/>
      <w:r w:rsidRPr="000879B6">
        <w:rPr>
          <w:rFonts w:ascii="Arial" w:hAnsi="Arial" w:cs="Arial"/>
          <w:color w:val="262626" w:themeColor="text1" w:themeTint="D9"/>
        </w:rPr>
        <w:t>MapReduce</w:t>
      </w:r>
      <w:proofErr w:type="spellEnd"/>
      <w:r w:rsidRPr="000879B6">
        <w:rPr>
          <w:rFonts w:ascii="Arial" w:hAnsi="Arial" w:cs="Arial"/>
          <w:color w:val="262626" w:themeColor="text1" w:themeTint="D9"/>
        </w:rPr>
        <w:t>-based Batch/Data Processing Applications.</w:t>
      </w:r>
    </w:p>
    <w:p w:rsidR="000879B6" w:rsidRPr="000879B6" w:rsidRDefault="000879B6" w:rsidP="000879B6">
      <w:pPr>
        <w:pStyle w:val="NormalWeb"/>
        <w:shd w:val="clear" w:color="auto" w:fill="FFFFFF"/>
        <w:spacing w:before="0" w:beforeAutospacing="0" w:after="390" w:afterAutospacing="0"/>
        <w:rPr>
          <w:rFonts w:ascii="Arial" w:hAnsi="Arial" w:cs="Arial"/>
          <w:color w:val="262626" w:themeColor="text1" w:themeTint="D9"/>
        </w:rPr>
      </w:pPr>
      <w:r w:rsidRPr="000879B6">
        <w:rPr>
          <w:rFonts w:ascii="Arial" w:hAnsi="Arial" w:cs="Arial"/>
          <w:color w:val="262626" w:themeColor="text1" w:themeTint="D9"/>
        </w:rPr>
        <w:t>Hadoop 1.x has the following Limitations/Drawbacks:</w:t>
      </w:r>
    </w:p>
    <w:p w:rsidR="000879B6" w:rsidRPr="000879B6" w:rsidRDefault="000879B6" w:rsidP="000879B6">
      <w:pPr>
        <w:numPr>
          <w:ilvl w:val="0"/>
          <w:numId w:val="4"/>
        </w:numPr>
        <w:shd w:val="clear" w:color="auto" w:fill="FFFFFF"/>
        <w:spacing w:before="100" w:beforeAutospacing="1" w:after="100" w:afterAutospacing="1" w:line="240" w:lineRule="auto"/>
        <w:ind w:left="600"/>
        <w:rPr>
          <w:rFonts w:ascii="Arial" w:hAnsi="Arial" w:cs="Arial"/>
          <w:color w:val="262626" w:themeColor="text1" w:themeTint="D9"/>
          <w:sz w:val="24"/>
          <w:szCs w:val="24"/>
        </w:rPr>
      </w:pPr>
      <w:r w:rsidRPr="000879B6">
        <w:rPr>
          <w:rFonts w:ascii="Arial" w:hAnsi="Arial" w:cs="Arial"/>
          <w:color w:val="262626" w:themeColor="text1" w:themeTint="D9"/>
          <w:sz w:val="24"/>
          <w:szCs w:val="24"/>
        </w:rPr>
        <w:t>It is only suitable for Batch Processing of Huge amount of Data, which is already in Hadoop System.</w:t>
      </w:r>
    </w:p>
    <w:p w:rsidR="000879B6" w:rsidRPr="000879B6" w:rsidRDefault="000879B6" w:rsidP="000879B6">
      <w:pPr>
        <w:numPr>
          <w:ilvl w:val="0"/>
          <w:numId w:val="4"/>
        </w:numPr>
        <w:shd w:val="clear" w:color="auto" w:fill="FFFFFF"/>
        <w:spacing w:before="100" w:beforeAutospacing="1" w:after="100" w:afterAutospacing="1" w:line="240" w:lineRule="auto"/>
        <w:ind w:left="600"/>
        <w:rPr>
          <w:rFonts w:ascii="Arial" w:hAnsi="Arial" w:cs="Arial"/>
          <w:color w:val="262626" w:themeColor="text1" w:themeTint="D9"/>
          <w:sz w:val="24"/>
          <w:szCs w:val="24"/>
        </w:rPr>
      </w:pPr>
      <w:r w:rsidRPr="000879B6">
        <w:rPr>
          <w:rFonts w:ascii="Arial" w:hAnsi="Arial" w:cs="Arial"/>
          <w:color w:val="262626" w:themeColor="text1" w:themeTint="D9"/>
          <w:sz w:val="24"/>
          <w:szCs w:val="24"/>
        </w:rPr>
        <w:t>It is not suitable for Real-time Data Processing.</w:t>
      </w:r>
    </w:p>
    <w:p w:rsidR="000879B6" w:rsidRPr="000879B6" w:rsidRDefault="000879B6" w:rsidP="000879B6">
      <w:pPr>
        <w:numPr>
          <w:ilvl w:val="0"/>
          <w:numId w:val="4"/>
        </w:numPr>
        <w:shd w:val="clear" w:color="auto" w:fill="FFFFFF"/>
        <w:spacing w:before="100" w:beforeAutospacing="1" w:after="100" w:afterAutospacing="1" w:line="240" w:lineRule="auto"/>
        <w:ind w:left="600"/>
        <w:rPr>
          <w:rFonts w:ascii="Arial" w:hAnsi="Arial" w:cs="Arial"/>
          <w:color w:val="262626" w:themeColor="text1" w:themeTint="D9"/>
          <w:sz w:val="24"/>
          <w:szCs w:val="24"/>
        </w:rPr>
      </w:pPr>
      <w:r w:rsidRPr="000879B6">
        <w:rPr>
          <w:rFonts w:ascii="Arial" w:hAnsi="Arial" w:cs="Arial"/>
          <w:color w:val="262626" w:themeColor="text1" w:themeTint="D9"/>
          <w:sz w:val="24"/>
          <w:szCs w:val="24"/>
        </w:rPr>
        <w:t>It is not suitable for Data Streaming.</w:t>
      </w:r>
    </w:p>
    <w:p w:rsidR="000879B6" w:rsidRPr="000879B6" w:rsidRDefault="000879B6" w:rsidP="000879B6">
      <w:pPr>
        <w:numPr>
          <w:ilvl w:val="0"/>
          <w:numId w:val="4"/>
        </w:numPr>
        <w:shd w:val="clear" w:color="auto" w:fill="FFFFFF"/>
        <w:spacing w:before="100" w:beforeAutospacing="1" w:after="100" w:afterAutospacing="1" w:line="240" w:lineRule="auto"/>
        <w:ind w:left="600"/>
        <w:rPr>
          <w:rFonts w:ascii="Arial" w:hAnsi="Arial" w:cs="Arial"/>
          <w:color w:val="262626" w:themeColor="text1" w:themeTint="D9"/>
          <w:sz w:val="24"/>
          <w:szCs w:val="24"/>
        </w:rPr>
      </w:pPr>
      <w:r w:rsidRPr="000879B6">
        <w:rPr>
          <w:rFonts w:ascii="Arial" w:hAnsi="Arial" w:cs="Arial"/>
          <w:color w:val="262626" w:themeColor="text1" w:themeTint="D9"/>
          <w:sz w:val="24"/>
          <w:szCs w:val="24"/>
        </w:rPr>
        <w:t xml:space="preserve">It supports </w:t>
      </w:r>
      <w:proofErr w:type="spellStart"/>
      <w:r w:rsidRPr="000879B6">
        <w:rPr>
          <w:rFonts w:ascii="Arial" w:hAnsi="Arial" w:cs="Arial"/>
          <w:color w:val="262626" w:themeColor="text1" w:themeTint="D9"/>
          <w:sz w:val="24"/>
          <w:szCs w:val="24"/>
        </w:rPr>
        <w:t>upto</w:t>
      </w:r>
      <w:proofErr w:type="spellEnd"/>
      <w:r w:rsidRPr="000879B6">
        <w:rPr>
          <w:rStyle w:val="apple-converted-space"/>
          <w:rFonts w:ascii="Arial" w:hAnsi="Arial" w:cs="Arial"/>
          <w:color w:val="262626" w:themeColor="text1" w:themeTint="D9"/>
          <w:sz w:val="24"/>
          <w:szCs w:val="24"/>
        </w:rPr>
        <w:t> </w:t>
      </w:r>
      <w:r w:rsidRPr="000879B6">
        <w:rPr>
          <w:rStyle w:val="Strong"/>
          <w:rFonts w:ascii="Arial" w:hAnsi="Arial" w:cs="Arial"/>
          <w:color w:val="262626" w:themeColor="text1" w:themeTint="D9"/>
          <w:sz w:val="24"/>
          <w:szCs w:val="24"/>
        </w:rPr>
        <w:t>4000 Nodes</w:t>
      </w:r>
      <w:r w:rsidRPr="000879B6">
        <w:rPr>
          <w:rStyle w:val="apple-converted-space"/>
          <w:rFonts w:ascii="Arial" w:hAnsi="Arial" w:cs="Arial"/>
          <w:color w:val="262626" w:themeColor="text1" w:themeTint="D9"/>
          <w:sz w:val="24"/>
          <w:szCs w:val="24"/>
        </w:rPr>
        <w:t> </w:t>
      </w:r>
      <w:r w:rsidRPr="000879B6">
        <w:rPr>
          <w:rFonts w:ascii="Arial" w:hAnsi="Arial" w:cs="Arial"/>
          <w:color w:val="262626" w:themeColor="text1" w:themeTint="D9"/>
          <w:sz w:val="24"/>
          <w:szCs w:val="24"/>
        </w:rPr>
        <w:t>per Cluster.</w:t>
      </w:r>
    </w:p>
    <w:p w:rsidR="000879B6" w:rsidRPr="000879B6" w:rsidRDefault="000879B6" w:rsidP="000879B6">
      <w:pPr>
        <w:numPr>
          <w:ilvl w:val="0"/>
          <w:numId w:val="4"/>
        </w:numPr>
        <w:shd w:val="clear" w:color="auto" w:fill="FFFFFF"/>
        <w:spacing w:before="100" w:beforeAutospacing="1" w:after="100" w:afterAutospacing="1" w:line="240" w:lineRule="auto"/>
        <w:ind w:left="600"/>
        <w:rPr>
          <w:rFonts w:ascii="Arial" w:hAnsi="Arial" w:cs="Arial"/>
          <w:color w:val="262626" w:themeColor="text1" w:themeTint="D9"/>
          <w:sz w:val="24"/>
          <w:szCs w:val="24"/>
        </w:rPr>
      </w:pPr>
      <w:r w:rsidRPr="000879B6">
        <w:rPr>
          <w:rFonts w:ascii="Arial" w:hAnsi="Arial" w:cs="Arial"/>
          <w:color w:val="262626" w:themeColor="text1" w:themeTint="D9"/>
          <w:sz w:val="24"/>
          <w:szCs w:val="24"/>
        </w:rPr>
        <w:t xml:space="preserve">It has a single </w:t>
      </w:r>
      <w:proofErr w:type="gramStart"/>
      <w:r w:rsidRPr="000879B6">
        <w:rPr>
          <w:rFonts w:ascii="Arial" w:hAnsi="Arial" w:cs="Arial"/>
          <w:color w:val="262626" w:themeColor="text1" w:themeTint="D9"/>
          <w:sz w:val="24"/>
          <w:szCs w:val="24"/>
        </w:rPr>
        <w:t>component :</w:t>
      </w:r>
      <w:proofErr w:type="gramEnd"/>
      <w:r w:rsidRPr="000879B6">
        <w:rPr>
          <w:rFonts w:ascii="Arial" w:hAnsi="Arial" w:cs="Arial"/>
          <w:color w:val="262626" w:themeColor="text1" w:themeTint="D9"/>
          <w:sz w:val="24"/>
          <w:szCs w:val="24"/>
        </w:rPr>
        <w:t xml:space="preserve"> </w:t>
      </w:r>
      <w:proofErr w:type="spellStart"/>
      <w:r w:rsidRPr="000879B6">
        <w:rPr>
          <w:rFonts w:ascii="Arial" w:hAnsi="Arial" w:cs="Arial"/>
          <w:color w:val="262626" w:themeColor="text1" w:themeTint="D9"/>
          <w:sz w:val="24"/>
          <w:szCs w:val="24"/>
        </w:rPr>
        <w:t>JobTracker</w:t>
      </w:r>
      <w:proofErr w:type="spellEnd"/>
      <w:r w:rsidRPr="000879B6">
        <w:rPr>
          <w:rFonts w:ascii="Arial" w:hAnsi="Arial" w:cs="Arial"/>
          <w:color w:val="262626" w:themeColor="text1" w:themeTint="D9"/>
          <w:sz w:val="24"/>
          <w:szCs w:val="24"/>
        </w:rPr>
        <w:t xml:space="preserve"> to perform many activities like Resource Management, Job Scheduling, Job Monitoring, Re-scheduling Jobs etc.</w:t>
      </w:r>
    </w:p>
    <w:p w:rsidR="000879B6" w:rsidRPr="000879B6" w:rsidRDefault="000879B6" w:rsidP="000879B6">
      <w:pPr>
        <w:numPr>
          <w:ilvl w:val="0"/>
          <w:numId w:val="4"/>
        </w:numPr>
        <w:shd w:val="clear" w:color="auto" w:fill="FFFFFF"/>
        <w:spacing w:before="100" w:beforeAutospacing="1" w:after="100" w:afterAutospacing="1" w:line="240" w:lineRule="auto"/>
        <w:ind w:left="600"/>
        <w:rPr>
          <w:rFonts w:ascii="Arial" w:hAnsi="Arial" w:cs="Arial"/>
          <w:color w:val="262626" w:themeColor="text1" w:themeTint="D9"/>
          <w:sz w:val="24"/>
          <w:szCs w:val="24"/>
        </w:rPr>
      </w:pPr>
      <w:proofErr w:type="spellStart"/>
      <w:r>
        <w:rPr>
          <w:rFonts w:ascii="Arial" w:hAnsi="Arial" w:cs="Arial"/>
          <w:color w:val="262626" w:themeColor="text1" w:themeTint="D9"/>
          <w:sz w:val="24"/>
          <w:szCs w:val="24"/>
        </w:rPr>
        <w:t>Job</w:t>
      </w:r>
      <w:r w:rsidRPr="000879B6">
        <w:rPr>
          <w:rFonts w:ascii="Arial" w:hAnsi="Arial" w:cs="Arial"/>
          <w:color w:val="262626" w:themeColor="text1" w:themeTint="D9"/>
          <w:sz w:val="24"/>
          <w:szCs w:val="24"/>
        </w:rPr>
        <w:t>Tracker</w:t>
      </w:r>
      <w:proofErr w:type="spellEnd"/>
      <w:r w:rsidRPr="000879B6">
        <w:rPr>
          <w:rFonts w:ascii="Arial" w:hAnsi="Arial" w:cs="Arial"/>
          <w:color w:val="262626" w:themeColor="text1" w:themeTint="D9"/>
          <w:sz w:val="24"/>
          <w:szCs w:val="24"/>
        </w:rPr>
        <w:t xml:space="preserve"> is the single point of failure.</w:t>
      </w:r>
    </w:p>
    <w:p w:rsidR="000879B6" w:rsidRPr="000879B6" w:rsidRDefault="000879B6" w:rsidP="000879B6">
      <w:pPr>
        <w:numPr>
          <w:ilvl w:val="0"/>
          <w:numId w:val="4"/>
        </w:numPr>
        <w:shd w:val="clear" w:color="auto" w:fill="FFFFFF"/>
        <w:spacing w:before="100" w:beforeAutospacing="1" w:after="100" w:afterAutospacing="1" w:line="240" w:lineRule="auto"/>
        <w:ind w:left="600"/>
        <w:rPr>
          <w:rFonts w:ascii="Arial" w:hAnsi="Arial" w:cs="Arial"/>
          <w:color w:val="262626" w:themeColor="text1" w:themeTint="D9"/>
          <w:sz w:val="24"/>
          <w:szCs w:val="24"/>
        </w:rPr>
      </w:pPr>
      <w:r w:rsidRPr="000879B6">
        <w:rPr>
          <w:rFonts w:ascii="Arial" w:hAnsi="Arial" w:cs="Arial"/>
          <w:color w:val="262626" w:themeColor="text1" w:themeTint="D9"/>
          <w:sz w:val="24"/>
          <w:szCs w:val="24"/>
        </w:rPr>
        <w:t>It does not support Multi-tenancy Support.</w:t>
      </w:r>
    </w:p>
    <w:p w:rsidR="000879B6" w:rsidRPr="000879B6" w:rsidRDefault="000879B6" w:rsidP="000879B6">
      <w:pPr>
        <w:numPr>
          <w:ilvl w:val="0"/>
          <w:numId w:val="4"/>
        </w:numPr>
        <w:shd w:val="clear" w:color="auto" w:fill="FFFFFF"/>
        <w:spacing w:before="100" w:beforeAutospacing="1" w:after="100" w:afterAutospacing="1" w:line="240" w:lineRule="auto"/>
        <w:ind w:left="600"/>
        <w:rPr>
          <w:rFonts w:ascii="Arial" w:hAnsi="Arial" w:cs="Arial"/>
          <w:color w:val="262626" w:themeColor="text1" w:themeTint="D9"/>
          <w:sz w:val="24"/>
          <w:szCs w:val="24"/>
        </w:rPr>
      </w:pPr>
      <w:r w:rsidRPr="000879B6">
        <w:rPr>
          <w:rFonts w:ascii="Arial" w:hAnsi="Arial" w:cs="Arial"/>
          <w:color w:val="262626" w:themeColor="text1" w:themeTint="D9"/>
          <w:sz w:val="24"/>
          <w:szCs w:val="24"/>
        </w:rPr>
        <w:t>It supports only one Name Node and One Namespace per Cluster.</w:t>
      </w:r>
    </w:p>
    <w:p w:rsidR="000879B6" w:rsidRPr="000879B6" w:rsidRDefault="000879B6" w:rsidP="000879B6">
      <w:pPr>
        <w:numPr>
          <w:ilvl w:val="0"/>
          <w:numId w:val="4"/>
        </w:numPr>
        <w:shd w:val="clear" w:color="auto" w:fill="FFFFFF"/>
        <w:spacing w:before="100" w:beforeAutospacing="1" w:after="100" w:afterAutospacing="1" w:line="240" w:lineRule="auto"/>
        <w:ind w:left="600"/>
        <w:rPr>
          <w:rFonts w:ascii="Arial" w:hAnsi="Arial" w:cs="Arial"/>
          <w:color w:val="262626" w:themeColor="text1" w:themeTint="D9"/>
          <w:sz w:val="24"/>
          <w:szCs w:val="24"/>
        </w:rPr>
      </w:pPr>
      <w:r w:rsidRPr="000879B6">
        <w:rPr>
          <w:rFonts w:ascii="Arial" w:hAnsi="Arial" w:cs="Arial"/>
          <w:color w:val="262626" w:themeColor="text1" w:themeTint="D9"/>
          <w:sz w:val="24"/>
          <w:szCs w:val="24"/>
        </w:rPr>
        <w:lastRenderedPageBreak/>
        <w:t>It does not support Horizontal Scalability.</w:t>
      </w:r>
    </w:p>
    <w:p w:rsidR="000879B6" w:rsidRPr="000879B6" w:rsidRDefault="000879B6" w:rsidP="000879B6">
      <w:pPr>
        <w:numPr>
          <w:ilvl w:val="0"/>
          <w:numId w:val="4"/>
        </w:numPr>
        <w:shd w:val="clear" w:color="auto" w:fill="FFFFFF"/>
        <w:spacing w:before="100" w:beforeAutospacing="1" w:after="100" w:afterAutospacing="1" w:line="240" w:lineRule="auto"/>
        <w:ind w:left="600"/>
        <w:rPr>
          <w:rFonts w:ascii="Arial" w:hAnsi="Arial" w:cs="Arial"/>
          <w:color w:val="262626" w:themeColor="text1" w:themeTint="D9"/>
          <w:sz w:val="24"/>
          <w:szCs w:val="24"/>
        </w:rPr>
      </w:pPr>
      <w:r w:rsidRPr="000879B6">
        <w:rPr>
          <w:rFonts w:ascii="Arial" w:hAnsi="Arial" w:cs="Arial"/>
          <w:color w:val="262626" w:themeColor="text1" w:themeTint="D9"/>
          <w:sz w:val="24"/>
          <w:szCs w:val="24"/>
        </w:rPr>
        <w:t>It runs only Map/Reduce jobs.</w:t>
      </w:r>
    </w:p>
    <w:p w:rsidR="000879B6" w:rsidRPr="000879B6" w:rsidRDefault="000879B6" w:rsidP="000879B6">
      <w:pPr>
        <w:numPr>
          <w:ilvl w:val="0"/>
          <w:numId w:val="4"/>
        </w:numPr>
        <w:shd w:val="clear" w:color="auto" w:fill="FFFFFF"/>
        <w:spacing w:before="100" w:beforeAutospacing="1" w:after="100" w:afterAutospacing="1" w:line="240" w:lineRule="auto"/>
        <w:ind w:left="600"/>
        <w:rPr>
          <w:rFonts w:ascii="Arial" w:hAnsi="Arial" w:cs="Arial"/>
          <w:color w:val="262626" w:themeColor="text1" w:themeTint="D9"/>
          <w:sz w:val="24"/>
          <w:szCs w:val="24"/>
        </w:rPr>
      </w:pPr>
      <w:r w:rsidRPr="000879B6">
        <w:rPr>
          <w:rFonts w:ascii="Arial" w:hAnsi="Arial" w:cs="Arial"/>
          <w:color w:val="262626" w:themeColor="text1" w:themeTint="D9"/>
          <w:sz w:val="24"/>
          <w:szCs w:val="24"/>
        </w:rPr>
        <w:t xml:space="preserve">It follows Slots concept in HDFS to allocate Resources (Memory, RAM, </w:t>
      </w:r>
      <w:proofErr w:type="gramStart"/>
      <w:r w:rsidRPr="000879B6">
        <w:rPr>
          <w:rFonts w:ascii="Arial" w:hAnsi="Arial" w:cs="Arial"/>
          <w:color w:val="262626" w:themeColor="text1" w:themeTint="D9"/>
          <w:sz w:val="24"/>
          <w:szCs w:val="24"/>
        </w:rPr>
        <w:t>CPU</w:t>
      </w:r>
      <w:proofErr w:type="gramEnd"/>
      <w:r w:rsidRPr="000879B6">
        <w:rPr>
          <w:rFonts w:ascii="Arial" w:hAnsi="Arial" w:cs="Arial"/>
          <w:color w:val="262626" w:themeColor="text1" w:themeTint="D9"/>
          <w:sz w:val="24"/>
          <w:szCs w:val="24"/>
        </w:rPr>
        <w:t>). It has static Map and Reduce Slots. That means once it assigns resources to Map/Reduce jobs, it cannot re-use them even though some slots are idle.</w:t>
      </w:r>
    </w:p>
    <w:p w:rsidR="000879B6" w:rsidRPr="00221D48" w:rsidRDefault="000879B6" w:rsidP="003C32A7">
      <w:pPr>
        <w:rPr>
          <w:sz w:val="28"/>
          <w:szCs w:val="28"/>
        </w:rPr>
      </w:pPr>
    </w:p>
    <w:sectPr w:rsidR="000879B6" w:rsidRPr="00221D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9000FA"/>
    <w:multiLevelType w:val="multilevel"/>
    <w:tmpl w:val="6D167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377ABA"/>
    <w:multiLevelType w:val="multilevel"/>
    <w:tmpl w:val="19EE3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507031"/>
    <w:multiLevelType w:val="multilevel"/>
    <w:tmpl w:val="BB02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4F11E2"/>
    <w:multiLevelType w:val="multilevel"/>
    <w:tmpl w:val="843C9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BCB"/>
    <w:rsid w:val="000879B6"/>
    <w:rsid w:val="00221D48"/>
    <w:rsid w:val="003605DB"/>
    <w:rsid w:val="003C32A7"/>
    <w:rsid w:val="00523364"/>
    <w:rsid w:val="0080614A"/>
    <w:rsid w:val="00E51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BBEF4F-39D8-4B82-BC88-2F4D1F5F2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605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605D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605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05DB"/>
    <w:rPr>
      <w:b/>
      <w:bCs/>
    </w:rPr>
  </w:style>
  <w:style w:type="character" w:customStyle="1" w:styleId="apple-converted-space">
    <w:name w:val="apple-converted-space"/>
    <w:basedOn w:val="DefaultParagraphFont"/>
    <w:rsid w:val="000879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045579">
      <w:bodyDiv w:val="1"/>
      <w:marLeft w:val="0"/>
      <w:marRight w:val="0"/>
      <w:marTop w:val="0"/>
      <w:marBottom w:val="0"/>
      <w:divBdr>
        <w:top w:val="none" w:sz="0" w:space="0" w:color="auto"/>
        <w:left w:val="none" w:sz="0" w:space="0" w:color="auto"/>
        <w:bottom w:val="none" w:sz="0" w:space="0" w:color="auto"/>
        <w:right w:val="none" w:sz="0" w:space="0" w:color="auto"/>
      </w:divBdr>
    </w:div>
    <w:div w:id="1629968980">
      <w:bodyDiv w:val="1"/>
      <w:marLeft w:val="0"/>
      <w:marRight w:val="0"/>
      <w:marTop w:val="0"/>
      <w:marBottom w:val="0"/>
      <w:divBdr>
        <w:top w:val="none" w:sz="0" w:space="0" w:color="auto"/>
        <w:left w:val="none" w:sz="0" w:space="0" w:color="auto"/>
        <w:bottom w:val="none" w:sz="0" w:space="0" w:color="auto"/>
        <w:right w:val="none" w:sz="0" w:space="0" w:color="auto"/>
      </w:divBdr>
    </w:div>
    <w:div w:id="1780562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542</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Mandala, Abhilash Reddy (Cognizant)</dc:creator>
  <cp:keywords/>
  <dc:description/>
  <cp:lastModifiedBy>Mandala, Abhilash Reddy (Cognizant)</cp:lastModifiedBy>
  <cp:revision>1</cp:revision>
  <dcterms:created xsi:type="dcterms:W3CDTF">2017-02-16T10:30:00Z</dcterms:created>
  <dcterms:modified xsi:type="dcterms:W3CDTF">2017-02-16T11:56:00Z</dcterms:modified>
</cp:coreProperties>
</file>