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CD1" w:rsidRPr="007E4CD1" w:rsidRDefault="007E4CD1" w:rsidP="007E4CD1">
      <w:pPr>
        <w:rPr>
          <w:b/>
          <w:i/>
          <w:sz w:val="28"/>
          <w:szCs w:val="28"/>
        </w:rPr>
      </w:pPr>
      <w:r w:rsidRPr="007E4CD1">
        <w:rPr>
          <w:b/>
          <w:i/>
          <w:sz w:val="28"/>
          <w:szCs w:val="28"/>
        </w:rPr>
        <w:t>Assignment 2.1</w:t>
      </w:r>
      <w:r>
        <w:rPr>
          <w:b/>
          <w:i/>
          <w:sz w:val="28"/>
          <w:szCs w:val="28"/>
        </w:rPr>
        <w:t>: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Q a:</w:t>
      </w:r>
      <w:r w:rsidRPr="001074C3">
        <w:t xml:space="preserve"> </w:t>
      </w:r>
      <w:r>
        <w:t>Write a Java code with the class name, “</w:t>
      </w:r>
      <w:proofErr w:type="spellStart"/>
      <w:r>
        <w:t>acad</w:t>
      </w:r>
      <w:proofErr w:type="spellEnd"/>
      <w:r>
        <w:t>,” and a method called “main.” Hard code the program with two integers and print the sum of those two integers.</w:t>
      </w:r>
      <w:r>
        <w:br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=936;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=76;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74C3" w:rsidRDefault="001074C3" w:rsidP="00107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74C3" w:rsidRDefault="001074C3" w:rsidP="00B20C7B">
      <w:pPr>
        <w:autoSpaceDE w:val="0"/>
        <w:autoSpaceDN w:val="0"/>
        <w:adjustRightInd w:val="0"/>
        <w:spacing w:after="0" w:line="240" w:lineRule="auto"/>
      </w:pPr>
    </w:p>
    <w:p w:rsidR="00B20C7B" w:rsidRDefault="001074C3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OUTPUT</w:t>
      </w:r>
      <w:proofErr w:type="gramStart"/>
      <w:r>
        <w:t>:</w:t>
      </w:r>
      <w:proofErr w:type="gramEnd"/>
      <w:r>
        <w:br/>
      </w:r>
      <w:r w:rsidR="00C225AD" w:rsidRPr="00C225AD">
        <w:rPr>
          <w:noProof/>
        </w:rPr>
        <w:drawing>
          <wp:inline distT="0" distB="0" distL="0" distR="0">
            <wp:extent cx="5419725" cy="5394863"/>
            <wp:effectExtent l="0" t="0" r="0" b="0"/>
            <wp:docPr id="3" name="Picture 3" descr="C:\Users\612935\Pictures\code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code 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462" cy="541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="00B20C7B">
        <w:t>Q b:</w:t>
      </w:r>
      <w:r w:rsidR="00B20C7B" w:rsidRPr="00B20C7B">
        <w:t xml:space="preserve"> </w:t>
      </w:r>
      <w:r w:rsidR="00B20C7B">
        <w:t>Rewrite the above code, wherein the inputs are provided by the user at runtime and the output is printed.</w:t>
      </w:r>
      <w:r w:rsidR="00B20C7B">
        <w:br/>
      </w:r>
      <w:proofErr w:type="gramStart"/>
      <w:r w:rsidR="00B20C7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B20C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20C7B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B20C7B">
        <w:rPr>
          <w:rFonts w:ascii="Consolas" w:hAnsi="Consolas" w:cs="Consolas"/>
          <w:color w:val="000000"/>
          <w:sz w:val="20"/>
          <w:szCs w:val="20"/>
        </w:rPr>
        <w:t>.*;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0C7B" w:rsidRDefault="00B20C7B" w:rsidP="00B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0C7B" w:rsidRDefault="00B20C7B" w:rsidP="007E4CD1"/>
    <w:p w:rsidR="00B20C7B" w:rsidRDefault="00B20C7B" w:rsidP="007E4CD1">
      <w:r>
        <w:t>OUTPUT:</w:t>
      </w:r>
      <w:r>
        <w:br/>
      </w:r>
      <w:r w:rsidRPr="00B20C7B">
        <w:rPr>
          <w:noProof/>
        </w:rPr>
        <w:drawing>
          <wp:inline distT="0" distB="0" distL="0" distR="0">
            <wp:extent cx="4943475" cy="5116195"/>
            <wp:effectExtent l="0" t="0" r="9525" b="8255"/>
            <wp:docPr id="2" name="Picture 2" descr="C:\Users\612935\Pictures\code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code 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08" cy="51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DA" w:rsidRDefault="007E4CD1" w:rsidP="007E4CD1">
      <w:r>
        <w:lastRenderedPageBreak/>
        <w:t>Q</w:t>
      </w:r>
      <w:r w:rsidR="00B20C7B">
        <w:t xml:space="preserve"> </w:t>
      </w:r>
      <w:r>
        <w:t>c: Write a program with the method name, “</w:t>
      </w:r>
      <w:proofErr w:type="gramStart"/>
      <w:r>
        <w:t>sum(</w:t>
      </w:r>
      <w:proofErr w:type="gramEnd"/>
      <w:r>
        <w:t xml:space="preserve">)” that accepts two parameters from the user and print the sum of those two numbers. </w:t>
      </w:r>
      <w:r>
        <w:br/>
        <w:t>The output format should be</w:t>
      </w:r>
      <w:proofErr w:type="gramStart"/>
      <w:r>
        <w:t>:</w:t>
      </w:r>
      <w:proofErr w:type="gramEnd"/>
      <w:r>
        <w:br/>
        <w:t xml:space="preserve">First number is: </w:t>
      </w:r>
      <w:r>
        <w:br/>
        <w:t xml:space="preserve">Second number is: </w:t>
      </w:r>
      <w:r>
        <w:br/>
        <w:t>Sum is: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4CD1" w:rsidRDefault="000B4FC4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spellStart"/>
      <w:proofErr w:type="gramStart"/>
      <w:r w:rsidR="007E4CD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7E4C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4CD1">
        <w:rPr>
          <w:rFonts w:ascii="Consolas" w:hAnsi="Consolas" w:cs="Consolas"/>
          <w:color w:val="6A3E3E"/>
          <w:sz w:val="20"/>
          <w:szCs w:val="20"/>
        </w:rPr>
        <w:t>b</w:t>
      </w:r>
      <w:r w:rsidR="007E4CD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E4CD1">
        <w:rPr>
          <w:rFonts w:ascii="Consolas" w:hAnsi="Consolas" w:cs="Consolas"/>
          <w:color w:val="6A3E3E"/>
          <w:sz w:val="20"/>
          <w:szCs w:val="20"/>
        </w:rPr>
        <w:t>s</w:t>
      </w:r>
      <w:r w:rsidR="007E4CD1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7E4CD1">
        <w:rPr>
          <w:rFonts w:ascii="Consolas" w:hAnsi="Consolas" w:cs="Consolas"/>
          <w:color w:val="000000"/>
          <w:sz w:val="20"/>
          <w:szCs w:val="20"/>
        </w:rPr>
        <w:t>();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number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Sceond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CD1" w:rsidRDefault="007E4CD1" w:rsidP="007E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0B4FC4">
        <w:rPr>
          <w:rFonts w:ascii="Consolas" w:hAnsi="Consolas" w:cs="Consolas"/>
          <w:color w:val="000000"/>
          <w:sz w:val="20"/>
          <w:szCs w:val="20"/>
        </w:rPr>
        <w:t>}</w:t>
      </w:r>
    </w:p>
    <w:p w:rsidR="00855ADA" w:rsidRDefault="000B4FC4" w:rsidP="007E4C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  <w:r w:rsidR="00855ADA">
        <w:rPr>
          <w:rFonts w:ascii="Consolas" w:hAnsi="Consolas" w:cs="Consolas"/>
          <w:color w:val="000000"/>
          <w:sz w:val="20"/>
          <w:szCs w:val="20"/>
        </w:rPr>
        <w:t>:</w:t>
      </w:r>
      <w:r w:rsidR="00855ADA">
        <w:rPr>
          <w:rFonts w:ascii="Consolas" w:hAnsi="Consolas" w:cs="Consolas"/>
          <w:color w:val="000000"/>
          <w:sz w:val="20"/>
          <w:szCs w:val="20"/>
        </w:rPr>
        <w:br/>
      </w:r>
      <w:r w:rsidR="00855ADA" w:rsidRPr="00855ADA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000625" cy="4556125"/>
            <wp:effectExtent l="0" t="0" r="9525" b="0"/>
            <wp:docPr id="1" name="Picture 1" descr="C:\Users\612935\Pictures\code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code 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44" cy="46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 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starting value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ending value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and odd present in between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688F" w:rsidRDefault="0032688F" w:rsidP="0032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}}}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32688F" w:rsidRDefault="0032688F" w:rsidP="007E4C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32688F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143500" cy="5315471"/>
            <wp:effectExtent l="0" t="0" r="0" b="0"/>
            <wp:docPr id="4" name="Picture 4" descr="C:\Users\612935\Pictures\code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code 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94" cy="533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01" w:rsidRDefault="00DE7534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Q 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br/>
      </w:r>
      <w:r w:rsidR="00ED62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D62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6201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ED6201">
        <w:rPr>
          <w:rFonts w:ascii="Consolas" w:hAnsi="Consolas" w:cs="Consolas"/>
          <w:color w:val="000000"/>
          <w:sz w:val="20"/>
          <w:szCs w:val="20"/>
        </w:rPr>
        <w:t>.*;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6201" w:rsidRDefault="00ED6201" w:rsidP="00ED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42FE" w:rsidRDefault="00ED6201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  <w:t>OUTPUT: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ED6201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210175" cy="5865495"/>
            <wp:effectExtent l="0" t="0" r="9525" b="1905"/>
            <wp:docPr id="5" name="Picture 5" descr="C:\Users\612935\Pictures\code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code 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19" cy="587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br/>
      </w:r>
      <w:r>
        <w:rPr>
          <w:rFonts w:ascii="Consolas" w:hAnsi="Consolas" w:cs="Consolas"/>
          <w:color w:val="000000"/>
          <w:sz w:val="20"/>
          <w:szCs w:val="20"/>
        </w:rPr>
        <w:br/>
        <w:t>Q f:</w:t>
      </w:r>
      <w:r w:rsidR="004D42FE">
        <w:rPr>
          <w:rFonts w:ascii="Consolas" w:hAnsi="Consolas" w:cs="Consolas"/>
          <w:color w:val="000000"/>
          <w:sz w:val="20"/>
          <w:szCs w:val="20"/>
        </w:rPr>
        <w:br/>
      </w:r>
      <w:r w:rsidR="004D42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4D42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D42FE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4D42FE">
        <w:rPr>
          <w:rFonts w:ascii="Consolas" w:hAnsi="Consolas" w:cs="Consolas"/>
          <w:color w:val="000000"/>
          <w:sz w:val="20"/>
          <w:szCs w:val="20"/>
        </w:rPr>
        <w:t>.*;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;} 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number:-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number:-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third number:-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2FE" w:rsidRDefault="004D42FE" w:rsidP="004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is:-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D42FE" w:rsidRDefault="004D42FE" w:rsidP="004D42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br/>
        <w:t>OUTPUT: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6A4F7E" w:rsidRPr="006A4F7E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048250" cy="5055235"/>
            <wp:effectExtent l="0" t="0" r="0" b="0"/>
            <wp:docPr id="8" name="Picture 8" descr="C:\Users\612935\Pictures\code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code 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863" cy="509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DC7D2B" w:rsidRDefault="00756325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0328">
        <w:rPr>
          <w:rFonts w:cs="Consolas"/>
          <w:color w:val="000000"/>
          <w:sz w:val="24"/>
          <w:szCs w:val="24"/>
        </w:rPr>
        <w:lastRenderedPageBreak/>
        <w:t>Q g:</w:t>
      </w:r>
      <w:r w:rsidR="00AF550B" w:rsidRPr="00430328">
        <w:rPr>
          <w:rFonts w:cs="Consolas"/>
          <w:color w:val="000000"/>
          <w:sz w:val="24"/>
          <w:szCs w:val="24"/>
        </w:rPr>
        <w:t xml:space="preserve"> Yes.</w:t>
      </w:r>
      <w:r w:rsidR="00AF550B">
        <w:rPr>
          <w:rFonts w:ascii="Consolas" w:hAnsi="Consolas" w:cs="Consolas"/>
          <w:color w:val="000000"/>
          <w:sz w:val="20"/>
          <w:szCs w:val="20"/>
        </w:rPr>
        <w:br/>
      </w:r>
      <w:r w:rsidR="00AF550B" w:rsidRPr="00AF550B">
        <w:rPr>
          <w:rFonts w:cs="Consolas"/>
          <w:color w:val="000000"/>
          <w:sz w:val="24"/>
          <w:szCs w:val="24"/>
        </w:rPr>
        <w:t>Overri</w:t>
      </w:r>
      <w:r w:rsidR="00AF550B">
        <w:rPr>
          <w:rFonts w:cs="Consolas"/>
          <w:color w:val="000000"/>
          <w:sz w:val="24"/>
          <w:szCs w:val="24"/>
        </w:rPr>
        <w:t>d</w:t>
      </w:r>
      <w:r w:rsidR="00AF550B" w:rsidRPr="00AF550B">
        <w:rPr>
          <w:rFonts w:cs="Consolas"/>
          <w:color w:val="000000"/>
          <w:sz w:val="24"/>
          <w:szCs w:val="24"/>
        </w:rPr>
        <w:t>de</w:t>
      </w:r>
      <w:r w:rsidR="00AF550B">
        <w:rPr>
          <w:rFonts w:cs="Consolas"/>
          <w:color w:val="000000"/>
          <w:sz w:val="24"/>
          <w:szCs w:val="24"/>
        </w:rPr>
        <w:t>n method can have same type or sub-type of the original return type which is called</w:t>
      </w:r>
      <w:r w:rsidR="00AF550B">
        <w:rPr>
          <w:rFonts w:cs="Consolas"/>
          <w:color w:val="000000"/>
          <w:sz w:val="24"/>
          <w:szCs w:val="24"/>
        </w:rPr>
        <w:br/>
        <w:t xml:space="preserve">covariant return. </w:t>
      </w:r>
      <w:r w:rsidR="00AF550B" w:rsidRPr="00AF550B">
        <w:rPr>
          <w:rFonts w:cs="Arial"/>
          <w:color w:val="242729"/>
          <w:sz w:val="24"/>
          <w:szCs w:val="24"/>
          <w:shd w:val="clear" w:color="auto" w:fill="FFFFFF"/>
        </w:rPr>
        <w:t>If you change the return type of the overri</w:t>
      </w:r>
      <w:r w:rsidR="00AF550B">
        <w:rPr>
          <w:rFonts w:cs="Arial"/>
          <w:color w:val="242729"/>
          <w:sz w:val="24"/>
          <w:szCs w:val="24"/>
          <w:shd w:val="clear" w:color="auto" w:fill="FFFFFF"/>
        </w:rPr>
        <w:t>d</w:t>
      </w:r>
      <w:r w:rsidR="00AF550B" w:rsidRPr="00AF550B">
        <w:rPr>
          <w:rFonts w:cs="Arial"/>
          <w:color w:val="242729"/>
          <w:sz w:val="24"/>
          <w:szCs w:val="24"/>
          <w:shd w:val="clear" w:color="auto" w:fill="FFFFFF"/>
        </w:rPr>
        <w:t>den method to something else which is not a sub-type of the original type, then you'd get a compile time error.</w:t>
      </w:r>
      <w:r w:rsidR="00AF550B">
        <w:rPr>
          <w:rFonts w:cs="Arial"/>
          <w:color w:val="242729"/>
          <w:sz w:val="24"/>
          <w:szCs w:val="24"/>
          <w:shd w:val="clear" w:color="auto" w:fill="FFFFFF"/>
        </w:rPr>
        <w:br/>
        <w:t xml:space="preserve">In the previous code I used same return type for both methods. </w:t>
      </w:r>
      <w:r w:rsidR="004E2351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4E2351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4E2351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DC7D2B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4E2351" w:rsidRPr="004E2351">
        <w:rPr>
          <w:rFonts w:cs="Arial"/>
          <w:noProof/>
          <w:color w:val="242729"/>
          <w:sz w:val="24"/>
          <w:szCs w:val="24"/>
          <w:shd w:val="clear" w:color="auto" w:fill="FFFFFF"/>
        </w:rPr>
        <w:drawing>
          <wp:inline distT="0" distB="0" distL="0" distR="0">
            <wp:extent cx="5533729" cy="5638800"/>
            <wp:effectExtent l="0" t="0" r="0" b="0"/>
            <wp:docPr id="9" name="Picture 9" descr="C:\Users\612935\Pictures\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Q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76" cy="564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328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430328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4E2351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4E2351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4E2351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4E2351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430328">
        <w:rPr>
          <w:rFonts w:cs="Arial"/>
          <w:color w:val="242729"/>
          <w:sz w:val="24"/>
          <w:szCs w:val="24"/>
          <w:shd w:val="clear" w:color="auto" w:fill="FFFFFF"/>
        </w:rPr>
        <w:lastRenderedPageBreak/>
        <w:t>Q</w:t>
      </w:r>
      <w:r w:rsidR="00B4765B">
        <w:rPr>
          <w:rFonts w:cs="Arial"/>
          <w:color w:val="242729"/>
          <w:sz w:val="24"/>
          <w:szCs w:val="24"/>
          <w:shd w:val="clear" w:color="auto" w:fill="FFFFFF"/>
        </w:rPr>
        <w:t xml:space="preserve"> h</w:t>
      </w:r>
      <w:proofErr w:type="gramStart"/>
      <w:r w:rsidR="00B4765B">
        <w:rPr>
          <w:rFonts w:cs="Arial"/>
          <w:color w:val="242729"/>
          <w:sz w:val="24"/>
          <w:szCs w:val="24"/>
          <w:shd w:val="clear" w:color="auto" w:fill="FFFFFF"/>
        </w:rPr>
        <w:t>:</w:t>
      </w:r>
      <w:proofErr w:type="gramEnd"/>
      <w:r w:rsidR="00B4765B">
        <w:rPr>
          <w:rFonts w:cs="Arial"/>
          <w:color w:val="242729"/>
          <w:sz w:val="24"/>
          <w:szCs w:val="24"/>
          <w:shd w:val="clear" w:color="auto" w:fill="FFFFFF"/>
        </w:rPr>
        <w:br/>
      </w:r>
      <w:r w:rsidR="00DC7D2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DC7D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C7D2B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DC7D2B">
        <w:rPr>
          <w:rFonts w:ascii="Consolas" w:hAnsi="Consolas" w:cs="Consolas"/>
          <w:color w:val="000000"/>
          <w:sz w:val="20"/>
          <w:szCs w:val="20"/>
        </w:rPr>
        <w:t>.*;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"Descending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C7D2B" w:rsidRDefault="00DC7D2B" w:rsidP="00D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E7534" w:rsidRPr="00AF550B" w:rsidRDefault="00DC7D2B" w:rsidP="00DC7D2B">
      <w:pPr>
        <w:rPr>
          <w:rFonts w:cs="Arial"/>
          <w:color w:val="242729"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br/>
      </w:r>
      <w:r w:rsidR="00ED6201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cs="Arial"/>
          <w:color w:val="242729"/>
          <w:sz w:val="24"/>
          <w:szCs w:val="24"/>
          <w:shd w:val="clear" w:color="auto" w:fill="FFFFFF"/>
        </w:rPr>
        <w:t>OUTPUT:</w:t>
      </w:r>
      <w:r>
        <w:rPr>
          <w:rFonts w:cs="Arial"/>
          <w:color w:val="242729"/>
          <w:sz w:val="24"/>
          <w:szCs w:val="24"/>
          <w:shd w:val="clear" w:color="auto" w:fill="FFFFFF"/>
        </w:rPr>
        <w:br/>
      </w:r>
      <w:bookmarkStart w:id="0" w:name="_GoBack"/>
      <w:r w:rsidRPr="00DC7D2B">
        <w:rPr>
          <w:rFonts w:cs="Arial"/>
          <w:noProof/>
          <w:color w:val="242729"/>
          <w:sz w:val="24"/>
          <w:szCs w:val="24"/>
          <w:shd w:val="clear" w:color="auto" w:fill="FFFFFF"/>
        </w:rPr>
        <w:drawing>
          <wp:inline distT="0" distB="0" distL="0" distR="0">
            <wp:extent cx="4657725" cy="4471035"/>
            <wp:effectExtent l="0" t="0" r="9525" b="5715"/>
            <wp:docPr id="7" name="Picture 7" descr="C:\Users\612935\Pictures\code 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code 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61" cy="45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7534" w:rsidRPr="00AF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D1"/>
    <w:rsid w:val="00025C68"/>
    <w:rsid w:val="000B4FC4"/>
    <w:rsid w:val="001074C3"/>
    <w:rsid w:val="00205448"/>
    <w:rsid w:val="0032688F"/>
    <w:rsid w:val="00430328"/>
    <w:rsid w:val="004D42FE"/>
    <w:rsid w:val="004E2351"/>
    <w:rsid w:val="006A4F7E"/>
    <w:rsid w:val="00756325"/>
    <w:rsid w:val="007E4CD1"/>
    <w:rsid w:val="00800BDA"/>
    <w:rsid w:val="00855ADA"/>
    <w:rsid w:val="008B4A42"/>
    <w:rsid w:val="00AF550B"/>
    <w:rsid w:val="00B20C7B"/>
    <w:rsid w:val="00B4765B"/>
    <w:rsid w:val="00C225AD"/>
    <w:rsid w:val="00DC7D2B"/>
    <w:rsid w:val="00DE7534"/>
    <w:rsid w:val="00E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68FAB-5556-4A3C-B164-4B8A2EAA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18</cp:revision>
  <dcterms:created xsi:type="dcterms:W3CDTF">2017-02-16T13:08:00Z</dcterms:created>
  <dcterms:modified xsi:type="dcterms:W3CDTF">2017-02-18T12:26:00Z</dcterms:modified>
</cp:coreProperties>
</file>