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1DC" w:rsidRDefault="00B41601" w:rsidP="00750059">
      <w:pPr>
        <w:pStyle w:val="Default"/>
        <w:numPr>
          <w:ilvl w:val="0"/>
          <w:numId w:val="8"/>
        </w:numPr>
      </w:pPr>
      <w:r>
        <w:rPr>
          <w:rFonts w:asciiTheme="minorHAnsi" w:hAnsiTheme="minorHAnsi"/>
          <w:b/>
          <w:sz w:val="28"/>
          <w:szCs w:val="28"/>
        </w:rPr>
        <w:t>HDFS</w:t>
      </w:r>
      <w:r w:rsidR="00D221DC">
        <w:rPr>
          <w:b/>
          <w:sz w:val="28"/>
          <w:szCs w:val="28"/>
        </w:rPr>
        <w:t>:</w:t>
      </w:r>
      <w:r w:rsidR="00D221DC">
        <w:t xml:space="preserve"> </w:t>
      </w:r>
      <w:r w:rsidR="00D221DC">
        <w:br/>
      </w:r>
    </w:p>
    <w:p w:rsidR="00383F29" w:rsidRPr="00383F29" w:rsidRDefault="005A74E8" w:rsidP="00383F29">
      <w:pPr>
        <w:pStyle w:val="Default"/>
        <w:numPr>
          <w:ilvl w:val="0"/>
          <w:numId w:val="3"/>
        </w:numPr>
        <w:rPr>
          <w:rFonts w:asciiTheme="minorHAnsi" w:hAnsiTheme="minorHAnsi" w:cstheme="minorBidi"/>
          <w:color w:val="000000" w:themeColor="text1"/>
        </w:rPr>
      </w:pPr>
      <w:r w:rsidRPr="005A74E8">
        <w:rPr>
          <w:rFonts w:asciiTheme="minorHAnsi" w:hAnsiTheme="minorHAnsi"/>
          <w:color w:val="000000" w:themeColor="text1"/>
          <w:shd w:val="clear" w:color="auto" w:fill="FFFFFF"/>
        </w:rPr>
        <w:t>The Hadoop Distributed File System (HDFS) is the primary storage system used by</w:t>
      </w:r>
      <w:r w:rsidRPr="005A74E8">
        <w:rPr>
          <w:rStyle w:val="apple-converted-space"/>
          <w:rFonts w:asciiTheme="minorHAnsi" w:hAnsiTheme="minorHAnsi"/>
          <w:color w:val="000000" w:themeColor="text1"/>
          <w:shd w:val="clear" w:color="auto" w:fill="FFFFFF"/>
        </w:rPr>
        <w:t> </w:t>
      </w:r>
      <w:hyperlink r:id="rId5" w:history="1">
        <w:r w:rsidRPr="005A74E8">
          <w:rPr>
            <w:rStyle w:val="Hyperlink"/>
            <w:rFonts w:asciiTheme="minorHAnsi" w:hAnsiTheme="minorHAnsi"/>
            <w:color w:val="000000" w:themeColor="text1"/>
            <w:u w:val="none"/>
            <w:shd w:val="clear" w:color="auto" w:fill="FFFFFF"/>
          </w:rPr>
          <w:t>Hadoop</w:t>
        </w:r>
      </w:hyperlink>
      <w:r w:rsidRPr="005A74E8">
        <w:rPr>
          <w:rStyle w:val="apple-converted-space"/>
          <w:rFonts w:asciiTheme="minorHAnsi" w:hAnsiTheme="minorHAnsi"/>
          <w:color w:val="000000" w:themeColor="text1"/>
          <w:shd w:val="clear" w:color="auto" w:fill="FFFFFF"/>
        </w:rPr>
        <w:t> </w:t>
      </w:r>
      <w:r w:rsidRPr="005A74E8">
        <w:rPr>
          <w:rFonts w:asciiTheme="minorHAnsi" w:hAnsiTheme="minorHAnsi"/>
          <w:color w:val="000000" w:themeColor="text1"/>
          <w:shd w:val="clear" w:color="auto" w:fill="FFFFFF"/>
        </w:rPr>
        <w:t>applications.</w:t>
      </w:r>
    </w:p>
    <w:p w:rsidR="00383F29" w:rsidRDefault="005A74E8" w:rsidP="00383F29">
      <w:pPr>
        <w:pStyle w:val="Default"/>
        <w:numPr>
          <w:ilvl w:val="0"/>
          <w:numId w:val="3"/>
        </w:numPr>
        <w:rPr>
          <w:rFonts w:asciiTheme="minorHAnsi" w:hAnsiTheme="minorHAnsi" w:cstheme="minorBidi"/>
          <w:color w:val="000000" w:themeColor="text1"/>
        </w:rPr>
      </w:pPr>
      <w:r w:rsidRPr="005A74E8">
        <w:rPr>
          <w:rFonts w:asciiTheme="minorHAnsi" w:hAnsiTheme="minorHAnsi"/>
          <w:color w:val="000000" w:themeColor="text1"/>
          <w:shd w:val="clear" w:color="auto" w:fill="FFFFFF"/>
        </w:rPr>
        <w:t>Since HDFS is deployed on low-cost commodity</w:t>
      </w:r>
      <w:r w:rsidRPr="005A74E8">
        <w:rPr>
          <w:rStyle w:val="apple-converted-space"/>
          <w:rFonts w:asciiTheme="minorHAnsi" w:hAnsiTheme="minorHAnsi"/>
          <w:color w:val="000000" w:themeColor="text1"/>
          <w:shd w:val="clear" w:color="auto" w:fill="FFFFFF"/>
        </w:rPr>
        <w:t> </w:t>
      </w:r>
      <w:hyperlink r:id="rId6" w:history="1">
        <w:r w:rsidRPr="005A74E8">
          <w:rPr>
            <w:rStyle w:val="Hyperlink"/>
            <w:rFonts w:asciiTheme="minorHAnsi" w:hAnsiTheme="minorHAnsi"/>
            <w:color w:val="000000" w:themeColor="text1"/>
            <w:u w:val="none"/>
            <w:shd w:val="clear" w:color="auto" w:fill="FFFFFF"/>
          </w:rPr>
          <w:t>hardware</w:t>
        </w:r>
      </w:hyperlink>
      <w:r w:rsidRPr="005A74E8">
        <w:rPr>
          <w:rFonts w:asciiTheme="minorHAnsi" w:hAnsiTheme="minorHAnsi"/>
          <w:color w:val="000000" w:themeColor="text1"/>
          <w:shd w:val="clear" w:color="auto" w:fill="FFFFFF"/>
        </w:rPr>
        <w:t>, server failures are common, so the file system is designed to be highly</w:t>
      </w:r>
      <w:r w:rsidRPr="005A74E8">
        <w:rPr>
          <w:rStyle w:val="apple-converted-space"/>
          <w:rFonts w:asciiTheme="minorHAnsi" w:hAnsiTheme="minorHAnsi"/>
          <w:color w:val="000000" w:themeColor="text1"/>
          <w:shd w:val="clear" w:color="auto" w:fill="FFFFFF"/>
        </w:rPr>
        <w:t> </w:t>
      </w:r>
      <w:hyperlink r:id="rId7" w:history="1">
        <w:r w:rsidRPr="005A74E8">
          <w:rPr>
            <w:rStyle w:val="Hyperlink"/>
            <w:rFonts w:asciiTheme="minorHAnsi" w:hAnsiTheme="minorHAnsi"/>
            <w:color w:val="000000" w:themeColor="text1"/>
            <w:u w:val="none"/>
            <w:shd w:val="clear" w:color="auto" w:fill="FFFFFF"/>
          </w:rPr>
          <w:t>fault-tolerant</w:t>
        </w:r>
      </w:hyperlink>
      <w:r w:rsidRPr="005A74E8">
        <w:rPr>
          <w:rFonts w:asciiTheme="minorHAnsi" w:hAnsiTheme="minorHAnsi"/>
          <w:color w:val="000000" w:themeColor="text1"/>
          <w:shd w:val="clear" w:color="auto" w:fill="FFFFFF"/>
        </w:rPr>
        <w:t xml:space="preserve"> by facilitating the rapid transfer of data between compute nodes and enabling Hadoop systems to continue running if a</w:t>
      </w:r>
      <w:r w:rsidRPr="005A74E8">
        <w:rPr>
          <w:rStyle w:val="apple-converted-space"/>
          <w:rFonts w:asciiTheme="minorHAnsi" w:hAnsiTheme="minorHAnsi"/>
          <w:color w:val="000000" w:themeColor="text1"/>
          <w:shd w:val="clear" w:color="auto" w:fill="FFFFFF"/>
        </w:rPr>
        <w:t> </w:t>
      </w:r>
      <w:hyperlink r:id="rId8" w:history="1">
        <w:r w:rsidRPr="005A74E8">
          <w:rPr>
            <w:rStyle w:val="Hyperlink"/>
            <w:rFonts w:asciiTheme="minorHAnsi" w:hAnsiTheme="minorHAnsi"/>
            <w:color w:val="000000" w:themeColor="text1"/>
            <w:u w:val="none"/>
            <w:shd w:val="clear" w:color="auto" w:fill="FFFFFF"/>
          </w:rPr>
          <w:t>node</w:t>
        </w:r>
      </w:hyperlink>
      <w:r w:rsidRPr="005A74E8">
        <w:rPr>
          <w:rStyle w:val="apple-converted-space"/>
          <w:rFonts w:asciiTheme="minorHAnsi" w:hAnsiTheme="minorHAnsi"/>
          <w:color w:val="000000" w:themeColor="text1"/>
          <w:shd w:val="clear" w:color="auto" w:fill="FFFFFF"/>
        </w:rPr>
        <w:t> </w:t>
      </w:r>
      <w:r w:rsidRPr="005A74E8">
        <w:rPr>
          <w:rFonts w:asciiTheme="minorHAnsi" w:hAnsiTheme="minorHAnsi"/>
          <w:color w:val="000000" w:themeColor="text1"/>
          <w:shd w:val="clear" w:color="auto" w:fill="FFFFFF"/>
        </w:rPr>
        <w:t>fails decreasing the risk of</w:t>
      </w:r>
      <w:r w:rsidRPr="005A74E8">
        <w:rPr>
          <w:rStyle w:val="apple-converted-space"/>
          <w:rFonts w:asciiTheme="minorHAnsi" w:hAnsiTheme="minorHAnsi"/>
          <w:color w:val="000000" w:themeColor="text1"/>
          <w:shd w:val="clear" w:color="auto" w:fill="FFFFFF"/>
        </w:rPr>
        <w:t> </w:t>
      </w:r>
      <w:hyperlink r:id="rId9" w:history="1">
        <w:r w:rsidRPr="005A74E8">
          <w:rPr>
            <w:rStyle w:val="Hyperlink"/>
            <w:rFonts w:asciiTheme="minorHAnsi" w:hAnsiTheme="minorHAnsi"/>
            <w:color w:val="000000" w:themeColor="text1"/>
            <w:u w:val="none"/>
            <w:shd w:val="clear" w:color="auto" w:fill="FFFFFF"/>
          </w:rPr>
          <w:t>catastrophic failure</w:t>
        </w:r>
      </w:hyperlink>
      <w:r w:rsidRPr="005A74E8">
        <w:rPr>
          <w:rFonts w:asciiTheme="minorHAnsi" w:hAnsiTheme="minorHAnsi"/>
          <w:color w:val="000000" w:themeColor="text1"/>
          <w:shd w:val="clear" w:color="auto" w:fill="FFFFFF"/>
        </w:rPr>
        <w:t>, even if the numerous nodes fail.</w:t>
      </w:r>
    </w:p>
    <w:p w:rsidR="00383F29" w:rsidRPr="00383F29" w:rsidRDefault="00383F29" w:rsidP="00383F29">
      <w:pPr>
        <w:pStyle w:val="Default"/>
        <w:numPr>
          <w:ilvl w:val="0"/>
          <w:numId w:val="3"/>
        </w:numPr>
        <w:rPr>
          <w:rFonts w:asciiTheme="minorHAnsi" w:hAnsiTheme="minorHAnsi" w:cstheme="minorBidi"/>
          <w:color w:val="000000" w:themeColor="text1"/>
        </w:rPr>
      </w:pPr>
      <w:r>
        <w:rPr>
          <w:rFonts w:asciiTheme="minorHAnsi" w:hAnsiTheme="minorHAnsi" w:cstheme="minorBidi"/>
          <w:color w:val="auto"/>
        </w:rPr>
        <w:t>It</w:t>
      </w:r>
      <w:r w:rsidR="00D221DC" w:rsidRPr="00552A28">
        <w:rPr>
          <w:rFonts w:asciiTheme="minorHAnsi" w:hAnsiTheme="minorHAnsi" w:cstheme="minorBidi"/>
          <w:color w:val="auto"/>
        </w:rPr>
        <w:t xml:space="preserve"> detects and compensates for hardware issues, including di</w:t>
      </w:r>
      <w:r>
        <w:rPr>
          <w:rFonts w:asciiTheme="minorHAnsi" w:hAnsiTheme="minorHAnsi" w:cstheme="minorBidi"/>
          <w:color w:val="auto"/>
        </w:rPr>
        <w:t>sk problems and server failure.</w:t>
      </w:r>
    </w:p>
    <w:p w:rsidR="00383F29" w:rsidRPr="00383F29" w:rsidRDefault="00383F29" w:rsidP="00383F29">
      <w:pPr>
        <w:pStyle w:val="Default"/>
        <w:numPr>
          <w:ilvl w:val="0"/>
          <w:numId w:val="3"/>
        </w:numPr>
        <w:rPr>
          <w:rFonts w:asciiTheme="minorHAnsi" w:hAnsiTheme="minorHAnsi" w:cstheme="minorBidi"/>
          <w:color w:val="000000" w:themeColor="text1"/>
        </w:rPr>
      </w:pPr>
      <w:r>
        <w:rPr>
          <w:rFonts w:asciiTheme="minorHAnsi" w:hAnsiTheme="minorHAnsi" w:cstheme="minorBidi"/>
          <w:color w:val="auto"/>
        </w:rPr>
        <w:t>It</w:t>
      </w:r>
      <w:r w:rsidR="00D221DC" w:rsidRPr="00552A28">
        <w:rPr>
          <w:rFonts w:asciiTheme="minorHAnsi" w:hAnsiTheme="minorHAnsi" w:cstheme="minorBidi"/>
          <w:color w:val="auto"/>
        </w:rPr>
        <w:t xml:space="preserve"> stores files across the collection of servers in a </w:t>
      </w:r>
      <w:r>
        <w:rPr>
          <w:rFonts w:asciiTheme="minorHAnsi" w:hAnsiTheme="minorHAnsi" w:cstheme="minorBidi"/>
          <w:color w:val="auto"/>
        </w:rPr>
        <w:t>cluster.</w:t>
      </w:r>
    </w:p>
    <w:p w:rsidR="00D221DC" w:rsidRPr="00383F29" w:rsidRDefault="00D221DC" w:rsidP="00383F29">
      <w:pPr>
        <w:pStyle w:val="Default"/>
        <w:numPr>
          <w:ilvl w:val="0"/>
          <w:numId w:val="3"/>
        </w:numPr>
        <w:rPr>
          <w:rFonts w:asciiTheme="minorHAnsi" w:hAnsiTheme="minorHAnsi" w:cstheme="minorBidi"/>
          <w:color w:val="000000" w:themeColor="text1"/>
        </w:rPr>
      </w:pPr>
      <w:r w:rsidRPr="00552A28">
        <w:rPr>
          <w:rFonts w:asciiTheme="minorHAnsi" w:hAnsiTheme="minorHAnsi" w:cstheme="minorBidi"/>
          <w:color w:val="auto"/>
        </w:rPr>
        <w:t>Files are decomposed into blocks and each block is written t</w:t>
      </w:r>
      <w:r w:rsidR="00383F29">
        <w:rPr>
          <w:rFonts w:asciiTheme="minorHAnsi" w:hAnsiTheme="minorHAnsi" w:cstheme="minorBidi"/>
          <w:color w:val="auto"/>
        </w:rPr>
        <w:t>o more than one of the servers.</w:t>
      </w:r>
      <w:r w:rsidR="00383F29" w:rsidRPr="00383F29">
        <w:rPr>
          <w:rFonts w:ascii="Helvetica" w:hAnsi="Helvetica"/>
          <w:color w:val="6C6C6C"/>
          <w:sz w:val="27"/>
          <w:szCs w:val="27"/>
          <w:shd w:val="clear" w:color="auto" w:fill="FFFFFF"/>
        </w:rPr>
        <w:t xml:space="preserve"> </w:t>
      </w:r>
      <w:r w:rsidR="00383F29" w:rsidRPr="00383F29">
        <w:rPr>
          <w:rFonts w:asciiTheme="minorHAnsi" w:hAnsiTheme="minorHAnsi"/>
          <w:color w:val="000000" w:themeColor="text1"/>
          <w:shd w:val="clear" w:color="auto" w:fill="FFFFFF"/>
        </w:rPr>
        <w:t>As a result, the data on nodes that crash can be found elsewhere within a cluster, which allows processing to continue while the failure is resolved.</w:t>
      </w:r>
    </w:p>
    <w:p w:rsidR="00396170" w:rsidRPr="00967DA5" w:rsidRDefault="00967DA5" w:rsidP="00396170">
      <w:pPr>
        <w:pStyle w:val="Default"/>
        <w:rPr>
          <w:rFonts w:asciiTheme="minorHAnsi" w:hAnsiTheme="minorHAnsi"/>
          <w:i/>
        </w:rPr>
      </w:pPr>
      <w:r>
        <w:rPr>
          <w:rFonts w:asciiTheme="minorHAnsi" w:hAnsiTheme="minorHAnsi"/>
        </w:rPr>
        <w:br/>
      </w:r>
      <w:r w:rsidR="00396170" w:rsidRPr="00967DA5">
        <w:rPr>
          <w:rFonts w:asciiTheme="minorHAnsi" w:hAnsiTheme="minorHAnsi" w:cstheme="minorBidi"/>
          <w:i/>
          <w:color w:val="auto"/>
        </w:rPr>
        <w:t>HDFS has been designed keeping in view of the following features:</w:t>
      </w:r>
    </w:p>
    <w:p w:rsidR="00967DA5" w:rsidRDefault="00396170" w:rsidP="00967DA5">
      <w:pPr>
        <w:pStyle w:val="Default"/>
        <w:numPr>
          <w:ilvl w:val="0"/>
          <w:numId w:val="7"/>
        </w:numPr>
        <w:rPr>
          <w:rFonts w:asciiTheme="minorHAnsi" w:hAnsiTheme="minorHAnsi"/>
        </w:rPr>
      </w:pPr>
      <w:r w:rsidRPr="00552A28">
        <w:rPr>
          <w:rFonts w:asciiTheme="minorHAnsi" w:hAnsiTheme="minorHAnsi"/>
        </w:rPr>
        <w:t>Files that are megabytes, gigabytes, t</w:t>
      </w:r>
      <w:r w:rsidR="00967DA5">
        <w:rPr>
          <w:rFonts w:asciiTheme="minorHAnsi" w:hAnsiTheme="minorHAnsi"/>
        </w:rPr>
        <w:t>erabytes, or petabytes of size.</w:t>
      </w:r>
    </w:p>
    <w:p w:rsidR="00396170" w:rsidRPr="00552A28" w:rsidRDefault="00396170" w:rsidP="00967DA5">
      <w:pPr>
        <w:pStyle w:val="Default"/>
        <w:numPr>
          <w:ilvl w:val="0"/>
          <w:numId w:val="7"/>
        </w:numPr>
        <w:rPr>
          <w:rFonts w:asciiTheme="minorHAnsi" w:hAnsiTheme="minorHAnsi"/>
        </w:rPr>
      </w:pPr>
      <w:r w:rsidRPr="00396170">
        <w:rPr>
          <w:rFonts w:asciiTheme="minorHAnsi" w:hAnsiTheme="minorHAnsi"/>
        </w:rPr>
        <w:t>HDFS is built around the idea that data is written once but read many times. A dataset is copied from source and then analysis is done on that dataset over time.</w:t>
      </w:r>
    </w:p>
    <w:p w:rsidR="00552A28" w:rsidRPr="00552A28" w:rsidRDefault="00396170" w:rsidP="00967DA5">
      <w:pPr>
        <w:pStyle w:val="Default"/>
        <w:numPr>
          <w:ilvl w:val="0"/>
          <w:numId w:val="4"/>
        </w:numPr>
      </w:pPr>
      <w:r w:rsidRPr="00396170">
        <w:rPr>
          <w:rFonts w:asciiTheme="minorHAnsi" w:hAnsiTheme="minorHAnsi"/>
        </w:rPr>
        <w:t>Hadoop does not require expensive, highly reliable hardware as it is designed to run on clusters of commodity hardware.</w:t>
      </w:r>
      <w:r w:rsidR="00552A28">
        <w:br/>
      </w:r>
    </w:p>
    <w:p w:rsidR="00552A28" w:rsidRPr="00967DA5" w:rsidRDefault="00552A28" w:rsidP="00967DA5">
      <w:pPr>
        <w:autoSpaceDE w:val="0"/>
        <w:autoSpaceDN w:val="0"/>
        <w:adjustRightInd w:val="0"/>
        <w:spacing w:after="0" w:line="240" w:lineRule="auto"/>
        <w:rPr>
          <w:sz w:val="24"/>
          <w:szCs w:val="24"/>
        </w:rPr>
      </w:pPr>
      <w:r w:rsidRPr="00967DA5">
        <w:rPr>
          <w:sz w:val="24"/>
          <w:szCs w:val="24"/>
        </w:rPr>
        <w:t>One hard drive in 1990 could store 1,370 MB of data and had a</w:t>
      </w:r>
    </w:p>
    <w:p w:rsidR="00552A28" w:rsidRPr="00552A28" w:rsidRDefault="00552A28" w:rsidP="00552A28">
      <w:pPr>
        <w:autoSpaceDE w:val="0"/>
        <w:autoSpaceDN w:val="0"/>
        <w:adjustRightInd w:val="0"/>
        <w:spacing w:after="0" w:line="240" w:lineRule="auto"/>
        <w:rPr>
          <w:sz w:val="24"/>
          <w:szCs w:val="24"/>
        </w:rPr>
      </w:pPr>
      <w:r w:rsidRPr="00552A28">
        <w:rPr>
          <w:sz w:val="24"/>
          <w:szCs w:val="24"/>
        </w:rPr>
        <w:t>Now, with1-terabyte drive</w:t>
      </w:r>
      <w:r>
        <w:rPr>
          <w:sz w:val="24"/>
          <w:szCs w:val="24"/>
        </w:rPr>
        <w:t xml:space="preserve"> </w:t>
      </w:r>
      <w:r w:rsidRPr="00552A28">
        <w:rPr>
          <w:sz w:val="24"/>
          <w:szCs w:val="24"/>
        </w:rPr>
        <w:t>transfer speed is</w:t>
      </w:r>
      <w:r>
        <w:rPr>
          <w:sz w:val="24"/>
          <w:szCs w:val="24"/>
        </w:rPr>
        <w:t xml:space="preserve"> </w:t>
      </w:r>
      <w:r w:rsidRPr="00552A28">
        <w:rPr>
          <w:sz w:val="24"/>
          <w:szCs w:val="24"/>
        </w:rPr>
        <w:t>around 100 MB/s.</w:t>
      </w:r>
    </w:p>
    <w:p w:rsidR="00967DA5" w:rsidRDefault="00552A28" w:rsidP="00967DA5">
      <w:pPr>
        <w:pStyle w:val="Default"/>
        <w:rPr>
          <w:rFonts w:asciiTheme="minorHAnsi" w:hAnsiTheme="minorHAnsi"/>
        </w:rPr>
      </w:pPr>
      <w:r w:rsidRPr="00552A28">
        <w:rPr>
          <w:rFonts w:asciiTheme="minorHAnsi" w:hAnsiTheme="minorHAnsi"/>
        </w:rPr>
        <w:t>But it takes more than two and a half hours to read all the data off the</w:t>
      </w:r>
      <w:r>
        <w:rPr>
          <w:rFonts w:asciiTheme="minorHAnsi" w:hAnsiTheme="minorHAnsi"/>
        </w:rPr>
        <w:t xml:space="preserve"> </w:t>
      </w:r>
      <w:r w:rsidRPr="00552A28">
        <w:rPr>
          <w:rFonts w:asciiTheme="minorHAnsi" w:hAnsiTheme="minorHAnsi"/>
        </w:rPr>
        <w:t>disk.</w:t>
      </w:r>
      <w:r w:rsidRPr="00552A28">
        <w:rPr>
          <w:rFonts w:asciiTheme="minorHAnsi" w:hAnsiTheme="minorHAnsi"/>
        </w:rPr>
        <w:br/>
        <w:t xml:space="preserve">If we had 100 drives, each holding one hundredth of the data, then </w:t>
      </w:r>
      <w:r w:rsidRPr="005A74E8">
        <w:rPr>
          <w:rFonts w:asciiTheme="minorHAnsi" w:hAnsiTheme="minorHAnsi"/>
          <w:bCs/>
        </w:rPr>
        <w:t>working in parallel, we could read the data in under two minutes</w:t>
      </w:r>
      <w:r w:rsidR="005A74E8">
        <w:rPr>
          <w:rFonts w:asciiTheme="minorHAnsi" w:hAnsiTheme="minorHAnsi"/>
          <w:bCs/>
        </w:rPr>
        <w:t xml:space="preserve">. </w:t>
      </w:r>
      <w:r w:rsidRPr="005A74E8">
        <w:rPr>
          <w:rFonts w:asciiTheme="minorHAnsi" w:hAnsiTheme="minorHAnsi"/>
        </w:rPr>
        <w:t>This is very much similar to distribution of work in any firm.</w:t>
      </w:r>
    </w:p>
    <w:p w:rsidR="00967DA5" w:rsidRDefault="00967DA5" w:rsidP="00967DA5">
      <w:pPr>
        <w:pStyle w:val="Default"/>
        <w:rPr>
          <w:rFonts w:asciiTheme="minorHAnsi" w:hAnsiTheme="minorHAnsi"/>
        </w:rPr>
      </w:pPr>
    </w:p>
    <w:p w:rsidR="00396170" w:rsidRPr="00967DA5" w:rsidRDefault="00967DA5" w:rsidP="00967DA5">
      <w:pPr>
        <w:pStyle w:val="Default"/>
        <w:numPr>
          <w:ilvl w:val="0"/>
          <w:numId w:val="4"/>
        </w:numPr>
        <w:rPr>
          <w:rFonts w:asciiTheme="minorHAnsi" w:hAnsiTheme="minorHAnsi"/>
        </w:rPr>
      </w:pPr>
      <w:r w:rsidRPr="00967DA5">
        <w:rPr>
          <w:rFonts w:asciiTheme="minorHAnsi" w:hAnsiTheme="minorHAnsi"/>
          <w:color w:val="000000" w:themeColor="text1"/>
          <w:shd w:val="clear" w:color="auto" w:fill="FFFFFF"/>
        </w:rPr>
        <w:t>It uses a master/slave architecture, with each cluster consisting of a single Name</w:t>
      </w:r>
      <w:r>
        <w:rPr>
          <w:rFonts w:asciiTheme="minorHAnsi" w:hAnsiTheme="minorHAnsi"/>
          <w:color w:val="000000" w:themeColor="text1"/>
          <w:shd w:val="clear" w:color="auto" w:fill="FFFFFF"/>
        </w:rPr>
        <w:t xml:space="preserve"> </w:t>
      </w:r>
      <w:r w:rsidRPr="00967DA5">
        <w:rPr>
          <w:rFonts w:asciiTheme="minorHAnsi" w:hAnsiTheme="minorHAnsi"/>
          <w:color w:val="000000" w:themeColor="text1"/>
          <w:shd w:val="clear" w:color="auto" w:fill="FFFFFF"/>
        </w:rPr>
        <w:t>Node that manages file system operations and supporting Data</w:t>
      </w:r>
      <w:r>
        <w:rPr>
          <w:rFonts w:asciiTheme="minorHAnsi" w:hAnsiTheme="minorHAnsi"/>
          <w:color w:val="000000" w:themeColor="text1"/>
          <w:shd w:val="clear" w:color="auto" w:fill="FFFFFF"/>
        </w:rPr>
        <w:t xml:space="preserve"> </w:t>
      </w:r>
      <w:r w:rsidRPr="00967DA5">
        <w:rPr>
          <w:rFonts w:asciiTheme="minorHAnsi" w:hAnsiTheme="minorHAnsi"/>
          <w:color w:val="000000" w:themeColor="text1"/>
          <w:shd w:val="clear" w:color="auto" w:fill="FFFFFF"/>
        </w:rPr>
        <w:t>Nodes that manage data storage on individual compute nodes.</w:t>
      </w:r>
      <w:r w:rsidR="00157C70">
        <w:rPr>
          <w:rFonts w:asciiTheme="minorHAnsi" w:hAnsiTheme="minorHAnsi"/>
          <w:color w:val="000000" w:themeColor="text1"/>
          <w:shd w:val="clear" w:color="auto" w:fill="FFFFFF"/>
        </w:rPr>
        <w:br/>
      </w:r>
      <w:r w:rsidR="00157C70">
        <w:rPr>
          <w:rFonts w:asciiTheme="minorHAnsi" w:hAnsiTheme="minorHAnsi"/>
          <w:color w:val="000000" w:themeColor="text1"/>
          <w:shd w:val="clear" w:color="auto" w:fill="FFFFFF"/>
        </w:rPr>
        <w:br/>
      </w:r>
      <w:r w:rsidR="00157C70">
        <w:rPr>
          <w:rFonts w:asciiTheme="minorHAnsi" w:hAnsiTheme="minorHAnsi"/>
          <w:color w:val="000000" w:themeColor="text1"/>
          <w:shd w:val="clear" w:color="auto" w:fill="FFFFFF"/>
        </w:rPr>
        <w:br/>
      </w:r>
      <w:r w:rsidR="00157C70">
        <w:rPr>
          <w:rFonts w:asciiTheme="minorHAnsi" w:hAnsiTheme="minorHAnsi"/>
          <w:color w:val="000000" w:themeColor="text1"/>
          <w:shd w:val="clear" w:color="auto" w:fill="FFFFFF"/>
        </w:rPr>
        <w:br/>
      </w:r>
      <w:r w:rsidR="00157C70">
        <w:rPr>
          <w:rFonts w:asciiTheme="minorHAnsi" w:hAnsiTheme="minorHAnsi"/>
          <w:color w:val="000000" w:themeColor="text1"/>
          <w:shd w:val="clear" w:color="auto" w:fill="FFFFFF"/>
        </w:rPr>
        <w:br/>
      </w:r>
      <w:r w:rsidR="00157C70">
        <w:rPr>
          <w:rFonts w:asciiTheme="minorHAnsi" w:hAnsiTheme="minorHAnsi"/>
          <w:color w:val="000000" w:themeColor="text1"/>
          <w:shd w:val="clear" w:color="auto" w:fill="FFFFFF"/>
        </w:rPr>
        <w:br/>
      </w:r>
      <w:r w:rsidR="00157C70">
        <w:rPr>
          <w:rFonts w:asciiTheme="minorHAnsi" w:hAnsiTheme="minorHAnsi"/>
          <w:color w:val="000000" w:themeColor="text1"/>
          <w:shd w:val="clear" w:color="auto" w:fill="FFFFFF"/>
        </w:rPr>
        <w:br/>
      </w:r>
      <w:r w:rsidR="00157C70">
        <w:rPr>
          <w:rFonts w:asciiTheme="minorHAnsi" w:hAnsiTheme="minorHAnsi"/>
          <w:color w:val="000000" w:themeColor="text1"/>
          <w:shd w:val="clear" w:color="auto" w:fill="FFFFFF"/>
        </w:rPr>
        <w:br/>
      </w:r>
    </w:p>
    <w:p w:rsidR="00D221DC" w:rsidRPr="00D221DC" w:rsidRDefault="00D221DC" w:rsidP="00D221DC">
      <w:pPr>
        <w:pStyle w:val="Default"/>
      </w:pPr>
    </w:p>
    <w:p w:rsidR="00D221DC" w:rsidRPr="00D221DC" w:rsidRDefault="00D221DC" w:rsidP="00D221DC">
      <w:pPr>
        <w:pStyle w:val="Default"/>
      </w:pPr>
    </w:p>
    <w:p w:rsidR="00C76DFE" w:rsidRPr="00C76DFE" w:rsidRDefault="004B1A4B" w:rsidP="00C76DFE">
      <w:pPr>
        <w:pStyle w:val="Default"/>
        <w:rPr>
          <w:rFonts w:asciiTheme="minorHAnsi" w:hAnsiTheme="minorHAnsi" w:cstheme="minorBidi"/>
          <w:color w:val="auto"/>
        </w:rPr>
      </w:pPr>
      <w:r w:rsidRPr="00C76DFE">
        <w:rPr>
          <w:rFonts w:asciiTheme="minorHAnsi" w:hAnsiTheme="minorHAnsi" w:cstheme="minorBidi"/>
          <w:b/>
          <w:i/>
          <w:color w:val="auto"/>
        </w:rPr>
        <w:lastRenderedPageBreak/>
        <w:t>ARCHTICTURE</w:t>
      </w:r>
      <w:r>
        <w:rPr>
          <w:rFonts w:asciiTheme="minorHAnsi" w:hAnsiTheme="minorHAnsi" w:cstheme="minorBidi"/>
          <w:b/>
          <w:i/>
          <w:color w:val="auto"/>
        </w:rPr>
        <w:t>:</w:t>
      </w:r>
      <w:r w:rsidR="00C76DFE">
        <w:rPr>
          <w:rFonts w:asciiTheme="minorHAnsi" w:hAnsiTheme="minorHAnsi" w:cstheme="minorBidi"/>
          <w:color w:val="auto"/>
        </w:rPr>
        <w:br/>
      </w:r>
    </w:p>
    <w:p w:rsidR="00D221DC" w:rsidRPr="00560DFF" w:rsidRDefault="00C76DFE" w:rsidP="00C76DFE">
      <w:pPr>
        <w:pStyle w:val="Default"/>
        <w:numPr>
          <w:ilvl w:val="0"/>
          <w:numId w:val="4"/>
        </w:numPr>
        <w:rPr>
          <w:rFonts w:asciiTheme="minorHAnsi" w:hAnsiTheme="minorHAnsi" w:cstheme="minorBidi"/>
          <w:color w:val="auto"/>
        </w:rPr>
      </w:pPr>
      <w:r w:rsidRPr="00C76DFE">
        <w:rPr>
          <w:rFonts w:ascii="Calibri" w:hAnsi="Calibri"/>
          <w:sz w:val="22"/>
          <w:szCs w:val="22"/>
        </w:rPr>
        <w:t>An HDFS cluster consists of a single NameNode—a master server that manages the file system namespace and regulates access to files by clients. In addition, there are a number of DataNodes, usually one per computer node in the cluster, which manage storage attached to the nodes that they run on.</w:t>
      </w:r>
    </w:p>
    <w:p w:rsidR="00560DFF" w:rsidRPr="00157C70" w:rsidRDefault="00560DFF" w:rsidP="00C76DFE">
      <w:pPr>
        <w:pStyle w:val="Default"/>
        <w:numPr>
          <w:ilvl w:val="0"/>
          <w:numId w:val="4"/>
        </w:numPr>
        <w:rPr>
          <w:rFonts w:asciiTheme="minorHAnsi" w:hAnsiTheme="minorHAnsi" w:cstheme="minorBidi"/>
          <w:color w:val="auto"/>
        </w:rPr>
      </w:pPr>
      <w:r w:rsidRPr="00C76DFE">
        <w:rPr>
          <w:rFonts w:ascii="Calibri" w:hAnsi="Calibri"/>
          <w:sz w:val="22"/>
          <w:szCs w:val="22"/>
        </w:rPr>
        <w:t>The client library manages all communication from the application to the Name</w:t>
      </w:r>
      <w:r>
        <w:rPr>
          <w:rFonts w:ascii="Calibri" w:hAnsi="Calibri"/>
          <w:sz w:val="22"/>
          <w:szCs w:val="22"/>
        </w:rPr>
        <w:t>N</w:t>
      </w:r>
      <w:r w:rsidRPr="00C76DFE">
        <w:rPr>
          <w:rFonts w:ascii="Calibri" w:hAnsi="Calibri"/>
          <w:sz w:val="22"/>
          <w:szCs w:val="22"/>
        </w:rPr>
        <w:t>ode and the DataNode.</w:t>
      </w:r>
    </w:p>
    <w:p w:rsidR="00560DFF" w:rsidRPr="00560DFF" w:rsidRDefault="00157C70" w:rsidP="00C76DFE">
      <w:pPr>
        <w:pStyle w:val="Default"/>
        <w:numPr>
          <w:ilvl w:val="0"/>
          <w:numId w:val="4"/>
        </w:numPr>
        <w:rPr>
          <w:rFonts w:asciiTheme="minorHAnsi" w:hAnsiTheme="minorHAnsi" w:cstheme="minorBidi"/>
          <w:color w:val="auto"/>
        </w:rPr>
      </w:pPr>
      <w:r>
        <w:rPr>
          <w:rFonts w:ascii="Calibri" w:hAnsi="Calibri"/>
          <w:sz w:val="22"/>
          <w:szCs w:val="22"/>
        </w:rPr>
        <w:t>Each computer has its own file system and information</w:t>
      </w:r>
      <w:r>
        <w:rPr>
          <w:rStyle w:val="apple-converted-space"/>
          <w:rFonts w:ascii="Calibri" w:hAnsi="Calibri"/>
          <w:sz w:val="22"/>
          <w:szCs w:val="22"/>
        </w:rPr>
        <w:t> </w:t>
      </w:r>
      <w:r>
        <w:rPr>
          <w:rFonts w:ascii="Calibri" w:hAnsi="Calibri"/>
          <w:i/>
          <w:iCs/>
          <w:sz w:val="22"/>
          <w:szCs w:val="22"/>
        </w:rPr>
        <w:t>about</w:t>
      </w:r>
      <w:r>
        <w:rPr>
          <w:rStyle w:val="apple-converted-space"/>
          <w:rFonts w:ascii="Calibri" w:hAnsi="Calibri"/>
          <w:sz w:val="22"/>
          <w:szCs w:val="22"/>
        </w:rPr>
        <w:t> </w:t>
      </w:r>
      <w:r w:rsidR="00560DFF">
        <w:rPr>
          <w:rFonts w:ascii="Calibri" w:hAnsi="Calibri"/>
          <w:sz w:val="22"/>
          <w:szCs w:val="22"/>
        </w:rPr>
        <w:t xml:space="preserve">an HDFS file, the metadata which </w:t>
      </w:r>
      <w:r>
        <w:rPr>
          <w:rFonts w:ascii="Calibri" w:hAnsi="Calibri"/>
          <w:sz w:val="22"/>
          <w:szCs w:val="22"/>
        </w:rPr>
        <w:t>is managed by the NameNode and persistent information is stored in the</w:t>
      </w:r>
      <w:r>
        <w:rPr>
          <w:rStyle w:val="apple-converted-space"/>
          <w:rFonts w:ascii="Calibri" w:hAnsi="Calibri"/>
          <w:sz w:val="22"/>
          <w:szCs w:val="22"/>
        </w:rPr>
        <w:t> </w:t>
      </w:r>
      <w:r>
        <w:rPr>
          <w:rStyle w:val="spelle"/>
          <w:rFonts w:ascii="Calibri" w:hAnsi="Calibri"/>
          <w:sz w:val="22"/>
          <w:szCs w:val="22"/>
        </w:rPr>
        <w:t>NameNode’s</w:t>
      </w:r>
      <w:r>
        <w:rPr>
          <w:rStyle w:val="apple-converted-space"/>
          <w:rFonts w:ascii="Calibri" w:hAnsi="Calibri"/>
          <w:sz w:val="22"/>
          <w:szCs w:val="22"/>
        </w:rPr>
        <w:t> </w:t>
      </w:r>
      <w:r>
        <w:rPr>
          <w:rFonts w:ascii="Calibri" w:hAnsi="Calibri"/>
          <w:sz w:val="22"/>
          <w:szCs w:val="22"/>
        </w:rPr>
        <w:t xml:space="preserve">host file system. </w:t>
      </w:r>
    </w:p>
    <w:p w:rsidR="00157C70" w:rsidRPr="00157C70" w:rsidRDefault="00157C70" w:rsidP="00C76DFE">
      <w:pPr>
        <w:pStyle w:val="Default"/>
        <w:numPr>
          <w:ilvl w:val="0"/>
          <w:numId w:val="4"/>
        </w:numPr>
        <w:rPr>
          <w:rFonts w:asciiTheme="minorHAnsi" w:hAnsiTheme="minorHAnsi" w:cstheme="minorBidi"/>
          <w:color w:val="auto"/>
        </w:rPr>
      </w:pPr>
      <w:r>
        <w:rPr>
          <w:rFonts w:ascii="Calibri" w:hAnsi="Calibri"/>
          <w:sz w:val="22"/>
          <w:szCs w:val="22"/>
        </w:rPr>
        <w:t>The information</w:t>
      </w:r>
      <w:r>
        <w:rPr>
          <w:rStyle w:val="apple-converted-space"/>
          <w:rFonts w:ascii="Calibri" w:hAnsi="Calibri"/>
          <w:sz w:val="22"/>
          <w:szCs w:val="22"/>
        </w:rPr>
        <w:t> </w:t>
      </w:r>
      <w:r>
        <w:rPr>
          <w:rFonts w:ascii="Calibri" w:hAnsi="Calibri"/>
          <w:i/>
          <w:iCs/>
          <w:sz w:val="22"/>
          <w:szCs w:val="22"/>
        </w:rPr>
        <w:t>contained</w:t>
      </w:r>
      <w:r>
        <w:rPr>
          <w:rStyle w:val="apple-converted-space"/>
          <w:rFonts w:ascii="Calibri" w:hAnsi="Calibri"/>
          <w:sz w:val="22"/>
          <w:szCs w:val="22"/>
        </w:rPr>
        <w:t> </w:t>
      </w:r>
      <w:r>
        <w:rPr>
          <w:rFonts w:ascii="Calibri" w:hAnsi="Calibri"/>
          <w:sz w:val="22"/>
          <w:szCs w:val="22"/>
        </w:rPr>
        <w:t>in an HDFS file is managed by a DataNode and stored on the</w:t>
      </w:r>
      <w:r>
        <w:rPr>
          <w:rStyle w:val="apple-converted-space"/>
          <w:rFonts w:ascii="Calibri" w:hAnsi="Calibri"/>
          <w:sz w:val="22"/>
          <w:szCs w:val="22"/>
        </w:rPr>
        <w:t> </w:t>
      </w:r>
      <w:r>
        <w:rPr>
          <w:rStyle w:val="spelle"/>
          <w:rFonts w:ascii="Calibri" w:hAnsi="Calibri"/>
          <w:sz w:val="22"/>
          <w:szCs w:val="22"/>
        </w:rPr>
        <w:t>DataNode’s</w:t>
      </w:r>
      <w:r>
        <w:rPr>
          <w:rStyle w:val="apple-converted-space"/>
          <w:rFonts w:ascii="Calibri" w:hAnsi="Calibri"/>
          <w:sz w:val="22"/>
          <w:szCs w:val="22"/>
        </w:rPr>
        <w:t> </w:t>
      </w:r>
      <w:r>
        <w:rPr>
          <w:rFonts w:ascii="Calibri" w:hAnsi="Calibri"/>
          <w:sz w:val="22"/>
          <w:szCs w:val="22"/>
        </w:rPr>
        <w:t>host computer file system.</w:t>
      </w:r>
    </w:p>
    <w:p w:rsidR="00157C70" w:rsidRPr="00157C70" w:rsidRDefault="00157C70" w:rsidP="00C76DFE">
      <w:pPr>
        <w:pStyle w:val="Default"/>
        <w:numPr>
          <w:ilvl w:val="0"/>
          <w:numId w:val="4"/>
        </w:numPr>
        <w:rPr>
          <w:rFonts w:asciiTheme="minorHAnsi" w:hAnsiTheme="minorHAnsi" w:cstheme="minorBidi"/>
          <w:color w:val="auto"/>
        </w:rPr>
      </w:pPr>
      <w:r>
        <w:rPr>
          <w:rFonts w:ascii="Calibri" w:hAnsi="Calibri"/>
          <w:sz w:val="22"/>
          <w:szCs w:val="22"/>
        </w:rPr>
        <w:t>The</w:t>
      </w:r>
      <w:r>
        <w:rPr>
          <w:rStyle w:val="apple-converted-space"/>
          <w:rFonts w:ascii="Calibri" w:hAnsi="Calibri"/>
          <w:sz w:val="22"/>
          <w:szCs w:val="22"/>
        </w:rPr>
        <w:t> </w:t>
      </w:r>
      <w:r>
        <w:rPr>
          <w:rStyle w:val="spelle"/>
          <w:rFonts w:ascii="Calibri" w:hAnsi="Calibri"/>
          <w:sz w:val="22"/>
          <w:szCs w:val="22"/>
        </w:rPr>
        <w:t>NameNode</w:t>
      </w:r>
      <w:r>
        <w:rPr>
          <w:rStyle w:val="apple-converted-space"/>
          <w:rFonts w:ascii="Calibri" w:hAnsi="Calibri"/>
          <w:sz w:val="22"/>
          <w:szCs w:val="22"/>
        </w:rPr>
        <w:t> </w:t>
      </w:r>
      <w:r>
        <w:rPr>
          <w:rFonts w:ascii="Calibri" w:hAnsi="Calibri"/>
          <w:sz w:val="22"/>
          <w:szCs w:val="22"/>
        </w:rPr>
        <w:t>executes HDFS file system namespace operations like opening, closing, and renaming files and directories. It also determines the mapping of blocks to DataNodes. The list of HDFS files belonging to each block, the current location of the block replicas on the</w:t>
      </w:r>
      <w:r>
        <w:rPr>
          <w:rStyle w:val="apple-converted-space"/>
          <w:rFonts w:ascii="Calibri" w:hAnsi="Calibri"/>
          <w:sz w:val="22"/>
          <w:szCs w:val="22"/>
        </w:rPr>
        <w:t> </w:t>
      </w:r>
      <w:r>
        <w:rPr>
          <w:rStyle w:val="spelle"/>
          <w:rFonts w:ascii="Calibri" w:hAnsi="Calibri"/>
          <w:sz w:val="22"/>
          <w:szCs w:val="22"/>
        </w:rPr>
        <w:t>DataNodes</w:t>
      </w:r>
      <w:r>
        <w:rPr>
          <w:rFonts w:ascii="Calibri" w:hAnsi="Calibri"/>
          <w:sz w:val="22"/>
          <w:szCs w:val="22"/>
        </w:rPr>
        <w:t>, the state of the file, and the access control information is the metadata for the cluster and is managed by the NameNode.</w:t>
      </w:r>
    </w:p>
    <w:p w:rsidR="00157C70" w:rsidRPr="00157C70" w:rsidRDefault="00157C70" w:rsidP="00C76DFE">
      <w:pPr>
        <w:pStyle w:val="Default"/>
        <w:numPr>
          <w:ilvl w:val="0"/>
          <w:numId w:val="4"/>
        </w:numPr>
        <w:rPr>
          <w:rFonts w:asciiTheme="minorHAnsi" w:hAnsiTheme="minorHAnsi" w:cstheme="minorBidi"/>
          <w:color w:val="auto"/>
        </w:rPr>
      </w:pPr>
      <w:r>
        <w:rPr>
          <w:rFonts w:ascii="Calibri" w:hAnsi="Calibri"/>
          <w:sz w:val="22"/>
          <w:szCs w:val="22"/>
        </w:rPr>
        <w:t>The DataNodes are responsible for serving read and write requests from the HDFS file system’s clients. The DataNodes also perform block replica creation, deletion, and replication upon instruction from the NameNode. The DataNodes are the arbiter of the state of the replicates and they report this to the NameNode.</w:t>
      </w:r>
    </w:p>
    <w:p w:rsidR="00560DFF" w:rsidRPr="00560DFF" w:rsidRDefault="00157C70" w:rsidP="00C76DFE">
      <w:pPr>
        <w:pStyle w:val="Default"/>
        <w:numPr>
          <w:ilvl w:val="0"/>
          <w:numId w:val="4"/>
        </w:numPr>
        <w:rPr>
          <w:rFonts w:asciiTheme="minorHAnsi" w:hAnsiTheme="minorHAnsi" w:cstheme="minorBidi"/>
          <w:color w:val="auto"/>
        </w:rPr>
      </w:pPr>
      <w:r>
        <w:rPr>
          <w:rFonts w:ascii="Calibri" w:hAnsi="Calibri"/>
          <w:sz w:val="22"/>
          <w:szCs w:val="22"/>
        </w:rPr>
        <w:t xml:space="preserve">The existence of a single NameNode in a cluster greatly simplifies the architecture of the system. The NameNode is the arbitrator and repository for all HDFS metadata. </w:t>
      </w:r>
    </w:p>
    <w:p w:rsidR="00157C70" w:rsidRPr="00560DFF" w:rsidRDefault="00157C70" w:rsidP="00560DFF">
      <w:pPr>
        <w:pStyle w:val="Default"/>
        <w:numPr>
          <w:ilvl w:val="0"/>
          <w:numId w:val="4"/>
        </w:numPr>
        <w:rPr>
          <w:rFonts w:asciiTheme="minorHAnsi" w:hAnsiTheme="minorHAnsi" w:cstheme="minorBidi"/>
          <w:color w:val="auto"/>
        </w:rPr>
      </w:pPr>
      <w:r>
        <w:rPr>
          <w:rFonts w:ascii="Calibri" w:hAnsi="Calibri"/>
          <w:sz w:val="22"/>
          <w:szCs w:val="22"/>
        </w:rPr>
        <w:t>The client sends data directly to and reads directly from DataNodes so that client data never flows through the NameNode.</w:t>
      </w:r>
    </w:p>
    <w:p w:rsidR="00157C70" w:rsidRPr="00157C70" w:rsidRDefault="00157C70" w:rsidP="00157C70">
      <w:pPr>
        <w:pStyle w:val="Default"/>
        <w:rPr>
          <w:rFonts w:asciiTheme="minorHAnsi" w:hAnsiTheme="minorHAnsi" w:cstheme="minorBidi"/>
          <w:b/>
          <w:i/>
          <w:color w:val="auto"/>
        </w:rPr>
      </w:pPr>
      <w:r w:rsidRPr="00157C70">
        <w:rPr>
          <w:rFonts w:ascii="Calibri" w:hAnsi="Calibri"/>
          <w:b/>
          <w:i/>
          <w:sz w:val="22"/>
          <w:szCs w:val="22"/>
        </w:rPr>
        <w:t>The figure below shows how blocks are replicated on different</w:t>
      </w:r>
      <w:r w:rsidRPr="00157C70">
        <w:rPr>
          <w:rStyle w:val="apple-converted-space"/>
          <w:rFonts w:ascii="Calibri" w:hAnsi="Calibri"/>
          <w:b/>
          <w:i/>
          <w:sz w:val="22"/>
          <w:szCs w:val="22"/>
        </w:rPr>
        <w:t> </w:t>
      </w:r>
      <w:bookmarkStart w:id="0" w:name="_GoBack"/>
      <w:bookmarkEnd w:id="0"/>
      <w:r w:rsidR="00DB0401" w:rsidRPr="00157C70">
        <w:rPr>
          <w:rStyle w:val="spelle"/>
          <w:rFonts w:ascii="Calibri" w:hAnsi="Calibri"/>
          <w:b/>
          <w:i/>
          <w:sz w:val="22"/>
          <w:szCs w:val="22"/>
        </w:rPr>
        <w:t>DataNodes</w:t>
      </w:r>
      <w:r w:rsidR="00DB0401" w:rsidRPr="00157C70">
        <w:rPr>
          <w:rFonts w:ascii="Calibri" w:hAnsi="Calibri"/>
          <w:b/>
          <w:i/>
          <w:sz w:val="22"/>
          <w:szCs w:val="22"/>
        </w:rPr>
        <w:t>:</w:t>
      </w:r>
      <w:r w:rsidR="00560DFF">
        <w:rPr>
          <w:rStyle w:val="apple-converted-space"/>
          <w:rFonts w:ascii="Calibri" w:hAnsi="Calibri"/>
          <w:b/>
          <w:i/>
          <w:sz w:val="22"/>
          <w:szCs w:val="22"/>
        </w:rPr>
        <w:br/>
      </w:r>
    </w:p>
    <w:p w:rsidR="002C3A1B" w:rsidRDefault="00157C70">
      <w:r>
        <w:rPr>
          <w:noProof/>
        </w:rPr>
        <w:drawing>
          <wp:inline distT="0" distB="0" distL="0" distR="0" wp14:anchorId="2D4270B1" wp14:editId="68EA062C">
            <wp:extent cx="5187261" cy="3180522"/>
            <wp:effectExtent l="0" t="0" r="0" b="1270"/>
            <wp:docPr id="2" name="Picture 2" descr="HDFS Block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S Block Re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5065" cy="3203701"/>
                    </a:xfrm>
                    <a:prstGeom prst="rect">
                      <a:avLst/>
                    </a:prstGeom>
                    <a:noFill/>
                    <a:ln>
                      <a:noFill/>
                    </a:ln>
                  </pic:spPr>
                </pic:pic>
              </a:graphicData>
            </a:graphic>
          </wp:inline>
        </w:drawing>
      </w:r>
    </w:p>
    <w:p w:rsidR="00750059" w:rsidRDefault="00750059" w:rsidP="00F225FE">
      <w:pPr>
        <w:pStyle w:val="ListParagraph"/>
        <w:numPr>
          <w:ilvl w:val="0"/>
          <w:numId w:val="8"/>
        </w:numPr>
        <w:rPr>
          <w:b/>
          <w:sz w:val="28"/>
          <w:szCs w:val="28"/>
        </w:rPr>
      </w:pPr>
      <w:r w:rsidRPr="00750059">
        <w:rPr>
          <w:b/>
          <w:sz w:val="28"/>
          <w:szCs w:val="28"/>
        </w:rPr>
        <w:lastRenderedPageBreak/>
        <w:t>Hadoop Clusters:</w:t>
      </w:r>
    </w:p>
    <w:p w:rsidR="00F225FE" w:rsidRDefault="00F225FE" w:rsidP="00F225FE">
      <w:pPr>
        <w:pStyle w:val="ListParagraph"/>
        <w:rPr>
          <w:b/>
          <w:sz w:val="28"/>
          <w:szCs w:val="28"/>
        </w:rPr>
      </w:pPr>
    </w:p>
    <w:p w:rsidR="00F225FE" w:rsidRPr="00294DE2" w:rsidRDefault="00F225FE" w:rsidP="00F225FE">
      <w:pPr>
        <w:pStyle w:val="ListParagraph"/>
        <w:numPr>
          <w:ilvl w:val="0"/>
          <w:numId w:val="10"/>
        </w:numPr>
        <w:rPr>
          <w:b/>
          <w:color w:val="000000" w:themeColor="text1"/>
          <w:sz w:val="24"/>
          <w:szCs w:val="24"/>
        </w:rPr>
      </w:pPr>
      <w:r w:rsidRPr="00294DE2">
        <w:rPr>
          <w:rStyle w:val="apple-converted-space"/>
          <w:color w:val="000000" w:themeColor="text1"/>
          <w:sz w:val="24"/>
          <w:szCs w:val="24"/>
          <w:shd w:val="clear" w:color="auto" w:fill="FFFFFF"/>
        </w:rPr>
        <w:t> </w:t>
      </w:r>
      <w:r w:rsidRPr="00294DE2">
        <w:rPr>
          <w:color w:val="000000" w:themeColor="text1"/>
          <w:sz w:val="24"/>
          <w:szCs w:val="24"/>
          <w:shd w:val="clear" w:color="auto" w:fill="FFFFFF"/>
        </w:rPr>
        <w:t>In a computer system, a cluster is a group of servers and other resources that act like a single system and enable high availability and, in some cases, load balancing and parallel processing.</w:t>
      </w:r>
    </w:p>
    <w:p w:rsidR="00F225FE" w:rsidRPr="00294DE2" w:rsidRDefault="00F225FE" w:rsidP="00F225FE">
      <w:pPr>
        <w:pStyle w:val="ListParagraph"/>
        <w:numPr>
          <w:ilvl w:val="0"/>
          <w:numId w:val="10"/>
        </w:numPr>
        <w:rPr>
          <w:b/>
          <w:color w:val="000000" w:themeColor="text1"/>
          <w:sz w:val="24"/>
          <w:szCs w:val="24"/>
        </w:rPr>
      </w:pPr>
      <w:r w:rsidRPr="00294DE2">
        <w:rPr>
          <w:color w:val="000000" w:themeColor="text1"/>
          <w:sz w:val="24"/>
          <w:szCs w:val="24"/>
          <w:shd w:val="clear" w:color="auto" w:fill="FFFFFF"/>
        </w:rPr>
        <w:t>A</w:t>
      </w:r>
      <w:r w:rsidRPr="00294DE2">
        <w:rPr>
          <w:rStyle w:val="apple-converted-space"/>
          <w:color w:val="000000" w:themeColor="text1"/>
          <w:sz w:val="24"/>
          <w:szCs w:val="24"/>
          <w:shd w:val="clear" w:color="auto" w:fill="FFFFFF"/>
        </w:rPr>
        <w:t> </w:t>
      </w:r>
      <w:hyperlink r:id="rId11" w:history="1">
        <w:r w:rsidRPr="00294DE2">
          <w:rPr>
            <w:rStyle w:val="Hyperlink"/>
            <w:color w:val="000000" w:themeColor="text1"/>
            <w:sz w:val="24"/>
            <w:szCs w:val="24"/>
            <w:u w:val="none"/>
            <w:shd w:val="clear" w:color="auto" w:fill="FFFFFF"/>
          </w:rPr>
          <w:t>Hadoop</w:t>
        </w:r>
      </w:hyperlink>
      <w:r w:rsidRPr="00294DE2">
        <w:rPr>
          <w:rStyle w:val="apple-converted-space"/>
          <w:color w:val="000000" w:themeColor="text1"/>
          <w:sz w:val="24"/>
          <w:szCs w:val="24"/>
          <w:shd w:val="clear" w:color="auto" w:fill="FFFFFF"/>
        </w:rPr>
        <w:t> </w:t>
      </w:r>
      <w:r w:rsidRPr="00294DE2">
        <w:rPr>
          <w:color w:val="000000" w:themeColor="text1"/>
          <w:sz w:val="24"/>
          <w:szCs w:val="24"/>
          <w:shd w:val="clear" w:color="auto" w:fill="FFFFFF"/>
        </w:rPr>
        <w:t>cluster is a special type of computational</w:t>
      </w:r>
      <w:r w:rsidRPr="00294DE2">
        <w:rPr>
          <w:rStyle w:val="apple-converted-space"/>
          <w:color w:val="000000" w:themeColor="text1"/>
          <w:sz w:val="24"/>
          <w:szCs w:val="24"/>
          <w:shd w:val="clear" w:color="auto" w:fill="FFFFFF"/>
        </w:rPr>
        <w:t> </w:t>
      </w:r>
      <w:hyperlink r:id="rId12" w:history="1">
        <w:r w:rsidRPr="00294DE2">
          <w:rPr>
            <w:rStyle w:val="Hyperlink"/>
            <w:color w:val="000000" w:themeColor="text1"/>
            <w:sz w:val="24"/>
            <w:szCs w:val="24"/>
            <w:u w:val="none"/>
            <w:shd w:val="clear" w:color="auto" w:fill="FFFFFF"/>
          </w:rPr>
          <w:t>cluster</w:t>
        </w:r>
      </w:hyperlink>
      <w:r w:rsidRPr="00294DE2">
        <w:rPr>
          <w:rStyle w:val="apple-converted-space"/>
          <w:color w:val="000000" w:themeColor="text1"/>
          <w:sz w:val="24"/>
          <w:szCs w:val="24"/>
          <w:shd w:val="clear" w:color="auto" w:fill="FFFFFF"/>
        </w:rPr>
        <w:t> </w:t>
      </w:r>
      <w:r w:rsidRPr="00294DE2">
        <w:rPr>
          <w:color w:val="000000" w:themeColor="text1"/>
          <w:sz w:val="24"/>
          <w:szCs w:val="24"/>
          <w:shd w:val="clear" w:color="auto" w:fill="FFFFFF"/>
        </w:rPr>
        <w:t>designed specifically for storing and analyzing huge amounts of</w:t>
      </w:r>
      <w:r w:rsidRPr="00294DE2">
        <w:rPr>
          <w:rStyle w:val="apple-converted-space"/>
          <w:color w:val="000000" w:themeColor="text1"/>
          <w:sz w:val="24"/>
          <w:szCs w:val="24"/>
          <w:shd w:val="clear" w:color="auto" w:fill="FFFFFF"/>
        </w:rPr>
        <w:t> </w:t>
      </w:r>
      <w:hyperlink r:id="rId13" w:history="1">
        <w:r w:rsidRPr="00294DE2">
          <w:rPr>
            <w:rStyle w:val="Hyperlink"/>
            <w:color w:val="000000" w:themeColor="text1"/>
            <w:sz w:val="24"/>
            <w:szCs w:val="24"/>
            <w:u w:val="none"/>
            <w:shd w:val="clear" w:color="auto" w:fill="FFFFFF"/>
          </w:rPr>
          <w:t>unstructured data</w:t>
        </w:r>
      </w:hyperlink>
      <w:r w:rsidRPr="00294DE2">
        <w:rPr>
          <w:rStyle w:val="apple-converted-space"/>
          <w:color w:val="000000" w:themeColor="text1"/>
          <w:sz w:val="24"/>
          <w:szCs w:val="24"/>
          <w:shd w:val="clear" w:color="auto" w:fill="FFFFFF"/>
        </w:rPr>
        <w:t> </w:t>
      </w:r>
      <w:r w:rsidRPr="00294DE2">
        <w:rPr>
          <w:color w:val="000000" w:themeColor="text1"/>
          <w:sz w:val="24"/>
          <w:szCs w:val="24"/>
          <w:shd w:val="clear" w:color="auto" w:fill="FFFFFF"/>
        </w:rPr>
        <w:t>in a</w:t>
      </w:r>
      <w:r w:rsidRPr="00294DE2">
        <w:rPr>
          <w:rStyle w:val="apple-converted-space"/>
          <w:color w:val="000000" w:themeColor="text1"/>
          <w:sz w:val="24"/>
          <w:szCs w:val="24"/>
          <w:shd w:val="clear" w:color="auto" w:fill="FFFFFF"/>
        </w:rPr>
        <w:t> </w:t>
      </w:r>
      <w:hyperlink r:id="rId14" w:history="1">
        <w:r w:rsidRPr="00294DE2">
          <w:rPr>
            <w:rStyle w:val="Hyperlink"/>
            <w:color w:val="000000" w:themeColor="text1"/>
            <w:sz w:val="24"/>
            <w:szCs w:val="24"/>
            <w:u w:val="none"/>
            <w:shd w:val="clear" w:color="auto" w:fill="FFFFFF"/>
          </w:rPr>
          <w:t>distributed computing</w:t>
        </w:r>
      </w:hyperlink>
      <w:r w:rsidRPr="00294DE2">
        <w:rPr>
          <w:rStyle w:val="apple-converted-space"/>
          <w:color w:val="000000" w:themeColor="text1"/>
          <w:sz w:val="24"/>
          <w:szCs w:val="24"/>
          <w:shd w:val="clear" w:color="auto" w:fill="FFFFFF"/>
        </w:rPr>
        <w:t> </w:t>
      </w:r>
      <w:r w:rsidRPr="00294DE2">
        <w:rPr>
          <w:color w:val="000000" w:themeColor="text1"/>
          <w:sz w:val="24"/>
          <w:szCs w:val="24"/>
          <w:shd w:val="clear" w:color="auto" w:fill="FFFFFF"/>
        </w:rPr>
        <w:t>environment. </w:t>
      </w:r>
    </w:p>
    <w:p w:rsidR="00F225FE" w:rsidRPr="00294DE2" w:rsidRDefault="00294DE2" w:rsidP="00F225FE">
      <w:pPr>
        <w:pStyle w:val="ListParagraph"/>
        <w:numPr>
          <w:ilvl w:val="0"/>
          <w:numId w:val="10"/>
        </w:numPr>
        <w:rPr>
          <w:b/>
          <w:color w:val="000000" w:themeColor="text1"/>
          <w:sz w:val="24"/>
          <w:szCs w:val="24"/>
        </w:rPr>
      </w:pPr>
      <w:r w:rsidRPr="00294DE2">
        <w:rPr>
          <w:color w:val="000000" w:themeColor="text1"/>
          <w:sz w:val="24"/>
          <w:szCs w:val="24"/>
          <w:shd w:val="clear" w:color="auto" w:fill="FFFFFF"/>
        </w:rPr>
        <w:t>Clusters</w:t>
      </w:r>
      <w:r w:rsidR="00F225FE" w:rsidRPr="00294DE2">
        <w:rPr>
          <w:color w:val="000000" w:themeColor="text1"/>
          <w:sz w:val="24"/>
          <w:szCs w:val="24"/>
          <w:shd w:val="clear" w:color="auto" w:fill="FFFFFF"/>
        </w:rPr>
        <w:t xml:space="preserve"> run Hadoop's</w:t>
      </w:r>
      <w:r w:rsidR="00F225FE" w:rsidRPr="00294DE2">
        <w:rPr>
          <w:rStyle w:val="apple-converted-space"/>
          <w:color w:val="000000" w:themeColor="text1"/>
          <w:sz w:val="24"/>
          <w:szCs w:val="24"/>
          <w:shd w:val="clear" w:color="auto" w:fill="FFFFFF"/>
        </w:rPr>
        <w:t> </w:t>
      </w:r>
      <w:hyperlink r:id="rId15" w:history="1">
        <w:r w:rsidR="00F225FE" w:rsidRPr="00294DE2">
          <w:rPr>
            <w:rStyle w:val="Hyperlink"/>
            <w:color w:val="000000" w:themeColor="text1"/>
            <w:sz w:val="24"/>
            <w:szCs w:val="24"/>
            <w:u w:val="none"/>
            <w:shd w:val="clear" w:color="auto" w:fill="FFFFFF"/>
          </w:rPr>
          <w:t>open sourc</w:t>
        </w:r>
      </w:hyperlink>
      <w:r w:rsidR="00F225FE" w:rsidRPr="00294DE2">
        <w:rPr>
          <w:color w:val="000000" w:themeColor="text1"/>
          <w:sz w:val="24"/>
          <w:szCs w:val="24"/>
          <w:shd w:val="clear" w:color="auto" w:fill="FFFFFF"/>
        </w:rPr>
        <w:t>e distributed processing software on low-cost</w:t>
      </w:r>
      <w:r w:rsidR="00F225FE" w:rsidRPr="00294DE2">
        <w:rPr>
          <w:rStyle w:val="apple-converted-space"/>
          <w:color w:val="000000" w:themeColor="text1"/>
          <w:sz w:val="24"/>
          <w:szCs w:val="24"/>
          <w:shd w:val="clear" w:color="auto" w:fill="FFFFFF"/>
        </w:rPr>
        <w:t> </w:t>
      </w:r>
      <w:hyperlink r:id="rId16" w:history="1">
        <w:r w:rsidR="00F225FE" w:rsidRPr="00294DE2">
          <w:rPr>
            <w:rStyle w:val="Hyperlink"/>
            <w:color w:val="000000" w:themeColor="text1"/>
            <w:sz w:val="24"/>
            <w:szCs w:val="24"/>
            <w:u w:val="none"/>
            <w:shd w:val="clear" w:color="auto" w:fill="FFFFFF"/>
          </w:rPr>
          <w:t>commodity computers</w:t>
        </w:r>
      </w:hyperlink>
      <w:r w:rsidR="00F225FE" w:rsidRPr="00294DE2">
        <w:rPr>
          <w:color w:val="000000" w:themeColor="text1"/>
          <w:sz w:val="24"/>
          <w:szCs w:val="24"/>
          <w:shd w:val="clear" w:color="auto" w:fill="FFFFFF"/>
        </w:rPr>
        <w:t>.</w:t>
      </w:r>
    </w:p>
    <w:p w:rsidR="00F225FE" w:rsidRPr="00294DE2" w:rsidRDefault="00F225FE" w:rsidP="00F225FE">
      <w:pPr>
        <w:pStyle w:val="ListParagraph"/>
        <w:numPr>
          <w:ilvl w:val="0"/>
          <w:numId w:val="10"/>
        </w:numPr>
        <w:rPr>
          <w:b/>
          <w:color w:val="000000" w:themeColor="text1"/>
          <w:sz w:val="24"/>
          <w:szCs w:val="24"/>
        </w:rPr>
      </w:pPr>
      <w:r w:rsidRPr="00294DE2">
        <w:rPr>
          <w:color w:val="000000" w:themeColor="text1"/>
          <w:sz w:val="24"/>
          <w:szCs w:val="24"/>
          <w:shd w:val="clear" w:color="auto" w:fill="FFFFFF"/>
        </w:rPr>
        <w:t>Hadoop clusters are known for boosting the speed of data analysis applications. They also are highly scalable: If a cluster's processing power is overwhelmed by growing volumes of</w:t>
      </w:r>
      <w:r w:rsidRPr="00294DE2">
        <w:rPr>
          <w:rStyle w:val="apple-converted-space"/>
          <w:color w:val="000000" w:themeColor="text1"/>
          <w:sz w:val="24"/>
          <w:szCs w:val="24"/>
          <w:shd w:val="clear" w:color="auto" w:fill="FFFFFF"/>
        </w:rPr>
        <w:t> </w:t>
      </w:r>
      <w:hyperlink r:id="rId17" w:history="1">
        <w:r w:rsidRPr="00294DE2">
          <w:rPr>
            <w:rStyle w:val="Hyperlink"/>
            <w:color w:val="000000" w:themeColor="text1"/>
            <w:sz w:val="24"/>
            <w:szCs w:val="24"/>
            <w:u w:val="none"/>
            <w:shd w:val="clear" w:color="auto" w:fill="FFFFFF"/>
          </w:rPr>
          <w:t>data</w:t>
        </w:r>
      </w:hyperlink>
      <w:r w:rsidRPr="00294DE2">
        <w:rPr>
          <w:color w:val="000000" w:themeColor="text1"/>
          <w:sz w:val="24"/>
          <w:szCs w:val="24"/>
          <w:shd w:val="clear" w:color="auto" w:fill="FFFFFF"/>
        </w:rPr>
        <w:t>, additional cluster nodes can be added to increase throughput. Hadoop clusters also are highly resistant to failure because each piece of data is copied onto other cluster nodes, which ensures that the data is not lost if one node fails.</w:t>
      </w:r>
    </w:p>
    <w:p w:rsidR="00294DE2" w:rsidRPr="00294DE2" w:rsidRDefault="00294DE2" w:rsidP="00F225FE">
      <w:pPr>
        <w:pStyle w:val="ListParagraph"/>
        <w:numPr>
          <w:ilvl w:val="0"/>
          <w:numId w:val="10"/>
        </w:numPr>
        <w:rPr>
          <w:rStyle w:val="apple-converted-space"/>
          <w:b/>
          <w:color w:val="000000" w:themeColor="text1"/>
          <w:sz w:val="24"/>
          <w:szCs w:val="24"/>
        </w:rPr>
      </w:pPr>
      <w:r w:rsidRPr="00294DE2">
        <w:rPr>
          <w:rFonts w:cs="Arial"/>
          <w:color w:val="000000" w:themeColor="text1"/>
          <w:sz w:val="24"/>
          <w:szCs w:val="24"/>
          <w:shd w:val="clear" w:color="auto" w:fill="FFFFFF"/>
        </w:rPr>
        <w:t>A small Hadoop cluster includes a single master and multiple worker nodes. The master node consists of a Job Tracker, Task Tracker, NameNode, and DataNode. A slave or</w:t>
      </w:r>
      <w:r w:rsidRPr="00294DE2">
        <w:rPr>
          <w:rStyle w:val="apple-converted-space"/>
          <w:rFonts w:cs="Arial"/>
          <w:color w:val="000000" w:themeColor="text1"/>
          <w:sz w:val="24"/>
          <w:szCs w:val="24"/>
          <w:shd w:val="clear" w:color="auto" w:fill="FFFFFF"/>
        </w:rPr>
        <w:t> </w:t>
      </w:r>
      <w:r w:rsidRPr="00294DE2">
        <w:rPr>
          <w:rFonts w:cs="Arial"/>
          <w:i/>
          <w:iCs/>
          <w:color w:val="000000" w:themeColor="text1"/>
          <w:sz w:val="24"/>
          <w:szCs w:val="24"/>
          <w:shd w:val="clear" w:color="auto" w:fill="FFFFFF"/>
        </w:rPr>
        <w:t>worker node</w:t>
      </w:r>
      <w:r w:rsidRPr="00294DE2">
        <w:rPr>
          <w:rStyle w:val="apple-converted-space"/>
          <w:rFonts w:cs="Arial"/>
          <w:color w:val="000000" w:themeColor="text1"/>
          <w:sz w:val="24"/>
          <w:szCs w:val="24"/>
          <w:shd w:val="clear" w:color="auto" w:fill="FFFFFF"/>
        </w:rPr>
        <w:t> </w:t>
      </w:r>
      <w:r w:rsidRPr="00294DE2">
        <w:rPr>
          <w:rFonts w:cs="Arial"/>
          <w:color w:val="000000" w:themeColor="text1"/>
          <w:sz w:val="24"/>
          <w:szCs w:val="24"/>
          <w:shd w:val="clear" w:color="auto" w:fill="FFFFFF"/>
        </w:rPr>
        <w:t>acts as both a DataNode and TaskTracker, though it is possible to have data-only worker nodes and compute-only worker nodes.</w:t>
      </w:r>
      <w:r w:rsidRPr="00294DE2">
        <w:rPr>
          <w:rStyle w:val="apple-converted-space"/>
          <w:rFonts w:cs="Arial"/>
          <w:color w:val="000000" w:themeColor="text1"/>
          <w:sz w:val="24"/>
          <w:szCs w:val="24"/>
          <w:shd w:val="clear" w:color="auto" w:fill="FFFFFF"/>
        </w:rPr>
        <w:t> </w:t>
      </w:r>
    </w:p>
    <w:p w:rsidR="00294DE2" w:rsidRPr="00294DE2" w:rsidRDefault="00294DE2" w:rsidP="00F225FE">
      <w:pPr>
        <w:pStyle w:val="ListParagraph"/>
        <w:numPr>
          <w:ilvl w:val="0"/>
          <w:numId w:val="10"/>
        </w:numPr>
        <w:rPr>
          <w:b/>
          <w:color w:val="000000" w:themeColor="text1"/>
          <w:sz w:val="24"/>
          <w:szCs w:val="24"/>
        </w:rPr>
      </w:pPr>
      <w:r w:rsidRPr="00294DE2">
        <w:rPr>
          <w:rFonts w:cs="Arial"/>
          <w:color w:val="000000" w:themeColor="text1"/>
          <w:sz w:val="24"/>
          <w:szCs w:val="24"/>
          <w:shd w:val="clear" w:color="auto" w:fill="FFFFFF"/>
        </w:rPr>
        <w:t>In a larger cluster, HDFS nodes are managed through a dedicated NameNode server to host the file system index, and a secondary NameNode that can generate snapshots of the namenode's memory structures, thereby preventing file-system corruption and loss of data. Similarly, a standalone JobTracker server can manage job scheduling across nodes.</w:t>
      </w:r>
      <w:r w:rsidR="00425487">
        <w:rPr>
          <w:rFonts w:cs="Arial"/>
          <w:color w:val="000000" w:themeColor="text1"/>
          <w:sz w:val="24"/>
          <w:szCs w:val="24"/>
          <w:shd w:val="clear" w:color="auto" w:fill="FFFFFF"/>
        </w:rPr>
        <w:br/>
      </w:r>
    </w:p>
    <w:p w:rsidR="00750059" w:rsidRDefault="0074645F" w:rsidP="00750059">
      <w:pPr>
        <w:pStyle w:val="ListParagraph"/>
        <w:rPr>
          <w:b/>
          <w:sz w:val="28"/>
          <w:szCs w:val="28"/>
        </w:rPr>
      </w:pPr>
      <w:r>
        <w:rPr>
          <w:noProof/>
        </w:rPr>
        <w:drawing>
          <wp:inline distT="0" distB="0" distL="0" distR="0">
            <wp:extent cx="3789217" cy="2846567"/>
            <wp:effectExtent l="0" t="0" r="1905" b="0"/>
            <wp:docPr id="3" name="Picture 3" descr="Image result for hadoop clust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adoop cluster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795" cy="2909353"/>
                    </a:xfrm>
                    <a:prstGeom prst="rect">
                      <a:avLst/>
                    </a:prstGeom>
                    <a:noFill/>
                    <a:ln>
                      <a:noFill/>
                    </a:ln>
                  </pic:spPr>
                </pic:pic>
              </a:graphicData>
            </a:graphic>
          </wp:inline>
        </w:drawing>
      </w:r>
      <w:r w:rsidR="00425487">
        <w:rPr>
          <w:b/>
          <w:sz w:val="28"/>
          <w:szCs w:val="28"/>
        </w:rPr>
        <w:br/>
      </w:r>
    </w:p>
    <w:p w:rsidR="00C72FF2" w:rsidRPr="00C72FF2" w:rsidRDefault="00425487" w:rsidP="007A4AE3">
      <w:pPr>
        <w:pStyle w:val="ListParagraph"/>
        <w:rPr>
          <w:b/>
          <w:sz w:val="28"/>
          <w:szCs w:val="28"/>
        </w:rPr>
      </w:pPr>
      <w:r w:rsidRPr="00425487">
        <w:rPr>
          <w:b/>
          <w:sz w:val="28"/>
          <w:szCs w:val="28"/>
        </w:rPr>
        <w:lastRenderedPageBreak/>
        <w:t>HDFS blocks:</w:t>
      </w:r>
      <w:r w:rsidR="003A417F">
        <w:rPr>
          <w:b/>
          <w:sz w:val="28"/>
          <w:szCs w:val="28"/>
        </w:rPr>
        <w:br/>
      </w:r>
      <w:r w:rsidR="003A417F" w:rsidRPr="003A417F">
        <w:rPr>
          <w:b/>
          <w:noProof/>
          <w:sz w:val="28"/>
          <w:szCs w:val="28"/>
        </w:rPr>
        <w:drawing>
          <wp:inline distT="0" distB="0" distL="0" distR="0">
            <wp:extent cx="3260034" cy="2381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1986" cy="2390121"/>
                    </a:xfrm>
                    <a:prstGeom prst="rect">
                      <a:avLst/>
                    </a:prstGeom>
                    <a:noFill/>
                    <a:ln>
                      <a:noFill/>
                    </a:ln>
                  </pic:spPr>
                </pic:pic>
              </a:graphicData>
            </a:graphic>
          </wp:inline>
        </w:drawing>
      </w:r>
      <w:r w:rsidR="00272AD3">
        <w:rPr>
          <w:b/>
          <w:sz w:val="28"/>
          <w:szCs w:val="28"/>
        </w:rPr>
        <w:br/>
      </w:r>
    </w:p>
    <w:p w:rsidR="00272AD3" w:rsidRPr="003A417F" w:rsidRDefault="00272AD3" w:rsidP="009C6461">
      <w:pPr>
        <w:pStyle w:val="ListParagraph"/>
        <w:numPr>
          <w:ilvl w:val="0"/>
          <w:numId w:val="10"/>
        </w:numPr>
        <w:autoSpaceDE w:val="0"/>
        <w:autoSpaceDN w:val="0"/>
        <w:adjustRightInd w:val="0"/>
        <w:spacing w:after="0" w:line="240" w:lineRule="auto"/>
        <w:rPr>
          <w:sz w:val="24"/>
          <w:szCs w:val="24"/>
        </w:rPr>
      </w:pPr>
      <w:r w:rsidRPr="003A417F">
        <w:rPr>
          <w:rFonts w:cs="Helvetica"/>
          <w:sz w:val="24"/>
          <w:szCs w:val="24"/>
          <w:shd w:val="clear" w:color="auto" w:fill="FFFFFF"/>
        </w:rPr>
        <w:t>Had</w:t>
      </w:r>
      <w:r w:rsidRPr="003A417F">
        <w:rPr>
          <w:rFonts w:cs="Helvetica"/>
          <w:sz w:val="24"/>
          <w:szCs w:val="24"/>
          <w:shd w:val="clear" w:color="auto" w:fill="FFFFFF"/>
        </w:rPr>
        <w:t>oop distributed file system</w:t>
      </w:r>
      <w:r w:rsidRPr="003A417F">
        <w:rPr>
          <w:rFonts w:cs="Helvetica"/>
          <w:sz w:val="24"/>
          <w:szCs w:val="24"/>
          <w:shd w:val="clear" w:color="auto" w:fill="FFFFFF"/>
        </w:rPr>
        <w:t xml:space="preserve"> stores the data in terms of blocks</w:t>
      </w:r>
      <w:r w:rsidRPr="003A417F">
        <w:rPr>
          <w:rFonts w:cs="Helvetica"/>
          <w:sz w:val="24"/>
          <w:szCs w:val="24"/>
          <w:shd w:val="clear" w:color="auto" w:fill="FFFFFF"/>
        </w:rPr>
        <w:t>.</w:t>
      </w:r>
    </w:p>
    <w:p w:rsidR="009C6461" w:rsidRPr="003A417F" w:rsidRDefault="009C6461" w:rsidP="009C6461">
      <w:pPr>
        <w:pStyle w:val="ListParagraph"/>
        <w:numPr>
          <w:ilvl w:val="0"/>
          <w:numId w:val="10"/>
        </w:numPr>
        <w:autoSpaceDE w:val="0"/>
        <w:autoSpaceDN w:val="0"/>
        <w:adjustRightInd w:val="0"/>
        <w:spacing w:after="0" w:line="240" w:lineRule="auto"/>
        <w:rPr>
          <w:sz w:val="24"/>
          <w:szCs w:val="24"/>
        </w:rPr>
      </w:pPr>
      <w:r w:rsidRPr="003A417F">
        <w:rPr>
          <w:sz w:val="24"/>
          <w:szCs w:val="24"/>
        </w:rPr>
        <w:t>One file can contain many blocks. These blocks in a local file system are nearly 512 bytes and are</w:t>
      </w:r>
      <w:r w:rsidR="00DB1E1B" w:rsidRPr="003A417F">
        <w:rPr>
          <w:sz w:val="24"/>
          <w:szCs w:val="24"/>
        </w:rPr>
        <w:t xml:space="preserve"> not necessarily continuous.</w:t>
      </w:r>
    </w:p>
    <w:p w:rsidR="009C6461" w:rsidRPr="003A417F" w:rsidRDefault="009C6461" w:rsidP="009C6461">
      <w:pPr>
        <w:pStyle w:val="ListParagraph"/>
        <w:numPr>
          <w:ilvl w:val="0"/>
          <w:numId w:val="10"/>
        </w:numPr>
        <w:autoSpaceDE w:val="0"/>
        <w:autoSpaceDN w:val="0"/>
        <w:adjustRightInd w:val="0"/>
        <w:spacing w:after="0" w:line="240" w:lineRule="auto"/>
        <w:rPr>
          <w:sz w:val="24"/>
          <w:szCs w:val="24"/>
        </w:rPr>
      </w:pPr>
      <w:r w:rsidRPr="003A417F">
        <w:rPr>
          <w:sz w:val="24"/>
          <w:szCs w:val="24"/>
        </w:rPr>
        <w:t>For HDFS, since it is designed for large files, the block size is 128 MB by default. Moreover, it gets blocks of local file system contiguously to minimize the head seek time.</w:t>
      </w:r>
    </w:p>
    <w:p w:rsidR="00DB1E1B" w:rsidRPr="00DB1E1B" w:rsidRDefault="00DB1E1B" w:rsidP="00DB1E1B">
      <w:pPr>
        <w:numPr>
          <w:ilvl w:val="0"/>
          <w:numId w:val="10"/>
        </w:numPr>
        <w:shd w:val="clear" w:color="auto" w:fill="FFFFFF"/>
        <w:spacing w:after="60" w:line="240" w:lineRule="auto"/>
        <w:rPr>
          <w:rFonts w:eastAsia="Times New Roman" w:cs="Helvetica"/>
          <w:sz w:val="24"/>
          <w:szCs w:val="24"/>
        </w:rPr>
      </w:pPr>
      <w:r w:rsidRPr="00DB1E1B">
        <w:rPr>
          <w:rFonts w:eastAsia="Times New Roman" w:cs="Helvetica"/>
          <w:sz w:val="24"/>
          <w:szCs w:val="24"/>
        </w:rPr>
        <w:t>The blocks are of fixed size, so it is very easy to calculate the number of blocks that can be stored on a disk.</w:t>
      </w:r>
    </w:p>
    <w:p w:rsidR="00DB1E1B" w:rsidRPr="003A417F" w:rsidRDefault="00DB1E1B" w:rsidP="00DB1E1B">
      <w:pPr>
        <w:numPr>
          <w:ilvl w:val="0"/>
          <w:numId w:val="10"/>
        </w:numPr>
        <w:shd w:val="clear" w:color="auto" w:fill="FFFFFF"/>
        <w:spacing w:after="60" w:line="240" w:lineRule="auto"/>
        <w:rPr>
          <w:rFonts w:eastAsia="Times New Roman" w:cs="Helvetica"/>
          <w:sz w:val="24"/>
          <w:szCs w:val="24"/>
        </w:rPr>
      </w:pPr>
      <w:r w:rsidRPr="00DB1E1B">
        <w:rPr>
          <w:rFonts w:eastAsia="Times New Roman" w:cs="Helvetica"/>
          <w:sz w:val="24"/>
          <w:szCs w:val="24"/>
        </w:rPr>
        <w:t>HDFS block concept simplifies the storage of the datanodes. The datanodes doesn’t need to concern about the blocks metadata data like file permissions etc. The namenode maintains the metadata of all the blocks.</w:t>
      </w:r>
    </w:p>
    <w:p w:rsidR="00DB1E1B" w:rsidRPr="003A417F" w:rsidRDefault="00DB1E1B" w:rsidP="00DB1E1B">
      <w:pPr>
        <w:numPr>
          <w:ilvl w:val="0"/>
          <w:numId w:val="10"/>
        </w:numPr>
        <w:shd w:val="clear" w:color="auto" w:fill="FFFFFF"/>
        <w:spacing w:after="60" w:line="240" w:lineRule="auto"/>
        <w:rPr>
          <w:rFonts w:eastAsia="Times New Roman" w:cs="Helvetica"/>
          <w:sz w:val="24"/>
          <w:szCs w:val="24"/>
        </w:rPr>
      </w:pPr>
      <w:r w:rsidRPr="00DB1E1B">
        <w:rPr>
          <w:rFonts w:eastAsia="Times New Roman" w:cs="Helvetica"/>
          <w:sz w:val="24"/>
          <w:szCs w:val="24"/>
        </w:rPr>
        <w:t>As the file is chunked into blocks, it is easy to store a file that is larger than the disk size as the data blocks are distributed and stored on multiple nodes in a hadoop cluster.</w:t>
      </w:r>
    </w:p>
    <w:p w:rsidR="00DB1E1B" w:rsidRPr="00DB1E1B" w:rsidRDefault="00DB1E1B" w:rsidP="00DB1E1B">
      <w:pPr>
        <w:numPr>
          <w:ilvl w:val="0"/>
          <w:numId w:val="10"/>
        </w:numPr>
        <w:shd w:val="clear" w:color="auto" w:fill="FFFFFF"/>
        <w:spacing w:after="60" w:line="240" w:lineRule="auto"/>
        <w:rPr>
          <w:rFonts w:eastAsia="Times New Roman" w:cs="Helvetica"/>
          <w:sz w:val="24"/>
          <w:szCs w:val="24"/>
        </w:rPr>
      </w:pPr>
      <w:r w:rsidRPr="003A417F">
        <w:rPr>
          <w:rStyle w:val="apple-converted-space"/>
          <w:rFonts w:cs="Helvetica"/>
          <w:sz w:val="24"/>
          <w:szCs w:val="24"/>
          <w:shd w:val="clear" w:color="auto" w:fill="FFFFFF"/>
        </w:rPr>
        <w:t> </w:t>
      </w:r>
      <w:r w:rsidRPr="003A417F">
        <w:rPr>
          <w:rFonts w:cs="Helvetica"/>
          <w:sz w:val="24"/>
          <w:szCs w:val="24"/>
          <w:shd w:val="clear" w:color="auto" w:fill="FFFFFF"/>
        </w:rPr>
        <w:t>Hadoop framework replicates each block across multiple nodes (default replication factor is 3). In case of any node failure or block corruption, the same block can be read from another node.</w:t>
      </w:r>
    </w:p>
    <w:p w:rsidR="00DB1E1B" w:rsidRPr="00DB1E1B" w:rsidRDefault="00DB1E1B" w:rsidP="00DB1E1B">
      <w:pPr>
        <w:numPr>
          <w:ilvl w:val="0"/>
          <w:numId w:val="10"/>
        </w:numPr>
        <w:shd w:val="clear" w:color="auto" w:fill="FFFFFF"/>
        <w:spacing w:after="60" w:line="240" w:lineRule="auto"/>
        <w:rPr>
          <w:rFonts w:ascii="Helvetica" w:eastAsia="Times New Roman" w:hAnsi="Helvetica" w:cs="Helvetica"/>
          <w:color w:val="333333"/>
          <w:sz w:val="21"/>
          <w:szCs w:val="21"/>
        </w:rPr>
      </w:pPr>
      <w:r w:rsidRPr="00DB1E1B">
        <w:rPr>
          <w:rFonts w:eastAsia="Times New Roman" w:cs="Helvetica"/>
          <w:sz w:val="24"/>
          <w:szCs w:val="24"/>
        </w:rPr>
        <w:t>If the size of the file is less than the HDFS block size, then the file does not occupy the complete block storage.</w:t>
      </w:r>
      <w:r w:rsidRPr="003A417F">
        <w:rPr>
          <w:rFonts w:eastAsia="Times New Roman" w:cs="Helvetica"/>
          <w:sz w:val="24"/>
          <w:szCs w:val="24"/>
        </w:rPr>
        <w:br/>
      </w:r>
      <w:r w:rsidRPr="003A417F">
        <w:rPr>
          <w:rFonts w:eastAsia="Times New Roman" w:cs="Helvetica"/>
          <w:b/>
          <w:i/>
          <w:sz w:val="24"/>
          <w:szCs w:val="24"/>
        </w:rPr>
        <w:t>example</w:t>
      </w:r>
      <w:r w:rsidRPr="003A417F">
        <w:rPr>
          <w:rFonts w:eastAsia="Times New Roman" w:cs="Helvetica"/>
          <w:sz w:val="24"/>
          <w:szCs w:val="24"/>
        </w:rPr>
        <w:t xml:space="preserve"> if a file size of 513 MB, data is stored as shown below:</w:t>
      </w:r>
      <w:r w:rsidRPr="003A417F">
        <w:t xml:space="preserve"> </w:t>
      </w:r>
      <w:r>
        <w:br/>
      </w:r>
      <w:r>
        <w:rPr>
          <w:noProof/>
        </w:rPr>
        <w:drawing>
          <wp:inline distT="0" distB="0" distL="0" distR="0">
            <wp:extent cx="5096510" cy="1192530"/>
            <wp:effectExtent l="0" t="0" r="8890" b="7620"/>
            <wp:docPr id="1" name="Picture 1"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6510" cy="1192530"/>
                    </a:xfrm>
                    <a:prstGeom prst="rect">
                      <a:avLst/>
                    </a:prstGeom>
                    <a:noFill/>
                    <a:ln>
                      <a:noFill/>
                    </a:ln>
                  </pic:spPr>
                </pic:pic>
              </a:graphicData>
            </a:graphic>
          </wp:inline>
        </w:drawing>
      </w:r>
    </w:p>
    <w:p w:rsidR="003A417F" w:rsidRDefault="003A417F" w:rsidP="003A417F">
      <w:pPr>
        <w:pStyle w:val="ListParagraph"/>
        <w:autoSpaceDE w:val="0"/>
        <w:autoSpaceDN w:val="0"/>
        <w:adjustRightInd w:val="0"/>
        <w:spacing w:after="0" w:line="240" w:lineRule="auto"/>
        <w:rPr>
          <w:sz w:val="24"/>
          <w:szCs w:val="24"/>
        </w:rPr>
      </w:pPr>
      <w:r>
        <w:rPr>
          <w:sz w:val="24"/>
          <w:szCs w:val="24"/>
        </w:rPr>
        <w:br/>
      </w:r>
      <w:r>
        <w:rPr>
          <w:sz w:val="24"/>
          <w:szCs w:val="24"/>
        </w:rPr>
        <w:br/>
      </w:r>
      <w:r>
        <w:rPr>
          <w:sz w:val="24"/>
          <w:szCs w:val="24"/>
        </w:rPr>
        <w:lastRenderedPageBreak/>
        <w:t>Blocks of file in local FS:</w:t>
      </w:r>
      <w:r>
        <w:rPr>
          <w:sz w:val="24"/>
          <w:szCs w:val="24"/>
        </w:rPr>
        <w:br/>
      </w:r>
      <w:r w:rsidRPr="003A417F">
        <w:rPr>
          <w:noProof/>
          <w:sz w:val="24"/>
          <w:szCs w:val="24"/>
        </w:rPr>
        <w:drawing>
          <wp:inline distT="0" distB="0" distL="0" distR="0">
            <wp:extent cx="2592468" cy="217070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18420" cy="2192436"/>
                    </a:xfrm>
                    <a:prstGeom prst="rect">
                      <a:avLst/>
                    </a:prstGeom>
                    <a:noFill/>
                    <a:ln>
                      <a:noFill/>
                    </a:ln>
                  </pic:spPr>
                </pic:pic>
              </a:graphicData>
            </a:graphic>
          </wp:inline>
        </w:drawing>
      </w:r>
    </w:p>
    <w:p w:rsidR="003A417F" w:rsidRDefault="003A417F" w:rsidP="003A417F">
      <w:pPr>
        <w:pStyle w:val="ListParagraph"/>
        <w:autoSpaceDE w:val="0"/>
        <w:autoSpaceDN w:val="0"/>
        <w:adjustRightInd w:val="0"/>
        <w:spacing w:after="0" w:line="240" w:lineRule="auto"/>
        <w:rPr>
          <w:sz w:val="24"/>
          <w:szCs w:val="24"/>
        </w:rPr>
      </w:pPr>
      <w:r>
        <w:rPr>
          <w:sz w:val="24"/>
          <w:szCs w:val="24"/>
        </w:rPr>
        <w:t>Blocks of file in HDFS:</w:t>
      </w:r>
      <w:r>
        <w:rPr>
          <w:sz w:val="24"/>
          <w:szCs w:val="24"/>
        </w:rPr>
        <w:br/>
      </w:r>
      <w:r w:rsidRPr="003A417F">
        <w:rPr>
          <w:noProof/>
          <w:sz w:val="24"/>
          <w:szCs w:val="24"/>
        </w:rPr>
        <w:drawing>
          <wp:inline distT="0" distB="0" distL="0" distR="0">
            <wp:extent cx="2559421" cy="20275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70413" cy="2036291"/>
                    </a:xfrm>
                    <a:prstGeom prst="rect">
                      <a:avLst/>
                    </a:prstGeom>
                    <a:noFill/>
                    <a:ln>
                      <a:noFill/>
                    </a:ln>
                  </pic:spPr>
                </pic:pic>
              </a:graphicData>
            </a:graphic>
          </wp:inline>
        </w:drawing>
      </w:r>
    </w:p>
    <w:p w:rsidR="003A417F" w:rsidRPr="00A27051" w:rsidRDefault="00A27051" w:rsidP="00A27051">
      <w:pPr>
        <w:autoSpaceDE w:val="0"/>
        <w:autoSpaceDN w:val="0"/>
        <w:adjustRightInd w:val="0"/>
        <w:spacing w:after="0" w:line="240" w:lineRule="auto"/>
        <w:rPr>
          <w:sz w:val="24"/>
          <w:szCs w:val="24"/>
        </w:rPr>
      </w:pPr>
      <w:r w:rsidRPr="00E30507">
        <w:rPr>
          <w:i/>
          <w:sz w:val="24"/>
          <w:szCs w:val="24"/>
          <w:u w:val="single"/>
        </w:rPr>
        <w:t>Few HDFS commands</w:t>
      </w:r>
      <w:r w:rsidR="006F4FA9" w:rsidRPr="00E30507">
        <w:rPr>
          <w:i/>
          <w:sz w:val="24"/>
          <w:szCs w:val="24"/>
          <w:u w:val="single"/>
        </w:rPr>
        <w:t xml:space="preserve">: </w:t>
      </w:r>
      <w:r>
        <w:rPr>
          <w:sz w:val="24"/>
          <w:szCs w:val="24"/>
        </w:rPr>
        <w:br/>
      </w:r>
      <w:r>
        <w:rPr>
          <w:sz w:val="24"/>
          <w:szCs w:val="24"/>
        </w:rPr>
        <w:br/>
      </w:r>
      <w:r w:rsidR="006F4FA9" w:rsidRPr="00A27051">
        <w:rPr>
          <w:sz w:val="24"/>
          <w:szCs w:val="24"/>
          <w:shd w:val="clear" w:color="auto" w:fill="FFFFFF"/>
        </w:rPr>
        <w:t># Print</w:t>
      </w:r>
      <w:r w:rsidRPr="00A27051">
        <w:rPr>
          <w:sz w:val="24"/>
          <w:szCs w:val="24"/>
          <w:shd w:val="clear" w:color="auto" w:fill="FFFFFF"/>
        </w:rPr>
        <w:t xml:space="preserve"> the Hadoop version</w:t>
      </w:r>
      <w:r w:rsidRPr="00A27051">
        <w:rPr>
          <w:sz w:val="24"/>
          <w:szCs w:val="24"/>
        </w:rPr>
        <w:br/>
      </w:r>
      <w:r w:rsidRPr="00A27051">
        <w:rPr>
          <w:sz w:val="24"/>
          <w:szCs w:val="24"/>
          <w:shd w:val="clear" w:color="auto" w:fill="FFFFFF"/>
        </w:rPr>
        <w:t>hadoop version</w:t>
      </w:r>
      <w:r w:rsidRPr="00A27051">
        <w:rPr>
          <w:sz w:val="24"/>
          <w:szCs w:val="24"/>
          <w:shd w:val="clear" w:color="auto" w:fill="FFFFFF"/>
        </w:rPr>
        <w:br/>
      </w:r>
      <w:r w:rsidRPr="00A27051">
        <w:rPr>
          <w:sz w:val="24"/>
          <w:szCs w:val="24"/>
          <w:shd w:val="clear" w:color="auto" w:fill="FFFFFF"/>
        </w:rPr>
        <w:br/>
      </w:r>
      <w:r w:rsidR="006F4FA9" w:rsidRPr="00A27051">
        <w:rPr>
          <w:sz w:val="24"/>
          <w:szCs w:val="24"/>
          <w:shd w:val="clear" w:color="auto" w:fill="FFFFFF"/>
        </w:rPr>
        <w:t># List</w:t>
      </w:r>
      <w:r w:rsidRPr="00A27051">
        <w:rPr>
          <w:sz w:val="24"/>
          <w:szCs w:val="24"/>
          <w:shd w:val="clear" w:color="auto" w:fill="FFFFFF"/>
        </w:rPr>
        <w:t xml:space="preserve"> the contents of the root directory in HDFS</w:t>
      </w:r>
      <w:r w:rsidRPr="00A27051">
        <w:rPr>
          <w:sz w:val="24"/>
          <w:szCs w:val="24"/>
        </w:rPr>
        <w:br/>
      </w:r>
      <w:r w:rsidRPr="00A27051">
        <w:rPr>
          <w:sz w:val="24"/>
          <w:szCs w:val="24"/>
          <w:shd w:val="clear" w:color="auto" w:fill="FFFFFF"/>
        </w:rPr>
        <w:t>hadoop fs -ls /</w:t>
      </w:r>
      <w:r w:rsidRPr="00A27051">
        <w:rPr>
          <w:sz w:val="24"/>
          <w:szCs w:val="24"/>
          <w:shd w:val="clear" w:color="auto" w:fill="FFFFFF"/>
        </w:rPr>
        <w:br/>
      </w:r>
      <w:r w:rsidRPr="00A27051">
        <w:rPr>
          <w:sz w:val="24"/>
          <w:szCs w:val="24"/>
          <w:shd w:val="clear" w:color="auto" w:fill="FFFFFF"/>
        </w:rPr>
        <w:br/>
      </w:r>
      <w:r w:rsidR="006F4FA9" w:rsidRPr="00A27051">
        <w:rPr>
          <w:sz w:val="24"/>
          <w:szCs w:val="24"/>
          <w:shd w:val="clear" w:color="auto" w:fill="FFFFFF"/>
        </w:rPr>
        <w:t xml:space="preserve"># </w:t>
      </w:r>
      <w:proofErr w:type="gramStart"/>
      <w:r w:rsidR="006F4FA9" w:rsidRPr="00A27051">
        <w:rPr>
          <w:sz w:val="24"/>
          <w:szCs w:val="24"/>
          <w:shd w:val="clear" w:color="auto" w:fill="FFFFFF"/>
        </w:rPr>
        <w:t>To</w:t>
      </w:r>
      <w:proofErr w:type="gramEnd"/>
      <w:r w:rsidRPr="00A27051">
        <w:rPr>
          <w:sz w:val="24"/>
          <w:szCs w:val="24"/>
          <w:shd w:val="clear" w:color="auto" w:fill="FFFFFF"/>
        </w:rPr>
        <w:t xml:space="preserve"> view the cont</w:t>
      </w:r>
      <w:r w:rsidRPr="00A27051">
        <w:rPr>
          <w:sz w:val="24"/>
          <w:szCs w:val="24"/>
          <w:shd w:val="clear" w:color="auto" w:fill="FFFFFF"/>
        </w:rPr>
        <w:t xml:space="preserve">ents of your text file </w:t>
      </w:r>
      <w:r w:rsidR="006F4FA9" w:rsidRPr="00A27051">
        <w:rPr>
          <w:sz w:val="24"/>
          <w:szCs w:val="24"/>
          <w:shd w:val="clear" w:color="auto" w:fill="FFFFFF"/>
        </w:rPr>
        <w:t>test.txt</w:t>
      </w:r>
      <w:r w:rsidR="006F4FA9" w:rsidRPr="00A27051">
        <w:rPr>
          <w:sz w:val="24"/>
          <w:szCs w:val="24"/>
        </w:rPr>
        <w:t xml:space="preserve"> </w:t>
      </w:r>
      <w:r w:rsidR="006F4FA9" w:rsidRPr="00A27051">
        <w:rPr>
          <w:sz w:val="24"/>
          <w:szCs w:val="24"/>
          <w:shd w:val="clear" w:color="auto" w:fill="FFFFFF"/>
        </w:rPr>
        <w:t>which</w:t>
      </w:r>
      <w:r w:rsidRPr="00A27051">
        <w:rPr>
          <w:sz w:val="24"/>
          <w:szCs w:val="24"/>
          <w:shd w:val="clear" w:color="auto" w:fill="FFFFFF"/>
        </w:rPr>
        <w:t xml:space="preserve"> is present in your hadoop directory.</w:t>
      </w:r>
      <w:r w:rsidRPr="00A27051">
        <w:rPr>
          <w:sz w:val="24"/>
          <w:szCs w:val="24"/>
        </w:rPr>
        <w:br/>
      </w:r>
      <w:r w:rsidRPr="00A27051">
        <w:rPr>
          <w:sz w:val="24"/>
          <w:szCs w:val="24"/>
          <w:shd w:val="clear" w:color="auto" w:fill="FFFFFF"/>
        </w:rPr>
        <w:t>hadoop fs -cat hadoop/test</w:t>
      </w:r>
      <w:r w:rsidRPr="00A27051">
        <w:rPr>
          <w:sz w:val="24"/>
          <w:szCs w:val="24"/>
          <w:shd w:val="clear" w:color="auto" w:fill="FFFFFF"/>
        </w:rPr>
        <w:t>.txt</w:t>
      </w:r>
      <w:r w:rsidRPr="00A27051">
        <w:rPr>
          <w:sz w:val="24"/>
          <w:szCs w:val="24"/>
          <w:shd w:val="clear" w:color="auto" w:fill="FFFFFF"/>
        </w:rPr>
        <w:br/>
      </w:r>
      <w:r w:rsidRPr="00A27051">
        <w:rPr>
          <w:sz w:val="24"/>
          <w:szCs w:val="24"/>
          <w:shd w:val="clear" w:color="auto" w:fill="FFFFFF"/>
        </w:rPr>
        <w:br/>
      </w:r>
      <w:r w:rsidRPr="00A27051">
        <w:rPr>
          <w:rStyle w:val="apple-converted-space"/>
          <w:sz w:val="24"/>
          <w:szCs w:val="24"/>
          <w:shd w:val="clear" w:color="auto" w:fill="FFFFFF"/>
        </w:rPr>
        <w:t>#</w:t>
      </w:r>
      <w:r w:rsidRPr="00A27051">
        <w:rPr>
          <w:rStyle w:val="apple-converted-space"/>
          <w:sz w:val="24"/>
          <w:szCs w:val="24"/>
          <w:shd w:val="clear" w:color="auto" w:fill="FFFFFF"/>
        </w:rPr>
        <w:t> </w:t>
      </w:r>
      <w:r w:rsidRPr="00A27051">
        <w:rPr>
          <w:rStyle w:val="apple-converted-space"/>
          <w:sz w:val="24"/>
          <w:szCs w:val="24"/>
          <w:shd w:val="clear" w:color="auto" w:fill="FFFFFF"/>
        </w:rPr>
        <w:t xml:space="preserve"> </w:t>
      </w:r>
      <w:r w:rsidRPr="00A27051">
        <w:rPr>
          <w:sz w:val="24"/>
          <w:szCs w:val="24"/>
          <w:shd w:val="clear" w:color="auto" w:fill="FFFFFF"/>
        </w:rPr>
        <w:t>cp is used to copy files between directories present in HDFS</w:t>
      </w:r>
      <w:r w:rsidRPr="00A27051">
        <w:rPr>
          <w:sz w:val="24"/>
          <w:szCs w:val="24"/>
        </w:rPr>
        <w:br/>
      </w:r>
      <w:r w:rsidRPr="00A27051">
        <w:rPr>
          <w:sz w:val="24"/>
          <w:szCs w:val="24"/>
          <w:shd w:val="clear" w:color="auto" w:fill="FFFFFF"/>
        </w:rPr>
        <w:t>hadoop fs -cp /user/acadgild/*.txt /user/acadgild</w:t>
      </w:r>
      <w:r w:rsidRPr="00A27051">
        <w:rPr>
          <w:sz w:val="24"/>
          <w:szCs w:val="24"/>
          <w:shd w:val="clear" w:color="auto" w:fill="FFFFFF"/>
        </w:rPr>
        <w:t>/</w:t>
      </w:r>
      <w:r w:rsidRPr="00A27051">
        <w:rPr>
          <w:sz w:val="24"/>
          <w:szCs w:val="24"/>
          <w:shd w:val="clear" w:color="auto" w:fill="FFFFFF"/>
        </w:rPr>
        <w:t>Hadoop</w:t>
      </w:r>
      <w:r w:rsidRPr="00A27051">
        <w:rPr>
          <w:sz w:val="24"/>
          <w:szCs w:val="24"/>
          <w:shd w:val="clear" w:color="auto" w:fill="FFFFFF"/>
        </w:rPr>
        <w:br/>
      </w:r>
      <w:r w:rsidRPr="00A27051">
        <w:rPr>
          <w:sz w:val="24"/>
          <w:szCs w:val="24"/>
          <w:shd w:val="clear" w:color="auto" w:fill="FFFFFF"/>
        </w:rPr>
        <w:br/>
        <w:t xml:space="preserve"># </w:t>
      </w:r>
      <w:r w:rsidRPr="00A27051">
        <w:rPr>
          <w:sz w:val="24"/>
          <w:szCs w:val="24"/>
          <w:shd w:val="clear" w:color="auto" w:fill="FFFFFF"/>
        </w:rPr>
        <w:t xml:space="preserve"> List all the hadoop file system shell commands</w:t>
      </w:r>
      <w:r w:rsidRPr="00A27051">
        <w:rPr>
          <w:sz w:val="24"/>
          <w:szCs w:val="24"/>
        </w:rPr>
        <w:br/>
      </w:r>
      <w:r w:rsidRPr="00A27051">
        <w:rPr>
          <w:sz w:val="24"/>
          <w:szCs w:val="24"/>
          <w:shd w:val="clear" w:color="auto" w:fill="FFFFFF"/>
        </w:rPr>
        <w:t>hadoop fs</w:t>
      </w:r>
      <w:r w:rsidRPr="00A27051">
        <w:rPr>
          <w:sz w:val="24"/>
          <w:szCs w:val="24"/>
          <w:shd w:val="clear" w:color="auto" w:fill="FFFFFF"/>
        </w:rPr>
        <w:br/>
      </w:r>
      <w:r w:rsidRPr="00A27051">
        <w:rPr>
          <w:sz w:val="24"/>
          <w:szCs w:val="24"/>
          <w:shd w:val="clear" w:color="auto" w:fill="FFFFFF"/>
        </w:rPr>
        <w:br/>
        <w:t>#  A</w:t>
      </w:r>
      <w:r w:rsidRPr="00A27051">
        <w:rPr>
          <w:sz w:val="24"/>
          <w:szCs w:val="24"/>
          <w:shd w:val="clear" w:color="auto" w:fill="FFFFFF"/>
        </w:rPr>
        <w:t>sk for help!</w:t>
      </w:r>
      <w:r w:rsidRPr="00A27051">
        <w:rPr>
          <w:sz w:val="24"/>
          <w:szCs w:val="24"/>
        </w:rPr>
        <w:br/>
      </w:r>
      <w:r w:rsidRPr="00A27051">
        <w:rPr>
          <w:sz w:val="24"/>
          <w:szCs w:val="24"/>
          <w:shd w:val="clear" w:color="auto" w:fill="FFFFFF"/>
        </w:rPr>
        <w:t>hadoop fs -help</w:t>
      </w:r>
    </w:p>
    <w:sectPr w:rsidR="003A417F" w:rsidRPr="00A2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6822EE1"/>
    <w:multiLevelType w:val="hybridMultilevel"/>
    <w:tmpl w:val="FD88553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2A6F71"/>
    <w:multiLevelType w:val="hybridMultilevel"/>
    <w:tmpl w:val="FEA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10C24"/>
    <w:multiLevelType w:val="hybridMultilevel"/>
    <w:tmpl w:val="E322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E45AB"/>
    <w:multiLevelType w:val="hybridMultilevel"/>
    <w:tmpl w:val="D91C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70BFC"/>
    <w:multiLevelType w:val="hybridMultilevel"/>
    <w:tmpl w:val="FAF4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17482"/>
    <w:multiLevelType w:val="hybridMultilevel"/>
    <w:tmpl w:val="5BA2D5C6"/>
    <w:lvl w:ilvl="0" w:tplc="BBBE042C">
      <w:start w:val="1"/>
      <w:numFmt w:val="decimal"/>
      <w:lvlText w:val="%1."/>
      <w:lvlJc w:val="left"/>
      <w:pPr>
        <w:ind w:left="720" w:hanging="360"/>
      </w:pPr>
      <w:rPr>
        <w:rFonts w:asciiTheme="minorHAnsi" w:hAnsiTheme="minorHAns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65BF9"/>
    <w:multiLevelType w:val="multilevel"/>
    <w:tmpl w:val="4A3C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FA5513"/>
    <w:multiLevelType w:val="hybridMultilevel"/>
    <w:tmpl w:val="22768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4E7987"/>
    <w:multiLevelType w:val="multilevel"/>
    <w:tmpl w:val="EA72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853D4A"/>
    <w:multiLevelType w:val="hybridMultilevel"/>
    <w:tmpl w:val="B6EA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F7BEE"/>
    <w:multiLevelType w:val="multilevel"/>
    <w:tmpl w:val="501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8A64F9"/>
    <w:multiLevelType w:val="hybridMultilevel"/>
    <w:tmpl w:val="5FE8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A66FB"/>
    <w:multiLevelType w:val="multilevel"/>
    <w:tmpl w:val="0910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280BD3"/>
    <w:multiLevelType w:val="hybridMultilevel"/>
    <w:tmpl w:val="FE08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1"/>
  </w:num>
  <w:num w:numId="5">
    <w:abstractNumId w:val="4"/>
  </w:num>
  <w:num w:numId="6">
    <w:abstractNumId w:val="2"/>
  </w:num>
  <w:num w:numId="7">
    <w:abstractNumId w:val="1"/>
  </w:num>
  <w:num w:numId="8">
    <w:abstractNumId w:val="5"/>
  </w:num>
  <w:num w:numId="9">
    <w:abstractNumId w:val="7"/>
  </w:num>
  <w:num w:numId="10">
    <w:abstractNumId w:val="9"/>
  </w:num>
  <w:num w:numId="11">
    <w:abstractNumId w:val="8"/>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DC"/>
    <w:rsid w:val="00157C70"/>
    <w:rsid w:val="00272AD3"/>
    <w:rsid w:val="00294DE2"/>
    <w:rsid w:val="002C3A1B"/>
    <w:rsid w:val="00383F29"/>
    <w:rsid w:val="00396170"/>
    <w:rsid w:val="003A417F"/>
    <w:rsid w:val="00425487"/>
    <w:rsid w:val="004B1A4B"/>
    <w:rsid w:val="00552A28"/>
    <w:rsid w:val="00560DFF"/>
    <w:rsid w:val="005A74E8"/>
    <w:rsid w:val="006F4FA9"/>
    <w:rsid w:val="0074645F"/>
    <w:rsid w:val="00750059"/>
    <w:rsid w:val="007626CF"/>
    <w:rsid w:val="007A4AE3"/>
    <w:rsid w:val="00964158"/>
    <w:rsid w:val="00967DA5"/>
    <w:rsid w:val="009C6461"/>
    <w:rsid w:val="00A27051"/>
    <w:rsid w:val="00B41601"/>
    <w:rsid w:val="00C72FF2"/>
    <w:rsid w:val="00C76DFE"/>
    <w:rsid w:val="00D221DC"/>
    <w:rsid w:val="00DB0401"/>
    <w:rsid w:val="00DB1E1B"/>
    <w:rsid w:val="00E30507"/>
    <w:rsid w:val="00ED6BD2"/>
    <w:rsid w:val="00F2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DBA6B-2EF5-4619-8DE0-24D7110D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21DC"/>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396170"/>
    <w:pPr>
      <w:ind w:left="720"/>
      <w:contextualSpacing/>
    </w:pPr>
  </w:style>
  <w:style w:type="character" w:customStyle="1" w:styleId="apple-converted-space">
    <w:name w:val="apple-converted-space"/>
    <w:basedOn w:val="DefaultParagraphFont"/>
    <w:rsid w:val="005A74E8"/>
  </w:style>
  <w:style w:type="character" w:styleId="Hyperlink">
    <w:name w:val="Hyperlink"/>
    <w:basedOn w:val="DefaultParagraphFont"/>
    <w:uiPriority w:val="99"/>
    <w:semiHidden/>
    <w:unhideWhenUsed/>
    <w:rsid w:val="005A74E8"/>
    <w:rPr>
      <w:color w:val="0000FF"/>
      <w:u w:val="single"/>
    </w:rPr>
  </w:style>
  <w:style w:type="character" w:customStyle="1" w:styleId="spelle">
    <w:name w:val="spelle"/>
    <w:basedOn w:val="DefaultParagraphFont"/>
    <w:rsid w:val="00157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18068">
      <w:bodyDiv w:val="1"/>
      <w:marLeft w:val="0"/>
      <w:marRight w:val="0"/>
      <w:marTop w:val="0"/>
      <w:marBottom w:val="0"/>
      <w:divBdr>
        <w:top w:val="none" w:sz="0" w:space="0" w:color="auto"/>
        <w:left w:val="none" w:sz="0" w:space="0" w:color="auto"/>
        <w:bottom w:val="none" w:sz="0" w:space="0" w:color="auto"/>
        <w:right w:val="none" w:sz="0" w:space="0" w:color="auto"/>
      </w:divBdr>
    </w:div>
    <w:div w:id="363138149">
      <w:bodyDiv w:val="1"/>
      <w:marLeft w:val="0"/>
      <w:marRight w:val="0"/>
      <w:marTop w:val="0"/>
      <w:marBottom w:val="0"/>
      <w:divBdr>
        <w:top w:val="none" w:sz="0" w:space="0" w:color="auto"/>
        <w:left w:val="none" w:sz="0" w:space="0" w:color="auto"/>
        <w:bottom w:val="none" w:sz="0" w:space="0" w:color="auto"/>
        <w:right w:val="none" w:sz="0" w:space="0" w:color="auto"/>
      </w:divBdr>
    </w:div>
    <w:div w:id="712658799">
      <w:bodyDiv w:val="1"/>
      <w:marLeft w:val="0"/>
      <w:marRight w:val="0"/>
      <w:marTop w:val="0"/>
      <w:marBottom w:val="0"/>
      <w:divBdr>
        <w:top w:val="none" w:sz="0" w:space="0" w:color="auto"/>
        <w:left w:val="none" w:sz="0" w:space="0" w:color="auto"/>
        <w:bottom w:val="none" w:sz="0" w:space="0" w:color="auto"/>
        <w:right w:val="none" w:sz="0" w:space="0" w:color="auto"/>
      </w:divBdr>
    </w:div>
    <w:div w:id="14146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networking.techtarget.com/definition/node" TargetMode="External"/><Relationship Id="rId13" Type="http://schemas.openxmlformats.org/officeDocument/2006/relationships/hyperlink" Target="http://searchbusinessanalytics.techtarget.com/definition/unstructured-data"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hyperlink" Target="http://searchcio-midmarket.techtarget.com/definition/fault-tolerant" TargetMode="External"/><Relationship Id="rId12" Type="http://schemas.openxmlformats.org/officeDocument/2006/relationships/hyperlink" Target="http://searchexchange.techtarget.com/definition/cluster" TargetMode="External"/><Relationship Id="rId17" Type="http://schemas.openxmlformats.org/officeDocument/2006/relationships/hyperlink" Target="http://searchdatamanagement.techtarget.com/definition/data" TargetMode="External"/><Relationship Id="rId2" Type="http://schemas.openxmlformats.org/officeDocument/2006/relationships/styles" Target="styles.xml"/><Relationship Id="rId16" Type="http://schemas.openxmlformats.org/officeDocument/2006/relationships/hyperlink" Target="http://whatis.techtarget.com/definition/commodity-computer"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earchcio-midmarket.techtarget.com/definition/hardware" TargetMode="External"/><Relationship Id="rId11" Type="http://schemas.openxmlformats.org/officeDocument/2006/relationships/hyperlink" Target="http://searchcloudcomputing.techtarget.com/definition/Hadoop" TargetMode="External"/><Relationship Id="rId24" Type="http://schemas.openxmlformats.org/officeDocument/2006/relationships/theme" Target="theme/theme1.xml"/><Relationship Id="rId5" Type="http://schemas.openxmlformats.org/officeDocument/2006/relationships/hyperlink" Target="http://searchcloudcomputing.techtarget.com/definition/Hadoop" TargetMode="External"/><Relationship Id="rId15" Type="http://schemas.openxmlformats.org/officeDocument/2006/relationships/hyperlink" Target="http://searchenterpriselinux.techtarget.com/definition/open-source" TargetMode="External"/><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earchwindowsserver.techtarget.com/definition/catastrophic-failure" TargetMode="External"/><Relationship Id="rId14" Type="http://schemas.openxmlformats.org/officeDocument/2006/relationships/hyperlink" Target="http://whatis.techtarget.com/definition/distributed-computing" TargetMode="External"/><Relationship Id="rId22"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Chennuri, Bhargav (Cognizant)</dc:creator>
  <cp:keywords/>
  <dc:description/>
  <cp:lastModifiedBy>Chennuri, Bhargav (Cognizant)</cp:lastModifiedBy>
  <cp:revision>19</cp:revision>
  <dcterms:created xsi:type="dcterms:W3CDTF">2017-02-20T09:49:00Z</dcterms:created>
  <dcterms:modified xsi:type="dcterms:W3CDTF">2017-02-23T05:00:00Z</dcterms:modified>
</cp:coreProperties>
</file>