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spacing w:line="17" w:lineRule="atLeast"/>
        <w:rPr>
          <w:rFonts w:hint="default" w:ascii="Georgia" w:hAnsi="Georgia" w:eastAsia="Open Sans" w:cs="Open Sans"/>
          <w:color w:val="333333"/>
          <w:sz w:val="26"/>
          <w:szCs w:val="26"/>
        </w:rPr>
      </w:pPr>
      <w:r>
        <w:rPr>
          <w:rFonts w:hint="default" w:ascii="Georgia" w:hAnsi="Georgia" w:eastAsia="Open Sans" w:cs="Open Sans"/>
          <w:color w:val="333333"/>
          <w:sz w:val="26"/>
          <w:szCs w:val="26"/>
        </w:rPr>
        <w:t>Burnout Diagram</w:t>
      </w:r>
      <w:r>
        <w:rPr>
          <w:rFonts w:ascii="Georgia" w:hAnsi="Georgia" w:eastAsia="Open Sans" w:cs="Open Sans"/>
          <w:color w:val="333333"/>
          <w:sz w:val="26"/>
          <w:szCs w:val="26"/>
        </w:rPr>
        <w:t xml:space="preserve"> for</w:t>
      </w:r>
      <w:r>
        <w:rPr>
          <w:rFonts w:hint="default" w:ascii="Georgia" w:hAnsi="Georgia" w:eastAsia="Open Sans" w:cs="Open Sans"/>
          <w:color w:val="333333"/>
          <w:sz w:val="26"/>
          <w:szCs w:val="26"/>
        </w:rPr>
        <w:t xml:space="preserve"> Sprint Log (Group 05)</w:t>
      </w:r>
    </w:p>
    <w:p/>
    <w:p>
      <w:bookmarkStart w:id="0" w:name="_GoBack"/>
      <w:r>
        <w:rPr>
          <w:rFonts w:hint="eastAsia"/>
        </w:rPr>
        <w:drawing>
          <wp:inline distT="0" distB="0" distL="114300" distR="114300">
            <wp:extent cx="5080000" cy="3810000"/>
            <wp:effectExtent l="0" t="0" r="12700" b="1270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0ZTExMmRjZmVhZjkxZWE4MTUyYzM1MGQ0ODMwMmMifQ=="/>
  </w:docVars>
  <w:rsids>
    <w:rsidRoot w:val="175E1FC0"/>
    <w:rsid w:val="00045357"/>
    <w:rsid w:val="001C24A8"/>
    <w:rsid w:val="002A6853"/>
    <w:rsid w:val="005A5779"/>
    <w:rsid w:val="0060416A"/>
    <w:rsid w:val="00862FFC"/>
    <w:rsid w:val="008D5098"/>
    <w:rsid w:val="00991A0A"/>
    <w:rsid w:val="00A54C70"/>
    <w:rsid w:val="00A606AF"/>
    <w:rsid w:val="00B201A5"/>
    <w:rsid w:val="00B201B4"/>
    <w:rsid w:val="00BF13AC"/>
    <w:rsid w:val="00CA5A63"/>
    <w:rsid w:val="00D44219"/>
    <w:rsid w:val="00DB2DA8"/>
    <w:rsid w:val="00DE0F37"/>
    <w:rsid w:val="00EC1B4C"/>
    <w:rsid w:val="00F34986"/>
    <w:rsid w:val="00FA6F2F"/>
    <w:rsid w:val="175E1FC0"/>
    <w:rsid w:val="259D531E"/>
    <w:rsid w:val="3BF770DE"/>
    <w:rsid w:val="4C5F4B3F"/>
    <w:rsid w:val="6D7652CC"/>
    <w:rsid w:val="785E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bCs/>
      <w:kern w:val="0"/>
      <w:sz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iPriority w:val="0"/>
    <w:rPr>
      <w:sz w:val="18"/>
      <w:szCs w:val="18"/>
    </w:rPr>
  </w:style>
  <w:style w:type="paragraph" w:styleId="4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Char"/>
    <w:basedOn w:val="7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批注框文本 Char"/>
    <w:basedOn w:val="7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Georgia" panose="02040502050405020303" pitchFamily="1" charset="0"/>
                <a:ea typeface="+mn-ea"/>
                <a:cs typeface="+mn-cs"/>
              </a:defRPr>
            </a:pPr>
            <a:r>
              <a:rPr lang="en-US" altLang="zh-CN">
                <a:latin typeface="Georgia" panose="02040502050405020303" pitchFamily="1" charset="0"/>
              </a:rPr>
              <a:t>Burnout Diagram </a:t>
            </a:r>
            <a:endParaRPr lang="en-US" altLang="zh-CN">
              <a:latin typeface="Georgia" panose="02040502050405020303" pitchFamily="1" charset="0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67325"/>
          <c:y val="0.126166666666667"/>
          <c:w val="0.905175"/>
          <c:h val="0.636566666666667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Actual</c:v>
                </c:pt>
              </c:strCache>
            </c:strRef>
          </c:tx>
          <c:spPr>
            <a:ln w="25400" cap="rnd" cmpd="sng" algn="ctr">
              <a:solidFill>
                <a:srgbClr val="0070C0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Sheet1!$A$2:$A$12</c:f>
              <c:strCache>
                <c:ptCount val="11"/>
                <c:pt idx="0" c:formatCode="@">
                  <c:v>12/04</c:v>
                </c:pt>
                <c:pt idx="1" c:formatCode="@">
                  <c:v>12/05</c:v>
                </c:pt>
                <c:pt idx="2" c:formatCode="@">
                  <c:v>12/06</c:v>
                </c:pt>
                <c:pt idx="3" c:formatCode="@">
                  <c:v>12/07</c:v>
                </c:pt>
                <c:pt idx="4" c:formatCode="@">
                  <c:v>12/08</c:v>
                </c:pt>
                <c:pt idx="5" c:formatCode="@">
                  <c:v>12/09</c:v>
                </c:pt>
                <c:pt idx="6" c:formatCode="@">
                  <c:v>12/10</c:v>
                </c:pt>
                <c:pt idx="7" c:formatCode="@">
                  <c:v>12/11</c:v>
                </c:pt>
                <c:pt idx="8" c:formatCode="@">
                  <c:v>12/12</c:v>
                </c:pt>
                <c:pt idx="9" c:formatCode="@">
                  <c:v>12/13</c:v>
                </c:pt>
                <c:pt idx="10" c:formatCode="@">
                  <c:v>12/14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100</c:v>
                </c:pt>
                <c:pt idx="1">
                  <c:v>95</c:v>
                </c:pt>
                <c:pt idx="2">
                  <c:v>85</c:v>
                </c:pt>
                <c:pt idx="3">
                  <c:v>77</c:v>
                </c:pt>
                <c:pt idx="4">
                  <c:v>65</c:v>
                </c:pt>
                <c:pt idx="5">
                  <c:v>48</c:v>
                </c:pt>
                <c:pt idx="6">
                  <c:v>35</c:v>
                </c:pt>
                <c:pt idx="7">
                  <c:v>28</c:v>
                </c:pt>
                <c:pt idx="8">
                  <c:v>23</c:v>
                </c:pt>
                <c:pt idx="9">
                  <c:v>7</c:v>
                </c:pt>
                <c:pt idx="1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Ideal</c:v>
                </c:pt>
              </c:strCache>
            </c:strRef>
          </c:tx>
          <c:spPr>
            <a:ln w="25400" cap="rnd" cmpd="sng" algn="ctr">
              <a:solidFill>
                <a:srgbClr val="FF7E79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Sheet1!$A$2:$A$12</c:f>
              <c:strCache>
                <c:ptCount val="11"/>
                <c:pt idx="0" c:formatCode="@">
                  <c:v>12/04</c:v>
                </c:pt>
                <c:pt idx="1" c:formatCode="@">
                  <c:v>12/05</c:v>
                </c:pt>
                <c:pt idx="2" c:formatCode="@">
                  <c:v>12/06</c:v>
                </c:pt>
                <c:pt idx="3" c:formatCode="@">
                  <c:v>12/07</c:v>
                </c:pt>
                <c:pt idx="4" c:formatCode="@">
                  <c:v>12/08</c:v>
                </c:pt>
                <c:pt idx="5" c:formatCode="@">
                  <c:v>12/09</c:v>
                </c:pt>
                <c:pt idx="6" c:formatCode="@">
                  <c:v>12/10</c:v>
                </c:pt>
                <c:pt idx="7" c:formatCode="@">
                  <c:v>12/11</c:v>
                </c:pt>
                <c:pt idx="8" c:formatCode="@">
                  <c:v>12/12</c:v>
                </c:pt>
                <c:pt idx="9" c:formatCode="@">
                  <c:v>12/13</c:v>
                </c:pt>
                <c:pt idx="10" c:formatCode="@">
                  <c:v>12/14</c:v>
                </c:pt>
              </c:strCache>
            </c:str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100</c:v>
                </c:pt>
                <c:pt idx="1">
                  <c:v>90</c:v>
                </c:pt>
                <c:pt idx="2">
                  <c:v>80</c:v>
                </c:pt>
                <c:pt idx="3">
                  <c:v>70</c:v>
                </c:pt>
                <c:pt idx="4">
                  <c:v>60</c:v>
                </c:pt>
                <c:pt idx="5">
                  <c:v>50</c:v>
                </c:pt>
                <c:pt idx="6">
                  <c:v>40</c:v>
                </c:pt>
                <c:pt idx="7">
                  <c:v>30</c:v>
                </c:pt>
                <c:pt idx="8">
                  <c:v>20</c:v>
                </c:pt>
                <c:pt idx="9">
                  <c:v>10</c:v>
                </c:pt>
                <c:pt idx="1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83100544"/>
        <c:axId val="183102080"/>
      </c:lineChart>
      <c:catAx>
        <c:axId val="18310054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Georgia" panose="02040502050405020303" pitchFamily="1" charset="0"/>
                <a:ea typeface="+mn-ea"/>
                <a:cs typeface="+mn-cs"/>
              </a:defRPr>
            </a:pPr>
          </a:p>
        </c:txPr>
        <c:crossAx val="183102080"/>
        <c:crosses val="autoZero"/>
        <c:auto val="1"/>
        <c:lblAlgn val="ctr"/>
        <c:lblOffset val="100"/>
        <c:noMultiLvlLbl val="1"/>
      </c:catAx>
      <c:valAx>
        <c:axId val="183102080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Georgia" panose="02040502050405020303" pitchFamily="1" charset="0"/>
                <a:ea typeface="+mn-ea"/>
                <a:cs typeface="+mn-cs"/>
              </a:defRPr>
            </a:pPr>
          </a:p>
        </c:txPr>
        <c:crossAx val="183100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Georgia" panose="02040502050405020303" pitchFamily="1" charset="0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35</Characters>
  <Lines>3</Lines>
  <Paragraphs>3</Paragraphs>
  <TotalTime>137</TotalTime>
  <ScaleCrop>false</ScaleCrop>
  <LinksUpToDate>false</LinksUpToDate>
  <CharactersWithSpaces>41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2022-12-06T08:21:00Z</dcterms:created>
  <dc:creator>尘芥癸生</dc:creator>
  <cp:lastModifiedBy>。</cp:lastModifiedBy>
  <dcterms:modified xsi:type="dcterms:W3CDTF">2022-12-13T12:28:18Z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93C0D7EBB65E4148A6DDCA570AED4077</vt:lpwstr>
  </property>
</Properties>
</file>