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7D2" w:rsidRPr="001667D2" w:rsidRDefault="001667D2" w:rsidP="001667D2">
      <w:pPr>
        <w:numPr>
          <w:ilvl w:val="0"/>
          <w:numId w:val="1"/>
        </w:numPr>
        <w:pBdr>
          <w:bottom w:val="single" w:sz="6" w:space="0" w:color="DEE2E6"/>
        </w:pBdr>
        <w:shd w:val="clear" w:color="auto" w:fill="FFFFFF"/>
        <w:spacing w:after="100" w:afterAutospacing="1" w:line="240" w:lineRule="auto"/>
        <w:ind w:left="0"/>
        <w:outlineLvl w:val="2"/>
        <w:rPr>
          <w:rFonts w:ascii="Segoe UI" w:eastAsia="Times New Roman" w:hAnsi="Segoe UI" w:cs="Segoe UI"/>
          <w:b/>
          <w:bCs/>
          <w:color w:val="1D2125"/>
          <w:sz w:val="27"/>
          <w:szCs w:val="27"/>
          <w:lang w:eastAsia="de-DE"/>
        </w:rPr>
      </w:pPr>
      <w:r w:rsidRPr="001667D2">
        <w:rPr>
          <w:rFonts w:ascii="Segoe UI" w:eastAsia="Times New Roman" w:hAnsi="Segoe UI" w:cs="Segoe UI"/>
          <w:b/>
          <w:bCs/>
          <w:color w:val="1D2125"/>
          <w:sz w:val="27"/>
          <w:szCs w:val="27"/>
          <w:lang w:eastAsia="de-DE"/>
        </w:rPr>
        <w:t>Allgemeines</w:t>
      </w:r>
    </w:p>
    <w:p w:rsidR="001667D2" w:rsidRPr="001667D2" w:rsidRDefault="001667D2" w:rsidP="001667D2">
      <w:pPr>
        <w:pBdr>
          <w:bottom w:val="single" w:sz="6" w:space="0" w:color="DEE2E6"/>
        </w:pBdr>
        <w:shd w:val="clear" w:color="auto" w:fill="FFFFFF"/>
        <w:spacing w:beforeAutospacing="1" w:after="0" w:afterAutospacing="1" w:line="240" w:lineRule="auto"/>
        <w:rPr>
          <w:rFonts w:ascii="Segoe UI" w:eastAsia="Times New Roman" w:hAnsi="Segoe UI" w:cs="Segoe UI"/>
          <w:color w:val="1D2125"/>
          <w:sz w:val="23"/>
          <w:szCs w:val="23"/>
          <w:lang w:eastAsia="de-DE"/>
        </w:rPr>
      </w:pPr>
      <w:hyperlink r:id="rId5" w:history="1">
        <w:r w:rsidRPr="001667D2">
          <w:rPr>
            <w:rFonts w:ascii="Segoe UI" w:eastAsia="Times New Roman" w:hAnsi="Segoe UI" w:cs="Segoe UI"/>
            <w:color w:val="0F6CBF"/>
            <w:sz w:val="23"/>
            <w:szCs w:val="23"/>
            <w:lang w:eastAsia="de-DE"/>
          </w:rPr>
          <w:t>Alles einklappen</w:t>
        </w:r>
      </w:hyperlink>
    </w:p>
    <w:p w:rsidR="001667D2" w:rsidRPr="001667D2" w:rsidRDefault="001667D2" w:rsidP="001667D2">
      <w:pPr>
        <w:numPr>
          <w:ilvl w:val="1"/>
          <w:numId w:val="1"/>
        </w:numPr>
        <w:pBdr>
          <w:bottom w:val="single" w:sz="6" w:space="0" w:color="DEE2E6"/>
        </w:pBdr>
        <w:shd w:val="clear" w:color="auto" w:fill="FFFFFF"/>
        <w:spacing w:after="0" w:line="240" w:lineRule="auto"/>
        <w:ind w:left="720"/>
        <w:rPr>
          <w:rFonts w:ascii="Segoe UI" w:eastAsia="Times New Roman" w:hAnsi="Segoe UI" w:cs="Segoe UI"/>
          <w:color w:val="1D2125"/>
          <w:sz w:val="23"/>
          <w:szCs w:val="23"/>
          <w:lang w:eastAsia="de-DE"/>
        </w:rPr>
      </w:pPr>
      <w:r w:rsidRPr="001667D2">
        <w:rPr>
          <w:rFonts w:ascii="Segoe UI" w:eastAsia="Times New Roman" w:hAnsi="Segoe UI" w:cs="Segoe UI"/>
          <w:color w:val="1D2125"/>
          <w:sz w:val="23"/>
          <w:szCs w:val="23"/>
          <w:lang w:eastAsia="de-DE"/>
        </w:rPr>
        <w:t> </w:t>
      </w:r>
      <w:r w:rsidRPr="001667D2">
        <w:rPr>
          <w:rFonts w:ascii="Segoe UI" w:eastAsia="Times New Roman" w:hAnsi="Segoe UI" w:cs="Segoe UI"/>
          <w:noProof/>
          <w:color w:val="1D2125"/>
          <w:sz w:val="23"/>
          <w:szCs w:val="23"/>
          <w:lang w:eastAsia="de-DE"/>
        </w:rPr>
        <mc:AlternateContent>
          <mc:Choice Requires="wps">
            <w:drawing>
              <wp:inline distT="0" distB="0" distL="0" distR="0">
                <wp:extent cx="236220" cy="236220"/>
                <wp:effectExtent l="0" t="0" r="0" b="0"/>
                <wp:docPr id="4" name="Rechteck 4" descr="https://elearning.edu.szf.at/pluginfile.php/143655/mod_label/intro/Zie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AF83C" id="Rechteck 4" o:spid="_x0000_s1026" alt="https://elearning.edu.szf.at/pluginfile.php/143655/mod_label/intro/Ziel.png"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EHYhX7vAgAACgYAAA4A&#10;AAAAAAAAAAAAAAAALgIAAGRycy9lMm9Eb2MueG1sUEsBAi0AFAAGAAgAAAAhAEB0/WvZAAAAAwEA&#10;AA8AAAAAAAAAAAAAAAAASQUAAGRycy9kb3ducmV2LnhtbFBLBQYAAAAABAAEAPMAAABPBgAAAAA=&#10;" filled="f" stroked="f">
                <o:lock v:ext="edit" aspectratio="t"/>
                <w10:anchorlock/>
              </v:rect>
            </w:pict>
          </mc:Fallback>
        </mc:AlternateContent>
      </w:r>
      <w:r w:rsidRPr="001667D2">
        <w:rPr>
          <w:rFonts w:ascii="Segoe UI" w:eastAsia="Times New Roman" w:hAnsi="Segoe UI" w:cs="Segoe UI"/>
          <w:b/>
          <w:bCs/>
          <w:color w:val="1D2125"/>
          <w:sz w:val="23"/>
          <w:szCs w:val="23"/>
          <w:lang w:eastAsia="de-DE"/>
        </w:rPr>
        <w:t>Ein Index einer Datenbanktabelle dient zur Unterstützung der schnelleren Selektion von Zeilen. Er besteht aus ausgewählten Feldern einer Datenbanktabelle, von denen eine Kopie in sortierter Reihenfolge angelegt wird. Ein zusätzliches Feld enthält einen Zeiger auf die eigentlichen Tabellenzeilen. Die Sortierung ermöglicht einen schnellen Zugriff auf die Zeilen der Tabelle.</w:t>
      </w:r>
    </w:p>
    <w:p w:rsidR="001667D2" w:rsidRPr="001667D2" w:rsidRDefault="001667D2" w:rsidP="001667D2">
      <w:pPr>
        <w:numPr>
          <w:ilvl w:val="1"/>
          <w:numId w:val="1"/>
        </w:num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1667D2">
        <w:rPr>
          <w:rFonts w:ascii="Segoe UI" w:eastAsia="Times New Roman" w:hAnsi="Segoe UI" w:cs="Segoe UI"/>
          <w:b/>
          <w:bCs/>
          <w:noProof/>
          <w:color w:val="1D2125"/>
          <w:sz w:val="23"/>
          <w:szCs w:val="23"/>
          <w:lang w:eastAsia="de-DE"/>
        </w:rPr>
        <mc:AlternateContent>
          <mc:Choice Requires="wps">
            <w:drawing>
              <wp:inline distT="0" distB="0" distL="0" distR="0">
                <wp:extent cx="304800" cy="304800"/>
                <wp:effectExtent l="0" t="0" r="0" b="0"/>
                <wp:docPr id="3" name="Rechteck 3" descr="https://elearning.edu.szf.at/pluginfile.php/143656/mod_label/intro/Ziel.png?time=16376464666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A5C36" id="Rechteck 3" o:spid="_x0000_s1026" alt="https://elearning.edu.szf.at/pluginfile.php/143656/mod_label/intro/Ziel.png?time=16376464666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D&#10;UTzP/QIAAB0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1667D2">
        <w:rPr>
          <w:rFonts w:ascii="Segoe UI" w:eastAsia="Times New Roman" w:hAnsi="Segoe UI" w:cs="Segoe UI"/>
          <w:b/>
          <w:bCs/>
          <w:color w:val="1D2125"/>
          <w:sz w:val="23"/>
          <w:szCs w:val="23"/>
          <w:lang w:eastAsia="de-DE"/>
        </w:rPr>
        <w:t> </w:t>
      </w:r>
      <w:r w:rsidRPr="001667D2">
        <w:rPr>
          <w:rFonts w:ascii="Segoe UI" w:eastAsia="Times New Roman" w:hAnsi="Segoe UI" w:cs="Segoe UI"/>
          <w:color w:val="1D2125"/>
          <w:sz w:val="23"/>
          <w:szCs w:val="23"/>
          <w:lang w:eastAsia="de-DE"/>
        </w:rPr>
        <w:t>In dieser Lerneinheit werden Sie sich folgende Kompetenzen erarbeiten:</w:t>
      </w:r>
    </w:p>
    <w:p w:rsidR="001667D2" w:rsidRPr="001667D2" w:rsidRDefault="001667D2" w:rsidP="001667D2">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1667D2">
        <w:rPr>
          <w:rFonts w:ascii="Segoe UI" w:eastAsia="Times New Roman" w:hAnsi="Segoe UI" w:cs="Segoe UI"/>
          <w:color w:val="1D2125"/>
          <w:sz w:val="23"/>
          <w:szCs w:val="23"/>
          <w:lang w:eastAsia="de-DE"/>
        </w:rPr>
        <w:t>Sie erstellen und verwenden Indizes zur Erhöhung der Zugriffsperformanz.</w:t>
      </w:r>
    </w:p>
    <w:p w:rsidR="001667D2" w:rsidRPr="001667D2" w:rsidRDefault="001667D2" w:rsidP="001667D2">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1667D2">
        <w:rPr>
          <w:rFonts w:ascii="Segoe UI" w:eastAsia="Times New Roman" w:hAnsi="Segoe UI" w:cs="Segoe UI"/>
          <w:color w:val="1D2125"/>
          <w:sz w:val="23"/>
          <w:szCs w:val="23"/>
          <w:lang w:eastAsia="de-DE"/>
        </w:rPr>
        <w:t>Sie erstellen, löschen und verwenden Indizes.</w:t>
      </w:r>
    </w:p>
    <w:p w:rsidR="001667D2" w:rsidRPr="001667D2" w:rsidRDefault="001667D2" w:rsidP="001667D2">
      <w:pPr>
        <w:pBdr>
          <w:bottom w:val="single" w:sz="6" w:space="0" w:color="DEE2E6"/>
        </w:pBdr>
        <w:shd w:val="clear" w:color="auto" w:fill="FFFFFF"/>
        <w:spacing w:beforeAutospacing="1" w:after="0" w:afterAutospacing="1" w:line="240" w:lineRule="auto"/>
        <w:ind w:left="720"/>
        <w:rPr>
          <w:rFonts w:ascii="Segoe UI" w:eastAsia="Times New Roman" w:hAnsi="Segoe UI" w:cs="Segoe UI"/>
          <w:color w:val="1D2125"/>
          <w:sz w:val="23"/>
          <w:szCs w:val="23"/>
          <w:lang w:eastAsia="de-DE"/>
        </w:rPr>
      </w:pPr>
      <w:r w:rsidRPr="001667D2">
        <w:rPr>
          <w:rFonts w:ascii="Segoe UI" w:eastAsia="Times New Roman" w:hAnsi="Segoe UI" w:cs="Segoe UI"/>
          <w:b/>
          <w:bCs/>
          <w:color w:val="1D2125"/>
          <w:sz w:val="23"/>
          <w:szCs w:val="23"/>
          <w:lang w:eastAsia="de-DE"/>
        </w:rPr>
        <w:br/>
      </w:r>
      <w:r w:rsidRPr="001667D2">
        <w:rPr>
          <w:rFonts w:ascii="Segoe UI" w:eastAsia="Times New Roman" w:hAnsi="Segoe UI" w:cs="Segoe UI"/>
          <w:b/>
          <w:bCs/>
          <w:noProof/>
          <w:color w:val="1D2125"/>
          <w:sz w:val="23"/>
          <w:szCs w:val="23"/>
          <w:lang w:eastAsia="de-DE"/>
        </w:rPr>
        <mc:AlternateContent>
          <mc:Choice Requires="wps">
            <w:drawing>
              <wp:inline distT="0" distB="0" distL="0" distR="0">
                <wp:extent cx="304800" cy="304800"/>
                <wp:effectExtent l="0" t="0" r="0" b="0"/>
                <wp:docPr id="2" name="Rechteck 2" descr="https://elearning.edu.szf.at/pluginfile.php/143656/mod_label/intro/Ziel.png?time=16637552007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80B0A" id="Rechteck 2" o:spid="_x0000_s1026" alt="https://elearning.edu.szf.at/pluginfile.php/143656/mod_label/intro/Ziel.png?time=166375520074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zLYBz/AgAAH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1667D2">
        <w:rPr>
          <w:rFonts w:ascii="Segoe UI" w:eastAsia="Times New Roman" w:hAnsi="Segoe UI" w:cs="Segoe UI"/>
          <w:b/>
          <w:bCs/>
          <w:color w:val="1D2125"/>
          <w:sz w:val="23"/>
          <w:szCs w:val="23"/>
          <w:lang w:eastAsia="de-DE"/>
        </w:rPr>
        <w:t>Damit werden Sie folgendes Ziel erreichen:</w:t>
      </w:r>
      <w:r w:rsidRPr="001667D2">
        <w:rPr>
          <w:rFonts w:ascii="Segoe UI" w:eastAsia="Times New Roman" w:hAnsi="Segoe UI" w:cs="Segoe UI"/>
          <w:b/>
          <w:bCs/>
          <w:color w:val="1D2125"/>
          <w:sz w:val="23"/>
          <w:szCs w:val="23"/>
          <w:lang w:eastAsia="de-DE"/>
        </w:rPr>
        <w:br/>
      </w:r>
      <w:r w:rsidRPr="001667D2">
        <w:rPr>
          <w:rFonts w:ascii="Segoe UI" w:eastAsia="Times New Roman" w:hAnsi="Segoe UI" w:cs="Segoe UI"/>
          <w:b/>
          <w:bCs/>
          <w:color w:val="1D2125"/>
          <w:sz w:val="23"/>
          <w:szCs w:val="23"/>
          <w:lang w:eastAsia="de-DE"/>
        </w:rPr>
        <w:br/>
      </w:r>
    </w:p>
    <w:p w:rsidR="001667D2" w:rsidRPr="001667D2" w:rsidRDefault="001667D2" w:rsidP="001667D2">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1667D2">
        <w:rPr>
          <w:rFonts w:ascii="Segoe UI" w:eastAsia="Times New Roman" w:hAnsi="Segoe UI" w:cs="Segoe UI"/>
          <w:color w:val="1D2125"/>
          <w:sz w:val="23"/>
          <w:szCs w:val="23"/>
          <w:lang w:eastAsia="de-DE"/>
        </w:rPr>
        <w:t>Sie optimieren den Zugriff auf Tabellen unter der Verwendung von Indizes</w:t>
      </w:r>
    </w:p>
    <w:p w:rsidR="001667D2" w:rsidRPr="001667D2" w:rsidRDefault="001667D2" w:rsidP="001667D2">
      <w:pPr>
        <w:pBdr>
          <w:bottom w:val="single" w:sz="6" w:space="0" w:color="DEE2E6"/>
        </w:pBdr>
        <w:shd w:val="clear" w:color="auto" w:fill="FFFFFF"/>
        <w:spacing w:after="0" w:line="240" w:lineRule="auto"/>
        <w:ind w:left="720"/>
        <w:rPr>
          <w:rFonts w:ascii="Segoe UI" w:eastAsia="Times New Roman" w:hAnsi="Segoe UI" w:cs="Segoe UI"/>
          <w:color w:val="1D2125"/>
          <w:sz w:val="23"/>
          <w:szCs w:val="23"/>
          <w:lang w:eastAsia="de-DE"/>
        </w:rPr>
      </w:pPr>
    </w:p>
    <w:p w:rsidR="001667D2" w:rsidRPr="001667D2" w:rsidRDefault="001667D2" w:rsidP="001667D2">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1667D2">
        <w:rPr>
          <w:rFonts w:ascii="Segoe UI" w:eastAsia="Times New Roman" w:hAnsi="Segoe UI" w:cs="Segoe UI"/>
          <w:b/>
          <w:bCs/>
          <w:noProof/>
          <w:color w:val="1D2125"/>
          <w:sz w:val="23"/>
          <w:szCs w:val="23"/>
          <w:lang w:eastAsia="de-DE"/>
        </w:rPr>
        <mc:AlternateContent>
          <mc:Choice Requires="wps">
            <w:drawing>
              <wp:inline distT="0" distB="0" distL="0" distR="0">
                <wp:extent cx="304800" cy="304800"/>
                <wp:effectExtent l="0" t="0" r="0" b="0"/>
                <wp:docPr id="1" name="Rechteck 1" descr="https://elearning.edu.szf.at/pluginfile.php/143656/mod_label/intro/Zei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A1C07" id="Rechteck 1" o:spid="_x0000_s1026" alt="https://elearning.edu.szf.at/pluginfile.php/143656/mod_label/intro/Zei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VeBEbO8CAAAK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667D2">
        <w:rPr>
          <w:rFonts w:ascii="Segoe UI" w:eastAsia="Times New Roman" w:hAnsi="Segoe UI" w:cs="Segoe UI"/>
          <w:b/>
          <w:bCs/>
          <w:color w:val="1D2125"/>
          <w:sz w:val="23"/>
          <w:szCs w:val="23"/>
          <w:lang w:eastAsia="de-DE"/>
        </w:rPr>
        <w:t>  Zeit für diese Einheit ca. 4 Unterrichtseinheiten </w:t>
      </w:r>
    </w:p>
    <w:p w:rsidR="001667D2" w:rsidRPr="001667D2" w:rsidRDefault="001667D2" w:rsidP="001667D2">
      <w:pPr>
        <w:numPr>
          <w:ilvl w:val="1"/>
          <w:numId w:val="1"/>
        </w:numPr>
        <w:pBdr>
          <w:bottom w:val="single" w:sz="6" w:space="0" w:color="DEE2E6"/>
        </w:pBdr>
        <w:shd w:val="clear" w:color="auto" w:fill="FFFFFF"/>
        <w:spacing w:after="100" w:afterAutospacing="1" w:line="240" w:lineRule="auto"/>
        <w:ind w:left="720"/>
        <w:outlineLvl w:val="2"/>
        <w:rPr>
          <w:rFonts w:ascii="Segoe UI" w:eastAsia="Times New Roman" w:hAnsi="Segoe UI" w:cs="Segoe UI"/>
          <w:b/>
          <w:bCs/>
          <w:color w:val="1D2125"/>
          <w:sz w:val="27"/>
          <w:szCs w:val="27"/>
          <w:lang w:eastAsia="de-DE"/>
        </w:rPr>
      </w:pPr>
      <w:r w:rsidRPr="001667D2">
        <w:rPr>
          <w:rFonts w:ascii="Segoe UI" w:eastAsia="Times New Roman" w:hAnsi="Segoe UI" w:cs="Segoe UI"/>
          <w:b/>
          <w:bCs/>
          <w:color w:val="1D2125"/>
          <w:sz w:val="27"/>
          <w:szCs w:val="27"/>
          <w:lang w:eastAsia="de-DE"/>
        </w:rPr>
        <w:t>Information</w:t>
      </w:r>
    </w:p>
    <w:p w:rsidR="001667D2" w:rsidRPr="001667D2" w:rsidRDefault="001667D2" w:rsidP="001667D2">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1667D2">
        <w:rPr>
          <w:rFonts w:ascii="Segoe UI" w:eastAsia="Times New Roman" w:hAnsi="Segoe UI" w:cs="Segoe UI"/>
          <w:b/>
          <w:bCs/>
          <w:color w:val="1D2125"/>
          <w:sz w:val="23"/>
          <w:szCs w:val="23"/>
          <w:lang w:eastAsia="de-DE"/>
        </w:rPr>
        <w:t>Indizes </w:t>
      </w:r>
      <w:r w:rsidRPr="001667D2">
        <w:rPr>
          <w:rFonts w:ascii="Segoe UI" w:eastAsia="Times New Roman" w:hAnsi="Segoe UI" w:cs="Segoe UI"/>
          <w:color w:val="1D2125"/>
          <w:sz w:val="23"/>
          <w:szCs w:val="23"/>
          <w:lang w:eastAsia="de-DE"/>
        </w:rPr>
        <w:t>sind ein </w:t>
      </w:r>
      <w:r w:rsidRPr="001667D2">
        <w:rPr>
          <w:rFonts w:ascii="Segoe UI" w:eastAsia="Times New Roman" w:hAnsi="Segoe UI" w:cs="Segoe UI"/>
          <w:b/>
          <w:bCs/>
          <w:color w:val="1D2125"/>
          <w:sz w:val="23"/>
          <w:szCs w:val="23"/>
          <w:lang w:eastAsia="de-DE"/>
        </w:rPr>
        <w:t>wichtiger Bestandteil von Datenbanken,</w:t>
      </w:r>
      <w:r w:rsidRPr="001667D2">
        <w:rPr>
          <w:rFonts w:ascii="Segoe UI" w:eastAsia="Times New Roman" w:hAnsi="Segoe UI" w:cs="Segoe UI"/>
          <w:color w:val="1D2125"/>
          <w:sz w:val="23"/>
          <w:szCs w:val="23"/>
          <w:lang w:eastAsia="de-DE"/>
        </w:rPr>
        <w:t> da sie dazu beitragen, die </w:t>
      </w:r>
      <w:r w:rsidRPr="001667D2">
        <w:rPr>
          <w:rFonts w:ascii="Segoe UI" w:eastAsia="Times New Roman" w:hAnsi="Segoe UI" w:cs="Segoe UI"/>
          <w:b/>
          <w:bCs/>
          <w:color w:val="1D2125"/>
          <w:sz w:val="23"/>
          <w:szCs w:val="23"/>
          <w:lang w:eastAsia="de-DE"/>
        </w:rPr>
        <w:t>Abfrageleistung zu verbessern</w:t>
      </w:r>
      <w:r w:rsidRPr="001667D2">
        <w:rPr>
          <w:rFonts w:ascii="Segoe UI" w:eastAsia="Times New Roman" w:hAnsi="Segoe UI" w:cs="Segoe UI"/>
          <w:color w:val="1D2125"/>
          <w:sz w:val="23"/>
          <w:szCs w:val="23"/>
          <w:lang w:eastAsia="de-DE"/>
        </w:rPr>
        <w:t>, indem sie den Datenzugriff beschleunigen. </w:t>
      </w:r>
    </w:p>
    <w:p w:rsidR="001667D2" w:rsidRPr="001667D2" w:rsidRDefault="001667D2" w:rsidP="001667D2">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1667D2">
        <w:rPr>
          <w:rFonts w:ascii="Segoe UI" w:eastAsia="Times New Roman" w:hAnsi="Segoe UI" w:cs="Segoe UI"/>
          <w:color w:val="1D2125"/>
          <w:sz w:val="23"/>
          <w:szCs w:val="23"/>
          <w:lang w:eastAsia="de-DE"/>
        </w:rPr>
        <w:t>Im </w:t>
      </w:r>
      <w:r w:rsidRPr="001667D2">
        <w:rPr>
          <w:rFonts w:ascii="Segoe UI" w:eastAsia="Times New Roman" w:hAnsi="Segoe UI" w:cs="Segoe UI"/>
          <w:b/>
          <w:bCs/>
          <w:color w:val="1D2125"/>
          <w:sz w:val="23"/>
          <w:szCs w:val="23"/>
          <w:lang w:eastAsia="de-DE"/>
        </w:rPr>
        <w:t>Wesentlichen </w:t>
      </w:r>
      <w:r w:rsidRPr="001667D2">
        <w:rPr>
          <w:rFonts w:ascii="Segoe UI" w:eastAsia="Times New Roman" w:hAnsi="Segoe UI" w:cs="Segoe UI"/>
          <w:color w:val="1D2125"/>
          <w:sz w:val="23"/>
          <w:szCs w:val="23"/>
          <w:lang w:eastAsia="de-DE"/>
        </w:rPr>
        <w:t>sind </w:t>
      </w:r>
      <w:r w:rsidRPr="001667D2">
        <w:rPr>
          <w:rFonts w:ascii="Segoe UI" w:eastAsia="Times New Roman" w:hAnsi="Segoe UI" w:cs="Segoe UI"/>
          <w:b/>
          <w:bCs/>
          <w:color w:val="1D2125"/>
          <w:sz w:val="23"/>
          <w:szCs w:val="23"/>
          <w:lang w:eastAsia="de-DE"/>
        </w:rPr>
        <w:t>Indizes </w:t>
      </w:r>
      <w:r w:rsidRPr="001667D2">
        <w:rPr>
          <w:rFonts w:ascii="Segoe UI" w:eastAsia="Times New Roman" w:hAnsi="Segoe UI" w:cs="Segoe UI"/>
          <w:color w:val="1D2125"/>
          <w:sz w:val="23"/>
          <w:szCs w:val="23"/>
          <w:lang w:eastAsia="de-DE"/>
        </w:rPr>
        <w:t>wie ein Register oder ein </w:t>
      </w:r>
      <w:r w:rsidRPr="001667D2">
        <w:rPr>
          <w:rFonts w:ascii="Segoe UI" w:eastAsia="Times New Roman" w:hAnsi="Segoe UI" w:cs="Segoe UI"/>
          <w:b/>
          <w:bCs/>
          <w:color w:val="1D2125"/>
          <w:sz w:val="23"/>
          <w:szCs w:val="23"/>
          <w:lang w:eastAsia="de-DE"/>
        </w:rPr>
        <w:t>Inhaltsverzeichnis </w:t>
      </w:r>
      <w:r w:rsidRPr="001667D2">
        <w:rPr>
          <w:rFonts w:ascii="Segoe UI" w:eastAsia="Times New Roman" w:hAnsi="Segoe UI" w:cs="Segoe UI"/>
          <w:color w:val="1D2125"/>
          <w:sz w:val="23"/>
          <w:szCs w:val="23"/>
          <w:lang w:eastAsia="de-DE"/>
        </w:rPr>
        <w:t>für Ihre </w:t>
      </w:r>
      <w:r w:rsidRPr="001667D2">
        <w:rPr>
          <w:rFonts w:ascii="Segoe UI" w:eastAsia="Times New Roman" w:hAnsi="Segoe UI" w:cs="Segoe UI"/>
          <w:b/>
          <w:bCs/>
          <w:color w:val="1D2125"/>
          <w:sz w:val="23"/>
          <w:szCs w:val="23"/>
          <w:lang w:eastAsia="de-DE"/>
        </w:rPr>
        <w:t>Datenbank</w:t>
      </w:r>
      <w:r w:rsidRPr="001667D2">
        <w:rPr>
          <w:rFonts w:ascii="Segoe UI" w:eastAsia="Times New Roman" w:hAnsi="Segoe UI" w:cs="Segoe UI"/>
          <w:color w:val="1D2125"/>
          <w:sz w:val="23"/>
          <w:szCs w:val="23"/>
          <w:lang w:eastAsia="de-DE"/>
        </w:rPr>
        <w:t>. Sie ermöglichen es der </w:t>
      </w:r>
      <w:r w:rsidRPr="001667D2">
        <w:rPr>
          <w:rFonts w:ascii="Segoe UI" w:eastAsia="Times New Roman" w:hAnsi="Segoe UI" w:cs="Segoe UI"/>
          <w:b/>
          <w:bCs/>
          <w:color w:val="1D2125"/>
          <w:sz w:val="23"/>
          <w:szCs w:val="23"/>
          <w:lang w:eastAsia="de-DE"/>
        </w:rPr>
        <w:t>Datenbank-Engine, schneller auf die benötigten Daten zuzugreifen</w:t>
      </w:r>
      <w:r w:rsidRPr="001667D2">
        <w:rPr>
          <w:rFonts w:ascii="Segoe UI" w:eastAsia="Times New Roman" w:hAnsi="Segoe UI" w:cs="Segoe UI"/>
          <w:color w:val="1D2125"/>
          <w:sz w:val="23"/>
          <w:szCs w:val="23"/>
          <w:lang w:eastAsia="de-DE"/>
        </w:rPr>
        <w:t>, indem sie eine Art "Wegweiser" bereitstellen, der angibt, wo bestimmte Daten in der Datenbank zu finden sind.</w:t>
      </w:r>
    </w:p>
    <w:p w:rsidR="001667D2" w:rsidRPr="001667D2" w:rsidRDefault="001667D2" w:rsidP="001667D2">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1667D2">
        <w:rPr>
          <w:rFonts w:ascii="Segoe UI" w:eastAsia="Times New Roman" w:hAnsi="Segoe UI" w:cs="Segoe UI"/>
          <w:color w:val="1D2125"/>
          <w:sz w:val="23"/>
          <w:szCs w:val="23"/>
          <w:lang w:eastAsia="de-DE"/>
        </w:rPr>
        <w:t>Wenn Sie beispielsweise eine SQL-Abfrage ausführen, die auf einer bestimmten Spalte basiert,</w:t>
      </w:r>
      <w:r w:rsidRPr="001667D2">
        <w:rPr>
          <w:rFonts w:ascii="Segoe UI" w:eastAsia="Times New Roman" w:hAnsi="Segoe UI" w:cs="Segoe UI"/>
          <w:b/>
          <w:bCs/>
          <w:color w:val="1D2125"/>
          <w:sz w:val="23"/>
          <w:szCs w:val="23"/>
          <w:lang w:eastAsia="de-DE"/>
        </w:rPr>
        <w:t> sucht die Datenbank-Engine normalerweise in jeder Zeile der Tabelle</w:t>
      </w:r>
      <w:r w:rsidRPr="001667D2">
        <w:rPr>
          <w:rFonts w:ascii="Segoe UI" w:eastAsia="Times New Roman" w:hAnsi="Segoe UI" w:cs="Segoe UI"/>
          <w:color w:val="1D2125"/>
          <w:sz w:val="23"/>
          <w:szCs w:val="23"/>
          <w:lang w:eastAsia="de-DE"/>
        </w:rPr>
        <w:t> nach einer Übereinstimmung. Wenn jedoch ein </w:t>
      </w:r>
      <w:r w:rsidRPr="001667D2">
        <w:rPr>
          <w:rFonts w:ascii="Segoe UI" w:eastAsia="Times New Roman" w:hAnsi="Segoe UI" w:cs="Segoe UI"/>
          <w:b/>
          <w:bCs/>
          <w:color w:val="1D2125"/>
          <w:sz w:val="23"/>
          <w:szCs w:val="23"/>
          <w:lang w:eastAsia="de-DE"/>
        </w:rPr>
        <w:t>Index </w:t>
      </w:r>
      <w:r w:rsidRPr="001667D2">
        <w:rPr>
          <w:rFonts w:ascii="Segoe UI" w:eastAsia="Times New Roman" w:hAnsi="Segoe UI" w:cs="Segoe UI"/>
          <w:color w:val="1D2125"/>
          <w:sz w:val="23"/>
          <w:szCs w:val="23"/>
          <w:lang w:eastAsia="de-DE"/>
        </w:rPr>
        <w:t>auf dieser Spalte </w:t>
      </w:r>
      <w:r w:rsidRPr="001667D2">
        <w:rPr>
          <w:rFonts w:ascii="Segoe UI" w:eastAsia="Times New Roman" w:hAnsi="Segoe UI" w:cs="Segoe UI"/>
          <w:b/>
          <w:bCs/>
          <w:color w:val="1D2125"/>
          <w:sz w:val="23"/>
          <w:szCs w:val="23"/>
          <w:lang w:eastAsia="de-DE"/>
        </w:rPr>
        <w:t>erstellt </w:t>
      </w:r>
      <w:r w:rsidRPr="001667D2">
        <w:rPr>
          <w:rFonts w:ascii="Segoe UI" w:eastAsia="Times New Roman" w:hAnsi="Segoe UI" w:cs="Segoe UI"/>
          <w:color w:val="1D2125"/>
          <w:sz w:val="23"/>
          <w:szCs w:val="23"/>
          <w:lang w:eastAsia="de-DE"/>
        </w:rPr>
        <w:t>wurde, kann die </w:t>
      </w:r>
      <w:r w:rsidRPr="001667D2">
        <w:rPr>
          <w:rFonts w:ascii="Segoe UI" w:eastAsia="Times New Roman" w:hAnsi="Segoe UI" w:cs="Segoe UI"/>
          <w:b/>
          <w:bCs/>
          <w:color w:val="1D2125"/>
          <w:sz w:val="23"/>
          <w:szCs w:val="23"/>
          <w:lang w:eastAsia="de-DE"/>
        </w:rPr>
        <w:t>Datenbank-Engine</w:t>
      </w:r>
      <w:r w:rsidRPr="001667D2">
        <w:rPr>
          <w:rFonts w:ascii="Segoe UI" w:eastAsia="Times New Roman" w:hAnsi="Segoe UI" w:cs="Segoe UI"/>
          <w:color w:val="1D2125"/>
          <w:sz w:val="23"/>
          <w:szCs w:val="23"/>
          <w:lang w:eastAsia="de-DE"/>
        </w:rPr>
        <w:t> den </w:t>
      </w:r>
      <w:r w:rsidRPr="001667D2">
        <w:rPr>
          <w:rFonts w:ascii="Segoe UI" w:eastAsia="Times New Roman" w:hAnsi="Segoe UI" w:cs="Segoe UI"/>
          <w:b/>
          <w:bCs/>
          <w:color w:val="1D2125"/>
          <w:sz w:val="23"/>
          <w:szCs w:val="23"/>
          <w:lang w:eastAsia="de-DE"/>
        </w:rPr>
        <w:t>Index verwenden</w:t>
      </w:r>
      <w:r w:rsidRPr="001667D2">
        <w:rPr>
          <w:rFonts w:ascii="Segoe UI" w:eastAsia="Times New Roman" w:hAnsi="Segoe UI" w:cs="Segoe UI"/>
          <w:color w:val="1D2125"/>
          <w:sz w:val="23"/>
          <w:szCs w:val="23"/>
          <w:lang w:eastAsia="de-DE"/>
        </w:rPr>
        <w:t>, um direkt zu den relevanten Zeilen zu springen, </w:t>
      </w:r>
      <w:r w:rsidRPr="001667D2">
        <w:rPr>
          <w:rFonts w:ascii="Segoe UI" w:eastAsia="Times New Roman" w:hAnsi="Segoe UI" w:cs="Segoe UI"/>
          <w:b/>
          <w:bCs/>
          <w:color w:val="1D2125"/>
          <w:sz w:val="23"/>
          <w:szCs w:val="23"/>
          <w:lang w:eastAsia="de-DE"/>
        </w:rPr>
        <w:t>was den Abfrageprozess erheblich beschleunigt.</w:t>
      </w:r>
    </w:p>
    <w:p w:rsidR="001667D2" w:rsidRPr="001667D2" w:rsidRDefault="001667D2" w:rsidP="001667D2">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1667D2">
        <w:rPr>
          <w:rFonts w:ascii="Segoe UI" w:eastAsia="Times New Roman" w:hAnsi="Segoe UI" w:cs="Segoe UI"/>
          <w:color w:val="1D2125"/>
          <w:sz w:val="23"/>
          <w:szCs w:val="23"/>
          <w:lang w:eastAsia="de-DE"/>
        </w:rPr>
        <w:t>Durch die Verwendung von Indizes können Sie auch die Performance Ihrer Datenbank bei der Verarbeitung von JOIN-Abfragen verbessern, da Indizes dazu beitragen, den Zugriff auf die entsprechenden Tabellen zu optimieren.</w:t>
      </w:r>
    </w:p>
    <w:p w:rsidR="001667D2" w:rsidRPr="001667D2" w:rsidRDefault="001667D2" w:rsidP="001667D2">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1667D2">
        <w:rPr>
          <w:rFonts w:ascii="Segoe UI" w:eastAsia="Times New Roman" w:hAnsi="Segoe UI" w:cs="Segoe UI"/>
          <w:color w:val="1D2125"/>
          <w:sz w:val="23"/>
          <w:szCs w:val="23"/>
          <w:lang w:eastAsia="de-DE"/>
        </w:rPr>
        <w:lastRenderedPageBreak/>
        <w:t>Es ist jedoch wichtig zu beachten, dass </w:t>
      </w:r>
      <w:r w:rsidRPr="001667D2">
        <w:rPr>
          <w:rFonts w:ascii="Segoe UI" w:eastAsia="Times New Roman" w:hAnsi="Segoe UI" w:cs="Segoe UI"/>
          <w:b/>
          <w:bCs/>
          <w:color w:val="1D2125"/>
          <w:sz w:val="23"/>
          <w:szCs w:val="23"/>
          <w:lang w:eastAsia="de-DE"/>
        </w:rPr>
        <w:t>Indizes </w:t>
      </w:r>
      <w:r w:rsidRPr="001667D2">
        <w:rPr>
          <w:rFonts w:ascii="Segoe UI" w:eastAsia="Times New Roman" w:hAnsi="Segoe UI" w:cs="Segoe UI"/>
          <w:color w:val="1D2125"/>
          <w:sz w:val="23"/>
          <w:szCs w:val="23"/>
          <w:lang w:eastAsia="de-DE"/>
        </w:rPr>
        <w:t>auch </w:t>
      </w:r>
      <w:r w:rsidRPr="001667D2">
        <w:rPr>
          <w:rFonts w:ascii="Segoe UI" w:eastAsia="Times New Roman" w:hAnsi="Segoe UI" w:cs="Segoe UI"/>
          <w:b/>
          <w:bCs/>
          <w:color w:val="1D2125"/>
          <w:sz w:val="23"/>
          <w:szCs w:val="23"/>
          <w:lang w:eastAsia="de-DE"/>
        </w:rPr>
        <w:t>Nachteile </w:t>
      </w:r>
      <w:r w:rsidRPr="001667D2">
        <w:rPr>
          <w:rFonts w:ascii="Segoe UI" w:eastAsia="Times New Roman" w:hAnsi="Segoe UI" w:cs="Segoe UI"/>
          <w:color w:val="1D2125"/>
          <w:sz w:val="23"/>
          <w:szCs w:val="23"/>
          <w:lang w:eastAsia="de-DE"/>
        </w:rPr>
        <w:t>haben können, wie beispielsweise den </w:t>
      </w:r>
      <w:r w:rsidRPr="001667D2">
        <w:rPr>
          <w:rFonts w:ascii="Segoe UI" w:eastAsia="Times New Roman" w:hAnsi="Segoe UI" w:cs="Segoe UI"/>
          <w:b/>
          <w:bCs/>
          <w:color w:val="1D2125"/>
          <w:sz w:val="23"/>
          <w:szCs w:val="23"/>
          <w:lang w:eastAsia="de-DE"/>
        </w:rPr>
        <w:t>zusätzlichen Speicherplatzbedarf </w:t>
      </w:r>
      <w:r w:rsidRPr="001667D2">
        <w:rPr>
          <w:rFonts w:ascii="Segoe UI" w:eastAsia="Times New Roman" w:hAnsi="Segoe UI" w:cs="Segoe UI"/>
          <w:color w:val="1D2125"/>
          <w:sz w:val="23"/>
          <w:szCs w:val="23"/>
          <w:lang w:eastAsia="de-DE"/>
        </w:rPr>
        <w:t>und die Möglichkeit von "Index-</w:t>
      </w:r>
      <w:proofErr w:type="spellStart"/>
      <w:r w:rsidRPr="001667D2">
        <w:rPr>
          <w:rFonts w:ascii="Segoe UI" w:eastAsia="Times New Roman" w:hAnsi="Segoe UI" w:cs="Segoe UI"/>
          <w:color w:val="1D2125"/>
          <w:sz w:val="23"/>
          <w:szCs w:val="23"/>
          <w:lang w:eastAsia="de-DE"/>
        </w:rPr>
        <w:t>Bloat</w:t>
      </w:r>
      <w:proofErr w:type="spellEnd"/>
      <w:r w:rsidRPr="001667D2">
        <w:rPr>
          <w:rFonts w:ascii="Segoe UI" w:eastAsia="Times New Roman" w:hAnsi="Segoe UI" w:cs="Segoe UI"/>
          <w:color w:val="1D2125"/>
          <w:sz w:val="23"/>
          <w:szCs w:val="23"/>
          <w:lang w:eastAsia="de-DE"/>
        </w:rPr>
        <w:t>", wenn zu viele Indizes erstellt werden. Daher sollten </w:t>
      </w:r>
      <w:r w:rsidRPr="001667D2">
        <w:rPr>
          <w:rFonts w:ascii="Segoe UI" w:eastAsia="Times New Roman" w:hAnsi="Segoe UI" w:cs="Segoe UI"/>
          <w:b/>
          <w:bCs/>
          <w:color w:val="1D2125"/>
          <w:sz w:val="23"/>
          <w:szCs w:val="23"/>
          <w:lang w:eastAsia="de-DE"/>
        </w:rPr>
        <w:t>Indizes</w:t>
      </w:r>
      <w:r w:rsidRPr="001667D2">
        <w:rPr>
          <w:rFonts w:ascii="Segoe UI" w:eastAsia="Times New Roman" w:hAnsi="Segoe UI" w:cs="Segoe UI"/>
          <w:color w:val="1D2125"/>
          <w:sz w:val="23"/>
          <w:szCs w:val="23"/>
          <w:lang w:eastAsia="de-DE"/>
        </w:rPr>
        <w:t> mit </w:t>
      </w:r>
      <w:r w:rsidRPr="001667D2">
        <w:rPr>
          <w:rFonts w:ascii="Segoe UI" w:eastAsia="Times New Roman" w:hAnsi="Segoe UI" w:cs="Segoe UI"/>
          <w:b/>
          <w:bCs/>
          <w:color w:val="1D2125"/>
          <w:sz w:val="23"/>
          <w:szCs w:val="23"/>
          <w:lang w:eastAsia="de-DE"/>
        </w:rPr>
        <w:t>Bedacht</w:t>
      </w:r>
      <w:r w:rsidRPr="001667D2">
        <w:rPr>
          <w:rFonts w:ascii="Segoe UI" w:eastAsia="Times New Roman" w:hAnsi="Segoe UI" w:cs="Segoe UI"/>
          <w:color w:val="1D2125"/>
          <w:sz w:val="23"/>
          <w:szCs w:val="23"/>
          <w:lang w:eastAsia="de-DE"/>
        </w:rPr>
        <w:t> </w:t>
      </w:r>
      <w:r w:rsidRPr="001667D2">
        <w:rPr>
          <w:rFonts w:ascii="Segoe UI" w:eastAsia="Times New Roman" w:hAnsi="Segoe UI" w:cs="Segoe UI"/>
          <w:b/>
          <w:bCs/>
          <w:color w:val="1D2125"/>
          <w:sz w:val="23"/>
          <w:szCs w:val="23"/>
          <w:lang w:eastAsia="de-DE"/>
        </w:rPr>
        <w:t>erstellt</w:t>
      </w:r>
      <w:r w:rsidRPr="001667D2">
        <w:rPr>
          <w:rFonts w:ascii="Segoe UI" w:eastAsia="Times New Roman" w:hAnsi="Segoe UI" w:cs="Segoe UI"/>
          <w:color w:val="1D2125"/>
          <w:sz w:val="23"/>
          <w:szCs w:val="23"/>
          <w:lang w:eastAsia="de-DE"/>
        </w:rPr>
        <w:t> werden und es ist wichtig, ihre Auswirkungen auf die Gesamtleistung der Datenbank zu überwachen und zu optimieren.</w:t>
      </w:r>
    </w:p>
    <w:p w:rsidR="001667D2" w:rsidRPr="001667D2" w:rsidRDefault="001667D2" w:rsidP="001667D2">
      <w:pPr>
        <w:pBdr>
          <w:bottom w:val="single" w:sz="6" w:space="0" w:color="DEE2E6"/>
        </w:pBdr>
        <w:shd w:val="clear" w:color="auto" w:fill="FFFFFF"/>
        <w:spacing w:beforeAutospacing="1" w:after="0" w:afterAutospacing="1" w:line="240" w:lineRule="auto"/>
        <w:ind w:left="720"/>
        <w:rPr>
          <w:rFonts w:ascii="Segoe UI" w:eastAsia="Times New Roman" w:hAnsi="Segoe UI" w:cs="Segoe UI"/>
          <w:color w:val="1D2125"/>
          <w:sz w:val="23"/>
          <w:szCs w:val="23"/>
          <w:lang w:eastAsia="de-DE"/>
        </w:rPr>
      </w:pPr>
      <w:r w:rsidRPr="001667D2">
        <w:rPr>
          <w:rFonts w:ascii="Segoe UI" w:eastAsia="Times New Roman" w:hAnsi="Segoe UI" w:cs="Segoe UI"/>
          <w:color w:val="1D2125"/>
          <w:sz w:val="23"/>
          <w:szCs w:val="23"/>
          <w:lang w:eastAsia="de-DE"/>
        </w:rPr>
        <w:br/>
      </w:r>
    </w:p>
    <w:p w:rsidR="001667D2" w:rsidRPr="001667D2" w:rsidRDefault="001667D2" w:rsidP="001667D2">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1667D2">
        <w:rPr>
          <w:rFonts w:ascii="Segoe UI" w:eastAsia="Times New Roman" w:hAnsi="Segoe UI" w:cs="Segoe UI"/>
          <w:color w:val="1D2125"/>
          <w:sz w:val="23"/>
          <w:szCs w:val="23"/>
          <w:lang w:eastAsia="de-DE"/>
        </w:rPr>
        <w:t>Sie beschäftigen sich mit Fragen wie:</w:t>
      </w:r>
    </w:p>
    <w:p w:rsidR="001667D2" w:rsidRPr="001667D2" w:rsidRDefault="001667D2" w:rsidP="001667D2">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1667D2">
        <w:rPr>
          <w:rFonts w:ascii="Segoe UI" w:eastAsia="Times New Roman" w:hAnsi="Segoe UI" w:cs="Segoe UI"/>
          <w:b/>
          <w:bCs/>
          <w:color w:val="1D2125"/>
          <w:sz w:val="23"/>
          <w:szCs w:val="23"/>
          <w:lang w:eastAsia="de-DE"/>
        </w:rPr>
        <w:t>Wozu dient ein Index</w:t>
      </w:r>
    </w:p>
    <w:p w:rsidR="001667D2" w:rsidRPr="001667D2" w:rsidRDefault="001667D2" w:rsidP="001667D2">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1667D2">
        <w:rPr>
          <w:rFonts w:ascii="Segoe UI" w:eastAsia="Times New Roman" w:hAnsi="Segoe UI" w:cs="Segoe UI"/>
          <w:b/>
          <w:bCs/>
          <w:color w:val="1D2125"/>
          <w:sz w:val="23"/>
          <w:szCs w:val="23"/>
          <w:lang w:eastAsia="de-DE"/>
        </w:rPr>
        <w:t>Wie erzeuge ich einen Index für eine Tabelle</w:t>
      </w:r>
    </w:p>
    <w:p w:rsidR="001667D2" w:rsidRPr="001667D2" w:rsidRDefault="001667D2" w:rsidP="001667D2">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1667D2">
        <w:rPr>
          <w:rFonts w:ascii="Segoe UI" w:eastAsia="Times New Roman" w:hAnsi="Segoe UI" w:cs="Segoe UI"/>
          <w:b/>
          <w:bCs/>
          <w:color w:val="1D2125"/>
          <w:sz w:val="23"/>
          <w:szCs w:val="23"/>
          <w:lang w:eastAsia="de-DE"/>
        </w:rPr>
        <w:t>Wie kann ich einen Index löschen.</w:t>
      </w:r>
    </w:p>
    <w:p w:rsidR="001667D2" w:rsidRPr="001667D2" w:rsidRDefault="001667D2" w:rsidP="001667D2">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1667D2">
        <w:rPr>
          <w:rFonts w:ascii="Segoe UI" w:eastAsia="Times New Roman" w:hAnsi="Segoe UI" w:cs="Segoe UI"/>
          <w:b/>
          <w:bCs/>
          <w:color w:val="1D2125"/>
          <w:sz w:val="23"/>
          <w:szCs w:val="23"/>
          <w:lang w:eastAsia="de-DE"/>
        </w:rPr>
        <w:t>... und vieles mehr </w:t>
      </w:r>
      <w:r w:rsidRPr="001667D2">
        <w:rPr>
          <w:rFonts w:ascii="Segoe UI Emoji" w:eastAsia="Times New Roman" w:hAnsi="Segoe UI Emoji" w:cs="Segoe UI Emoji"/>
          <w:b/>
          <w:bCs/>
          <w:color w:val="1D2125"/>
          <w:sz w:val="23"/>
          <w:szCs w:val="23"/>
          <w:lang w:eastAsia="de-DE"/>
        </w:rPr>
        <w:t>🙂</w:t>
      </w:r>
    </w:p>
    <w:p w:rsidR="001667D2" w:rsidRPr="001667D2" w:rsidRDefault="001667D2" w:rsidP="001667D2">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1667D2">
        <w:rPr>
          <w:rFonts w:ascii="Segoe UI" w:eastAsia="Times New Roman" w:hAnsi="Segoe UI" w:cs="Segoe UI"/>
          <w:color w:val="1D2125"/>
          <w:sz w:val="23"/>
          <w:szCs w:val="23"/>
          <w:lang w:eastAsia="de-DE"/>
        </w:rPr>
        <w:t>Bei Fragen wenden Sie sich wie immer an Ihre </w:t>
      </w:r>
      <w:r w:rsidRPr="001667D2">
        <w:rPr>
          <w:rFonts w:ascii="Segoe UI" w:eastAsia="Times New Roman" w:hAnsi="Segoe UI" w:cs="Segoe UI"/>
          <w:b/>
          <w:bCs/>
          <w:color w:val="1D2125"/>
          <w:sz w:val="23"/>
          <w:szCs w:val="23"/>
          <w:lang w:eastAsia="de-DE"/>
        </w:rPr>
        <w:t>Trainer*innen</w:t>
      </w:r>
      <w:r w:rsidRPr="001667D2">
        <w:rPr>
          <w:rFonts w:ascii="Segoe UI" w:eastAsia="Times New Roman" w:hAnsi="Segoe UI" w:cs="Segoe UI"/>
          <w:color w:val="1D2125"/>
          <w:sz w:val="23"/>
          <w:szCs w:val="23"/>
          <w:lang w:eastAsia="de-DE"/>
        </w:rPr>
        <w:t>.</w:t>
      </w:r>
    </w:p>
    <w:p w:rsidR="001667D2" w:rsidRPr="001667D2" w:rsidRDefault="001667D2" w:rsidP="001667D2">
      <w:pPr>
        <w:pBdr>
          <w:bottom w:val="single" w:sz="6" w:space="0" w:color="DEE2E6"/>
        </w:pBdr>
        <w:shd w:val="clear" w:color="auto" w:fill="FFFFFF"/>
        <w:spacing w:after="0" w:line="240" w:lineRule="auto"/>
        <w:ind w:left="720"/>
        <w:rPr>
          <w:rFonts w:ascii="Segoe UI" w:eastAsia="Times New Roman" w:hAnsi="Segoe UI" w:cs="Segoe UI"/>
          <w:color w:val="1D2125"/>
          <w:sz w:val="23"/>
          <w:szCs w:val="23"/>
          <w:lang w:eastAsia="de-DE"/>
        </w:rPr>
      </w:pPr>
      <w:r w:rsidRPr="001667D2">
        <w:rPr>
          <w:rFonts w:ascii="Segoe UI" w:eastAsia="Times New Roman" w:hAnsi="Segoe UI" w:cs="Segoe UI"/>
          <w:color w:val="1D2125"/>
          <w:sz w:val="23"/>
          <w:szCs w:val="23"/>
          <w:lang w:eastAsia="de-DE"/>
        </w:rPr>
        <w:t>Ich wünsche Ihnen für diese Einheit viel Spaß und freue mich auf eine gute Zusammenarbeit. </w:t>
      </w:r>
      <w:r w:rsidRPr="001667D2">
        <w:rPr>
          <w:rFonts w:ascii="Segoe UI Emoji" w:eastAsia="Times New Roman" w:hAnsi="Segoe UI Emoji" w:cs="Segoe UI Emoji"/>
          <w:color w:val="1D2125"/>
          <w:sz w:val="23"/>
          <w:szCs w:val="23"/>
          <w:lang w:eastAsia="de-DE"/>
        </w:rPr>
        <w:t>👍</w:t>
      </w:r>
    </w:p>
    <w:p w:rsidR="00EA625B" w:rsidRDefault="001667D2"/>
    <w:p w:rsidR="001667D2" w:rsidRDefault="001667D2">
      <w:r w:rsidRPr="001667D2">
        <w:lastRenderedPageBreak/>
        <w:drawing>
          <wp:inline distT="0" distB="0" distL="0" distR="0" wp14:anchorId="74C61DE0" wp14:editId="79D49A5E">
            <wp:extent cx="5760720" cy="73266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326630"/>
                    </a:xfrm>
                    <a:prstGeom prst="rect">
                      <a:avLst/>
                    </a:prstGeom>
                  </pic:spPr>
                </pic:pic>
              </a:graphicData>
            </a:graphic>
          </wp:inline>
        </w:drawing>
      </w:r>
    </w:p>
    <w:p w:rsidR="001667D2" w:rsidRDefault="001667D2">
      <w:r w:rsidRPr="001667D2">
        <w:lastRenderedPageBreak/>
        <w:drawing>
          <wp:inline distT="0" distB="0" distL="0" distR="0" wp14:anchorId="2955EEC8" wp14:editId="4EBFF6F2">
            <wp:extent cx="5760720" cy="72047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204710"/>
                    </a:xfrm>
                    <a:prstGeom prst="rect">
                      <a:avLst/>
                    </a:prstGeom>
                  </pic:spPr>
                </pic:pic>
              </a:graphicData>
            </a:graphic>
          </wp:inline>
        </w:drawing>
      </w:r>
    </w:p>
    <w:p w:rsidR="001667D2" w:rsidRDefault="001667D2">
      <w:r>
        <w:br w:type="page"/>
      </w:r>
    </w:p>
    <w:p w:rsidR="001667D2" w:rsidRPr="001667D2" w:rsidRDefault="001667D2" w:rsidP="001667D2">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667D2">
        <w:rPr>
          <w:rFonts w:ascii="Times New Roman" w:eastAsia="Times New Roman" w:hAnsi="Times New Roman" w:cs="Times New Roman"/>
          <w:sz w:val="24"/>
          <w:szCs w:val="24"/>
          <w:lang w:eastAsia="de-DE"/>
        </w:rPr>
        <w:lastRenderedPageBreak/>
        <w:t>Používate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indexy</w:t>
      </w:r>
      <w:proofErr w:type="spellEnd"/>
      <w:r w:rsidRPr="001667D2">
        <w:rPr>
          <w:rFonts w:ascii="Times New Roman" w:eastAsia="Times New Roman" w:hAnsi="Times New Roman" w:cs="Times New Roman"/>
          <w:sz w:val="24"/>
          <w:szCs w:val="24"/>
          <w:lang w:eastAsia="de-DE"/>
        </w:rPr>
        <w:t xml:space="preserve"> v </w:t>
      </w:r>
      <w:proofErr w:type="spellStart"/>
      <w:r w:rsidRPr="001667D2">
        <w:rPr>
          <w:rFonts w:ascii="Times New Roman" w:eastAsia="Times New Roman" w:hAnsi="Times New Roman" w:cs="Times New Roman"/>
          <w:sz w:val="24"/>
          <w:szCs w:val="24"/>
          <w:lang w:eastAsia="de-DE"/>
        </w:rPr>
        <w:t>existujúcej</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databáze</w:t>
      </w:r>
      <w:proofErr w:type="spellEnd"/>
      <w:r w:rsidRPr="001667D2">
        <w:rPr>
          <w:rFonts w:ascii="Times New Roman" w:eastAsia="Times New Roman" w:hAnsi="Times New Roman" w:cs="Times New Roman"/>
          <w:sz w:val="24"/>
          <w:szCs w:val="24"/>
          <w:lang w:eastAsia="de-DE"/>
        </w:rPr>
        <w:t>.</w:t>
      </w:r>
    </w:p>
    <w:p w:rsidR="001667D2" w:rsidRPr="001667D2" w:rsidRDefault="001667D2" w:rsidP="001667D2">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667D2">
        <w:rPr>
          <w:rFonts w:ascii="Times New Roman" w:eastAsia="Times New Roman" w:hAnsi="Times New Roman" w:cs="Times New Roman"/>
          <w:sz w:val="24"/>
          <w:szCs w:val="24"/>
          <w:lang w:eastAsia="de-DE"/>
        </w:rPr>
        <w:t>Situácia</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Keďže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sú</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isté</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dotazy</w:t>
      </w:r>
      <w:proofErr w:type="spellEnd"/>
      <w:r w:rsidRPr="001667D2">
        <w:rPr>
          <w:rFonts w:ascii="Times New Roman" w:eastAsia="Times New Roman" w:hAnsi="Times New Roman" w:cs="Times New Roman"/>
          <w:sz w:val="24"/>
          <w:szCs w:val="24"/>
          <w:lang w:eastAsia="de-DE"/>
        </w:rPr>
        <w:t xml:space="preserve"> a ich </w:t>
      </w:r>
      <w:proofErr w:type="spellStart"/>
      <w:r w:rsidRPr="001667D2">
        <w:rPr>
          <w:rFonts w:ascii="Times New Roman" w:eastAsia="Times New Roman" w:hAnsi="Times New Roman" w:cs="Times New Roman"/>
          <w:sz w:val="24"/>
          <w:szCs w:val="24"/>
          <w:lang w:eastAsia="de-DE"/>
        </w:rPr>
        <w:t>výsledky</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potrebné</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opakovane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hľadáte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spôsob</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ako</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tieto</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dotazy</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vytvoriť</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raz</w:t>
      </w:r>
      <w:proofErr w:type="spellEnd"/>
      <w:r w:rsidRPr="001667D2">
        <w:rPr>
          <w:rFonts w:ascii="Times New Roman" w:eastAsia="Times New Roman" w:hAnsi="Times New Roman" w:cs="Times New Roman"/>
          <w:sz w:val="24"/>
          <w:szCs w:val="24"/>
          <w:lang w:eastAsia="de-DE"/>
        </w:rPr>
        <w:t xml:space="preserve"> a </w:t>
      </w:r>
      <w:proofErr w:type="spellStart"/>
      <w:r w:rsidRPr="001667D2">
        <w:rPr>
          <w:rFonts w:ascii="Times New Roman" w:eastAsia="Times New Roman" w:hAnsi="Times New Roman" w:cs="Times New Roman"/>
          <w:sz w:val="24"/>
          <w:szCs w:val="24"/>
          <w:lang w:eastAsia="de-DE"/>
        </w:rPr>
        <w:t>opakovane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používať</w:t>
      </w:r>
      <w:proofErr w:type="spellEnd"/>
      <w:r w:rsidRPr="001667D2">
        <w:rPr>
          <w:rFonts w:ascii="Times New Roman" w:eastAsia="Times New Roman" w:hAnsi="Times New Roman" w:cs="Times New Roman"/>
          <w:sz w:val="24"/>
          <w:szCs w:val="24"/>
          <w:lang w:eastAsia="de-DE"/>
        </w:rPr>
        <w:t xml:space="preserve">. Na </w:t>
      </w:r>
      <w:proofErr w:type="spellStart"/>
      <w:r w:rsidRPr="001667D2">
        <w:rPr>
          <w:rFonts w:ascii="Times New Roman" w:eastAsia="Times New Roman" w:hAnsi="Times New Roman" w:cs="Times New Roman"/>
          <w:sz w:val="24"/>
          <w:szCs w:val="24"/>
          <w:lang w:eastAsia="de-DE"/>
        </w:rPr>
        <w:t>zrýchlenie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týchto</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prístupov</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používate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indexy</w:t>
      </w:r>
      <w:proofErr w:type="spellEnd"/>
      <w:r w:rsidRPr="001667D2">
        <w:rPr>
          <w:rFonts w:ascii="Times New Roman" w:eastAsia="Times New Roman" w:hAnsi="Times New Roman" w:cs="Times New Roman"/>
          <w:sz w:val="24"/>
          <w:szCs w:val="24"/>
          <w:lang w:eastAsia="de-DE"/>
        </w:rPr>
        <w:t xml:space="preserve">. Na </w:t>
      </w:r>
      <w:proofErr w:type="spellStart"/>
      <w:r w:rsidRPr="001667D2">
        <w:rPr>
          <w:rFonts w:ascii="Times New Roman" w:eastAsia="Times New Roman" w:hAnsi="Times New Roman" w:cs="Times New Roman"/>
          <w:sz w:val="24"/>
          <w:szCs w:val="24"/>
          <w:lang w:eastAsia="de-DE"/>
        </w:rPr>
        <w:t>dosiahnutie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tohto</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cieľa</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vám</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vedenie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vašej</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firmy</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zadalo</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úlohu</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uskutočniť</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tieto</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zmeny</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pomocou</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vhodného</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jazyka</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dotazovania</w:t>
      </w:r>
      <w:proofErr w:type="spellEnd"/>
      <w:r w:rsidRPr="001667D2">
        <w:rPr>
          <w:rFonts w:ascii="Times New Roman" w:eastAsia="Times New Roman" w:hAnsi="Times New Roman" w:cs="Times New Roman"/>
          <w:sz w:val="24"/>
          <w:szCs w:val="24"/>
          <w:lang w:eastAsia="de-DE"/>
        </w:rPr>
        <w:t xml:space="preserve"> v </w:t>
      </w:r>
      <w:proofErr w:type="spellStart"/>
      <w:r w:rsidRPr="001667D2">
        <w:rPr>
          <w:rFonts w:ascii="Times New Roman" w:eastAsia="Times New Roman" w:hAnsi="Times New Roman" w:cs="Times New Roman"/>
          <w:sz w:val="24"/>
          <w:szCs w:val="24"/>
          <w:lang w:eastAsia="de-DE"/>
        </w:rPr>
        <w:t>databáze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podľa</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požiadaviek</w:t>
      </w:r>
      <w:proofErr w:type="spellEnd"/>
      <w:r w:rsidRPr="001667D2">
        <w:rPr>
          <w:rFonts w:ascii="Times New Roman" w:eastAsia="Times New Roman" w:hAnsi="Times New Roman" w:cs="Times New Roman"/>
          <w:sz w:val="24"/>
          <w:szCs w:val="24"/>
          <w:lang w:eastAsia="de-DE"/>
        </w:rPr>
        <w:t>.</w:t>
      </w:r>
    </w:p>
    <w:p w:rsidR="001667D2" w:rsidRPr="001667D2" w:rsidRDefault="001667D2" w:rsidP="001667D2">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667D2">
        <w:rPr>
          <w:rFonts w:ascii="Times New Roman" w:eastAsia="Times New Roman" w:hAnsi="Times New Roman" w:cs="Times New Roman"/>
          <w:sz w:val="24"/>
          <w:szCs w:val="24"/>
          <w:lang w:eastAsia="de-DE"/>
        </w:rPr>
        <w:t>Podporné</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odkazy</w:t>
      </w:r>
      <w:proofErr w:type="spellEnd"/>
      <w:r w:rsidRPr="001667D2">
        <w:rPr>
          <w:rFonts w:ascii="Times New Roman" w:eastAsia="Times New Roman" w:hAnsi="Times New Roman" w:cs="Times New Roman"/>
          <w:sz w:val="24"/>
          <w:szCs w:val="24"/>
          <w:lang w:eastAsia="de-DE"/>
        </w:rPr>
        <w:t>:</w:t>
      </w:r>
    </w:p>
    <w:p w:rsidR="001667D2" w:rsidRPr="001667D2" w:rsidRDefault="001667D2" w:rsidP="001667D2">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667D2">
        <w:rPr>
          <w:rFonts w:ascii="Times New Roman" w:eastAsia="Times New Roman" w:hAnsi="Times New Roman" w:cs="Times New Roman"/>
          <w:sz w:val="24"/>
          <w:szCs w:val="24"/>
          <w:lang w:eastAsia="de-DE"/>
        </w:rPr>
        <w:t>Indexy</w:t>
      </w:r>
      <w:proofErr w:type="spellEnd"/>
      <w:r w:rsidRPr="001667D2">
        <w:rPr>
          <w:rFonts w:ascii="Times New Roman" w:eastAsia="Times New Roman" w:hAnsi="Times New Roman" w:cs="Times New Roman"/>
          <w:sz w:val="24"/>
          <w:szCs w:val="24"/>
          <w:lang w:eastAsia="de-DE"/>
        </w:rPr>
        <w:t xml:space="preserve"> v MySQL</w:t>
      </w:r>
    </w:p>
    <w:p w:rsidR="001667D2" w:rsidRPr="001667D2" w:rsidRDefault="001667D2" w:rsidP="001667D2">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667D2">
        <w:rPr>
          <w:rFonts w:ascii="Times New Roman" w:eastAsia="Times New Roman" w:hAnsi="Times New Roman" w:cs="Times New Roman"/>
          <w:sz w:val="24"/>
          <w:szCs w:val="24"/>
          <w:lang w:eastAsia="de-DE"/>
        </w:rPr>
        <w:t>Krok</w:t>
      </w:r>
      <w:proofErr w:type="spellEnd"/>
      <w:r w:rsidRPr="001667D2">
        <w:rPr>
          <w:rFonts w:ascii="Times New Roman" w:eastAsia="Times New Roman" w:hAnsi="Times New Roman" w:cs="Times New Roman"/>
          <w:sz w:val="24"/>
          <w:szCs w:val="24"/>
          <w:lang w:eastAsia="de-DE"/>
        </w:rPr>
        <w:t xml:space="preserve"> 1: Aby </w:t>
      </w:r>
      <w:proofErr w:type="spellStart"/>
      <w:r w:rsidRPr="001667D2">
        <w:rPr>
          <w:rFonts w:ascii="Times New Roman" w:eastAsia="Times New Roman" w:hAnsi="Times New Roman" w:cs="Times New Roman"/>
          <w:sz w:val="24"/>
          <w:szCs w:val="24"/>
          <w:lang w:eastAsia="de-DE"/>
        </w:rPr>
        <w:t>ste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zvýšili</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rýchlosť</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dotazu</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pre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pracovné</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hodiny</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zamestnancov</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uvažujete</w:t>
      </w:r>
      <w:proofErr w:type="spellEnd"/>
      <w:r w:rsidRPr="001667D2">
        <w:rPr>
          <w:rFonts w:ascii="Times New Roman" w:eastAsia="Times New Roman" w:hAnsi="Times New Roman" w:cs="Times New Roman"/>
          <w:sz w:val="24"/>
          <w:szCs w:val="24"/>
          <w:lang w:eastAsia="de-DE"/>
        </w:rPr>
        <w:t xml:space="preserve"> o </w:t>
      </w:r>
      <w:proofErr w:type="spellStart"/>
      <w:r w:rsidRPr="001667D2">
        <w:rPr>
          <w:rFonts w:ascii="Times New Roman" w:eastAsia="Times New Roman" w:hAnsi="Times New Roman" w:cs="Times New Roman"/>
          <w:sz w:val="24"/>
          <w:szCs w:val="24"/>
          <w:lang w:eastAsia="de-DE"/>
        </w:rPr>
        <w:t>tom</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ako</w:t>
      </w:r>
      <w:proofErr w:type="spellEnd"/>
      <w:r w:rsidRPr="001667D2">
        <w:rPr>
          <w:rFonts w:ascii="Times New Roman" w:eastAsia="Times New Roman" w:hAnsi="Times New Roman" w:cs="Times New Roman"/>
          <w:sz w:val="24"/>
          <w:szCs w:val="24"/>
          <w:lang w:eastAsia="de-DE"/>
        </w:rPr>
        <w:t xml:space="preserve"> a na </w:t>
      </w:r>
      <w:proofErr w:type="spellStart"/>
      <w:r w:rsidRPr="001667D2">
        <w:rPr>
          <w:rFonts w:ascii="Times New Roman" w:eastAsia="Times New Roman" w:hAnsi="Times New Roman" w:cs="Times New Roman"/>
          <w:sz w:val="24"/>
          <w:szCs w:val="24"/>
          <w:lang w:eastAsia="de-DE"/>
        </w:rPr>
        <w:t>ktorých</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poliach</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vytvoriť</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index</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Pre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splnenie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požiadavky</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vytvorte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pre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tabuľku</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pracovný</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čas</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jednoduchý</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index</w:t>
      </w:r>
      <w:proofErr w:type="spellEnd"/>
      <w:r w:rsidRPr="001667D2">
        <w:rPr>
          <w:rFonts w:ascii="Times New Roman" w:eastAsia="Times New Roman" w:hAnsi="Times New Roman" w:cs="Times New Roman"/>
          <w:sz w:val="24"/>
          <w:szCs w:val="24"/>
          <w:lang w:eastAsia="de-DE"/>
        </w:rPr>
        <w:t xml:space="preserve"> s </w:t>
      </w:r>
      <w:proofErr w:type="spellStart"/>
      <w:r w:rsidRPr="001667D2">
        <w:rPr>
          <w:rFonts w:ascii="Times New Roman" w:eastAsia="Times New Roman" w:hAnsi="Times New Roman" w:cs="Times New Roman"/>
          <w:sz w:val="24"/>
          <w:szCs w:val="24"/>
          <w:lang w:eastAsia="de-DE"/>
        </w:rPr>
        <w:t>označením</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index_arbeitszeit_mitarbeiter</w:t>
      </w:r>
      <w:proofErr w:type="spellEnd"/>
      <w:r w:rsidRPr="001667D2">
        <w:rPr>
          <w:rFonts w:ascii="Times New Roman" w:eastAsia="Times New Roman" w:hAnsi="Times New Roman" w:cs="Times New Roman"/>
          <w:sz w:val="24"/>
          <w:szCs w:val="24"/>
          <w:lang w:eastAsia="de-DE"/>
        </w:rPr>
        <w:t>.</w:t>
      </w:r>
    </w:p>
    <w:p w:rsidR="001667D2" w:rsidRPr="001667D2" w:rsidRDefault="001667D2" w:rsidP="001667D2">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667D2">
        <w:rPr>
          <w:rFonts w:ascii="Times New Roman" w:eastAsia="Times New Roman" w:hAnsi="Times New Roman" w:cs="Times New Roman"/>
          <w:sz w:val="24"/>
          <w:szCs w:val="24"/>
          <w:lang w:eastAsia="de-DE"/>
        </w:rPr>
        <w:t>Krok</w:t>
      </w:r>
      <w:proofErr w:type="spellEnd"/>
      <w:r w:rsidRPr="001667D2">
        <w:rPr>
          <w:rFonts w:ascii="Times New Roman" w:eastAsia="Times New Roman" w:hAnsi="Times New Roman" w:cs="Times New Roman"/>
          <w:sz w:val="24"/>
          <w:szCs w:val="24"/>
          <w:lang w:eastAsia="de-DE"/>
        </w:rPr>
        <w:t xml:space="preserve"> 2: Aby </w:t>
      </w:r>
      <w:proofErr w:type="spellStart"/>
      <w:r w:rsidRPr="001667D2">
        <w:rPr>
          <w:rFonts w:ascii="Times New Roman" w:eastAsia="Times New Roman" w:hAnsi="Times New Roman" w:cs="Times New Roman"/>
          <w:sz w:val="24"/>
          <w:szCs w:val="24"/>
          <w:lang w:eastAsia="de-DE"/>
        </w:rPr>
        <w:t>ste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minimalizovali</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čas</w:t>
      </w:r>
      <w:proofErr w:type="spellEnd"/>
      <w:r w:rsidRPr="001667D2">
        <w:rPr>
          <w:rFonts w:ascii="Times New Roman" w:eastAsia="Times New Roman" w:hAnsi="Times New Roman" w:cs="Times New Roman"/>
          <w:sz w:val="24"/>
          <w:szCs w:val="24"/>
          <w:lang w:eastAsia="de-DE"/>
        </w:rPr>
        <w:t xml:space="preserve"> na </w:t>
      </w:r>
      <w:proofErr w:type="spellStart"/>
      <w:r w:rsidRPr="001667D2">
        <w:rPr>
          <w:rFonts w:ascii="Times New Roman" w:eastAsia="Times New Roman" w:hAnsi="Times New Roman" w:cs="Times New Roman"/>
          <w:sz w:val="24"/>
          <w:szCs w:val="24"/>
          <w:lang w:eastAsia="de-DE"/>
        </w:rPr>
        <w:t>dotazovanie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sa</w:t>
      </w:r>
      <w:proofErr w:type="spellEnd"/>
      <w:r w:rsidRPr="001667D2">
        <w:rPr>
          <w:rFonts w:ascii="Times New Roman" w:eastAsia="Times New Roman" w:hAnsi="Times New Roman" w:cs="Times New Roman"/>
          <w:sz w:val="24"/>
          <w:szCs w:val="24"/>
          <w:lang w:eastAsia="de-DE"/>
        </w:rPr>
        <w:t xml:space="preserve"> na </w:t>
      </w:r>
      <w:proofErr w:type="spellStart"/>
      <w:r w:rsidRPr="001667D2">
        <w:rPr>
          <w:rFonts w:ascii="Times New Roman" w:eastAsia="Times New Roman" w:hAnsi="Times New Roman" w:cs="Times New Roman"/>
          <w:sz w:val="24"/>
          <w:szCs w:val="24"/>
          <w:lang w:eastAsia="de-DE"/>
        </w:rPr>
        <w:t>banky</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vytvorte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index</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pre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dotazovanie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Tento</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dotaz</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používa</w:t>
      </w:r>
      <w:proofErr w:type="spellEnd"/>
      <w:r w:rsidRPr="001667D2">
        <w:rPr>
          <w:rFonts w:ascii="Times New Roman" w:eastAsia="Times New Roman" w:hAnsi="Times New Roman" w:cs="Times New Roman"/>
          <w:sz w:val="24"/>
          <w:szCs w:val="24"/>
          <w:lang w:eastAsia="de-DE"/>
        </w:rPr>
        <w:t xml:space="preserve"> v </w:t>
      </w:r>
      <w:proofErr w:type="spellStart"/>
      <w:r w:rsidRPr="001667D2">
        <w:rPr>
          <w:rFonts w:ascii="Times New Roman" w:eastAsia="Times New Roman" w:hAnsi="Times New Roman" w:cs="Times New Roman"/>
          <w:sz w:val="24"/>
          <w:szCs w:val="24"/>
          <w:lang w:eastAsia="de-DE"/>
        </w:rPr>
        <w:t>klauzule</w:t>
      </w:r>
      <w:proofErr w:type="spellEnd"/>
      <w:r w:rsidRPr="001667D2">
        <w:rPr>
          <w:rFonts w:ascii="Times New Roman" w:eastAsia="Times New Roman" w:hAnsi="Times New Roman" w:cs="Times New Roman"/>
          <w:sz w:val="24"/>
          <w:szCs w:val="24"/>
          <w:lang w:eastAsia="de-DE"/>
        </w:rPr>
        <w:t xml:space="preserve"> WHERE </w:t>
      </w:r>
      <w:proofErr w:type="spellStart"/>
      <w:r w:rsidRPr="001667D2">
        <w:rPr>
          <w:rFonts w:ascii="Times New Roman" w:eastAsia="Times New Roman" w:hAnsi="Times New Roman" w:cs="Times New Roman"/>
          <w:sz w:val="24"/>
          <w:szCs w:val="24"/>
          <w:lang w:eastAsia="de-DE"/>
        </w:rPr>
        <w:t>stĺpce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ort</w:t>
      </w:r>
      <w:proofErr w:type="spellEnd"/>
      <w:r w:rsidRPr="001667D2">
        <w:rPr>
          <w:rFonts w:ascii="Times New Roman" w:eastAsia="Times New Roman" w:hAnsi="Times New Roman" w:cs="Times New Roman"/>
          <w:sz w:val="24"/>
          <w:szCs w:val="24"/>
          <w:lang w:eastAsia="de-DE"/>
        </w:rPr>
        <w:t xml:space="preserve"> a </w:t>
      </w:r>
      <w:proofErr w:type="spellStart"/>
      <w:r w:rsidRPr="001667D2">
        <w:rPr>
          <w:rFonts w:ascii="Times New Roman" w:eastAsia="Times New Roman" w:hAnsi="Times New Roman" w:cs="Times New Roman"/>
          <w:sz w:val="24"/>
          <w:szCs w:val="24"/>
          <w:lang w:eastAsia="de-DE"/>
        </w:rPr>
        <w:t>plz</w:t>
      </w:r>
      <w:proofErr w:type="spellEnd"/>
      <w:r w:rsidRPr="001667D2">
        <w:rPr>
          <w:rFonts w:ascii="Times New Roman" w:eastAsia="Times New Roman" w:hAnsi="Times New Roman" w:cs="Times New Roman"/>
          <w:sz w:val="24"/>
          <w:szCs w:val="24"/>
          <w:lang w:eastAsia="de-DE"/>
        </w:rPr>
        <w:t xml:space="preserve"> a </w:t>
      </w:r>
      <w:proofErr w:type="spellStart"/>
      <w:r w:rsidRPr="001667D2">
        <w:rPr>
          <w:rFonts w:ascii="Times New Roman" w:eastAsia="Times New Roman" w:hAnsi="Times New Roman" w:cs="Times New Roman"/>
          <w:sz w:val="24"/>
          <w:szCs w:val="24"/>
          <w:lang w:eastAsia="de-DE"/>
        </w:rPr>
        <w:t>kontroluje</w:t>
      </w:r>
      <w:proofErr w:type="spellEnd"/>
      <w:r w:rsidRPr="001667D2">
        <w:rPr>
          <w:rFonts w:ascii="Times New Roman" w:eastAsia="Times New Roman" w:hAnsi="Times New Roman" w:cs="Times New Roman"/>
          <w:sz w:val="24"/>
          <w:szCs w:val="24"/>
          <w:lang w:eastAsia="de-DE"/>
        </w:rPr>
        <w:t xml:space="preserve"> ich </w:t>
      </w:r>
      <w:proofErr w:type="spellStart"/>
      <w:r w:rsidRPr="001667D2">
        <w:rPr>
          <w:rFonts w:ascii="Times New Roman" w:eastAsia="Times New Roman" w:hAnsi="Times New Roman" w:cs="Times New Roman"/>
          <w:sz w:val="24"/>
          <w:szCs w:val="24"/>
          <w:lang w:eastAsia="de-DE"/>
        </w:rPr>
        <w:t>rovnosť</w:t>
      </w:r>
      <w:proofErr w:type="spellEnd"/>
      <w:r w:rsidRPr="001667D2">
        <w:rPr>
          <w:rFonts w:ascii="Times New Roman" w:eastAsia="Times New Roman" w:hAnsi="Times New Roman" w:cs="Times New Roman"/>
          <w:sz w:val="24"/>
          <w:szCs w:val="24"/>
          <w:lang w:eastAsia="de-DE"/>
        </w:rPr>
        <w:t xml:space="preserve"> s </w:t>
      </w:r>
      <w:proofErr w:type="spellStart"/>
      <w:r w:rsidRPr="001667D2">
        <w:rPr>
          <w:rFonts w:ascii="Times New Roman" w:eastAsia="Times New Roman" w:hAnsi="Times New Roman" w:cs="Times New Roman"/>
          <w:sz w:val="24"/>
          <w:szCs w:val="24"/>
          <w:lang w:eastAsia="de-DE"/>
        </w:rPr>
        <w:t>miestom</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alebo</w:t>
      </w:r>
      <w:proofErr w:type="spellEnd"/>
      <w:r w:rsidRPr="001667D2">
        <w:rPr>
          <w:rFonts w:ascii="Times New Roman" w:eastAsia="Times New Roman" w:hAnsi="Times New Roman" w:cs="Times New Roman"/>
          <w:sz w:val="24"/>
          <w:szCs w:val="24"/>
          <w:lang w:eastAsia="de-DE"/>
        </w:rPr>
        <w:t xml:space="preserve"> PSČ. Tu je </w:t>
      </w:r>
      <w:proofErr w:type="spellStart"/>
      <w:r w:rsidRPr="001667D2">
        <w:rPr>
          <w:rFonts w:ascii="Times New Roman" w:eastAsia="Times New Roman" w:hAnsi="Times New Roman" w:cs="Times New Roman"/>
          <w:sz w:val="24"/>
          <w:szCs w:val="24"/>
          <w:lang w:eastAsia="de-DE"/>
        </w:rPr>
        <w:t>dotaz</w:t>
      </w:r>
      <w:proofErr w:type="spellEnd"/>
      <w:r w:rsidRPr="001667D2">
        <w:rPr>
          <w:rFonts w:ascii="Times New Roman" w:eastAsia="Times New Roman" w:hAnsi="Times New Roman" w:cs="Times New Roman"/>
          <w:sz w:val="24"/>
          <w:szCs w:val="24"/>
          <w:lang w:eastAsia="de-DE"/>
        </w:rPr>
        <w:t xml:space="preserve">: SELECT * FROM </w:t>
      </w:r>
      <w:proofErr w:type="spellStart"/>
      <w:r w:rsidRPr="001667D2">
        <w:rPr>
          <w:rFonts w:ascii="Times New Roman" w:eastAsia="Times New Roman" w:hAnsi="Times New Roman" w:cs="Times New Roman"/>
          <w:sz w:val="24"/>
          <w:szCs w:val="24"/>
          <w:lang w:eastAsia="de-DE"/>
        </w:rPr>
        <w:t>kreditinstitutneu</w:t>
      </w:r>
      <w:proofErr w:type="spellEnd"/>
      <w:r w:rsidRPr="001667D2">
        <w:rPr>
          <w:rFonts w:ascii="Times New Roman" w:eastAsia="Times New Roman" w:hAnsi="Times New Roman" w:cs="Times New Roman"/>
          <w:sz w:val="24"/>
          <w:szCs w:val="24"/>
          <w:lang w:eastAsia="de-DE"/>
        </w:rPr>
        <w:t xml:space="preserve"> WHERE </w:t>
      </w:r>
      <w:proofErr w:type="spellStart"/>
      <w:r w:rsidRPr="001667D2">
        <w:rPr>
          <w:rFonts w:ascii="Times New Roman" w:eastAsia="Times New Roman" w:hAnsi="Times New Roman" w:cs="Times New Roman"/>
          <w:sz w:val="24"/>
          <w:szCs w:val="24"/>
          <w:lang w:eastAsia="de-DE"/>
        </w:rPr>
        <w:t>ort</w:t>
      </w:r>
      <w:proofErr w:type="spellEnd"/>
      <w:r w:rsidRPr="001667D2">
        <w:rPr>
          <w:rFonts w:ascii="Times New Roman" w:eastAsia="Times New Roman" w:hAnsi="Times New Roman" w:cs="Times New Roman"/>
          <w:sz w:val="24"/>
          <w:szCs w:val="24"/>
          <w:lang w:eastAsia="de-DE"/>
        </w:rPr>
        <w:t xml:space="preserve">='Berlin' AND </w:t>
      </w:r>
      <w:proofErr w:type="spellStart"/>
      <w:r w:rsidRPr="001667D2">
        <w:rPr>
          <w:rFonts w:ascii="Times New Roman" w:eastAsia="Times New Roman" w:hAnsi="Times New Roman" w:cs="Times New Roman"/>
          <w:sz w:val="24"/>
          <w:szCs w:val="24"/>
          <w:lang w:eastAsia="de-DE"/>
        </w:rPr>
        <w:t>plz</w:t>
      </w:r>
      <w:proofErr w:type="spellEnd"/>
      <w:r w:rsidRPr="001667D2">
        <w:rPr>
          <w:rFonts w:ascii="Times New Roman" w:eastAsia="Times New Roman" w:hAnsi="Times New Roman" w:cs="Times New Roman"/>
          <w:sz w:val="24"/>
          <w:szCs w:val="24"/>
          <w:lang w:eastAsia="de-DE"/>
        </w:rPr>
        <w:t xml:space="preserve">=10789; </w:t>
      </w:r>
      <w:proofErr w:type="spellStart"/>
      <w:r w:rsidRPr="001667D2">
        <w:rPr>
          <w:rFonts w:ascii="Times New Roman" w:eastAsia="Times New Roman" w:hAnsi="Times New Roman" w:cs="Times New Roman"/>
          <w:sz w:val="24"/>
          <w:szCs w:val="24"/>
          <w:lang w:eastAsia="de-DE"/>
        </w:rPr>
        <w:t>Pre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dosiahnutie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cieľa</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by</w:t>
      </w:r>
      <w:proofErr w:type="spellEnd"/>
      <w:r w:rsidRPr="001667D2">
        <w:rPr>
          <w:rFonts w:ascii="Times New Roman" w:eastAsia="Times New Roman" w:hAnsi="Times New Roman" w:cs="Times New Roman"/>
          <w:sz w:val="24"/>
          <w:szCs w:val="24"/>
          <w:lang w:eastAsia="de-DE"/>
        </w:rPr>
        <w:t xml:space="preserve"> mal </w:t>
      </w:r>
      <w:proofErr w:type="spellStart"/>
      <w:r w:rsidRPr="001667D2">
        <w:rPr>
          <w:rFonts w:ascii="Times New Roman" w:eastAsia="Times New Roman" w:hAnsi="Times New Roman" w:cs="Times New Roman"/>
          <w:sz w:val="24"/>
          <w:szCs w:val="24"/>
          <w:lang w:eastAsia="de-DE"/>
        </w:rPr>
        <w:t>byť</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vytvorený</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index</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pre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stĺpce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ort</w:t>
      </w:r>
      <w:proofErr w:type="spellEnd"/>
      <w:r w:rsidRPr="001667D2">
        <w:rPr>
          <w:rFonts w:ascii="Times New Roman" w:eastAsia="Times New Roman" w:hAnsi="Times New Roman" w:cs="Times New Roman"/>
          <w:sz w:val="24"/>
          <w:szCs w:val="24"/>
          <w:lang w:eastAsia="de-DE"/>
        </w:rPr>
        <w:t xml:space="preserve"> a </w:t>
      </w:r>
      <w:proofErr w:type="spellStart"/>
      <w:r w:rsidRPr="001667D2">
        <w:rPr>
          <w:rFonts w:ascii="Times New Roman" w:eastAsia="Times New Roman" w:hAnsi="Times New Roman" w:cs="Times New Roman"/>
          <w:sz w:val="24"/>
          <w:szCs w:val="24"/>
          <w:lang w:eastAsia="de-DE"/>
        </w:rPr>
        <w:t>plz</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tabuľky</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kreditinstitutneu</w:t>
      </w:r>
      <w:proofErr w:type="spellEnd"/>
      <w:r w:rsidRPr="001667D2">
        <w:rPr>
          <w:rFonts w:ascii="Times New Roman" w:eastAsia="Times New Roman" w:hAnsi="Times New Roman" w:cs="Times New Roman"/>
          <w:sz w:val="24"/>
          <w:szCs w:val="24"/>
          <w:lang w:eastAsia="de-DE"/>
        </w:rPr>
        <w:t xml:space="preserve">. Index </w:t>
      </w:r>
      <w:proofErr w:type="spellStart"/>
      <w:r w:rsidRPr="001667D2">
        <w:rPr>
          <w:rFonts w:ascii="Times New Roman" w:eastAsia="Times New Roman" w:hAnsi="Times New Roman" w:cs="Times New Roman"/>
          <w:sz w:val="24"/>
          <w:szCs w:val="24"/>
          <w:lang w:eastAsia="de-DE"/>
        </w:rPr>
        <w:t>by</w:t>
      </w:r>
      <w:proofErr w:type="spellEnd"/>
      <w:r w:rsidRPr="001667D2">
        <w:rPr>
          <w:rFonts w:ascii="Times New Roman" w:eastAsia="Times New Roman" w:hAnsi="Times New Roman" w:cs="Times New Roman"/>
          <w:sz w:val="24"/>
          <w:szCs w:val="24"/>
          <w:lang w:eastAsia="de-DE"/>
        </w:rPr>
        <w:t xml:space="preserve"> mal </w:t>
      </w:r>
      <w:proofErr w:type="spellStart"/>
      <w:r w:rsidRPr="001667D2">
        <w:rPr>
          <w:rFonts w:ascii="Times New Roman" w:eastAsia="Times New Roman" w:hAnsi="Times New Roman" w:cs="Times New Roman"/>
          <w:sz w:val="24"/>
          <w:szCs w:val="24"/>
          <w:lang w:eastAsia="de-DE"/>
        </w:rPr>
        <w:t>niesť</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názov</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index_plzort</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Odstráňte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práve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vytvorené</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indexy</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index_arbeitszeit</w:t>
      </w:r>
      <w:proofErr w:type="spellEnd"/>
      <w:r w:rsidRPr="001667D2">
        <w:rPr>
          <w:rFonts w:ascii="Times New Roman" w:eastAsia="Times New Roman" w:hAnsi="Times New Roman" w:cs="Times New Roman"/>
          <w:sz w:val="24"/>
          <w:szCs w:val="24"/>
          <w:lang w:eastAsia="de-DE"/>
        </w:rPr>
        <w:t xml:space="preserve"> a </w:t>
      </w:r>
      <w:proofErr w:type="spellStart"/>
      <w:r w:rsidRPr="001667D2">
        <w:rPr>
          <w:rFonts w:ascii="Times New Roman" w:eastAsia="Times New Roman" w:hAnsi="Times New Roman" w:cs="Times New Roman"/>
          <w:sz w:val="24"/>
          <w:szCs w:val="24"/>
          <w:lang w:eastAsia="de-DE"/>
        </w:rPr>
        <w:t>index_plzort</w:t>
      </w:r>
      <w:proofErr w:type="spellEnd"/>
      <w:r w:rsidRPr="001667D2">
        <w:rPr>
          <w:rFonts w:ascii="Times New Roman" w:eastAsia="Times New Roman" w:hAnsi="Times New Roman" w:cs="Times New Roman"/>
          <w:sz w:val="24"/>
          <w:szCs w:val="24"/>
          <w:lang w:eastAsia="de-DE"/>
        </w:rPr>
        <w:t>.</w:t>
      </w:r>
    </w:p>
    <w:p w:rsidR="001667D2" w:rsidRPr="001667D2" w:rsidRDefault="001667D2" w:rsidP="001667D2">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667D2">
        <w:rPr>
          <w:rFonts w:ascii="Times New Roman" w:eastAsia="Times New Roman" w:hAnsi="Times New Roman" w:cs="Times New Roman"/>
          <w:sz w:val="24"/>
          <w:szCs w:val="24"/>
          <w:lang w:eastAsia="de-DE"/>
        </w:rPr>
        <w:t>Postupujte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nasledovne</w:t>
      </w:r>
      <w:proofErr w:type="spellEnd"/>
      <w:r w:rsidRPr="001667D2">
        <w:rPr>
          <w:rFonts w:ascii="Times New Roman" w:eastAsia="Times New Roman" w:hAnsi="Times New Roman" w:cs="Times New Roman"/>
          <w:sz w:val="24"/>
          <w:szCs w:val="24"/>
          <w:lang w:eastAsia="de-DE"/>
        </w:rPr>
        <w:t>:</w:t>
      </w:r>
    </w:p>
    <w:p w:rsidR="001667D2" w:rsidRPr="001667D2" w:rsidRDefault="001667D2" w:rsidP="001667D2">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667D2">
        <w:rPr>
          <w:rFonts w:ascii="Times New Roman" w:eastAsia="Times New Roman" w:hAnsi="Times New Roman" w:cs="Times New Roman"/>
          <w:sz w:val="24"/>
          <w:szCs w:val="24"/>
          <w:lang w:eastAsia="de-DE"/>
        </w:rPr>
        <w:t>Splňte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pracovný</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úkol</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podľa</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vyššie</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uvedených</w:t>
      </w:r>
      <w:proofErr w:type="spellEnd"/>
      <w:r w:rsidRPr="001667D2">
        <w:rPr>
          <w:rFonts w:ascii="Times New Roman" w:eastAsia="Times New Roman" w:hAnsi="Times New Roman" w:cs="Times New Roman"/>
          <w:sz w:val="24"/>
          <w:szCs w:val="24"/>
          <w:lang w:eastAsia="de-DE"/>
        </w:rPr>
        <w:t xml:space="preserve"> </w:t>
      </w:r>
      <w:proofErr w:type="spellStart"/>
      <w:r w:rsidRPr="001667D2">
        <w:rPr>
          <w:rFonts w:ascii="Times New Roman" w:eastAsia="Times New Roman" w:hAnsi="Times New Roman" w:cs="Times New Roman"/>
          <w:sz w:val="24"/>
          <w:szCs w:val="24"/>
          <w:lang w:eastAsia="de-DE"/>
        </w:rPr>
        <w:t>požiadaviek</w:t>
      </w:r>
      <w:proofErr w:type="spellEnd"/>
      <w:r w:rsidRPr="001667D2">
        <w:rPr>
          <w:rFonts w:ascii="Times New Roman" w:eastAsia="Times New Roman" w:hAnsi="Times New Roman" w:cs="Times New Roman"/>
          <w:sz w:val="24"/>
          <w:szCs w:val="24"/>
          <w:lang w:eastAsia="de-DE"/>
        </w:rPr>
        <w:t>.</w:t>
      </w:r>
    </w:p>
    <w:p w:rsidR="001667D2" w:rsidRDefault="001667D2">
      <w:bookmarkStart w:id="0" w:name="_GoBack"/>
      <w:bookmarkEnd w:id="0"/>
    </w:p>
    <w:sectPr w:rsidR="001667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61CA"/>
    <w:multiLevelType w:val="multilevel"/>
    <w:tmpl w:val="B128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968A7"/>
    <w:multiLevelType w:val="multilevel"/>
    <w:tmpl w:val="31A60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80789"/>
    <w:multiLevelType w:val="multilevel"/>
    <w:tmpl w:val="8384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D2"/>
    <w:rsid w:val="001667D2"/>
    <w:rsid w:val="00315679"/>
    <w:rsid w:val="00AF20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A003"/>
  <w15:chartTrackingRefBased/>
  <w15:docId w15:val="{F626BCF4-1016-4645-9F7C-645155A2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1667D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1667D2"/>
    <w:rPr>
      <w:rFonts w:ascii="Times New Roman" w:eastAsia="Times New Roman" w:hAnsi="Times New Roman" w:cs="Times New Roman"/>
      <w:b/>
      <w:bCs/>
      <w:sz w:val="27"/>
      <w:szCs w:val="27"/>
      <w:lang w:eastAsia="de-DE"/>
    </w:rPr>
  </w:style>
  <w:style w:type="paragraph" w:customStyle="1" w:styleId="section">
    <w:name w:val="section"/>
    <w:basedOn w:val="Standard"/>
    <w:rsid w:val="001667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ollapseall">
    <w:name w:val="collapseall"/>
    <w:basedOn w:val="Absatz-Standardschriftart"/>
    <w:rsid w:val="001667D2"/>
  </w:style>
  <w:style w:type="paragraph" w:customStyle="1" w:styleId="activity">
    <w:name w:val="activity"/>
    <w:basedOn w:val="Standard"/>
    <w:rsid w:val="001667D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1667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66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995411">
      <w:bodyDiv w:val="1"/>
      <w:marLeft w:val="0"/>
      <w:marRight w:val="0"/>
      <w:marTop w:val="0"/>
      <w:marBottom w:val="0"/>
      <w:divBdr>
        <w:top w:val="none" w:sz="0" w:space="0" w:color="auto"/>
        <w:left w:val="none" w:sz="0" w:space="0" w:color="auto"/>
        <w:bottom w:val="none" w:sz="0" w:space="0" w:color="auto"/>
        <w:right w:val="none" w:sz="0" w:space="0" w:color="auto"/>
      </w:divBdr>
      <w:divsChild>
        <w:div w:id="1054357275">
          <w:marLeft w:val="0"/>
          <w:marRight w:val="0"/>
          <w:marTop w:val="0"/>
          <w:marBottom w:val="0"/>
          <w:divBdr>
            <w:top w:val="none" w:sz="0" w:space="0" w:color="auto"/>
            <w:left w:val="none" w:sz="0" w:space="0" w:color="auto"/>
            <w:bottom w:val="none" w:sz="0" w:space="0" w:color="auto"/>
            <w:right w:val="none" w:sz="0" w:space="0" w:color="auto"/>
          </w:divBdr>
          <w:divsChild>
            <w:div w:id="1198080883">
              <w:marLeft w:val="0"/>
              <w:marRight w:val="0"/>
              <w:marTop w:val="0"/>
              <w:marBottom w:val="0"/>
              <w:divBdr>
                <w:top w:val="none" w:sz="0" w:space="0" w:color="auto"/>
                <w:left w:val="none" w:sz="0" w:space="0" w:color="auto"/>
                <w:bottom w:val="none" w:sz="0" w:space="0" w:color="auto"/>
                <w:right w:val="none" w:sz="0" w:space="0" w:color="auto"/>
              </w:divBdr>
              <w:divsChild>
                <w:div w:id="4699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5116">
      <w:bodyDiv w:val="1"/>
      <w:marLeft w:val="0"/>
      <w:marRight w:val="0"/>
      <w:marTop w:val="0"/>
      <w:marBottom w:val="0"/>
      <w:divBdr>
        <w:top w:val="none" w:sz="0" w:space="0" w:color="auto"/>
        <w:left w:val="none" w:sz="0" w:space="0" w:color="auto"/>
        <w:bottom w:val="none" w:sz="0" w:space="0" w:color="auto"/>
        <w:right w:val="none" w:sz="0" w:space="0" w:color="auto"/>
      </w:divBdr>
      <w:divsChild>
        <w:div w:id="146020450">
          <w:marLeft w:val="0"/>
          <w:marRight w:val="0"/>
          <w:marTop w:val="0"/>
          <w:marBottom w:val="0"/>
          <w:divBdr>
            <w:top w:val="none" w:sz="0" w:space="0" w:color="auto"/>
            <w:left w:val="none" w:sz="0" w:space="0" w:color="auto"/>
            <w:bottom w:val="none" w:sz="0" w:space="0" w:color="auto"/>
            <w:right w:val="none" w:sz="0" w:space="0" w:color="auto"/>
          </w:divBdr>
          <w:divsChild>
            <w:div w:id="715354569">
              <w:marLeft w:val="0"/>
              <w:marRight w:val="0"/>
              <w:marTop w:val="0"/>
              <w:marBottom w:val="0"/>
              <w:divBdr>
                <w:top w:val="none" w:sz="0" w:space="0" w:color="auto"/>
                <w:left w:val="none" w:sz="0" w:space="0" w:color="auto"/>
                <w:bottom w:val="none" w:sz="0" w:space="0" w:color="auto"/>
                <w:right w:val="none" w:sz="0" w:space="0" w:color="auto"/>
              </w:divBdr>
            </w:div>
            <w:div w:id="1725249063">
              <w:marLeft w:val="0"/>
              <w:marRight w:val="0"/>
              <w:marTop w:val="0"/>
              <w:marBottom w:val="0"/>
              <w:divBdr>
                <w:top w:val="none" w:sz="0" w:space="0" w:color="auto"/>
                <w:left w:val="none" w:sz="0" w:space="0" w:color="auto"/>
                <w:bottom w:val="none" w:sz="0" w:space="0" w:color="auto"/>
                <w:right w:val="none" w:sz="0" w:space="0" w:color="auto"/>
              </w:divBdr>
            </w:div>
          </w:divsChild>
        </w:div>
        <w:div w:id="1012806037">
          <w:marLeft w:val="0"/>
          <w:marRight w:val="0"/>
          <w:marTop w:val="0"/>
          <w:marBottom w:val="0"/>
          <w:divBdr>
            <w:top w:val="none" w:sz="0" w:space="0" w:color="auto"/>
            <w:left w:val="none" w:sz="0" w:space="0" w:color="auto"/>
            <w:bottom w:val="none" w:sz="0" w:space="0" w:color="auto"/>
            <w:right w:val="none" w:sz="0" w:space="0" w:color="auto"/>
          </w:divBdr>
          <w:divsChild>
            <w:div w:id="2043361807">
              <w:marLeft w:val="0"/>
              <w:marRight w:val="0"/>
              <w:marTop w:val="0"/>
              <w:marBottom w:val="0"/>
              <w:divBdr>
                <w:top w:val="none" w:sz="0" w:space="0" w:color="auto"/>
                <w:left w:val="none" w:sz="0" w:space="0" w:color="auto"/>
                <w:bottom w:val="none" w:sz="0" w:space="0" w:color="auto"/>
                <w:right w:val="none" w:sz="0" w:space="0" w:color="auto"/>
              </w:divBdr>
              <w:divsChild>
                <w:div w:id="1307079207">
                  <w:marLeft w:val="0"/>
                  <w:marRight w:val="0"/>
                  <w:marTop w:val="0"/>
                  <w:marBottom w:val="0"/>
                  <w:divBdr>
                    <w:top w:val="none" w:sz="0" w:space="0" w:color="auto"/>
                    <w:left w:val="none" w:sz="0" w:space="0" w:color="auto"/>
                    <w:bottom w:val="none" w:sz="0" w:space="0" w:color="auto"/>
                    <w:right w:val="none" w:sz="0" w:space="0" w:color="auto"/>
                  </w:divBdr>
                  <w:divsChild>
                    <w:div w:id="1807501833">
                      <w:marLeft w:val="0"/>
                      <w:marRight w:val="0"/>
                      <w:marTop w:val="0"/>
                      <w:marBottom w:val="0"/>
                      <w:divBdr>
                        <w:top w:val="none" w:sz="0" w:space="0" w:color="auto"/>
                        <w:left w:val="none" w:sz="0" w:space="0" w:color="auto"/>
                        <w:bottom w:val="none" w:sz="0" w:space="0" w:color="auto"/>
                        <w:right w:val="none" w:sz="0" w:space="0" w:color="auto"/>
                      </w:divBdr>
                      <w:divsChild>
                        <w:div w:id="806437382">
                          <w:marLeft w:val="0"/>
                          <w:marRight w:val="0"/>
                          <w:marTop w:val="0"/>
                          <w:marBottom w:val="0"/>
                          <w:divBdr>
                            <w:top w:val="none" w:sz="0" w:space="0" w:color="auto"/>
                            <w:left w:val="none" w:sz="0" w:space="0" w:color="auto"/>
                            <w:bottom w:val="none" w:sz="0" w:space="0" w:color="auto"/>
                            <w:right w:val="none" w:sz="0" w:space="0" w:color="auto"/>
                          </w:divBdr>
                          <w:divsChild>
                            <w:div w:id="2091459844">
                              <w:marLeft w:val="0"/>
                              <w:marRight w:val="0"/>
                              <w:marTop w:val="0"/>
                              <w:marBottom w:val="0"/>
                              <w:divBdr>
                                <w:top w:val="none" w:sz="0" w:space="0" w:color="auto"/>
                                <w:left w:val="none" w:sz="0" w:space="0" w:color="auto"/>
                                <w:bottom w:val="none" w:sz="0" w:space="0" w:color="auto"/>
                                <w:right w:val="none" w:sz="0" w:space="0" w:color="auto"/>
                              </w:divBdr>
                              <w:divsChild>
                                <w:div w:id="2127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161607">
              <w:marLeft w:val="0"/>
              <w:marRight w:val="0"/>
              <w:marTop w:val="0"/>
              <w:marBottom w:val="0"/>
              <w:divBdr>
                <w:top w:val="none" w:sz="0" w:space="0" w:color="auto"/>
                <w:left w:val="none" w:sz="0" w:space="0" w:color="auto"/>
                <w:bottom w:val="none" w:sz="0" w:space="0" w:color="auto"/>
                <w:right w:val="none" w:sz="0" w:space="0" w:color="auto"/>
              </w:divBdr>
              <w:divsChild>
                <w:div w:id="1634480046">
                  <w:marLeft w:val="0"/>
                  <w:marRight w:val="0"/>
                  <w:marTop w:val="0"/>
                  <w:marBottom w:val="0"/>
                  <w:divBdr>
                    <w:top w:val="none" w:sz="0" w:space="0" w:color="auto"/>
                    <w:left w:val="none" w:sz="0" w:space="0" w:color="auto"/>
                    <w:bottom w:val="none" w:sz="0" w:space="0" w:color="auto"/>
                    <w:right w:val="none" w:sz="0" w:space="0" w:color="auto"/>
                  </w:divBdr>
                  <w:divsChild>
                    <w:div w:id="1197349292">
                      <w:marLeft w:val="0"/>
                      <w:marRight w:val="0"/>
                      <w:marTop w:val="0"/>
                      <w:marBottom w:val="0"/>
                      <w:divBdr>
                        <w:top w:val="none" w:sz="0" w:space="0" w:color="auto"/>
                        <w:left w:val="none" w:sz="0" w:space="0" w:color="auto"/>
                        <w:bottom w:val="none" w:sz="0" w:space="0" w:color="auto"/>
                        <w:right w:val="none" w:sz="0" w:space="0" w:color="auto"/>
                      </w:divBdr>
                      <w:divsChild>
                        <w:div w:id="140732338">
                          <w:marLeft w:val="0"/>
                          <w:marRight w:val="0"/>
                          <w:marTop w:val="0"/>
                          <w:marBottom w:val="0"/>
                          <w:divBdr>
                            <w:top w:val="none" w:sz="0" w:space="0" w:color="auto"/>
                            <w:left w:val="none" w:sz="0" w:space="0" w:color="auto"/>
                            <w:bottom w:val="none" w:sz="0" w:space="0" w:color="auto"/>
                            <w:right w:val="none" w:sz="0" w:space="0" w:color="auto"/>
                          </w:divBdr>
                          <w:divsChild>
                            <w:div w:id="1426804378">
                              <w:marLeft w:val="0"/>
                              <w:marRight w:val="0"/>
                              <w:marTop w:val="0"/>
                              <w:marBottom w:val="0"/>
                              <w:divBdr>
                                <w:top w:val="none" w:sz="0" w:space="0" w:color="auto"/>
                                <w:left w:val="none" w:sz="0" w:space="0" w:color="auto"/>
                                <w:bottom w:val="none" w:sz="0" w:space="0" w:color="auto"/>
                                <w:right w:val="none" w:sz="0" w:space="0" w:color="auto"/>
                              </w:divBdr>
                              <w:divsChild>
                                <w:div w:id="20817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14516">
              <w:marLeft w:val="0"/>
              <w:marRight w:val="0"/>
              <w:marTop w:val="0"/>
              <w:marBottom w:val="0"/>
              <w:divBdr>
                <w:top w:val="none" w:sz="0" w:space="0" w:color="auto"/>
                <w:left w:val="none" w:sz="0" w:space="0" w:color="auto"/>
                <w:bottom w:val="none" w:sz="0" w:space="0" w:color="auto"/>
                <w:right w:val="none" w:sz="0" w:space="0" w:color="auto"/>
              </w:divBdr>
              <w:divsChild>
                <w:div w:id="1622878152">
                  <w:marLeft w:val="0"/>
                  <w:marRight w:val="0"/>
                  <w:marTop w:val="0"/>
                  <w:marBottom w:val="0"/>
                  <w:divBdr>
                    <w:top w:val="none" w:sz="0" w:space="0" w:color="auto"/>
                    <w:left w:val="none" w:sz="0" w:space="0" w:color="auto"/>
                    <w:bottom w:val="none" w:sz="0" w:space="0" w:color="auto"/>
                    <w:right w:val="none" w:sz="0" w:space="0" w:color="auto"/>
                  </w:divBdr>
                  <w:divsChild>
                    <w:div w:id="1844971843">
                      <w:marLeft w:val="0"/>
                      <w:marRight w:val="0"/>
                      <w:marTop w:val="0"/>
                      <w:marBottom w:val="0"/>
                      <w:divBdr>
                        <w:top w:val="none" w:sz="0" w:space="0" w:color="auto"/>
                        <w:left w:val="none" w:sz="0" w:space="0" w:color="auto"/>
                        <w:bottom w:val="none" w:sz="0" w:space="0" w:color="auto"/>
                        <w:right w:val="none" w:sz="0" w:space="0" w:color="auto"/>
                      </w:divBdr>
                      <w:divsChild>
                        <w:div w:id="1766803914">
                          <w:marLeft w:val="0"/>
                          <w:marRight w:val="0"/>
                          <w:marTop w:val="0"/>
                          <w:marBottom w:val="0"/>
                          <w:divBdr>
                            <w:top w:val="none" w:sz="0" w:space="0" w:color="auto"/>
                            <w:left w:val="none" w:sz="0" w:space="0" w:color="auto"/>
                            <w:bottom w:val="none" w:sz="0" w:space="0" w:color="auto"/>
                            <w:right w:val="none" w:sz="0" w:space="0" w:color="auto"/>
                          </w:divBdr>
                          <w:divsChild>
                            <w:div w:id="631405940">
                              <w:marLeft w:val="0"/>
                              <w:marRight w:val="0"/>
                              <w:marTop w:val="0"/>
                              <w:marBottom w:val="0"/>
                              <w:divBdr>
                                <w:top w:val="none" w:sz="0" w:space="0" w:color="auto"/>
                                <w:left w:val="none" w:sz="0" w:space="0" w:color="auto"/>
                                <w:bottom w:val="none" w:sz="0" w:space="0" w:color="auto"/>
                                <w:right w:val="none" w:sz="0" w:space="0" w:color="auto"/>
                              </w:divBdr>
                              <w:divsChild>
                                <w:div w:id="17225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earning.edu.szf.at/course/view.php?id=28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523</Words>
  <Characters>3296</Characters>
  <Application>Microsoft Office Word</Application>
  <DocSecurity>0</DocSecurity>
  <Lines>27</Lines>
  <Paragraphs>7</Paragraphs>
  <ScaleCrop>false</ScaleCrop>
  <Company>Schulungszentrum Fohnsdorf</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 Krc</dc:creator>
  <cp:keywords/>
  <dc:description/>
  <cp:lastModifiedBy>Jaroslav Krc</cp:lastModifiedBy>
  <cp:revision>1</cp:revision>
  <dcterms:created xsi:type="dcterms:W3CDTF">2023-04-13T12:08:00Z</dcterms:created>
  <dcterms:modified xsi:type="dcterms:W3CDTF">2023-04-13T12:14:00Z</dcterms:modified>
</cp:coreProperties>
</file>