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3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CS320 – Domaci zadatak 1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Glassfish instalacija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64135</wp:posOffset>
            </wp:positionH>
            <wp:positionV relativeFrom="paragraph">
              <wp:posOffset>297180</wp:posOffset>
            </wp:positionV>
            <wp:extent cx="3651885" cy="13265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885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MariaDB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36195</wp:posOffset>
            </wp:positionH>
            <wp:positionV relativeFrom="paragraph">
              <wp:posOffset>42545</wp:posOffset>
            </wp:positionV>
            <wp:extent cx="3234055" cy="8159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55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Pokrenuta glassfish web aplikacija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913245" cy="375412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3245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LibreOffice/6.3.4.2.0$Linux_X86_64 LibreOffice_project/30$Build-2</Application>
  <Pages>1</Pages>
  <Words>11</Words>
  <Characters>78</Characters>
  <CharactersWithSpaces>86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2020-02-25T22:07:01Z</dcterms:created>
  <dc:creator/>
  <dc:description/>
  <dc:language>en-US</dc:language>
  <cp:lastModifiedBy/>
  <dcterms:modified xsi:type="dcterms:W3CDTF">2020-02-25T22:33:18Z</dcterms:modified>
  <cp:revision>1</cp:revision>
  <dc:subject/>
  <dc:title/>
</cp:coreProperties>
</file>