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C564D8">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21ACA4DF" w:rsidR="00010760" w:rsidRDefault="00611792">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C564D8">
        <w:trPr>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27531590" w:rsidR="00010760" w:rsidRDefault="00C564D8">
            <w:pPr>
              <w:jc w:val="center"/>
              <w:rPr>
                <w:rFonts w:ascii="Times New Roman" w:hAnsi="Times New Roman"/>
                <w:bCs/>
                <w:szCs w:val="21"/>
              </w:rPr>
            </w:pPr>
            <w:r w:rsidRPr="003B3B85">
              <w:rPr>
                <w:rFonts w:ascii="Times New Roman" w:hAnsi="Times New Roman"/>
                <w:bCs/>
                <w:noProof/>
                <w:szCs w:val="21"/>
              </w:rPr>
              <w:drawing>
                <wp:anchor distT="0" distB="0" distL="114300" distR="114300" simplePos="0" relativeHeight="251659264" behindDoc="1" locked="0" layoutInCell="1" allowOverlap="1" wp14:anchorId="396EED49" wp14:editId="6F91D74B">
                  <wp:simplePos x="0" y="0"/>
                  <wp:positionH relativeFrom="column">
                    <wp:posOffset>-7620</wp:posOffset>
                  </wp:positionH>
                  <wp:positionV relativeFrom="paragraph">
                    <wp:posOffset>3175</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C564D8">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C564D8">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C564D8">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C564D8">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143759">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143759">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143759">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143759">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143759">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143759">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143759">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143759">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143759">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143759">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143759">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143759">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143759">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143759">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143759">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143759">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143759">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143759">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143759">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143759">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143759">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143759">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143759">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143759">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143759">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143759">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143759">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143759">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143759">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
        <w:numPr>
          <w:ilvl w:val="1"/>
          <w:numId w:val="38"/>
        </w:numPr>
      </w:pPr>
      <w:bookmarkStart w:id="1" w:name="_Toc80268261"/>
      <w:r>
        <w:rPr>
          <w:rFonts w:hint="eastAsia"/>
        </w:rPr>
        <w:t>项目简介</w:t>
      </w:r>
      <w:bookmarkEnd w:id="1"/>
    </w:p>
    <w:p w14:paraId="61D47932" w14:textId="77777777" w:rsidR="00010760" w:rsidRDefault="00611792">
      <w:pPr>
        <w:spacing w:line="360" w:lineRule="auto"/>
        <w:ind w:firstLineChars="200" w:firstLine="480"/>
        <w:rPr>
          <w:rFonts w:ascii="宋体" w:hAnsi="宋体"/>
          <w:sz w:val="24"/>
        </w:rPr>
      </w:pPr>
      <w:r>
        <w:rPr>
          <w:rFonts w:ascii="Times New Roman" w:hAnsi="Times New Roman" w:hint="eastAsia"/>
          <w:color w:val="FF0000"/>
          <w:sz w:val="24"/>
        </w:rPr>
        <w:t>被测系统情况描述（必须包括被测系统责任主体、业务描述、网络拓扑描述）。</w:t>
      </w:r>
    </w:p>
    <w:p w14:paraId="2F3A5732" w14:textId="4E5669D7"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082F35" w:rsidRPr="00EF175F">
        <w:rPr>
          <w:rFonts w:ascii="Times New Roman" w:hAnsi="Times New Roman" w:hint="eastAsia"/>
          <w:sz w:val="24"/>
        </w:rPr>
        <w:t>JR/T 0071.2-2020</w:t>
      </w:r>
      <w:r w:rsidR="00082F35" w:rsidRPr="00EF175F">
        <w:rPr>
          <w:rFonts w:ascii="Times New Roman" w:hAnsi="Times New Roman" w:hint="eastAsia"/>
          <w:sz w:val="24"/>
        </w:rPr>
        <w:t>：《金融行业网络安全等级保护实施指引</w:t>
      </w:r>
      <w:r w:rsidR="00082F35" w:rsidRPr="00EF175F">
        <w:rPr>
          <w:rFonts w:ascii="Times New Roman" w:hAnsi="Times New Roman" w:hint="eastAsia"/>
          <w:sz w:val="24"/>
        </w:rPr>
        <w:t xml:space="preserve"> </w:t>
      </w:r>
      <w:r w:rsidR="00082F35" w:rsidRPr="00EF175F">
        <w:rPr>
          <w:rFonts w:ascii="Times New Roman" w:hAnsi="Times New Roman" w:hint="eastAsia"/>
          <w:sz w:val="24"/>
        </w:rPr>
        <w:t>第</w:t>
      </w:r>
      <w:r w:rsidR="00082F35" w:rsidRPr="00EF175F">
        <w:rPr>
          <w:rFonts w:ascii="Times New Roman" w:hAnsi="Times New Roman" w:hint="eastAsia"/>
          <w:sz w:val="24"/>
        </w:rPr>
        <w:t xml:space="preserve"> 2 </w:t>
      </w:r>
      <w:r w:rsidR="00082F35" w:rsidRPr="00EF175F">
        <w:rPr>
          <w:rFonts w:ascii="Times New Roman" w:hAnsi="Times New Roman" w:hint="eastAsia"/>
          <w:sz w:val="24"/>
        </w:rPr>
        <w:t>部分：基本要求》标准</w:t>
      </w:r>
      <w:r w:rsidR="00082F35" w:rsidRPr="00EF175F">
        <w:rPr>
          <w:rFonts w:ascii="Times New Roman" w:hAnsi="Times New Roman"/>
          <w:sz w:val="24"/>
        </w:rPr>
        <w:t>的</w:t>
      </w:r>
      <w:r w:rsidR="00082F35">
        <w:rPr>
          <w:rFonts w:ascii="Times New Roman" w:hAnsi="Times New Roman"/>
          <w:sz w:val="24"/>
        </w:rPr>
        <w:t>要求</w:t>
      </w:r>
      <w:r w:rsidR="00082F35">
        <w:rPr>
          <w:rFonts w:ascii="Times New Roman" w:hAnsi="Times New Roman" w:hint="eastAsia"/>
          <w:color w:val="FF0000"/>
          <w:sz w:val="24"/>
        </w:rPr>
        <w:t>（第</w:t>
      </w:r>
      <w:r w:rsidR="002D5A2F">
        <w:rPr>
          <w:rFonts w:ascii="Times New Roman" w:hAnsi="Times New Roman" w:hint="eastAsia"/>
          <w:color w:val="FF0000"/>
          <w:sz w:val="24"/>
        </w:rPr>
        <w:t>X</w:t>
      </w:r>
      <w:r w:rsidR="002D5A2F">
        <w:rPr>
          <w:rFonts w:ascii="Times New Roman" w:hAnsi="Times New Roman"/>
          <w:color w:val="FF0000"/>
          <w:sz w:val="24"/>
        </w:rPr>
        <w:t>X</w:t>
      </w:r>
      <w:r w:rsidR="00082F35">
        <w:rPr>
          <w:rFonts w:ascii="Times New Roman" w:hAnsi="Times New Roman" w:hint="eastAsia"/>
          <w:color w:val="FF0000"/>
          <w:sz w:val="24"/>
        </w:rPr>
        <w:t>级）</w:t>
      </w:r>
      <w:r w:rsidR="00082F35">
        <w:rPr>
          <w:rFonts w:ascii="Times New Roman" w:hAnsi="Times New Roman" w:hint="eastAsia"/>
          <w:color w:val="FF0000"/>
          <w:sz w:val="24"/>
        </w:rPr>
        <w:t>S</w:t>
      </w:r>
      <w:r w:rsidR="002D5A2F">
        <w:rPr>
          <w:rFonts w:ascii="Times New Roman" w:hAnsi="Times New Roman"/>
          <w:color w:val="FF0000"/>
          <w:sz w:val="24"/>
        </w:rPr>
        <w:t>X</w:t>
      </w:r>
      <w:r w:rsidR="00082F35">
        <w:rPr>
          <w:rFonts w:ascii="Times New Roman" w:hAnsi="Times New Roman" w:hint="eastAsia"/>
          <w:color w:val="FF0000"/>
          <w:sz w:val="24"/>
        </w:rPr>
        <w:t>A</w:t>
      </w:r>
      <w:r w:rsidR="002D5A2F">
        <w:rPr>
          <w:rFonts w:ascii="Times New Roman" w:hAnsi="Times New Roman"/>
          <w:color w:val="FF0000"/>
          <w:sz w:val="24"/>
        </w:rPr>
        <w:t>X</w:t>
      </w:r>
      <w:r w:rsidR="00082F35">
        <w:rPr>
          <w:rFonts w:ascii="Times New Roman" w:hAnsi="Times New Roman" w:hint="eastAsia"/>
          <w:color w:val="FF0000"/>
          <w:sz w:val="24"/>
        </w:rPr>
        <w:t>G</w:t>
      </w:r>
      <w:r w:rsidR="002D5A2F">
        <w:rPr>
          <w:rFonts w:ascii="Times New Roman" w:hAnsi="Times New Roman"/>
          <w:color w:val="FF0000"/>
          <w:sz w:val="24"/>
        </w:rPr>
        <w:t>X</w:t>
      </w:r>
      <w:r>
        <w:rPr>
          <w:rFonts w:ascii="Times New Roman" w:hAnsi="Times New Roman"/>
          <w:sz w:val="24"/>
        </w:rPr>
        <w:t>。</w:t>
      </w:r>
    </w:p>
    <w:p w14:paraId="6C2FDF72" w14:textId="77777777" w:rsidR="00010760" w:rsidRDefault="00611792" w:rsidP="00ED4C1F">
      <w:pPr>
        <w:pStyle w:val="2"/>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0A81C589"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F83C594" w14:textId="6B272B3F" w:rsidR="00944745" w:rsidRPr="00944745" w:rsidRDefault="00944745" w:rsidP="00944745">
      <w:pPr>
        <w:widowControl/>
        <w:spacing w:line="360" w:lineRule="auto"/>
        <w:ind w:firstLineChars="187" w:firstLine="449"/>
        <w:rPr>
          <w:rFonts w:ascii="宋体" w:hAnsi="宋体" w:hint="eastAsia"/>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655D4CB6"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4450CB66" w14:textId="77777777" w:rsidR="00010760" w:rsidRDefault="00010760">
      <w:pPr>
        <w:spacing w:line="360" w:lineRule="auto"/>
        <w:ind w:firstLineChars="200" w:firstLine="480"/>
        <w:jc w:val="center"/>
        <w:rPr>
          <w:rFonts w:ascii="宋体" w:hAnsi="宋体"/>
          <w:sz w:val="24"/>
        </w:rPr>
      </w:pPr>
    </w:p>
    <w:p w14:paraId="3686E170"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2</w:t>
      </w:r>
    </w:p>
    <w:p w14:paraId="61A1EA44" w14:textId="77777777" w:rsidR="00010760" w:rsidRPr="00B50528" w:rsidRDefault="00010760">
      <w:pPr>
        <w:spacing w:line="360" w:lineRule="auto"/>
        <w:ind w:firstLineChars="200" w:firstLine="480"/>
        <w:jc w:val="center"/>
        <w:rPr>
          <w:rFonts w:ascii="宋体" w:hAnsi="宋体"/>
          <w:sz w:val="24"/>
        </w:rPr>
      </w:pPr>
    </w:p>
    <w:p w14:paraId="4D271EBA"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6D683C61"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4</w:t>
      </w:r>
    </w:p>
    <w:p w14:paraId="7F37E761" w14:textId="77777777" w:rsidR="00010760" w:rsidRDefault="00611792" w:rsidP="00ED4C1F">
      <w:pPr>
        <w:pStyle w:val="2"/>
        <w:numPr>
          <w:ilvl w:val="1"/>
          <w:numId w:val="39"/>
        </w:numPr>
      </w:pPr>
      <w:bookmarkStart w:id="8" w:name="_Toc80268265"/>
      <w:commentRangeStart w:id="9"/>
      <w:r>
        <w:rPr>
          <w:rFonts w:hint="eastAsia"/>
        </w:rPr>
        <w:t>定级情况</w:t>
      </w:r>
      <w:commentRangeEnd w:id="9"/>
      <w:r w:rsidR="00E85C39">
        <w:rPr>
          <w:rStyle w:val="afe"/>
          <w:rFonts w:ascii="Calibri" w:hAnsi="Calibri" w:cs="Times New Roman"/>
          <w:b w:val="0"/>
          <w:bCs w:val="0"/>
        </w:rPr>
        <w:commentReference w:id="9"/>
      </w:r>
      <w:bookmarkEnd w:id="8"/>
    </w:p>
    <w:p w14:paraId="358CCFB7" w14:textId="56CBD050" w:rsidR="00EE74EF" w:rsidRDefault="00EE74EF"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系统业务信息遭到破坏后，对公民、法人或其他组织的合法权益造成一般损害</w:t>
      </w:r>
      <w:r>
        <w:rPr>
          <w:rFonts w:ascii="宋体" w:hAnsi="宋体" w:hint="eastAsia"/>
          <w:color w:val="FF0000"/>
          <w:sz w:val="24"/>
          <w:szCs w:val="24"/>
        </w:rPr>
        <w:t>，即会出现：工作职能受到严重影响，业务能力显著下降且影响主要功能执行，造成轻微的财产损失，对其他组织和个人造成较一般损害。</w:t>
      </w:r>
      <w:r>
        <w:rPr>
          <w:rFonts w:ascii="宋体" w:hAnsi="宋体" w:hint="eastAsia"/>
          <w:sz w:val="24"/>
          <w:szCs w:val="24"/>
        </w:rPr>
        <w:t>定级为S</w:t>
      </w:r>
      <w:r>
        <w:rPr>
          <w:rFonts w:ascii="宋体" w:hAnsi="宋体"/>
          <w:sz w:val="24"/>
          <w:szCs w:val="24"/>
        </w:rPr>
        <w:t>1</w:t>
      </w:r>
      <w:r>
        <w:rPr>
          <w:rFonts w:ascii="宋体" w:hAnsi="宋体" w:hint="eastAsia"/>
          <w:sz w:val="24"/>
          <w:szCs w:val="24"/>
        </w:rPr>
        <w:t>。</w:t>
      </w:r>
    </w:p>
    <w:p w14:paraId="43801DEE" w14:textId="25BBED56"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25091E89" w14:textId="77777777"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系统业务信息遭到破坏后，对公民、法人或其他组织的合法权益造成特别严重损害</w:t>
      </w:r>
      <w:r>
        <w:rPr>
          <w:rFonts w:ascii="宋体" w:hAnsi="宋体" w:hint="eastAsia"/>
          <w:color w:val="FF0000"/>
          <w:sz w:val="24"/>
          <w:szCs w:val="24"/>
        </w:rPr>
        <w:t>，即会出现：工作职能受到严重影响，业务能力有所降低但不影响主要功能的执行，造成极高的财产损失，对其他组织和个人造成较严重损害。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69E536E6" w14:textId="77777777"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系统业务信息遭到破坏后，对社会秩序和公共利益造成一般损害，即会出现：</w:t>
      </w:r>
      <w:r>
        <w:rPr>
          <w:rFonts w:ascii="宋体" w:hAnsi="宋体" w:hint="eastAsia"/>
          <w:color w:val="FF0000"/>
          <w:sz w:val="24"/>
          <w:szCs w:val="24"/>
        </w:rPr>
        <w:t>工作职能受到局部影响，较低的财产损失，有限的社会不良影响，对其他组织和个人造成较低损害，</w:t>
      </w:r>
      <w:r w:rsidRPr="00751B31">
        <w:rPr>
          <w:rFonts w:ascii="宋体" w:hAnsi="宋体" w:hint="eastAsia"/>
          <w:sz w:val="24"/>
          <w:szCs w:val="24"/>
        </w:rPr>
        <w:t>定级为S</w:t>
      </w:r>
      <w:r w:rsidRPr="00751B31">
        <w:rPr>
          <w:rFonts w:ascii="宋体" w:hAnsi="宋体"/>
          <w:sz w:val="24"/>
          <w:szCs w:val="24"/>
        </w:rPr>
        <w:t>2</w:t>
      </w:r>
      <w:r w:rsidRPr="00751B31">
        <w:rPr>
          <w:rFonts w:ascii="宋体" w:hAnsi="宋体" w:hint="eastAsia"/>
          <w:sz w:val="24"/>
          <w:szCs w:val="24"/>
        </w:rPr>
        <w:t>。</w:t>
      </w:r>
    </w:p>
    <w:p w14:paraId="2AC5B4BE" w14:textId="25285AEC"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sidRPr="00751B31">
        <w:rPr>
          <w:rFonts w:ascii="宋体" w:hAnsi="宋体"/>
          <w:sz w:val="24"/>
          <w:szCs w:val="24"/>
        </w:rPr>
        <w:t>3</w:t>
      </w:r>
      <w:r w:rsidRPr="00751B31">
        <w:rPr>
          <w:rFonts w:ascii="宋体" w:hAnsi="宋体" w:hint="eastAsia"/>
          <w:sz w:val="24"/>
          <w:szCs w:val="24"/>
        </w:rPr>
        <w:t>。</w:t>
      </w:r>
    </w:p>
    <w:p w14:paraId="7A418A60" w14:textId="46611913"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系统业务信息遭到破坏后，对社会秩序和公共利益造成特别严重损害，对国家安全造成严重损害，</w:t>
      </w:r>
      <w:r>
        <w:rPr>
          <w:rFonts w:ascii="宋体" w:hAnsi="宋体" w:hint="eastAsia"/>
          <w:color w:val="FF0000"/>
          <w:sz w:val="24"/>
          <w:szCs w:val="24"/>
        </w:rPr>
        <w:t>即会出现：工作职能受到特别严重影响或丧失行使能力，业务能力严重下降且或功能无法执行，出现极其严重的法律问题，极高的财产损失，大范围的社会不良影响，对其他组织和个人造成非常严重损害。</w:t>
      </w:r>
      <w:r w:rsidRPr="00751B31">
        <w:rPr>
          <w:rFonts w:ascii="宋体" w:hAnsi="宋体"/>
          <w:sz w:val="24"/>
          <w:szCs w:val="24"/>
        </w:rPr>
        <w:t>定级为</w:t>
      </w:r>
      <w:r w:rsidR="00EE74EF">
        <w:rPr>
          <w:rFonts w:ascii="宋体" w:hAnsi="宋体"/>
          <w:sz w:val="24"/>
          <w:szCs w:val="24"/>
        </w:rPr>
        <w:t>S</w:t>
      </w:r>
      <w:r w:rsidRPr="00751B31">
        <w:rPr>
          <w:rFonts w:ascii="宋体" w:hAnsi="宋体"/>
          <w:sz w:val="24"/>
          <w:szCs w:val="24"/>
        </w:rPr>
        <w:t>4</w:t>
      </w:r>
      <w:r w:rsidRPr="00751B31">
        <w:rPr>
          <w:rFonts w:ascii="宋体" w:hAnsi="宋体" w:hint="eastAsia"/>
          <w:sz w:val="24"/>
          <w:szCs w:val="24"/>
        </w:rPr>
        <w:t>。</w:t>
      </w:r>
    </w:p>
    <w:p w14:paraId="6795A013" w14:textId="77777777" w:rsidR="00751B31" w:rsidRPr="00751B31" w:rsidRDefault="00751B31" w:rsidP="00751B31">
      <w:pPr>
        <w:spacing w:line="360" w:lineRule="auto"/>
        <w:ind w:firstLineChars="200" w:firstLine="480"/>
        <w:jc w:val="left"/>
        <w:rPr>
          <w:rFonts w:ascii="宋体" w:hAnsi="宋体"/>
          <w:sz w:val="24"/>
          <w:szCs w:val="24"/>
        </w:rPr>
      </w:pPr>
    </w:p>
    <w:p w14:paraId="3E43C620" w14:textId="260F19C4" w:rsidR="00EE74EF" w:rsidRDefault="00EE74EF" w:rsidP="00EE74EF">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系统服务遭到破坏中断后，对公民、法人或其他组织的合法权益造成一般损害</w:t>
      </w:r>
      <w:r>
        <w:rPr>
          <w:rFonts w:ascii="宋体" w:hAnsi="宋体" w:hint="eastAsia"/>
          <w:color w:val="FF0000"/>
          <w:sz w:val="24"/>
          <w:szCs w:val="24"/>
        </w:rPr>
        <w:t>，即会出现：工作职能受到严重影响，业务能力显著下降且影响主要功能执行，造成轻微的财产损失，对其他组织和个人造成较一般损害。</w:t>
      </w:r>
      <w:r>
        <w:rPr>
          <w:rFonts w:ascii="宋体" w:hAnsi="宋体" w:hint="eastAsia"/>
          <w:sz w:val="24"/>
          <w:szCs w:val="24"/>
        </w:rPr>
        <w:t>定级为</w:t>
      </w:r>
      <w:r>
        <w:rPr>
          <w:rFonts w:ascii="宋体" w:hAnsi="宋体"/>
          <w:sz w:val="24"/>
          <w:szCs w:val="24"/>
        </w:rPr>
        <w:t>A1</w:t>
      </w:r>
      <w:r>
        <w:rPr>
          <w:rFonts w:ascii="宋体" w:hAnsi="宋体" w:hint="eastAsia"/>
          <w:sz w:val="24"/>
          <w:szCs w:val="24"/>
        </w:rPr>
        <w:t>。</w:t>
      </w:r>
    </w:p>
    <w:p w14:paraId="7DB3A46D" w14:textId="6A1E9123"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6FB7EDC5" w14:textId="77777777"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系统服务遭到破坏中断后，对公民、法人或其他组织的合法权益造成特别严重损害</w:t>
      </w:r>
      <w:r>
        <w:rPr>
          <w:rFonts w:ascii="宋体" w:hAnsi="宋体" w:hint="eastAsia"/>
          <w:color w:val="FF0000"/>
          <w:sz w:val="24"/>
          <w:szCs w:val="24"/>
        </w:rPr>
        <w:t>，即会出现：工作职能受到严重影响，业务能力有所降低但不影响主要功能的执行，造成极高的财产损失，对其他组织和个人造成较严重损害。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7E298849" w14:textId="77777777"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系统服务遭到破坏中断后，对社会秩序和公共利益造成一般损害，即会出现：</w:t>
      </w:r>
      <w:r>
        <w:rPr>
          <w:rFonts w:ascii="宋体" w:hAnsi="宋体" w:hint="eastAsia"/>
          <w:color w:val="FF0000"/>
          <w:sz w:val="24"/>
          <w:szCs w:val="24"/>
        </w:rPr>
        <w:t>工作职能受到局部影响，较低的财产损失，有限的社会不良影响，对其他组织和个人造成较低损害，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6022EDEF" w14:textId="157C6164"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sidRPr="00751B31">
        <w:rPr>
          <w:rFonts w:ascii="宋体" w:hAnsi="宋体"/>
          <w:sz w:val="24"/>
          <w:szCs w:val="24"/>
        </w:rPr>
        <w:t>3</w:t>
      </w:r>
      <w:r w:rsidRPr="00751B31">
        <w:rPr>
          <w:rFonts w:ascii="宋体" w:hAnsi="宋体" w:hint="eastAsia"/>
          <w:sz w:val="24"/>
          <w:szCs w:val="24"/>
        </w:rPr>
        <w:t>。</w:t>
      </w:r>
    </w:p>
    <w:p w14:paraId="20D7A285" w14:textId="58A0C048" w:rsidR="00010760" w:rsidRDefault="00611792">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w:t>
      </w:r>
      <w:r w:rsidR="008A2F2D">
        <w:rPr>
          <w:rFonts w:ascii="宋体" w:hAnsi="宋体" w:hint="eastAsia"/>
          <w:sz w:val="24"/>
          <w:szCs w:val="24"/>
        </w:rPr>
        <w:t>特别</w:t>
      </w:r>
      <w:r>
        <w:rPr>
          <w:rFonts w:ascii="宋体" w:hAnsi="宋体" w:hint="eastAsia"/>
          <w:sz w:val="24"/>
          <w:szCs w:val="24"/>
        </w:rPr>
        <w:t>严重损害，</w:t>
      </w:r>
      <w:r w:rsidR="008A2F2D">
        <w:rPr>
          <w:rFonts w:ascii="宋体" w:hAnsi="宋体" w:hint="eastAsia"/>
          <w:sz w:val="24"/>
          <w:szCs w:val="24"/>
        </w:rPr>
        <w:t>对国家安全造成严重损害，</w:t>
      </w:r>
      <w:r>
        <w:rPr>
          <w:rFonts w:ascii="宋体" w:hAnsi="宋体" w:hint="eastAsia"/>
          <w:color w:val="FF0000"/>
          <w:sz w:val="24"/>
          <w:szCs w:val="24"/>
        </w:rPr>
        <w:t>即会出现：工作职能受到</w:t>
      </w:r>
      <w:r w:rsidR="008A2F2D">
        <w:rPr>
          <w:rFonts w:ascii="宋体" w:hAnsi="宋体" w:hint="eastAsia"/>
          <w:color w:val="FF0000"/>
          <w:sz w:val="24"/>
          <w:szCs w:val="24"/>
        </w:rPr>
        <w:t>特别</w:t>
      </w:r>
      <w:r>
        <w:rPr>
          <w:rFonts w:ascii="宋体" w:hAnsi="宋体" w:hint="eastAsia"/>
          <w:color w:val="FF0000"/>
          <w:sz w:val="24"/>
          <w:szCs w:val="24"/>
        </w:rPr>
        <w:t>严重影响</w:t>
      </w:r>
      <w:r w:rsidR="008A2F2D">
        <w:rPr>
          <w:rFonts w:ascii="宋体" w:hAnsi="宋体" w:hint="eastAsia"/>
          <w:color w:val="FF0000"/>
          <w:sz w:val="24"/>
          <w:szCs w:val="24"/>
        </w:rPr>
        <w:t>或丧失行使能力</w:t>
      </w:r>
      <w:r>
        <w:rPr>
          <w:rFonts w:ascii="宋体" w:hAnsi="宋体" w:hint="eastAsia"/>
          <w:color w:val="FF0000"/>
          <w:sz w:val="24"/>
          <w:szCs w:val="24"/>
        </w:rPr>
        <w:t>，业务能力严重下降且或功能无法执行，</w:t>
      </w:r>
      <w:r w:rsidR="008A2F2D">
        <w:rPr>
          <w:rFonts w:ascii="宋体" w:hAnsi="宋体" w:hint="eastAsia"/>
          <w:color w:val="FF0000"/>
          <w:sz w:val="24"/>
          <w:szCs w:val="24"/>
        </w:rPr>
        <w:t>出现极其严重的法律问题，</w:t>
      </w:r>
      <w:r w:rsidR="00BB5A82">
        <w:rPr>
          <w:rFonts w:ascii="宋体" w:hAnsi="宋体" w:hint="eastAsia"/>
          <w:color w:val="FF0000"/>
          <w:sz w:val="24"/>
          <w:szCs w:val="24"/>
        </w:rPr>
        <w:t>极高的财产损失，</w:t>
      </w:r>
      <w:r>
        <w:rPr>
          <w:rFonts w:ascii="宋体" w:hAnsi="宋体" w:hint="eastAsia"/>
          <w:color w:val="FF0000"/>
          <w:sz w:val="24"/>
          <w:szCs w:val="24"/>
        </w:rPr>
        <w:t>大范围的社会不良影响，对其他组织和个人造成</w:t>
      </w:r>
      <w:r w:rsidR="00BB5A82">
        <w:rPr>
          <w:rFonts w:ascii="宋体" w:hAnsi="宋体" w:hint="eastAsia"/>
          <w:color w:val="FF0000"/>
          <w:sz w:val="24"/>
          <w:szCs w:val="24"/>
        </w:rPr>
        <w:t>非常</w:t>
      </w:r>
      <w:r>
        <w:rPr>
          <w:rFonts w:ascii="宋体" w:hAnsi="宋体" w:hint="eastAsia"/>
          <w:color w:val="FF0000"/>
          <w:sz w:val="24"/>
          <w:szCs w:val="24"/>
        </w:rPr>
        <w:t>严重损害。</w:t>
      </w:r>
      <w:r>
        <w:rPr>
          <w:rFonts w:ascii="宋体" w:hAnsi="宋体"/>
          <w:sz w:val="24"/>
          <w:szCs w:val="24"/>
        </w:rPr>
        <w:t>定级为</w:t>
      </w:r>
      <w:r>
        <w:rPr>
          <w:rFonts w:ascii="宋体" w:hAnsi="宋体" w:hint="eastAsia"/>
          <w:sz w:val="24"/>
          <w:szCs w:val="24"/>
        </w:rPr>
        <w:t>A</w:t>
      </w:r>
      <w:r w:rsidR="00BB5A82">
        <w:rPr>
          <w:rFonts w:ascii="宋体" w:hAnsi="宋体"/>
          <w:color w:val="FF0000"/>
          <w:sz w:val="24"/>
          <w:szCs w:val="24"/>
        </w:rPr>
        <w:t>4</w:t>
      </w:r>
      <w:r>
        <w:rPr>
          <w:rFonts w:ascii="宋体" w:hAnsi="宋体" w:hint="eastAsia"/>
          <w:color w:val="FF0000"/>
          <w:sz w:val="24"/>
          <w:szCs w:val="24"/>
        </w:rPr>
        <w:t>。</w:t>
      </w:r>
    </w:p>
    <w:p w14:paraId="0B828D1B" w14:textId="468AFAED"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8A2F2D">
        <w:rPr>
          <w:rFonts w:ascii="宋体" w:hAnsi="宋体" w:hint="eastAsia"/>
          <w:color w:val="FF0000"/>
          <w:sz w:val="24"/>
        </w:rPr>
        <w:t>第</w:t>
      </w:r>
      <w:r w:rsidR="00751B31">
        <w:rPr>
          <w:rFonts w:ascii="宋体" w:hAnsi="宋体" w:hint="eastAsia"/>
          <w:color w:val="FF0000"/>
          <w:sz w:val="24"/>
        </w:rPr>
        <w:t>XX</w:t>
      </w:r>
      <w:r w:rsidRPr="00751B31">
        <w:rPr>
          <w:rFonts w:ascii="宋体" w:hAnsi="宋体"/>
          <w:color w:val="FF0000"/>
          <w:sz w:val="24"/>
        </w:rPr>
        <w:t>级</w:t>
      </w:r>
      <w:r>
        <w:rPr>
          <w:rFonts w:ascii="宋体" w:hAnsi="宋体"/>
          <w:sz w:val="24"/>
        </w:rPr>
        <w:t>（</w:t>
      </w:r>
      <w:r>
        <w:rPr>
          <w:rFonts w:ascii="宋体" w:hAnsi="宋体"/>
          <w:color w:val="FF0000"/>
          <w:sz w:val="24"/>
        </w:rPr>
        <w:t>S</w:t>
      </w:r>
      <w:r w:rsidR="00751B31">
        <w:rPr>
          <w:rFonts w:ascii="宋体" w:hAnsi="宋体" w:hint="eastAsia"/>
          <w:color w:val="FF0000"/>
          <w:sz w:val="24"/>
        </w:rPr>
        <w:t>X</w:t>
      </w:r>
      <w:r>
        <w:rPr>
          <w:rFonts w:ascii="宋体" w:hAnsi="宋体"/>
          <w:color w:val="FF0000"/>
          <w:sz w:val="24"/>
        </w:rPr>
        <w:t>A</w:t>
      </w:r>
      <w:r w:rsidR="00751B31">
        <w:rPr>
          <w:rFonts w:ascii="宋体" w:hAnsi="宋体" w:hint="eastAsia"/>
          <w:color w:val="FF0000"/>
          <w:sz w:val="24"/>
        </w:rPr>
        <w:t>X</w:t>
      </w:r>
      <w:r>
        <w:rPr>
          <w:rFonts w:ascii="宋体" w:hAnsi="宋体"/>
          <w:color w:val="FF0000"/>
          <w:sz w:val="24"/>
        </w:rPr>
        <w:t>G</w:t>
      </w:r>
      <w:r w:rsidR="00751B31">
        <w:rPr>
          <w:rFonts w:ascii="宋体" w:hAnsi="宋体" w:hint="eastAsia"/>
          <w:color w:val="FF0000"/>
          <w:sz w:val="24"/>
        </w:rPr>
        <w:t>X</w:t>
      </w:r>
      <w:r>
        <w:rPr>
          <w:rFonts w:ascii="宋体" w:hAnsi="宋体"/>
          <w:sz w:val="24"/>
        </w:rPr>
        <w:t>）。</w:t>
      </w:r>
    </w:p>
    <w:p w14:paraId="2A6BEE8C" w14:textId="67541501" w:rsidR="00010760" w:rsidRDefault="00611792" w:rsidP="00ED4C1F">
      <w:pPr>
        <w:pStyle w:val="2"/>
        <w:numPr>
          <w:ilvl w:val="1"/>
          <w:numId w:val="39"/>
        </w:numPr>
      </w:pPr>
      <w:bookmarkStart w:id="10" w:name="_Toc80268266"/>
      <w:r>
        <w:rPr>
          <w:rFonts w:hint="eastAsia"/>
        </w:rPr>
        <w:t>网络结构</w:t>
      </w:r>
      <w:bookmarkEnd w:id="10"/>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707755D4" w14:textId="77777777" w:rsidR="00963616"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2</w:t>
      </w:r>
      <w:r>
        <w:rPr>
          <w:rFonts w:ascii="宋体" w:hAnsi="宋体" w:hint="eastAsia"/>
          <w:color w:val="FF0000"/>
          <w:szCs w:val="21"/>
        </w:rPr>
        <w:t xml:space="preserve"> 网络拓扑</w:t>
      </w:r>
    </w:p>
    <w:p w14:paraId="069D9D68" w14:textId="11D83FC8" w:rsidR="00010760" w:rsidRDefault="00963616" w:rsidP="00963616">
      <w:pPr>
        <w:spacing w:line="360" w:lineRule="auto"/>
        <w:ind w:firstLineChars="200" w:firstLine="420"/>
        <w:jc w:val="center"/>
        <w:rPr>
          <w:rFonts w:ascii="宋体" w:hAnsi="宋体" w:hint="eastAsia"/>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1"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
        <w:numPr>
          <w:ilvl w:val="1"/>
          <w:numId w:val="39"/>
        </w:numPr>
      </w:pPr>
      <w:bookmarkStart w:id="12" w:name="_Toc80268267"/>
      <w:r>
        <w:lastRenderedPageBreak/>
        <w:t>系统构成</w:t>
      </w:r>
      <w:bookmarkEnd w:id="11"/>
      <w:bookmarkEnd w:id="12"/>
    </w:p>
    <w:p w14:paraId="3B50D94E" w14:textId="14B08725" w:rsidR="005A1014" w:rsidRPr="009A1387" w:rsidRDefault="005A1014" w:rsidP="00B128B6">
      <w:pPr>
        <w:pStyle w:val="3"/>
        <w:numPr>
          <w:ilvl w:val="2"/>
          <w:numId w:val="39"/>
        </w:numPr>
        <w:ind w:left="1290" w:right="210"/>
        <w:rPr>
          <w:b/>
        </w:rPr>
      </w:pPr>
      <w:bookmarkStart w:id="13" w:name="_Toc80268268"/>
      <w:bookmarkStart w:id="14" w:name="_Toc34661147"/>
      <w:bookmarkStart w:id="15" w:name="_Toc80268269"/>
      <w:bookmarkStart w:id="16" w:name="_Toc34661148"/>
      <w:r w:rsidRPr="009A1387">
        <w:rPr>
          <w:rFonts w:hint="eastAsia"/>
          <w:b/>
        </w:rPr>
        <w:t>物理机房</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4"/>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7" w:name="_Toc80268270"/>
      <w:r w:rsidRPr="009A1387">
        <w:rPr>
          <w:rFonts w:hint="eastAsia"/>
          <w:b/>
        </w:rPr>
        <w:t>安全设备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8" w:name="_Toc34661149"/>
      <w:bookmarkStart w:id="19" w:name="_Toc80268271"/>
      <w:r w:rsidRPr="009A1387">
        <w:rPr>
          <w:rFonts w:hint="eastAsia"/>
          <w:b/>
        </w:rPr>
        <w:t>服务器</w:t>
      </w:r>
      <w:r w:rsidRPr="009A1387">
        <w:rPr>
          <w:rFonts w:hint="eastAsia"/>
          <w:b/>
        </w:rPr>
        <w:t>/</w:t>
      </w:r>
      <w:r w:rsidRPr="009A1387">
        <w:rPr>
          <w:rFonts w:hint="eastAsia"/>
          <w:b/>
        </w:rPr>
        <w:t>存储设备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20" w:name="_Toc34661150"/>
      <w:bookmarkStart w:id="21" w:name="_Toc80268272"/>
      <w:r w:rsidRPr="009A1387">
        <w:rPr>
          <w:rFonts w:hint="eastAsia"/>
          <w:b/>
        </w:rPr>
        <w:t>终端</w:t>
      </w:r>
      <w:r w:rsidRPr="009A1387">
        <w:rPr>
          <w:rFonts w:hint="eastAsia"/>
          <w:b/>
        </w:rPr>
        <w:t>/</w:t>
      </w:r>
      <w:r w:rsidRPr="009A1387">
        <w:rPr>
          <w:rFonts w:hint="eastAsia"/>
          <w:b/>
        </w:rPr>
        <w:t>现场设备</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2" w:name="_Toc34661151"/>
      <w:bookmarkStart w:id="23" w:name="_Toc80268273"/>
      <w:r w:rsidRPr="009A1387">
        <w:rPr>
          <w:rFonts w:hint="eastAsia"/>
          <w:b/>
        </w:rPr>
        <w:t>系统管理软件</w:t>
      </w:r>
      <w:r w:rsidRPr="009A1387">
        <w:rPr>
          <w:rFonts w:hint="eastAsia"/>
          <w:b/>
        </w:rPr>
        <w:t>/</w:t>
      </w:r>
      <w:r w:rsidRPr="009A1387">
        <w:rPr>
          <w:rFonts w:hint="eastAsia"/>
          <w:b/>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4"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5" w:name="_Toc80268274"/>
      <w:r w:rsidRPr="009A1387">
        <w:rPr>
          <w:rFonts w:hint="eastAsia"/>
          <w:b/>
        </w:rPr>
        <w:t>业务应用系统</w:t>
      </w:r>
      <w:r w:rsidRPr="009A1387">
        <w:rPr>
          <w:rFonts w:hint="eastAsia"/>
          <w:b/>
        </w:rPr>
        <w:t>/</w:t>
      </w:r>
      <w:r w:rsidRPr="009A1387">
        <w:rPr>
          <w:rFonts w:hint="eastAsia"/>
          <w:b/>
        </w:rPr>
        <w:t>平台</w:t>
      </w:r>
      <w:bookmarkEnd w:id="24"/>
      <w:bookmarkEnd w:id="2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5386FA6E" w:rsidR="00010760" w:rsidRPr="009A1387" w:rsidRDefault="00611792" w:rsidP="00B128B6">
      <w:pPr>
        <w:pStyle w:val="3"/>
        <w:numPr>
          <w:ilvl w:val="2"/>
          <w:numId w:val="39"/>
        </w:numPr>
        <w:ind w:left="1290" w:right="210"/>
        <w:rPr>
          <w:b/>
        </w:rPr>
      </w:pPr>
      <w:bookmarkStart w:id="26" w:name="_Toc34661153"/>
      <w:bookmarkStart w:id="27" w:name="_Toc80268275"/>
      <w:r w:rsidRPr="009A1387">
        <w:rPr>
          <w:rFonts w:hint="eastAsia"/>
          <w:b/>
        </w:rPr>
        <w:t>数据类别</w:t>
      </w:r>
      <w:bookmarkEnd w:id="26"/>
      <w:bookmarkEnd w:id="27"/>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8" w:name="_Toc34661154"/>
      <w:bookmarkStart w:id="29" w:name="_Toc80268276"/>
      <w:r w:rsidRPr="009A1387">
        <w:rPr>
          <w:rFonts w:hint="eastAsia"/>
          <w:b/>
        </w:rPr>
        <w:t>安全相关人员</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30" w:name="_Toc34661155"/>
      <w:bookmarkStart w:id="31" w:name="_Toc80268277"/>
      <w:r w:rsidRPr="009A1387">
        <w:rPr>
          <w:rFonts w:hint="eastAsia"/>
          <w:b/>
        </w:rPr>
        <w:t>安全管理文档</w:t>
      </w:r>
      <w:bookmarkEnd w:id="30"/>
      <w:bookmarkEnd w:id="3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
        <w:numPr>
          <w:ilvl w:val="1"/>
          <w:numId w:val="39"/>
        </w:numPr>
      </w:pPr>
      <w:bookmarkStart w:id="32" w:name="_Toc34219764"/>
      <w:bookmarkStart w:id="33" w:name="_Toc533770883"/>
      <w:bookmarkStart w:id="34" w:name="_Toc80268278"/>
      <w:r>
        <w:rPr>
          <w:rFonts w:hint="eastAsia"/>
        </w:rPr>
        <w:t>安全服务</w:t>
      </w:r>
      <w:bookmarkEnd w:id="32"/>
      <w:bookmarkEnd w:id="33"/>
      <w:bookmarkEnd w:id="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2"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7793E9F6" w14:textId="77777777">
        <w:trPr>
          <w:trHeight w:val="512"/>
          <w:jc w:val="center"/>
        </w:trPr>
        <w:tc>
          <w:tcPr>
            <w:tcW w:w="366" w:type="pct"/>
            <w:vAlign w:val="center"/>
          </w:tcPr>
          <w:p w14:paraId="56734C59"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2044E31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系统集成</w:t>
            </w:r>
          </w:p>
        </w:tc>
        <w:tc>
          <w:tcPr>
            <w:tcW w:w="0" w:type="auto"/>
            <w:vAlign w:val="center"/>
          </w:tcPr>
          <w:p w14:paraId="0DC91E16" w14:textId="77777777" w:rsidR="00010760" w:rsidRDefault="00611792">
            <w:pPr>
              <w:widowControl/>
              <w:tabs>
                <w:tab w:val="left" w:pos="180"/>
              </w:tabs>
              <w:spacing w:line="300" w:lineRule="auto"/>
              <w:jc w:val="center"/>
              <w:rPr>
                <w:rFonts w:ascii="宋体" w:hAnsi="宋体"/>
                <w:color w:val="FF0000"/>
              </w:rPr>
            </w:pPr>
            <w:proofErr w:type="spellStart"/>
            <w:r>
              <w:rPr>
                <w:rFonts w:ascii="宋体" w:hAnsi="宋体"/>
                <w:color w:val="FF0000"/>
              </w:rPr>
              <w:t>xxxxx</w:t>
            </w:r>
            <w:proofErr w:type="spellEnd"/>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5" w:name="_Toc29800036"/>
      <w:bookmarkStart w:id="36" w:name="_Toc80268279"/>
      <w:r>
        <w:rPr>
          <w:rFonts w:ascii="Arial" w:cs="Arial" w:hint="eastAsia"/>
        </w:rPr>
        <w:t>测评对象与指标</w:t>
      </w:r>
      <w:bookmarkEnd w:id="35"/>
      <w:bookmarkEnd w:id="36"/>
    </w:p>
    <w:p w14:paraId="61F70478" w14:textId="1FD5F8AE" w:rsidR="00010760" w:rsidRDefault="00CA6985" w:rsidP="00F2696A">
      <w:pPr>
        <w:pStyle w:val="2"/>
        <w:numPr>
          <w:ilvl w:val="1"/>
          <w:numId w:val="54"/>
        </w:numPr>
      </w:pPr>
      <w:bookmarkStart w:id="37" w:name="_Toc80268280"/>
      <w:r>
        <w:rPr>
          <w:rFonts w:hint="eastAsia"/>
        </w:rPr>
        <w:t xml:space="preserve"> </w:t>
      </w:r>
      <w:r w:rsidR="00611792">
        <w:rPr>
          <w:rFonts w:hint="eastAsia"/>
        </w:rPr>
        <w:t>测评指标</w:t>
      </w:r>
      <w:bookmarkEnd w:id="37"/>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4D67B90" w:rsidR="00010760" w:rsidRDefault="009A1387" w:rsidP="00B128B6">
      <w:pPr>
        <w:pStyle w:val="3"/>
        <w:numPr>
          <w:ilvl w:val="2"/>
          <w:numId w:val="51"/>
        </w:numPr>
        <w:ind w:right="210"/>
        <w:rPr>
          <w:b/>
        </w:rPr>
      </w:pPr>
      <w:bookmarkStart w:id="38" w:name="_Toc80268281"/>
      <w:r>
        <w:rPr>
          <w:rFonts w:hint="eastAsia"/>
          <w:b/>
        </w:rPr>
        <w:t xml:space="preserve">  </w:t>
      </w:r>
      <w:r w:rsidR="00611792" w:rsidRPr="009A1387">
        <w:rPr>
          <w:rFonts w:hint="eastAsia"/>
          <w:b/>
        </w:rPr>
        <w:t>安全通用要求指标</w:t>
      </w:r>
      <w:bookmarkEnd w:id="38"/>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A0CE4" w14:paraId="661D2C81" w14:textId="77777777" w:rsidTr="002A0CE4">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26BE1AF7" w14:textId="77777777" w:rsidR="002A0CE4" w:rsidRDefault="002A0CE4" w:rsidP="002A0CE4">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A0CE4" w14:paraId="0B007875" w14:textId="77777777" w:rsidTr="002A0CE4">
        <w:trPr>
          <w:trHeight w:val="454"/>
          <w:jc w:val="center"/>
        </w:trPr>
        <w:tc>
          <w:tcPr>
            <w:tcW w:w="1243" w:type="dxa"/>
            <w:vMerge w:val="restart"/>
            <w:vAlign w:val="center"/>
          </w:tcPr>
          <w:p w14:paraId="0841393E" w14:textId="77777777" w:rsidR="002A0CE4" w:rsidRDefault="002A0CE4" w:rsidP="002A0CE4">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493DB3F9" w14:textId="77777777" w:rsidR="002A0CE4" w:rsidRDefault="002A0CE4" w:rsidP="002A0CE4">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5F2E36FD"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类数量</w:t>
            </w:r>
          </w:p>
        </w:tc>
      </w:tr>
      <w:tr w:rsidR="002A0CE4" w14:paraId="59FC6E0F" w14:textId="77777777" w:rsidTr="002A0CE4">
        <w:trPr>
          <w:trHeight w:val="454"/>
          <w:jc w:val="center"/>
        </w:trPr>
        <w:tc>
          <w:tcPr>
            <w:tcW w:w="1243" w:type="dxa"/>
            <w:vMerge/>
            <w:vAlign w:val="center"/>
          </w:tcPr>
          <w:p w14:paraId="2C19CD3D" w14:textId="77777777" w:rsidR="002A0CE4" w:rsidRDefault="002A0CE4" w:rsidP="002A0CE4">
            <w:pPr>
              <w:ind w:firstLine="480"/>
              <w:jc w:val="center"/>
              <w:rPr>
                <w:rFonts w:ascii="Times New Roman" w:hAnsi="Times New Roman"/>
                <w:szCs w:val="21"/>
              </w:rPr>
            </w:pPr>
          </w:p>
        </w:tc>
        <w:tc>
          <w:tcPr>
            <w:tcW w:w="2229" w:type="dxa"/>
            <w:vMerge/>
            <w:vAlign w:val="center"/>
          </w:tcPr>
          <w:p w14:paraId="74E3617E" w14:textId="77777777" w:rsidR="002A0CE4" w:rsidRDefault="002A0CE4" w:rsidP="002A0CE4">
            <w:pPr>
              <w:ind w:firstLine="480"/>
              <w:jc w:val="center"/>
              <w:rPr>
                <w:rFonts w:ascii="Times New Roman" w:hAnsi="Times New Roman"/>
                <w:szCs w:val="21"/>
              </w:rPr>
            </w:pPr>
          </w:p>
        </w:tc>
        <w:tc>
          <w:tcPr>
            <w:tcW w:w="1143" w:type="dxa"/>
            <w:vAlign w:val="center"/>
          </w:tcPr>
          <w:p w14:paraId="522011CA" w14:textId="68151899" w:rsidR="002A0CE4" w:rsidRDefault="002A0CE4" w:rsidP="002A0CE4">
            <w:pPr>
              <w:spacing w:line="360" w:lineRule="auto"/>
              <w:jc w:val="center"/>
              <w:rPr>
                <w:rFonts w:ascii="Times New Roman" w:hAnsi="Times New Roman"/>
                <w:szCs w:val="21"/>
              </w:rPr>
            </w:pPr>
            <w:r>
              <w:rPr>
                <w:rFonts w:ascii="Times New Roman" w:hAnsi="Times New Roman"/>
                <w:szCs w:val="21"/>
              </w:rPr>
              <w:t>S4</w:t>
            </w:r>
          </w:p>
        </w:tc>
        <w:tc>
          <w:tcPr>
            <w:tcW w:w="1147" w:type="dxa"/>
            <w:vAlign w:val="center"/>
          </w:tcPr>
          <w:p w14:paraId="33574554"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A4</w:t>
            </w:r>
          </w:p>
        </w:tc>
        <w:tc>
          <w:tcPr>
            <w:tcW w:w="1016" w:type="dxa"/>
            <w:vAlign w:val="center"/>
          </w:tcPr>
          <w:p w14:paraId="360B8447"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G4</w:t>
            </w:r>
          </w:p>
        </w:tc>
        <w:tc>
          <w:tcPr>
            <w:tcW w:w="1285" w:type="dxa"/>
            <w:vAlign w:val="center"/>
          </w:tcPr>
          <w:p w14:paraId="72DE6CAF"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小计</w:t>
            </w:r>
          </w:p>
        </w:tc>
      </w:tr>
      <w:tr w:rsidR="002A0CE4" w14:paraId="332FACA7" w14:textId="77777777" w:rsidTr="002A0CE4">
        <w:trPr>
          <w:trHeight w:val="454"/>
          <w:jc w:val="center"/>
        </w:trPr>
        <w:tc>
          <w:tcPr>
            <w:tcW w:w="1243" w:type="dxa"/>
            <w:vMerge w:val="restart"/>
            <w:vAlign w:val="center"/>
          </w:tcPr>
          <w:p w14:paraId="44171249" w14:textId="77777777" w:rsidR="002A0CE4" w:rsidRDefault="002A0CE4" w:rsidP="002A0CE4">
            <w:pPr>
              <w:jc w:val="center"/>
              <w:rPr>
                <w:rFonts w:ascii="Times New Roman" w:hAnsi="Times New Roman"/>
                <w:szCs w:val="21"/>
              </w:rPr>
            </w:pPr>
            <w:r>
              <w:rPr>
                <w:rFonts w:ascii="Times New Roman" w:hAnsi="Times New Roman"/>
                <w:szCs w:val="21"/>
              </w:rPr>
              <w:t>技术要求</w:t>
            </w:r>
          </w:p>
        </w:tc>
        <w:tc>
          <w:tcPr>
            <w:tcW w:w="2229" w:type="dxa"/>
            <w:vAlign w:val="center"/>
          </w:tcPr>
          <w:p w14:paraId="44255662" w14:textId="77777777" w:rsidR="002A0CE4" w:rsidRDefault="002A0CE4" w:rsidP="002A0CE4">
            <w:pPr>
              <w:jc w:val="center"/>
              <w:rPr>
                <w:rFonts w:ascii="Times New Roman" w:hAnsi="Times New Roman"/>
                <w:szCs w:val="21"/>
              </w:rPr>
            </w:pPr>
            <w:r>
              <w:rPr>
                <w:rFonts w:ascii="Times New Roman" w:hAnsi="Times New Roman" w:hint="eastAsia"/>
                <w:szCs w:val="21"/>
              </w:rPr>
              <w:t>安全物理环境</w:t>
            </w:r>
          </w:p>
        </w:tc>
        <w:tc>
          <w:tcPr>
            <w:tcW w:w="1143" w:type="dxa"/>
          </w:tcPr>
          <w:p w14:paraId="676FBB9A"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w:t>
            </w:r>
          </w:p>
        </w:tc>
        <w:tc>
          <w:tcPr>
            <w:tcW w:w="1147" w:type="dxa"/>
          </w:tcPr>
          <w:p w14:paraId="447CE028"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w:t>
            </w:r>
          </w:p>
        </w:tc>
        <w:tc>
          <w:tcPr>
            <w:tcW w:w="1016" w:type="dxa"/>
          </w:tcPr>
          <w:p w14:paraId="05B036E0"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8</w:t>
            </w:r>
          </w:p>
        </w:tc>
        <w:tc>
          <w:tcPr>
            <w:tcW w:w="1285" w:type="dxa"/>
          </w:tcPr>
          <w:p w14:paraId="5435E8C5"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10</w:t>
            </w:r>
          </w:p>
        </w:tc>
      </w:tr>
      <w:tr w:rsidR="002A0CE4" w14:paraId="23CB498E" w14:textId="77777777" w:rsidTr="002A0CE4">
        <w:trPr>
          <w:trHeight w:val="454"/>
          <w:jc w:val="center"/>
        </w:trPr>
        <w:tc>
          <w:tcPr>
            <w:tcW w:w="1243" w:type="dxa"/>
            <w:vMerge/>
            <w:vAlign w:val="center"/>
          </w:tcPr>
          <w:p w14:paraId="46FF4966" w14:textId="77777777" w:rsidR="002A0CE4" w:rsidRDefault="002A0CE4" w:rsidP="002A0CE4">
            <w:pPr>
              <w:ind w:firstLine="480"/>
              <w:jc w:val="center"/>
              <w:rPr>
                <w:rFonts w:ascii="Times New Roman" w:hAnsi="Times New Roman"/>
                <w:szCs w:val="21"/>
              </w:rPr>
            </w:pPr>
          </w:p>
        </w:tc>
        <w:tc>
          <w:tcPr>
            <w:tcW w:w="2229" w:type="dxa"/>
            <w:vAlign w:val="center"/>
          </w:tcPr>
          <w:p w14:paraId="4AAFB9E0" w14:textId="77777777" w:rsidR="002A0CE4" w:rsidRDefault="002A0CE4" w:rsidP="002A0CE4">
            <w:pPr>
              <w:jc w:val="center"/>
              <w:rPr>
                <w:rFonts w:ascii="Times New Roman" w:hAnsi="Times New Roman"/>
                <w:szCs w:val="21"/>
              </w:rPr>
            </w:pPr>
            <w:r>
              <w:rPr>
                <w:rFonts w:ascii="Times New Roman" w:hAnsi="Times New Roman" w:hint="eastAsia"/>
                <w:szCs w:val="21"/>
              </w:rPr>
              <w:t>安全通信网络</w:t>
            </w:r>
          </w:p>
        </w:tc>
        <w:tc>
          <w:tcPr>
            <w:tcW w:w="1143" w:type="dxa"/>
          </w:tcPr>
          <w:p w14:paraId="527AAED3"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w:t>
            </w:r>
          </w:p>
        </w:tc>
        <w:tc>
          <w:tcPr>
            <w:tcW w:w="1147" w:type="dxa"/>
          </w:tcPr>
          <w:p w14:paraId="4791B66F"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0</w:t>
            </w:r>
          </w:p>
        </w:tc>
        <w:tc>
          <w:tcPr>
            <w:tcW w:w="1016" w:type="dxa"/>
          </w:tcPr>
          <w:p w14:paraId="3C109BBD"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2</w:t>
            </w:r>
          </w:p>
        </w:tc>
        <w:tc>
          <w:tcPr>
            <w:tcW w:w="1285" w:type="dxa"/>
          </w:tcPr>
          <w:p w14:paraId="64336C36"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3</w:t>
            </w:r>
          </w:p>
        </w:tc>
      </w:tr>
      <w:tr w:rsidR="002A0CE4" w14:paraId="6818512A" w14:textId="77777777" w:rsidTr="002A0CE4">
        <w:trPr>
          <w:trHeight w:val="454"/>
          <w:jc w:val="center"/>
        </w:trPr>
        <w:tc>
          <w:tcPr>
            <w:tcW w:w="1243" w:type="dxa"/>
            <w:vMerge/>
            <w:vAlign w:val="center"/>
          </w:tcPr>
          <w:p w14:paraId="48D1A2AE" w14:textId="77777777" w:rsidR="002A0CE4" w:rsidRDefault="002A0CE4" w:rsidP="002A0CE4">
            <w:pPr>
              <w:ind w:firstLine="480"/>
              <w:jc w:val="center"/>
              <w:rPr>
                <w:rFonts w:ascii="Times New Roman" w:hAnsi="Times New Roman"/>
                <w:szCs w:val="21"/>
              </w:rPr>
            </w:pPr>
          </w:p>
        </w:tc>
        <w:tc>
          <w:tcPr>
            <w:tcW w:w="2229" w:type="dxa"/>
            <w:vAlign w:val="center"/>
          </w:tcPr>
          <w:p w14:paraId="2D5ABBBD" w14:textId="77777777" w:rsidR="002A0CE4" w:rsidRDefault="002A0CE4" w:rsidP="002A0CE4">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0CE102ED"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w:t>
            </w:r>
          </w:p>
        </w:tc>
        <w:tc>
          <w:tcPr>
            <w:tcW w:w="1147" w:type="dxa"/>
          </w:tcPr>
          <w:p w14:paraId="2F39F998"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0</w:t>
            </w:r>
          </w:p>
        </w:tc>
        <w:tc>
          <w:tcPr>
            <w:tcW w:w="1016" w:type="dxa"/>
          </w:tcPr>
          <w:p w14:paraId="5E28F83C"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5</w:t>
            </w:r>
          </w:p>
        </w:tc>
        <w:tc>
          <w:tcPr>
            <w:tcW w:w="1285" w:type="dxa"/>
          </w:tcPr>
          <w:p w14:paraId="64C80297"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6</w:t>
            </w:r>
          </w:p>
        </w:tc>
      </w:tr>
      <w:tr w:rsidR="002A0CE4" w14:paraId="10BA86D5" w14:textId="77777777" w:rsidTr="002A0CE4">
        <w:trPr>
          <w:trHeight w:val="454"/>
          <w:jc w:val="center"/>
        </w:trPr>
        <w:tc>
          <w:tcPr>
            <w:tcW w:w="1243" w:type="dxa"/>
            <w:vMerge/>
            <w:vAlign w:val="center"/>
          </w:tcPr>
          <w:p w14:paraId="07EEB132" w14:textId="77777777" w:rsidR="002A0CE4" w:rsidRDefault="002A0CE4" w:rsidP="002A0CE4">
            <w:pPr>
              <w:ind w:firstLine="480"/>
              <w:jc w:val="center"/>
              <w:rPr>
                <w:rFonts w:ascii="Times New Roman" w:hAnsi="Times New Roman"/>
                <w:szCs w:val="21"/>
              </w:rPr>
            </w:pPr>
          </w:p>
        </w:tc>
        <w:tc>
          <w:tcPr>
            <w:tcW w:w="2229" w:type="dxa"/>
            <w:vAlign w:val="center"/>
          </w:tcPr>
          <w:p w14:paraId="6B108515" w14:textId="77777777" w:rsidR="002A0CE4" w:rsidRDefault="002A0CE4" w:rsidP="002A0CE4">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3CE6020"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7</w:t>
            </w:r>
          </w:p>
        </w:tc>
        <w:tc>
          <w:tcPr>
            <w:tcW w:w="1147" w:type="dxa"/>
          </w:tcPr>
          <w:p w14:paraId="4F4AA23C"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w:t>
            </w:r>
          </w:p>
        </w:tc>
        <w:tc>
          <w:tcPr>
            <w:tcW w:w="1016" w:type="dxa"/>
          </w:tcPr>
          <w:p w14:paraId="7D3EC650"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3</w:t>
            </w:r>
          </w:p>
        </w:tc>
        <w:tc>
          <w:tcPr>
            <w:tcW w:w="1285" w:type="dxa"/>
          </w:tcPr>
          <w:p w14:paraId="6C4AE831"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11</w:t>
            </w:r>
          </w:p>
        </w:tc>
      </w:tr>
      <w:tr w:rsidR="002A0CE4" w14:paraId="70A1667A" w14:textId="77777777" w:rsidTr="002A0CE4">
        <w:trPr>
          <w:trHeight w:val="454"/>
          <w:jc w:val="center"/>
        </w:trPr>
        <w:tc>
          <w:tcPr>
            <w:tcW w:w="1243" w:type="dxa"/>
            <w:vMerge/>
            <w:vAlign w:val="center"/>
          </w:tcPr>
          <w:p w14:paraId="5ED34390" w14:textId="77777777" w:rsidR="002A0CE4" w:rsidRDefault="002A0CE4" w:rsidP="002A0CE4">
            <w:pPr>
              <w:ind w:firstLine="480"/>
              <w:jc w:val="center"/>
              <w:rPr>
                <w:rFonts w:ascii="Times New Roman" w:hAnsi="Times New Roman"/>
                <w:szCs w:val="21"/>
              </w:rPr>
            </w:pPr>
          </w:p>
        </w:tc>
        <w:tc>
          <w:tcPr>
            <w:tcW w:w="2229" w:type="dxa"/>
            <w:vAlign w:val="center"/>
          </w:tcPr>
          <w:p w14:paraId="69D3CF44" w14:textId="77777777" w:rsidR="002A0CE4" w:rsidRDefault="002A0CE4" w:rsidP="002A0CE4">
            <w:pPr>
              <w:jc w:val="center"/>
              <w:rPr>
                <w:rFonts w:ascii="Times New Roman" w:hAnsi="Times New Roman"/>
                <w:szCs w:val="21"/>
              </w:rPr>
            </w:pPr>
            <w:r>
              <w:rPr>
                <w:rFonts w:ascii="Times New Roman" w:hAnsi="Times New Roman" w:hint="eastAsia"/>
                <w:szCs w:val="21"/>
              </w:rPr>
              <w:t>安全管理中心</w:t>
            </w:r>
          </w:p>
        </w:tc>
        <w:tc>
          <w:tcPr>
            <w:tcW w:w="1143" w:type="dxa"/>
          </w:tcPr>
          <w:p w14:paraId="7DC34961"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7E2FABC"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69B9D8BC"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4</w:t>
            </w:r>
          </w:p>
        </w:tc>
        <w:tc>
          <w:tcPr>
            <w:tcW w:w="1285" w:type="dxa"/>
          </w:tcPr>
          <w:p w14:paraId="19BC875B"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4</w:t>
            </w:r>
          </w:p>
        </w:tc>
      </w:tr>
      <w:tr w:rsidR="002A0CE4" w14:paraId="61A7B905" w14:textId="77777777" w:rsidTr="002A0CE4">
        <w:trPr>
          <w:trHeight w:val="454"/>
          <w:jc w:val="center"/>
        </w:trPr>
        <w:tc>
          <w:tcPr>
            <w:tcW w:w="1243" w:type="dxa"/>
            <w:vMerge w:val="restart"/>
            <w:vAlign w:val="center"/>
          </w:tcPr>
          <w:p w14:paraId="7AE54DE7" w14:textId="77777777" w:rsidR="002A0CE4" w:rsidRDefault="002A0CE4" w:rsidP="002A0CE4">
            <w:pPr>
              <w:jc w:val="center"/>
              <w:rPr>
                <w:rFonts w:ascii="Times New Roman" w:hAnsi="Times New Roman"/>
                <w:szCs w:val="21"/>
              </w:rPr>
            </w:pPr>
            <w:r>
              <w:rPr>
                <w:rFonts w:ascii="Times New Roman" w:hAnsi="Times New Roman"/>
                <w:szCs w:val="21"/>
              </w:rPr>
              <w:t>管理要求</w:t>
            </w:r>
          </w:p>
        </w:tc>
        <w:tc>
          <w:tcPr>
            <w:tcW w:w="2229" w:type="dxa"/>
            <w:vAlign w:val="center"/>
          </w:tcPr>
          <w:p w14:paraId="49EA9339" w14:textId="77777777" w:rsidR="002A0CE4" w:rsidRDefault="002A0CE4" w:rsidP="002A0CE4">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71ED8BC"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056D74C6"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5325868D"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4</w:t>
            </w:r>
          </w:p>
        </w:tc>
      </w:tr>
      <w:tr w:rsidR="002A0CE4" w14:paraId="61027627" w14:textId="77777777" w:rsidTr="002A0CE4">
        <w:trPr>
          <w:trHeight w:val="454"/>
          <w:jc w:val="center"/>
        </w:trPr>
        <w:tc>
          <w:tcPr>
            <w:tcW w:w="1243" w:type="dxa"/>
            <w:vMerge/>
            <w:vAlign w:val="center"/>
          </w:tcPr>
          <w:p w14:paraId="7A71E0EF" w14:textId="77777777" w:rsidR="002A0CE4" w:rsidRDefault="002A0CE4" w:rsidP="002A0CE4">
            <w:pPr>
              <w:ind w:firstLine="480"/>
              <w:jc w:val="center"/>
              <w:rPr>
                <w:rFonts w:ascii="Times New Roman" w:hAnsi="Times New Roman"/>
                <w:szCs w:val="21"/>
              </w:rPr>
            </w:pPr>
          </w:p>
        </w:tc>
        <w:tc>
          <w:tcPr>
            <w:tcW w:w="2229" w:type="dxa"/>
            <w:vAlign w:val="center"/>
          </w:tcPr>
          <w:p w14:paraId="7DCF3525" w14:textId="77777777" w:rsidR="002A0CE4" w:rsidRDefault="002A0CE4" w:rsidP="002A0CE4">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1136C441" w14:textId="77777777" w:rsidR="002A0CE4" w:rsidRDefault="002A0CE4" w:rsidP="002A0CE4">
            <w:pPr>
              <w:spacing w:line="360" w:lineRule="auto"/>
              <w:jc w:val="center"/>
              <w:rPr>
                <w:rFonts w:ascii="Times New Roman" w:hAnsi="Times New Roman"/>
                <w:szCs w:val="21"/>
              </w:rPr>
            </w:pPr>
          </w:p>
        </w:tc>
        <w:tc>
          <w:tcPr>
            <w:tcW w:w="1016" w:type="dxa"/>
            <w:tcBorders>
              <w:left w:val="single" w:sz="4" w:space="0" w:color="auto"/>
            </w:tcBorders>
            <w:vAlign w:val="center"/>
          </w:tcPr>
          <w:p w14:paraId="7D13B62B" w14:textId="77777777" w:rsidR="002A0CE4" w:rsidRDefault="002A0CE4" w:rsidP="002A0CE4">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7840978A" w14:textId="77777777" w:rsidR="002A0CE4" w:rsidRDefault="002A0CE4" w:rsidP="002A0CE4">
            <w:pPr>
              <w:spacing w:line="360" w:lineRule="auto"/>
              <w:jc w:val="center"/>
              <w:rPr>
                <w:rFonts w:ascii="Times New Roman" w:hAnsi="Times New Roman"/>
                <w:szCs w:val="21"/>
              </w:rPr>
            </w:pPr>
            <w:r>
              <w:rPr>
                <w:rFonts w:ascii="Times New Roman" w:hAnsi="Times New Roman" w:hint="eastAsia"/>
                <w:szCs w:val="21"/>
              </w:rPr>
              <w:t>5</w:t>
            </w:r>
          </w:p>
        </w:tc>
      </w:tr>
      <w:tr w:rsidR="002A0CE4" w14:paraId="49FC6D02" w14:textId="77777777" w:rsidTr="002A0CE4">
        <w:trPr>
          <w:trHeight w:val="454"/>
          <w:jc w:val="center"/>
        </w:trPr>
        <w:tc>
          <w:tcPr>
            <w:tcW w:w="1243" w:type="dxa"/>
            <w:vMerge/>
            <w:vAlign w:val="center"/>
          </w:tcPr>
          <w:p w14:paraId="367B9B19" w14:textId="77777777" w:rsidR="002A0CE4" w:rsidRDefault="002A0CE4" w:rsidP="002A0CE4">
            <w:pPr>
              <w:ind w:firstLine="480"/>
              <w:jc w:val="center"/>
              <w:rPr>
                <w:rFonts w:ascii="Times New Roman" w:hAnsi="Times New Roman"/>
                <w:szCs w:val="21"/>
              </w:rPr>
            </w:pPr>
          </w:p>
        </w:tc>
        <w:tc>
          <w:tcPr>
            <w:tcW w:w="2229" w:type="dxa"/>
            <w:vAlign w:val="center"/>
          </w:tcPr>
          <w:p w14:paraId="3EF9DB42" w14:textId="77777777" w:rsidR="002A0CE4" w:rsidRDefault="002A0CE4" w:rsidP="002A0CE4">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25D5044" w14:textId="77777777" w:rsidR="002A0CE4" w:rsidRDefault="002A0CE4" w:rsidP="002A0CE4">
            <w:pPr>
              <w:spacing w:line="360" w:lineRule="auto"/>
              <w:jc w:val="center"/>
              <w:rPr>
                <w:rFonts w:ascii="Times New Roman" w:hAnsi="Times New Roman"/>
                <w:szCs w:val="21"/>
              </w:rPr>
            </w:pPr>
          </w:p>
        </w:tc>
        <w:tc>
          <w:tcPr>
            <w:tcW w:w="1016" w:type="dxa"/>
            <w:tcBorders>
              <w:left w:val="single" w:sz="4" w:space="0" w:color="auto"/>
            </w:tcBorders>
            <w:vAlign w:val="center"/>
          </w:tcPr>
          <w:p w14:paraId="20DCF9A7"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586230F1"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5</w:t>
            </w:r>
          </w:p>
        </w:tc>
      </w:tr>
      <w:tr w:rsidR="002A0CE4" w14:paraId="6F82AC98" w14:textId="77777777" w:rsidTr="002A0CE4">
        <w:trPr>
          <w:trHeight w:val="454"/>
          <w:jc w:val="center"/>
        </w:trPr>
        <w:tc>
          <w:tcPr>
            <w:tcW w:w="1243" w:type="dxa"/>
            <w:vMerge/>
            <w:vAlign w:val="center"/>
          </w:tcPr>
          <w:p w14:paraId="73EECF4C" w14:textId="77777777" w:rsidR="002A0CE4" w:rsidRDefault="002A0CE4" w:rsidP="002A0CE4">
            <w:pPr>
              <w:ind w:firstLine="480"/>
              <w:jc w:val="center"/>
              <w:rPr>
                <w:rFonts w:ascii="Times New Roman" w:hAnsi="Times New Roman"/>
                <w:szCs w:val="21"/>
              </w:rPr>
            </w:pPr>
          </w:p>
        </w:tc>
        <w:tc>
          <w:tcPr>
            <w:tcW w:w="2229" w:type="dxa"/>
            <w:vAlign w:val="center"/>
          </w:tcPr>
          <w:p w14:paraId="2B939431" w14:textId="77777777" w:rsidR="002A0CE4" w:rsidRDefault="002A0CE4" w:rsidP="002A0CE4">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57A8DFC2" w14:textId="77777777" w:rsidR="002A0CE4" w:rsidRDefault="002A0CE4" w:rsidP="002A0CE4">
            <w:pPr>
              <w:spacing w:line="360" w:lineRule="auto"/>
              <w:jc w:val="center"/>
              <w:rPr>
                <w:rFonts w:ascii="Times New Roman" w:hAnsi="Times New Roman"/>
                <w:szCs w:val="21"/>
              </w:rPr>
            </w:pPr>
          </w:p>
        </w:tc>
        <w:tc>
          <w:tcPr>
            <w:tcW w:w="1016" w:type="dxa"/>
            <w:tcBorders>
              <w:left w:val="single" w:sz="4" w:space="0" w:color="auto"/>
            </w:tcBorders>
            <w:vAlign w:val="center"/>
          </w:tcPr>
          <w:p w14:paraId="049D0C04"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7E2B692"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10</w:t>
            </w:r>
          </w:p>
        </w:tc>
      </w:tr>
      <w:tr w:rsidR="002A0CE4" w14:paraId="78E03EBC" w14:textId="77777777" w:rsidTr="002A0CE4">
        <w:trPr>
          <w:trHeight w:val="454"/>
          <w:jc w:val="center"/>
        </w:trPr>
        <w:tc>
          <w:tcPr>
            <w:tcW w:w="1243" w:type="dxa"/>
            <w:vMerge/>
            <w:vAlign w:val="center"/>
          </w:tcPr>
          <w:p w14:paraId="03242DD9" w14:textId="77777777" w:rsidR="002A0CE4" w:rsidRDefault="002A0CE4" w:rsidP="002A0CE4">
            <w:pPr>
              <w:ind w:firstLine="480"/>
              <w:jc w:val="center"/>
              <w:rPr>
                <w:rFonts w:ascii="Times New Roman" w:hAnsi="Times New Roman"/>
                <w:szCs w:val="21"/>
              </w:rPr>
            </w:pPr>
          </w:p>
        </w:tc>
        <w:tc>
          <w:tcPr>
            <w:tcW w:w="2229" w:type="dxa"/>
            <w:vAlign w:val="center"/>
          </w:tcPr>
          <w:p w14:paraId="1DFF7D3B" w14:textId="77777777" w:rsidR="002A0CE4" w:rsidRDefault="002A0CE4" w:rsidP="002A0CE4">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6D73F808" w14:textId="77777777" w:rsidR="002A0CE4" w:rsidRDefault="002A0CE4" w:rsidP="002A0CE4">
            <w:pPr>
              <w:spacing w:line="360" w:lineRule="auto"/>
              <w:jc w:val="center"/>
              <w:rPr>
                <w:rFonts w:ascii="Times New Roman" w:hAnsi="Times New Roman"/>
                <w:szCs w:val="21"/>
              </w:rPr>
            </w:pPr>
          </w:p>
        </w:tc>
        <w:tc>
          <w:tcPr>
            <w:tcW w:w="1016" w:type="dxa"/>
            <w:tcBorders>
              <w:left w:val="single" w:sz="4" w:space="0" w:color="auto"/>
            </w:tcBorders>
            <w:vAlign w:val="center"/>
          </w:tcPr>
          <w:p w14:paraId="14FF3336"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1D5C4C1A" w14:textId="77777777" w:rsidR="002A0CE4" w:rsidRDefault="002A0CE4" w:rsidP="002A0CE4">
            <w:pPr>
              <w:spacing w:line="360" w:lineRule="auto"/>
              <w:jc w:val="center"/>
              <w:rPr>
                <w:rFonts w:ascii="Times New Roman" w:hAnsi="Times New Roman"/>
                <w:szCs w:val="21"/>
              </w:rPr>
            </w:pPr>
            <w:r>
              <w:rPr>
                <w:rFonts w:ascii="Times New Roman" w:hAnsi="Times New Roman"/>
                <w:szCs w:val="21"/>
              </w:rPr>
              <w:t>14</w:t>
            </w:r>
          </w:p>
        </w:tc>
      </w:tr>
      <w:tr w:rsidR="002A0CE4" w14:paraId="3A7A8EA5" w14:textId="77777777" w:rsidTr="002A0CE4">
        <w:trPr>
          <w:trHeight w:val="454"/>
          <w:jc w:val="center"/>
        </w:trPr>
        <w:tc>
          <w:tcPr>
            <w:tcW w:w="6778" w:type="dxa"/>
            <w:gridSpan w:val="5"/>
            <w:vAlign w:val="center"/>
          </w:tcPr>
          <w:p w14:paraId="4DD3A277" w14:textId="5FD2D06F" w:rsidR="002A0CE4" w:rsidRDefault="002A0CE4" w:rsidP="002A0CE4">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4</w:t>
            </w:r>
            <w:r>
              <w:rPr>
                <w:rFonts w:ascii="Times New Roman" w:hAnsi="Times New Roman" w:hint="eastAsia"/>
                <w:szCs w:val="21"/>
              </w:rPr>
              <w:t>A</w:t>
            </w:r>
            <w:r>
              <w:rPr>
                <w:rFonts w:ascii="Times New Roman" w:hAnsi="Times New Roman"/>
                <w:szCs w:val="21"/>
              </w:rPr>
              <w:t>4</w:t>
            </w:r>
            <w:r>
              <w:rPr>
                <w:rFonts w:ascii="Times New Roman" w:hAnsi="Times New Roman" w:hint="eastAsia"/>
                <w:szCs w:val="21"/>
              </w:rPr>
              <w:t>G</w:t>
            </w:r>
            <w:r>
              <w:rPr>
                <w:rFonts w:ascii="Times New Roman" w:hAnsi="Times New Roman"/>
                <w:szCs w:val="21"/>
              </w:rPr>
              <w:t>4</w:t>
            </w:r>
            <w:r>
              <w:rPr>
                <w:rFonts w:ascii="Times New Roman" w:hAnsi="Times New Roman" w:hint="eastAsia"/>
                <w:szCs w:val="21"/>
              </w:rPr>
              <w:t>）</w:t>
            </w:r>
          </w:p>
        </w:tc>
        <w:tc>
          <w:tcPr>
            <w:tcW w:w="1285" w:type="dxa"/>
            <w:vAlign w:val="center"/>
          </w:tcPr>
          <w:p w14:paraId="4B0C85EC" w14:textId="77777777" w:rsidR="002A0CE4" w:rsidRDefault="002A0CE4" w:rsidP="002A0CE4">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2</w:t>
            </w:r>
            <w:r>
              <w:rPr>
                <w:rFonts w:ascii="Times New Roman" w:hAnsi="Times New Roman"/>
                <w:szCs w:val="21"/>
              </w:rPr>
              <w:t>（类）</w:t>
            </w:r>
          </w:p>
        </w:tc>
      </w:tr>
    </w:tbl>
    <w:p w14:paraId="628E29C0" w14:textId="77777777" w:rsidR="002A0CE4" w:rsidRPr="002A0CE4" w:rsidRDefault="002A0CE4" w:rsidP="002A0CE4"/>
    <w:p w14:paraId="35FC3C5F" w14:textId="77777777" w:rsidR="002D083D" w:rsidRDefault="002D083D"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710F0FA1"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60B3E96E"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1F416BA5" w14:textId="77777777" w:rsidTr="00BD3B63">
        <w:trPr>
          <w:trHeight w:val="454"/>
          <w:jc w:val="center"/>
        </w:trPr>
        <w:tc>
          <w:tcPr>
            <w:tcW w:w="1243" w:type="dxa"/>
            <w:vMerge w:val="restart"/>
            <w:vAlign w:val="center"/>
          </w:tcPr>
          <w:p w14:paraId="69D77831" w14:textId="77777777" w:rsidR="002D083D" w:rsidRDefault="002D083D"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A2ACE70"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73E61F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5B01B212" w14:textId="77777777" w:rsidTr="00BD3B63">
        <w:trPr>
          <w:trHeight w:val="454"/>
          <w:jc w:val="center"/>
        </w:trPr>
        <w:tc>
          <w:tcPr>
            <w:tcW w:w="1243" w:type="dxa"/>
            <w:vMerge/>
            <w:vAlign w:val="center"/>
          </w:tcPr>
          <w:p w14:paraId="2BCB58C8" w14:textId="77777777" w:rsidR="002D083D" w:rsidRDefault="002D083D" w:rsidP="00BD3B63">
            <w:pPr>
              <w:ind w:firstLine="480"/>
              <w:jc w:val="center"/>
              <w:rPr>
                <w:rFonts w:ascii="Times New Roman" w:hAnsi="Times New Roman"/>
                <w:szCs w:val="21"/>
              </w:rPr>
            </w:pPr>
          </w:p>
        </w:tc>
        <w:tc>
          <w:tcPr>
            <w:tcW w:w="2229" w:type="dxa"/>
            <w:vMerge/>
            <w:vAlign w:val="center"/>
          </w:tcPr>
          <w:p w14:paraId="3319C135" w14:textId="77777777" w:rsidR="002D083D" w:rsidRDefault="002D083D" w:rsidP="00BD3B63">
            <w:pPr>
              <w:ind w:firstLine="480"/>
              <w:jc w:val="center"/>
              <w:rPr>
                <w:rFonts w:ascii="Times New Roman" w:hAnsi="Times New Roman"/>
                <w:szCs w:val="21"/>
              </w:rPr>
            </w:pPr>
          </w:p>
        </w:tc>
        <w:tc>
          <w:tcPr>
            <w:tcW w:w="1143" w:type="dxa"/>
            <w:vAlign w:val="center"/>
          </w:tcPr>
          <w:p w14:paraId="7E15CBD7" w14:textId="27405161" w:rsidR="002D083D" w:rsidRDefault="002D083D" w:rsidP="002A0758">
            <w:pPr>
              <w:spacing w:line="360" w:lineRule="auto"/>
              <w:jc w:val="center"/>
              <w:rPr>
                <w:rFonts w:ascii="Times New Roman" w:hAnsi="Times New Roman"/>
                <w:szCs w:val="21"/>
              </w:rPr>
            </w:pPr>
            <w:r>
              <w:rPr>
                <w:rFonts w:ascii="Times New Roman" w:hAnsi="Times New Roman"/>
                <w:szCs w:val="21"/>
              </w:rPr>
              <w:t>S</w:t>
            </w:r>
            <w:r w:rsidR="002A0758">
              <w:rPr>
                <w:rFonts w:ascii="Times New Roman" w:hAnsi="Times New Roman"/>
                <w:szCs w:val="21"/>
              </w:rPr>
              <w:t>3</w:t>
            </w:r>
          </w:p>
        </w:tc>
        <w:tc>
          <w:tcPr>
            <w:tcW w:w="1147" w:type="dxa"/>
            <w:vAlign w:val="center"/>
          </w:tcPr>
          <w:p w14:paraId="253A032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A4</w:t>
            </w:r>
          </w:p>
        </w:tc>
        <w:tc>
          <w:tcPr>
            <w:tcW w:w="1016" w:type="dxa"/>
            <w:vAlign w:val="center"/>
          </w:tcPr>
          <w:p w14:paraId="3D978F0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G4</w:t>
            </w:r>
          </w:p>
        </w:tc>
        <w:tc>
          <w:tcPr>
            <w:tcW w:w="1285" w:type="dxa"/>
            <w:vAlign w:val="center"/>
          </w:tcPr>
          <w:p w14:paraId="7A56477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54F7C173" w14:textId="77777777" w:rsidTr="00BD3B63">
        <w:trPr>
          <w:trHeight w:val="454"/>
          <w:jc w:val="center"/>
        </w:trPr>
        <w:tc>
          <w:tcPr>
            <w:tcW w:w="1243" w:type="dxa"/>
            <w:vMerge w:val="restart"/>
            <w:vAlign w:val="center"/>
          </w:tcPr>
          <w:p w14:paraId="6B193BC5"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4216EF99"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04F2A45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6B9661D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0334213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01EBFA8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64AC3380" w14:textId="77777777" w:rsidTr="00BD3B63">
        <w:trPr>
          <w:trHeight w:val="454"/>
          <w:jc w:val="center"/>
        </w:trPr>
        <w:tc>
          <w:tcPr>
            <w:tcW w:w="1243" w:type="dxa"/>
            <w:vMerge/>
            <w:vAlign w:val="center"/>
          </w:tcPr>
          <w:p w14:paraId="3FC53B87" w14:textId="77777777" w:rsidR="002D083D" w:rsidRDefault="002D083D" w:rsidP="00BD3B63">
            <w:pPr>
              <w:ind w:firstLine="480"/>
              <w:jc w:val="center"/>
              <w:rPr>
                <w:rFonts w:ascii="Times New Roman" w:hAnsi="Times New Roman"/>
                <w:szCs w:val="21"/>
              </w:rPr>
            </w:pPr>
          </w:p>
        </w:tc>
        <w:tc>
          <w:tcPr>
            <w:tcW w:w="2229" w:type="dxa"/>
            <w:vAlign w:val="center"/>
          </w:tcPr>
          <w:p w14:paraId="0C898BAE"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13C0395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5063F7F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262BF41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7F40669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4E1D1CF3" w14:textId="77777777" w:rsidTr="00BD3B63">
        <w:trPr>
          <w:trHeight w:val="454"/>
          <w:jc w:val="center"/>
        </w:trPr>
        <w:tc>
          <w:tcPr>
            <w:tcW w:w="1243" w:type="dxa"/>
            <w:vMerge/>
            <w:vAlign w:val="center"/>
          </w:tcPr>
          <w:p w14:paraId="3D409988" w14:textId="77777777" w:rsidR="002D083D" w:rsidRDefault="002D083D" w:rsidP="00BD3B63">
            <w:pPr>
              <w:ind w:firstLine="480"/>
              <w:jc w:val="center"/>
              <w:rPr>
                <w:rFonts w:ascii="Times New Roman" w:hAnsi="Times New Roman"/>
                <w:szCs w:val="21"/>
              </w:rPr>
            </w:pPr>
          </w:p>
        </w:tc>
        <w:tc>
          <w:tcPr>
            <w:tcW w:w="2229" w:type="dxa"/>
            <w:vAlign w:val="center"/>
          </w:tcPr>
          <w:p w14:paraId="724EBCB0"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51A9945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71AB9BF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5F8A9FC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642081B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7B92CA72" w14:textId="77777777" w:rsidTr="00BD3B63">
        <w:trPr>
          <w:trHeight w:val="454"/>
          <w:jc w:val="center"/>
        </w:trPr>
        <w:tc>
          <w:tcPr>
            <w:tcW w:w="1243" w:type="dxa"/>
            <w:vMerge/>
            <w:vAlign w:val="center"/>
          </w:tcPr>
          <w:p w14:paraId="4DEC7D74" w14:textId="77777777" w:rsidR="002D083D" w:rsidRDefault="002D083D" w:rsidP="00BD3B63">
            <w:pPr>
              <w:ind w:firstLine="480"/>
              <w:jc w:val="center"/>
              <w:rPr>
                <w:rFonts w:ascii="Times New Roman" w:hAnsi="Times New Roman"/>
                <w:szCs w:val="21"/>
              </w:rPr>
            </w:pPr>
          </w:p>
        </w:tc>
        <w:tc>
          <w:tcPr>
            <w:tcW w:w="2229" w:type="dxa"/>
            <w:vAlign w:val="center"/>
          </w:tcPr>
          <w:p w14:paraId="0495A98E"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C965AF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2F2CA04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5E0DA90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4D1A0DD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0C53E50B" w14:textId="77777777" w:rsidTr="00BD3B63">
        <w:trPr>
          <w:trHeight w:val="454"/>
          <w:jc w:val="center"/>
        </w:trPr>
        <w:tc>
          <w:tcPr>
            <w:tcW w:w="1243" w:type="dxa"/>
            <w:vMerge/>
            <w:vAlign w:val="center"/>
          </w:tcPr>
          <w:p w14:paraId="496D7E96" w14:textId="77777777" w:rsidR="002D083D" w:rsidRDefault="002D083D" w:rsidP="00BD3B63">
            <w:pPr>
              <w:ind w:firstLine="480"/>
              <w:jc w:val="center"/>
              <w:rPr>
                <w:rFonts w:ascii="Times New Roman" w:hAnsi="Times New Roman"/>
                <w:szCs w:val="21"/>
              </w:rPr>
            </w:pPr>
          </w:p>
        </w:tc>
        <w:tc>
          <w:tcPr>
            <w:tcW w:w="2229" w:type="dxa"/>
            <w:vAlign w:val="center"/>
          </w:tcPr>
          <w:p w14:paraId="089E0E0C"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328D95C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7CB7248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901C60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7416089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58990E6A" w14:textId="77777777" w:rsidTr="00BD3B63">
        <w:trPr>
          <w:trHeight w:val="454"/>
          <w:jc w:val="center"/>
        </w:trPr>
        <w:tc>
          <w:tcPr>
            <w:tcW w:w="1243" w:type="dxa"/>
            <w:vMerge w:val="restart"/>
            <w:vAlign w:val="center"/>
          </w:tcPr>
          <w:p w14:paraId="0986915E"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0A8389BC"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7347A8D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1F244A9F"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E4F706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0FC25756" w14:textId="77777777" w:rsidTr="00BD3B63">
        <w:trPr>
          <w:trHeight w:val="454"/>
          <w:jc w:val="center"/>
        </w:trPr>
        <w:tc>
          <w:tcPr>
            <w:tcW w:w="1243" w:type="dxa"/>
            <w:vMerge/>
            <w:vAlign w:val="center"/>
          </w:tcPr>
          <w:p w14:paraId="02CAEC47" w14:textId="77777777" w:rsidR="002D083D" w:rsidRDefault="002D083D" w:rsidP="00BD3B63">
            <w:pPr>
              <w:ind w:firstLine="480"/>
              <w:jc w:val="center"/>
              <w:rPr>
                <w:rFonts w:ascii="Times New Roman" w:hAnsi="Times New Roman"/>
                <w:szCs w:val="21"/>
              </w:rPr>
            </w:pPr>
          </w:p>
        </w:tc>
        <w:tc>
          <w:tcPr>
            <w:tcW w:w="2229" w:type="dxa"/>
            <w:vAlign w:val="center"/>
          </w:tcPr>
          <w:p w14:paraId="3DD70542"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7CF187E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8F85C7F"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4B016667"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08874617" w14:textId="77777777" w:rsidTr="00BD3B63">
        <w:trPr>
          <w:trHeight w:val="454"/>
          <w:jc w:val="center"/>
        </w:trPr>
        <w:tc>
          <w:tcPr>
            <w:tcW w:w="1243" w:type="dxa"/>
            <w:vMerge/>
            <w:vAlign w:val="center"/>
          </w:tcPr>
          <w:p w14:paraId="2D9D3085" w14:textId="77777777" w:rsidR="002D083D" w:rsidRDefault="002D083D" w:rsidP="00BD3B63">
            <w:pPr>
              <w:ind w:firstLine="480"/>
              <w:jc w:val="center"/>
              <w:rPr>
                <w:rFonts w:ascii="Times New Roman" w:hAnsi="Times New Roman"/>
                <w:szCs w:val="21"/>
              </w:rPr>
            </w:pPr>
          </w:p>
        </w:tc>
        <w:tc>
          <w:tcPr>
            <w:tcW w:w="2229" w:type="dxa"/>
            <w:vAlign w:val="center"/>
          </w:tcPr>
          <w:p w14:paraId="025B3397"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7FD6D017"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6EF9F0F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059D8F18" w14:textId="639641E3"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4CCFE257" w14:textId="77777777" w:rsidTr="00BD3B63">
        <w:trPr>
          <w:trHeight w:val="454"/>
          <w:jc w:val="center"/>
        </w:trPr>
        <w:tc>
          <w:tcPr>
            <w:tcW w:w="1243" w:type="dxa"/>
            <w:vMerge/>
            <w:vAlign w:val="center"/>
          </w:tcPr>
          <w:p w14:paraId="4898A6F0" w14:textId="77777777" w:rsidR="002D083D" w:rsidRDefault="002D083D" w:rsidP="00BD3B63">
            <w:pPr>
              <w:ind w:firstLine="480"/>
              <w:jc w:val="center"/>
              <w:rPr>
                <w:rFonts w:ascii="Times New Roman" w:hAnsi="Times New Roman"/>
                <w:szCs w:val="21"/>
              </w:rPr>
            </w:pPr>
          </w:p>
        </w:tc>
        <w:tc>
          <w:tcPr>
            <w:tcW w:w="2229" w:type="dxa"/>
            <w:vAlign w:val="center"/>
          </w:tcPr>
          <w:p w14:paraId="23492313"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47D35A3B"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12396A7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3FB639B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70117009" w14:textId="77777777" w:rsidTr="00BD3B63">
        <w:trPr>
          <w:trHeight w:val="454"/>
          <w:jc w:val="center"/>
        </w:trPr>
        <w:tc>
          <w:tcPr>
            <w:tcW w:w="1243" w:type="dxa"/>
            <w:vMerge/>
            <w:vAlign w:val="center"/>
          </w:tcPr>
          <w:p w14:paraId="5E2AEF6E" w14:textId="77777777" w:rsidR="002D083D" w:rsidRDefault="002D083D" w:rsidP="00BD3B63">
            <w:pPr>
              <w:ind w:firstLine="480"/>
              <w:jc w:val="center"/>
              <w:rPr>
                <w:rFonts w:ascii="Times New Roman" w:hAnsi="Times New Roman"/>
                <w:szCs w:val="21"/>
              </w:rPr>
            </w:pPr>
          </w:p>
        </w:tc>
        <w:tc>
          <w:tcPr>
            <w:tcW w:w="2229" w:type="dxa"/>
            <w:vAlign w:val="center"/>
          </w:tcPr>
          <w:p w14:paraId="30304845" w14:textId="77777777" w:rsidR="002D083D" w:rsidRDefault="002D083D" w:rsidP="00BD3B6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47515BD4"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173CA8E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D28C4C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0BB83CAC" w14:textId="77777777" w:rsidTr="00BD3B63">
        <w:trPr>
          <w:trHeight w:val="454"/>
          <w:jc w:val="center"/>
        </w:trPr>
        <w:tc>
          <w:tcPr>
            <w:tcW w:w="6778" w:type="dxa"/>
            <w:gridSpan w:val="5"/>
            <w:vAlign w:val="center"/>
          </w:tcPr>
          <w:p w14:paraId="68040B7E" w14:textId="55E32704" w:rsidR="002D083D" w:rsidRDefault="002D083D" w:rsidP="002D083D">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3</w:t>
            </w:r>
            <w:r>
              <w:rPr>
                <w:rFonts w:ascii="Times New Roman" w:hAnsi="Times New Roman" w:hint="eastAsia"/>
                <w:szCs w:val="21"/>
              </w:rPr>
              <w:t>A</w:t>
            </w:r>
            <w:r>
              <w:rPr>
                <w:rFonts w:ascii="Times New Roman" w:hAnsi="Times New Roman"/>
                <w:szCs w:val="21"/>
              </w:rPr>
              <w:t>4</w:t>
            </w:r>
            <w:r>
              <w:rPr>
                <w:rFonts w:ascii="Times New Roman" w:hAnsi="Times New Roman" w:hint="eastAsia"/>
                <w:szCs w:val="21"/>
              </w:rPr>
              <w:t>G</w:t>
            </w:r>
            <w:r>
              <w:rPr>
                <w:rFonts w:ascii="Times New Roman" w:hAnsi="Times New Roman"/>
                <w:szCs w:val="21"/>
              </w:rPr>
              <w:t>4</w:t>
            </w:r>
            <w:r>
              <w:rPr>
                <w:rFonts w:ascii="Times New Roman" w:hAnsi="Times New Roman" w:hint="eastAsia"/>
                <w:szCs w:val="21"/>
              </w:rPr>
              <w:t>）</w:t>
            </w:r>
          </w:p>
        </w:tc>
        <w:tc>
          <w:tcPr>
            <w:tcW w:w="1285" w:type="dxa"/>
            <w:vAlign w:val="center"/>
          </w:tcPr>
          <w:p w14:paraId="7E39D549" w14:textId="134A747C"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318C0FEA" w14:textId="77777777" w:rsidR="002D083D" w:rsidRDefault="002D083D" w:rsidP="002D083D"/>
    <w:p w14:paraId="488C3BC5" w14:textId="77777777" w:rsidR="002D083D" w:rsidRDefault="002D083D"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1909E845"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4E11B998"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028888B0" w14:textId="77777777" w:rsidTr="00BD3B63">
        <w:trPr>
          <w:trHeight w:val="454"/>
          <w:jc w:val="center"/>
        </w:trPr>
        <w:tc>
          <w:tcPr>
            <w:tcW w:w="1243" w:type="dxa"/>
            <w:vMerge w:val="restart"/>
            <w:vAlign w:val="center"/>
          </w:tcPr>
          <w:p w14:paraId="2C204FB2" w14:textId="77777777" w:rsidR="002D083D" w:rsidRDefault="002D083D"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6E9E3514"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4667432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7019D3D1" w14:textId="77777777" w:rsidTr="00BD3B63">
        <w:trPr>
          <w:trHeight w:val="454"/>
          <w:jc w:val="center"/>
        </w:trPr>
        <w:tc>
          <w:tcPr>
            <w:tcW w:w="1243" w:type="dxa"/>
            <w:vMerge/>
            <w:vAlign w:val="center"/>
          </w:tcPr>
          <w:p w14:paraId="4AF08707" w14:textId="77777777" w:rsidR="002D083D" w:rsidRDefault="002D083D" w:rsidP="00BD3B63">
            <w:pPr>
              <w:ind w:firstLine="480"/>
              <w:jc w:val="center"/>
              <w:rPr>
                <w:rFonts w:ascii="Times New Roman" w:hAnsi="Times New Roman"/>
                <w:szCs w:val="21"/>
              </w:rPr>
            </w:pPr>
          </w:p>
        </w:tc>
        <w:tc>
          <w:tcPr>
            <w:tcW w:w="2229" w:type="dxa"/>
            <w:vMerge/>
            <w:vAlign w:val="center"/>
          </w:tcPr>
          <w:p w14:paraId="0878EF24" w14:textId="77777777" w:rsidR="002D083D" w:rsidRDefault="002D083D" w:rsidP="00BD3B63">
            <w:pPr>
              <w:ind w:firstLine="480"/>
              <w:jc w:val="center"/>
              <w:rPr>
                <w:rFonts w:ascii="Times New Roman" w:hAnsi="Times New Roman"/>
                <w:szCs w:val="21"/>
              </w:rPr>
            </w:pPr>
          </w:p>
        </w:tc>
        <w:tc>
          <w:tcPr>
            <w:tcW w:w="1143" w:type="dxa"/>
            <w:vAlign w:val="center"/>
          </w:tcPr>
          <w:p w14:paraId="227AE92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S4</w:t>
            </w:r>
          </w:p>
        </w:tc>
        <w:tc>
          <w:tcPr>
            <w:tcW w:w="1147" w:type="dxa"/>
            <w:vAlign w:val="center"/>
          </w:tcPr>
          <w:p w14:paraId="604F7C65" w14:textId="3F0777B3" w:rsidR="002D083D" w:rsidRDefault="002D083D"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3</w:t>
            </w:r>
          </w:p>
        </w:tc>
        <w:tc>
          <w:tcPr>
            <w:tcW w:w="1016" w:type="dxa"/>
            <w:vAlign w:val="center"/>
          </w:tcPr>
          <w:p w14:paraId="646418D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G4</w:t>
            </w:r>
          </w:p>
        </w:tc>
        <w:tc>
          <w:tcPr>
            <w:tcW w:w="1285" w:type="dxa"/>
            <w:vAlign w:val="center"/>
          </w:tcPr>
          <w:p w14:paraId="6F1ABEE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708661DB" w14:textId="77777777" w:rsidTr="00BD3B63">
        <w:trPr>
          <w:trHeight w:val="454"/>
          <w:jc w:val="center"/>
        </w:trPr>
        <w:tc>
          <w:tcPr>
            <w:tcW w:w="1243" w:type="dxa"/>
            <w:vMerge w:val="restart"/>
            <w:vAlign w:val="center"/>
          </w:tcPr>
          <w:p w14:paraId="29DFF289"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0F68441E"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2E09FE4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506CB94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760D415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7591AC2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009FDACB" w14:textId="77777777" w:rsidTr="00BD3B63">
        <w:trPr>
          <w:trHeight w:val="454"/>
          <w:jc w:val="center"/>
        </w:trPr>
        <w:tc>
          <w:tcPr>
            <w:tcW w:w="1243" w:type="dxa"/>
            <w:vMerge/>
            <w:vAlign w:val="center"/>
          </w:tcPr>
          <w:p w14:paraId="6E64FAFA" w14:textId="77777777" w:rsidR="002D083D" w:rsidRDefault="002D083D" w:rsidP="00BD3B63">
            <w:pPr>
              <w:ind w:firstLine="480"/>
              <w:jc w:val="center"/>
              <w:rPr>
                <w:rFonts w:ascii="Times New Roman" w:hAnsi="Times New Roman"/>
                <w:szCs w:val="21"/>
              </w:rPr>
            </w:pPr>
          </w:p>
        </w:tc>
        <w:tc>
          <w:tcPr>
            <w:tcW w:w="2229" w:type="dxa"/>
            <w:vAlign w:val="center"/>
          </w:tcPr>
          <w:p w14:paraId="32FD42BB"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38F5C7C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47FE71A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075A719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33C3FBC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55F58600" w14:textId="77777777" w:rsidTr="00BD3B63">
        <w:trPr>
          <w:trHeight w:val="454"/>
          <w:jc w:val="center"/>
        </w:trPr>
        <w:tc>
          <w:tcPr>
            <w:tcW w:w="1243" w:type="dxa"/>
            <w:vMerge/>
            <w:vAlign w:val="center"/>
          </w:tcPr>
          <w:p w14:paraId="0F993FC4" w14:textId="77777777" w:rsidR="002D083D" w:rsidRDefault="002D083D" w:rsidP="00BD3B63">
            <w:pPr>
              <w:ind w:firstLine="480"/>
              <w:jc w:val="center"/>
              <w:rPr>
                <w:rFonts w:ascii="Times New Roman" w:hAnsi="Times New Roman"/>
                <w:szCs w:val="21"/>
              </w:rPr>
            </w:pPr>
          </w:p>
        </w:tc>
        <w:tc>
          <w:tcPr>
            <w:tcW w:w="2229" w:type="dxa"/>
            <w:vAlign w:val="center"/>
          </w:tcPr>
          <w:p w14:paraId="05300784"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1E9D129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0ADF969F"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3EA2067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68DF34B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27E89FC5" w14:textId="77777777" w:rsidTr="00BD3B63">
        <w:trPr>
          <w:trHeight w:val="454"/>
          <w:jc w:val="center"/>
        </w:trPr>
        <w:tc>
          <w:tcPr>
            <w:tcW w:w="1243" w:type="dxa"/>
            <w:vMerge/>
            <w:vAlign w:val="center"/>
          </w:tcPr>
          <w:p w14:paraId="47229913" w14:textId="77777777" w:rsidR="002D083D" w:rsidRDefault="002D083D" w:rsidP="00BD3B63">
            <w:pPr>
              <w:ind w:firstLine="480"/>
              <w:jc w:val="center"/>
              <w:rPr>
                <w:rFonts w:ascii="Times New Roman" w:hAnsi="Times New Roman"/>
                <w:szCs w:val="21"/>
              </w:rPr>
            </w:pPr>
          </w:p>
        </w:tc>
        <w:tc>
          <w:tcPr>
            <w:tcW w:w="2229" w:type="dxa"/>
            <w:vAlign w:val="center"/>
          </w:tcPr>
          <w:p w14:paraId="15573709"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4DE7128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34BEE97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1B0E351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0B17B78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3065ECA5" w14:textId="77777777" w:rsidTr="00BD3B63">
        <w:trPr>
          <w:trHeight w:val="454"/>
          <w:jc w:val="center"/>
        </w:trPr>
        <w:tc>
          <w:tcPr>
            <w:tcW w:w="1243" w:type="dxa"/>
            <w:vMerge/>
            <w:vAlign w:val="center"/>
          </w:tcPr>
          <w:p w14:paraId="2246075C" w14:textId="77777777" w:rsidR="002D083D" w:rsidRDefault="002D083D" w:rsidP="00BD3B63">
            <w:pPr>
              <w:ind w:firstLine="480"/>
              <w:jc w:val="center"/>
              <w:rPr>
                <w:rFonts w:ascii="Times New Roman" w:hAnsi="Times New Roman"/>
                <w:szCs w:val="21"/>
              </w:rPr>
            </w:pPr>
          </w:p>
        </w:tc>
        <w:tc>
          <w:tcPr>
            <w:tcW w:w="2229" w:type="dxa"/>
            <w:vAlign w:val="center"/>
          </w:tcPr>
          <w:p w14:paraId="73951023"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3899060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61880E6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3B9E896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4C09D60F"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7C3D1A90" w14:textId="77777777" w:rsidTr="00BD3B63">
        <w:trPr>
          <w:trHeight w:val="454"/>
          <w:jc w:val="center"/>
        </w:trPr>
        <w:tc>
          <w:tcPr>
            <w:tcW w:w="1243" w:type="dxa"/>
            <w:vMerge w:val="restart"/>
            <w:vAlign w:val="center"/>
          </w:tcPr>
          <w:p w14:paraId="51343EB2"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5C561AD0"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E4F89D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7C679C4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DE318D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550AB5D0" w14:textId="77777777" w:rsidTr="00BD3B63">
        <w:trPr>
          <w:trHeight w:val="454"/>
          <w:jc w:val="center"/>
        </w:trPr>
        <w:tc>
          <w:tcPr>
            <w:tcW w:w="1243" w:type="dxa"/>
            <w:vMerge/>
            <w:vAlign w:val="center"/>
          </w:tcPr>
          <w:p w14:paraId="4F310F6E" w14:textId="77777777" w:rsidR="002D083D" w:rsidRDefault="002D083D" w:rsidP="00BD3B63">
            <w:pPr>
              <w:ind w:firstLine="480"/>
              <w:jc w:val="center"/>
              <w:rPr>
                <w:rFonts w:ascii="Times New Roman" w:hAnsi="Times New Roman"/>
                <w:szCs w:val="21"/>
              </w:rPr>
            </w:pPr>
          </w:p>
        </w:tc>
        <w:tc>
          <w:tcPr>
            <w:tcW w:w="2229" w:type="dxa"/>
            <w:vAlign w:val="center"/>
          </w:tcPr>
          <w:p w14:paraId="2829D863"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685F173E"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230B9817"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0ED679C8"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1DD18F33" w14:textId="77777777" w:rsidTr="00BD3B63">
        <w:trPr>
          <w:trHeight w:val="454"/>
          <w:jc w:val="center"/>
        </w:trPr>
        <w:tc>
          <w:tcPr>
            <w:tcW w:w="1243" w:type="dxa"/>
            <w:vMerge/>
            <w:vAlign w:val="center"/>
          </w:tcPr>
          <w:p w14:paraId="16EDC355" w14:textId="77777777" w:rsidR="002D083D" w:rsidRDefault="002D083D" w:rsidP="00BD3B63">
            <w:pPr>
              <w:ind w:firstLine="480"/>
              <w:jc w:val="center"/>
              <w:rPr>
                <w:rFonts w:ascii="Times New Roman" w:hAnsi="Times New Roman"/>
                <w:szCs w:val="21"/>
              </w:rPr>
            </w:pPr>
          </w:p>
        </w:tc>
        <w:tc>
          <w:tcPr>
            <w:tcW w:w="2229" w:type="dxa"/>
            <w:vAlign w:val="center"/>
          </w:tcPr>
          <w:p w14:paraId="3A6B5465"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4291693A"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F7EBB4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1BE43BA9" w14:textId="0BFEA842"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374D6F3B" w14:textId="77777777" w:rsidTr="00BD3B63">
        <w:trPr>
          <w:trHeight w:val="454"/>
          <w:jc w:val="center"/>
        </w:trPr>
        <w:tc>
          <w:tcPr>
            <w:tcW w:w="1243" w:type="dxa"/>
            <w:vMerge/>
            <w:vAlign w:val="center"/>
          </w:tcPr>
          <w:p w14:paraId="0B6F51FA" w14:textId="77777777" w:rsidR="002D083D" w:rsidRDefault="002D083D" w:rsidP="00BD3B63">
            <w:pPr>
              <w:ind w:firstLine="480"/>
              <w:jc w:val="center"/>
              <w:rPr>
                <w:rFonts w:ascii="Times New Roman" w:hAnsi="Times New Roman"/>
                <w:szCs w:val="21"/>
              </w:rPr>
            </w:pPr>
          </w:p>
        </w:tc>
        <w:tc>
          <w:tcPr>
            <w:tcW w:w="2229" w:type="dxa"/>
            <w:vAlign w:val="center"/>
          </w:tcPr>
          <w:p w14:paraId="48A88B02"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4E9A57F"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127E9D7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E6C2ED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3DA17800" w14:textId="77777777" w:rsidTr="00BD3B63">
        <w:trPr>
          <w:trHeight w:val="454"/>
          <w:jc w:val="center"/>
        </w:trPr>
        <w:tc>
          <w:tcPr>
            <w:tcW w:w="1243" w:type="dxa"/>
            <w:vMerge/>
            <w:vAlign w:val="center"/>
          </w:tcPr>
          <w:p w14:paraId="30B0F9B6" w14:textId="77777777" w:rsidR="002D083D" w:rsidRDefault="002D083D" w:rsidP="00BD3B63">
            <w:pPr>
              <w:ind w:firstLine="480"/>
              <w:jc w:val="center"/>
              <w:rPr>
                <w:rFonts w:ascii="Times New Roman" w:hAnsi="Times New Roman"/>
                <w:szCs w:val="21"/>
              </w:rPr>
            </w:pPr>
          </w:p>
        </w:tc>
        <w:tc>
          <w:tcPr>
            <w:tcW w:w="2229" w:type="dxa"/>
            <w:vAlign w:val="center"/>
          </w:tcPr>
          <w:p w14:paraId="10687557" w14:textId="77777777" w:rsidR="002D083D" w:rsidRDefault="002D083D" w:rsidP="00BD3B6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126A4341"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11A2D46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2EBA56D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7424F307" w14:textId="77777777" w:rsidTr="00BD3B63">
        <w:trPr>
          <w:trHeight w:val="454"/>
          <w:jc w:val="center"/>
        </w:trPr>
        <w:tc>
          <w:tcPr>
            <w:tcW w:w="6778" w:type="dxa"/>
            <w:gridSpan w:val="5"/>
            <w:vAlign w:val="center"/>
          </w:tcPr>
          <w:p w14:paraId="76857D4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4</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Pr>
                <w:rFonts w:ascii="Times New Roman" w:hAnsi="Times New Roman"/>
                <w:szCs w:val="21"/>
              </w:rPr>
              <w:t>4</w:t>
            </w:r>
            <w:r>
              <w:rPr>
                <w:rFonts w:ascii="Times New Roman" w:hAnsi="Times New Roman" w:hint="eastAsia"/>
                <w:szCs w:val="21"/>
              </w:rPr>
              <w:t>）</w:t>
            </w:r>
          </w:p>
        </w:tc>
        <w:tc>
          <w:tcPr>
            <w:tcW w:w="1285" w:type="dxa"/>
            <w:vAlign w:val="center"/>
          </w:tcPr>
          <w:p w14:paraId="7A24E2FD" w14:textId="75B72654"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154117AB" w14:textId="77777777" w:rsidR="00FF5B05" w:rsidRDefault="00FF5B05" w:rsidP="002D083D"/>
    <w:p w14:paraId="46DDC185" w14:textId="77777777" w:rsidR="002D083D" w:rsidRDefault="002D083D"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4A35A0C1"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2BA73F56" w14:textId="77777777" w:rsidR="002D083D" w:rsidRDefault="002D083D" w:rsidP="00BD3B63">
            <w:pPr>
              <w:spacing w:line="360" w:lineRule="auto"/>
              <w:jc w:val="center"/>
              <w:rPr>
                <w:rFonts w:ascii="Times New Roman" w:hAnsi="Times New Roman"/>
                <w:szCs w:val="21"/>
              </w:rPr>
            </w:pPr>
            <w:r w:rsidRPr="002A0758">
              <w:rPr>
                <w:rFonts w:ascii="Times New Roman" w:hAnsi="Times New Roman" w:hint="eastAsia"/>
                <w:szCs w:val="21"/>
              </w:rPr>
              <w:t>安全通用要</w:t>
            </w:r>
            <w:r>
              <w:rPr>
                <w:rFonts w:ascii="Times New Roman" w:hAnsi="Times New Roman" w:hint="eastAsia"/>
                <w:szCs w:val="21"/>
              </w:rPr>
              <w:t>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0A4C052B" w14:textId="77777777" w:rsidTr="00BD3B63">
        <w:trPr>
          <w:trHeight w:val="454"/>
          <w:jc w:val="center"/>
        </w:trPr>
        <w:tc>
          <w:tcPr>
            <w:tcW w:w="1243" w:type="dxa"/>
            <w:vMerge w:val="restart"/>
            <w:vAlign w:val="center"/>
          </w:tcPr>
          <w:p w14:paraId="0664F624" w14:textId="77777777" w:rsidR="002D083D" w:rsidRDefault="002D083D"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6A437760"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394795D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4A7F513E" w14:textId="77777777" w:rsidTr="00BD3B63">
        <w:trPr>
          <w:trHeight w:val="454"/>
          <w:jc w:val="center"/>
        </w:trPr>
        <w:tc>
          <w:tcPr>
            <w:tcW w:w="1243" w:type="dxa"/>
            <w:vMerge/>
            <w:vAlign w:val="center"/>
          </w:tcPr>
          <w:p w14:paraId="216EEE9B" w14:textId="77777777" w:rsidR="002D083D" w:rsidRDefault="002D083D" w:rsidP="00BD3B63">
            <w:pPr>
              <w:ind w:firstLine="480"/>
              <w:jc w:val="center"/>
              <w:rPr>
                <w:rFonts w:ascii="Times New Roman" w:hAnsi="Times New Roman"/>
                <w:szCs w:val="21"/>
              </w:rPr>
            </w:pPr>
          </w:p>
        </w:tc>
        <w:tc>
          <w:tcPr>
            <w:tcW w:w="2229" w:type="dxa"/>
            <w:vMerge/>
            <w:vAlign w:val="center"/>
          </w:tcPr>
          <w:p w14:paraId="37C47BB0" w14:textId="77777777" w:rsidR="002D083D" w:rsidRDefault="002D083D" w:rsidP="00BD3B63">
            <w:pPr>
              <w:ind w:firstLine="480"/>
              <w:jc w:val="center"/>
              <w:rPr>
                <w:rFonts w:ascii="Times New Roman" w:hAnsi="Times New Roman"/>
                <w:szCs w:val="21"/>
              </w:rPr>
            </w:pPr>
          </w:p>
        </w:tc>
        <w:tc>
          <w:tcPr>
            <w:tcW w:w="1143" w:type="dxa"/>
            <w:vAlign w:val="center"/>
          </w:tcPr>
          <w:p w14:paraId="07C9DE71" w14:textId="243BC84E" w:rsidR="002D083D" w:rsidRDefault="002D083D" w:rsidP="002A0758">
            <w:pPr>
              <w:spacing w:line="360" w:lineRule="auto"/>
              <w:jc w:val="center"/>
              <w:rPr>
                <w:rFonts w:ascii="Times New Roman" w:hAnsi="Times New Roman"/>
                <w:szCs w:val="21"/>
              </w:rPr>
            </w:pPr>
            <w:r>
              <w:rPr>
                <w:rFonts w:ascii="Times New Roman" w:hAnsi="Times New Roman"/>
                <w:szCs w:val="21"/>
              </w:rPr>
              <w:t>S</w:t>
            </w:r>
            <w:r w:rsidR="002A0758">
              <w:rPr>
                <w:rFonts w:ascii="Times New Roman" w:hAnsi="Times New Roman"/>
                <w:szCs w:val="21"/>
              </w:rPr>
              <w:t>3</w:t>
            </w:r>
          </w:p>
        </w:tc>
        <w:tc>
          <w:tcPr>
            <w:tcW w:w="1147" w:type="dxa"/>
            <w:vAlign w:val="center"/>
          </w:tcPr>
          <w:p w14:paraId="66673DCF" w14:textId="63DB47FC" w:rsidR="002D083D" w:rsidRDefault="002D083D"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3</w:t>
            </w:r>
          </w:p>
        </w:tc>
        <w:tc>
          <w:tcPr>
            <w:tcW w:w="1016" w:type="dxa"/>
            <w:vAlign w:val="center"/>
          </w:tcPr>
          <w:p w14:paraId="21BB2736" w14:textId="46C68895" w:rsidR="002D083D" w:rsidRDefault="002D083D" w:rsidP="002A0758">
            <w:pPr>
              <w:spacing w:line="360" w:lineRule="auto"/>
              <w:jc w:val="center"/>
              <w:rPr>
                <w:rFonts w:ascii="Times New Roman" w:hAnsi="Times New Roman"/>
                <w:szCs w:val="21"/>
              </w:rPr>
            </w:pPr>
            <w:r>
              <w:rPr>
                <w:rFonts w:ascii="Times New Roman" w:hAnsi="Times New Roman"/>
                <w:szCs w:val="21"/>
              </w:rPr>
              <w:t>G</w:t>
            </w:r>
            <w:r w:rsidR="002A0758">
              <w:rPr>
                <w:rFonts w:ascii="Times New Roman" w:hAnsi="Times New Roman"/>
                <w:szCs w:val="21"/>
              </w:rPr>
              <w:t>3</w:t>
            </w:r>
          </w:p>
        </w:tc>
        <w:tc>
          <w:tcPr>
            <w:tcW w:w="1285" w:type="dxa"/>
            <w:vAlign w:val="center"/>
          </w:tcPr>
          <w:p w14:paraId="23DC038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12517768" w14:textId="77777777" w:rsidTr="00BD3B63">
        <w:trPr>
          <w:trHeight w:val="454"/>
          <w:jc w:val="center"/>
        </w:trPr>
        <w:tc>
          <w:tcPr>
            <w:tcW w:w="1243" w:type="dxa"/>
            <w:vMerge w:val="restart"/>
            <w:vAlign w:val="center"/>
          </w:tcPr>
          <w:p w14:paraId="115C8826"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25DFDE5E"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186277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1489317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6E3BEC3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0BE2AE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3278FA14" w14:textId="77777777" w:rsidTr="00BD3B63">
        <w:trPr>
          <w:trHeight w:val="454"/>
          <w:jc w:val="center"/>
        </w:trPr>
        <w:tc>
          <w:tcPr>
            <w:tcW w:w="1243" w:type="dxa"/>
            <w:vMerge/>
            <w:vAlign w:val="center"/>
          </w:tcPr>
          <w:p w14:paraId="5A5E975D" w14:textId="77777777" w:rsidR="002D083D" w:rsidRDefault="002D083D" w:rsidP="00BD3B63">
            <w:pPr>
              <w:ind w:firstLine="480"/>
              <w:jc w:val="center"/>
              <w:rPr>
                <w:rFonts w:ascii="Times New Roman" w:hAnsi="Times New Roman"/>
                <w:szCs w:val="21"/>
              </w:rPr>
            </w:pPr>
          </w:p>
        </w:tc>
        <w:tc>
          <w:tcPr>
            <w:tcW w:w="2229" w:type="dxa"/>
            <w:vAlign w:val="center"/>
          </w:tcPr>
          <w:p w14:paraId="79E1A8AB"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611098D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54C3449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22B5DA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34B5834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3D699FD3" w14:textId="77777777" w:rsidTr="00BD3B63">
        <w:trPr>
          <w:trHeight w:val="454"/>
          <w:jc w:val="center"/>
        </w:trPr>
        <w:tc>
          <w:tcPr>
            <w:tcW w:w="1243" w:type="dxa"/>
            <w:vMerge/>
            <w:vAlign w:val="center"/>
          </w:tcPr>
          <w:p w14:paraId="661EA436" w14:textId="77777777" w:rsidR="002D083D" w:rsidRDefault="002D083D" w:rsidP="00BD3B63">
            <w:pPr>
              <w:ind w:firstLine="480"/>
              <w:jc w:val="center"/>
              <w:rPr>
                <w:rFonts w:ascii="Times New Roman" w:hAnsi="Times New Roman"/>
                <w:szCs w:val="21"/>
              </w:rPr>
            </w:pPr>
          </w:p>
        </w:tc>
        <w:tc>
          <w:tcPr>
            <w:tcW w:w="2229" w:type="dxa"/>
            <w:vAlign w:val="center"/>
          </w:tcPr>
          <w:p w14:paraId="408E8861"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3712C62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6647D87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D4876C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100225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7E7B4C25" w14:textId="77777777" w:rsidTr="00BD3B63">
        <w:trPr>
          <w:trHeight w:val="454"/>
          <w:jc w:val="center"/>
        </w:trPr>
        <w:tc>
          <w:tcPr>
            <w:tcW w:w="1243" w:type="dxa"/>
            <w:vMerge/>
            <w:vAlign w:val="center"/>
          </w:tcPr>
          <w:p w14:paraId="18252670" w14:textId="77777777" w:rsidR="002D083D" w:rsidRDefault="002D083D" w:rsidP="00BD3B63">
            <w:pPr>
              <w:ind w:firstLine="480"/>
              <w:jc w:val="center"/>
              <w:rPr>
                <w:rFonts w:ascii="Times New Roman" w:hAnsi="Times New Roman"/>
                <w:szCs w:val="21"/>
              </w:rPr>
            </w:pPr>
          </w:p>
        </w:tc>
        <w:tc>
          <w:tcPr>
            <w:tcW w:w="2229" w:type="dxa"/>
            <w:vAlign w:val="center"/>
          </w:tcPr>
          <w:p w14:paraId="644066C9"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15B40D8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3777CC1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09DD2BE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04E91FF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2B40972F" w14:textId="77777777" w:rsidTr="00BD3B63">
        <w:trPr>
          <w:trHeight w:val="454"/>
          <w:jc w:val="center"/>
        </w:trPr>
        <w:tc>
          <w:tcPr>
            <w:tcW w:w="1243" w:type="dxa"/>
            <w:vMerge/>
            <w:vAlign w:val="center"/>
          </w:tcPr>
          <w:p w14:paraId="5B252159" w14:textId="77777777" w:rsidR="002D083D" w:rsidRDefault="002D083D" w:rsidP="00BD3B63">
            <w:pPr>
              <w:ind w:firstLine="480"/>
              <w:jc w:val="center"/>
              <w:rPr>
                <w:rFonts w:ascii="Times New Roman" w:hAnsi="Times New Roman"/>
                <w:szCs w:val="21"/>
              </w:rPr>
            </w:pPr>
          </w:p>
        </w:tc>
        <w:tc>
          <w:tcPr>
            <w:tcW w:w="2229" w:type="dxa"/>
            <w:vAlign w:val="center"/>
          </w:tcPr>
          <w:p w14:paraId="3A7D418D"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72489F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671B02A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242B4B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241A97D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1F792ACF" w14:textId="77777777" w:rsidTr="00BD3B63">
        <w:trPr>
          <w:trHeight w:val="454"/>
          <w:jc w:val="center"/>
        </w:trPr>
        <w:tc>
          <w:tcPr>
            <w:tcW w:w="1243" w:type="dxa"/>
            <w:vMerge w:val="restart"/>
            <w:vAlign w:val="center"/>
          </w:tcPr>
          <w:p w14:paraId="67F4ABC1"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306E0878"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0847B90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429184A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6399D4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58896F9B" w14:textId="77777777" w:rsidTr="00BD3B63">
        <w:trPr>
          <w:trHeight w:val="454"/>
          <w:jc w:val="center"/>
        </w:trPr>
        <w:tc>
          <w:tcPr>
            <w:tcW w:w="1243" w:type="dxa"/>
            <w:vMerge/>
            <w:vAlign w:val="center"/>
          </w:tcPr>
          <w:p w14:paraId="066BFC8D" w14:textId="77777777" w:rsidR="002D083D" w:rsidRDefault="002D083D" w:rsidP="00BD3B63">
            <w:pPr>
              <w:ind w:firstLine="480"/>
              <w:jc w:val="center"/>
              <w:rPr>
                <w:rFonts w:ascii="Times New Roman" w:hAnsi="Times New Roman"/>
                <w:szCs w:val="21"/>
              </w:rPr>
            </w:pPr>
          </w:p>
        </w:tc>
        <w:tc>
          <w:tcPr>
            <w:tcW w:w="2229" w:type="dxa"/>
            <w:vAlign w:val="center"/>
          </w:tcPr>
          <w:p w14:paraId="77C46D49"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45A16EF9"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D2B1E32"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3258E7"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2DAD11E2" w14:textId="77777777" w:rsidTr="00BD3B63">
        <w:trPr>
          <w:trHeight w:val="454"/>
          <w:jc w:val="center"/>
        </w:trPr>
        <w:tc>
          <w:tcPr>
            <w:tcW w:w="1243" w:type="dxa"/>
            <w:vMerge/>
            <w:vAlign w:val="center"/>
          </w:tcPr>
          <w:p w14:paraId="2B8B7769" w14:textId="77777777" w:rsidR="002D083D" w:rsidRDefault="002D083D" w:rsidP="00BD3B63">
            <w:pPr>
              <w:ind w:firstLine="480"/>
              <w:jc w:val="center"/>
              <w:rPr>
                <w:rFonts w:ascii="Times New Roman" w:hAnsi="Times New Roman"/>
                <w:szCs w:val="21"/>
              </w:rPr>
            </w:pPr>
          </w:p>
        </w:tc>
        <w:tc>
          <w:tcPr>
            <w:tcW w:w="2229" w:type="dxa"/>
            <w:vAlign w:val="center"/>
          </w:tcPr>
          <w:p w14:paraId="2070B26A"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E7959F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307DEB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69BA5DCB" w14:textId="73207CF8"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01125BB2" w14:textId="77777777" w:rsidTr="00BD3B63">
        <w:trPr>
          <w:trHeight w:val="454"/>
          <w:jc w:val="center"/>
        </w:trPr>
        <w:tc>
          <w:tcPr>
            <w:tcW w:w="1243" w:type="dxa"/>
            <w:vMerge/>
            <w:vAlign w:val="center"/>
          </w:tcPr>
          <w:p w14:paraId="6393DC79" w14:textId="77777777" w:rsidR="002D083D" w:rsidRDefault="002D083D" w:rsidP="00BD3B63">
            <w:pPr>
              <w:ind w:firstLine="480"/>
              <w:jc w:val="center"/>
              <w:rPr>
                <w:rFonts w:ascii="Times New Roman" w:hAnsi="Times New Roman"/>
                <w:szCs w:val="21"/>
              </w:rPr>
            </w:pPr>
          </w:p>
        </w:tc>
        <w:tc>
          <w:tcPr>
            <w:tcW w:w="2229" w:type="dxa"/>
            <w:vAlign w:val="center"/>
          </w:tcPr>
          <w:p w14:paraId="3A7DF1D6"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CB37D74"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CE0956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2ED01DC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4FEA876E" w14:textId="77777777" w:rsidTr="00BD3B63">
        <w:trPr>
          <w:trHeight w:val="454"/>
          <w:jc w:val="center"/>
        </w:trPr>
        <w:tc>
          <w:tcPr>
            <w:tcW w:w="1243" w:type="dxa"/>
            <w:vMerge/>
            <w:vAlign w:val="center"/>
          </w:tcPr>
          <w:p w14:paraId="38546254" w14:textId="77777777" w:rsidR="002D083D" w:rsidRDefault="002D083D" w:rsidP="00BD3B63">
            <w:pPr>
              <w:ind w:firstLine="480"/>
              <w:jc w:val="center"/>
              <w:rPr>
                <w:rFonts w:ascii="Times New Roman" w:hAnsi="Times New Roman"/>
                <w:szCs w:val="21"/>
              </w:rPr>
            </w:pPr>
          </w:p>
        </w:tc>
        <w:tc>
          <w:tcPr>
            <w:tcW w:w="2229" w:type="dxa"/>
            <w:vAlign w:val="center"/>
          </w:tcPr>
          <w:p w14:paraId="184CFFDE" w14:textId="77777777" w:rsidR="002D083D" w:rsidRDefault="002D083D" w:rsidP="00BD3B6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5D00B44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7F11C0D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671FF44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6514B28B" w14:textId="77777777" w:rsidTr="00BD3B63">
        <w:trPr>
          <w:trHeight w:val="454"/>
          <w:jc w:val="center"/>
        </w:trPr>
        <w:tc>
          <w:tcPr>
            <w:tcW w:w="6778" w:type="dxa"/>
            <w:gridSpan w:val="5"/>
            <w:vAlign w:val="center"/>
          </w:tcPr>
          <w:p w14:paraId="735A5FAC" w14:textId="603F1759" w:rsidR="002D083D" w:rsidRDefault="002D083D" w:rsidP="002A0758">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sidR="002A0758">
              <w:rPr>
                <w:rFonts w:ascii="Times New Roman" w:hAnsi="Times New Roman"/>
                <w:szCs w:val="21"/>
              </w:rPr>
              <w:t>3</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sidR="002A0758">
              <w:rPr>
                <w:rFonts w:ascii="Times New Roman" w:hAnsi="Times New Roman"/>
                <w:szCs w:val="21"/>
              </w:rPr>
              <w:t>3</w:t>
            </w:r>
            <w:r>
              <w:rPr>
                <w:rFonts w:ascii="Times New Roman" w:hAnsi="Times New Roman" w:hint="eastAsia"/>
                <w:szCs w:val="21"/>
              </w:rPr>
              <w:t>）</w:t>
            </w:r>
          </w:p>
        </w:tc>
        <w:tc>
          <w:tcPr>
            <w:tcW w:w="1285" w:type="dxa"/>
            <w:vAlign w:val="center"/>
          </w:tcPr>
          <w:p w14:paraId="6D154C15" w14:textId="51646153"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4455D3B2" w14:textId="77777777" w:rsidR="002D083D" w:rsidRDefault="002D083D" w:rsidP="002D083D"/>
    <w:p w14:paraId="66127482" w14:textId="77777777" w:rsidR="002D083D" w:rsidRDefault="002D083D"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5883F198"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1308ED4A"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195AC912" w14:textId="77777777" w:rsidTr="00BD3B63">
        <w:trPr>
          <w:trHeight w:val="454"/>
          <w:jc w:val="center"/>
        </w:trPr>
        <w:tc>
          <w:tcPr>
            <w:tcW w:w="1243" w:type="dxa"/>
            <w:vMerge w:val="restart"/>
            <w:vAlign w:val="center"/>
          </w:tcPr>
          <w:p w14:paraId="58D83985" w14:textId="77777777" w:rsidR="002D083D" w:rsidRDefault="002D083D" w:rsidP="00BD3B63">
            <w:pPr>
              <w:jc w:val="center"/>
              <w:rPr>
                <w:rFonts w:ascii="Times New Roman" w:hAnsi="Times New Roman"/>
                <w:szCs w:val="21"/>
              </w:rPr>
            </w:pPr>
            <w:r>
              <w:rPr>
                <w:rFonts w:ascii="Times New Roman" w:hAnsi="Times New Roman"/>
                <w:szCs w:val="21"/>
              </w:rPr>
              <w:lastRenderedPageBreak/>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7A239355"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41D812E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050461AB" w14:textId="77777777" w:rsidTr="00BD3B63">
        <w:trPr>
          <w:trHeight w:val="454"/>
          <w:jc w:val="center"/>
        </w:trPr>
        <w:tc>
          <w:tcPr>
            <w:tcW w:w="1243" w:type="dxa"/>
            <w:vMerge/>
            <w:vAlign w:val="center"/>
          </w:tcPr>
          <w:p w14:paraId="4AE06924" w14:textId="77777777" w:rsidR="002D083D" w:rsidRDefault="002D083D" w:rsidP="00BD3B63">
            <w:pPr>
              <w:ind w:firstLine="480"/>
              <w:jc w:val="center"/>
              <w:rPr>
                <w:rFonts w:ascii="Times New Roman" w:hAnsi="Times New Roman"/>
                <w:szCs w:val="21"/>
              </w:rPr>
            </w:pPr>
          </w:p>
        </w:tc>
        <w:tc>
          <w:tcPr>
            <w:tcW w:w="2229" w:type="dxa"/>
            <w:vMerge/>
            <w:vAlign w:val="center"/>
          </w:tcPr>
          <w:p w14:paraId="1E2E6D5C" w14:textId="77777777" w:rsidR="002D083D" w:rsidRDefault="002D083D" w:rsidP="00BD3B63">
            <w:pPr>
              <w:ind w:firstLine="480"/>
              <w:jc w:val="center"/>
              <w:rPr>
                <w:rFonts w:ascii="Times New Roman" w:hAnsi="Times New Roman"/>
                <w:szCs w:val="21"/>
              </w:rPr>
            </w:pPr>
          </w:p>
        </w:tc>
        <w:tc>
          <w:tcPr>
            <w:tcW w:w="1143" w:type="dxa"/>
            <w:vAlign w:val="center"/>
          </w:tcPr>
          <w:p w14:paraId="76262FBF" w14:textId="49553AC5" w:rsidR="002D083D" w:rsidRDefault="002D083D" w:rsidP="002A0758">
            <w:pPr>
              <w:spacing w:line="360" w:lineRule="auto"/>
              <w:jc w:val="center"/>
              <w:rPr>
                <w:rFonts w:ascii="Times New Roman" w:hAnsi="Times New Roman"/>
                <w:szCs w:val="21"/>
              </w:rPr>
            </w:pPr>
            <w:r>
              <w:rPr>
                <w:rFonts w:ascii="Times New Roman" w:hAnsi="Times New Roman"/>
                <w:szCs w:val="21"/>
              </w:rPr>
              <w:t>S</w:t>
            </w:r>
            <w:r w:rsidR="002A0758">
              <w:rPr>
                <w:rFonts w:ascii="Times New Roman" w:hAnsi="Times New Roman"/>
                <w:szCs w:val="21"/>
              </w:rPr>
              <w:t>2</w:t>
            </w:r>
          </w:p>
        </w:tc>
        <w:tc>
          <w:tcPr>
            <w:tcW w:w="1147" w:type="dxa"/>
            <w:vAlign w:val="center"/>
          </w:tcPr>
          <w:p w14:paraId="32029D9C" w14:textId="08D33A68" w:rsidR="002D083D" w:rsidRDefault="002D083D"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3</w:t>
            </w:r>
          </w:p>
        </w:tc>
        <w:tc>
          <w:tcPr>
            <w:tcW w:w="1016" w:type="dxa"/>
            <w:vAlign w:val="center"/>
          </w:tcPr>
          <w:p w14:paraId="296540D1" w14:textId="4C76494E" w:rsidR="002D083D" w:rsidRDefault="002D083D" w:rsidP="002A0758">
            <w:pPr>
              <w:spacing w:line="360" w:lineRule="auto"/>
              <w:jc w:val="center"/>
              <w:rPr>
                <w:rFonts w:ascii="Times New Roman" w:hAnsi="Times New Roman"/>
                <w:szCs w:val="21"/>
              </w:rPr>
            </w:pPr>
            <w:r>
              <w:rPr>
                <w:rFonts w:ascii="Times New Roman" w:hAnsi="Times New Roman"/>
                <w:szCs w:val="21"/>
              </w:rPr>
              <w:t>G</w:t>
            </w:r>
            <w:r w:rsidR="002A0758">
              <w:rPr>
                <w:rFonts w:ascii="Times New Roman" w:hAnsi="Times New Roman"/>
                <w:szCs w:val="21"/>
              </w:rPr>
              <w:t>3</w:t>
            </w:r>
          </w:p>
        </w:tc>
        <w:tc>
          <w:tcPr>
            <w:tcW w:w="1285" w:type="dxa"/>
            <w:vAlign w:val="center"/>
          </w:tcPr>
          <w:p w14:paraId="2C744EE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2D9E5287" w14:textId="77777777" w:rsidTr="00BD3B63">
        <w:trPr>
          <w:trHeight w:val="454"/>
          <w:jc w:val="center"/>
        </w:trPr>
        <w:tc>
          <w:tcPr>
            <w:tcW w:w="1243" w:type="dxa"/>
            <w:vMerge w:val="restart"/>
            <w:vAlign w:val="center"/>
          </w:tcPr>
          <w:p w14:paraId="14239DDD"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356BD85D"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055840A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25B50A7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2D5FD2E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502B711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7800CE59" w14:textId="77777777" w:rsidTr="00BD3B63">
        <w:trPr>
          <w:trHeight w:val="454"/>
          <w:jc w:val="center"/>
        </w:trPr>
        <w:tc>
          <w:tcPr>
            <w:tcW w:w="1243" w:type="dxa"/>
            <w:vMerge/>
            <w:vAlign w:val="center"/>
          </w:tcPr>
          <w:p w14:paraId="2DD0D059" w14:textId="77777777" w:rsidR="002D083D" w:rsidRDefault="002D083D" w:rsidP="00BD3B63">
            <w:pPr>
              <w:ind w:firstLine="480"/>
              <w:jc w:val="center"/>
              <w:rPr>
                <w:rFonts w:ascii="Times New Roman" w:hAnsi="Times New Roman"/>
                <w:szCs w:val="21"/>
              </w:rPr>
            </w:pPr>
          </w:p>
        </w:tc>
        <w:tc>
          <w:tcPr>
            <w:tcW w:w="2229" w:type="dxa"/>
            <w:vAlign w:val="center"/>
          </w:tcPr>
          <w:p w14:paraId="3ED5AEDD"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26A2278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35D35EA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08E3FDA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2D85906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60A1B9A1" w14:textId="77777777" w:rsidTr="00BD3B63">
        <w:trPr>
          <w:trHeight w:val="454"/>
          <w:jc w:val="center"/>
        </w:trPr>
        <w:tc>
          <w:tcPr>
            <w:tcW w:w="1243" w:type="dxa"/>
            <w:vMerge/>
            <w:vAlign w:val="center"/>
          </w:tcPr>
          <w:p w14:paraId="51F928DD" w14:textId="77777777" w:rsidR="002D083D" w:rsidRDefault="002D083D" w:rsidP="00BD3B63">
            <w:pPr>
              <w:ind w:firstLine="480"/>
              <w:jc w:val="center"/>
              <w:rPr>
                <w:rFonts w:ascii="Times New Roman" w:hAnsi="Times New Roman"/>
                <w:szCs w:val="21"/>
              </w:rPr>
            </w:pPr>
          </w:p>
        </w:tc>
        <w:tc>
          <w:tcPr>
            <w:tcW w:w="2229" w:type="dxa"/>
            <w:vAlign w:val="center"/>
          </w:tcPr>
          <w:p w14:paraId="5EA17BED"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741C248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76B29C1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3D1C30F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7D8E8C1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3B6CE31F" w14:textId="77777777" w:rsidTr="00BD3B63">
        <w:trPr>
          <w:trHeight w:val="454"/>
          <w:jc w:val="center"/>
        </w:trPr>
        <w:tc>
          <w:tcPr>
            <w:tcW w:w="1243" w:type="dxa"/>
            <w:vMerge/>
            <w:vAlign w:val="center"/>
          </w:tcPr>
          <w:p w14:paraId="375B3CD1" w14:textId="77777777" w:rsidR="002D083D" w:rsidRDefault="002D083D" w:rsidP="00BD3B63">
            <w:pPr>
              <w:ind w:firstLine="480"/>
              <w:jc w:val="center"/>
              <w:rPr>
                <w:rFonts w:ascii="Times New Roman" w:hAnsi="Times New Roman"/>
                <w:szCs w:val="21"/>
              </w:rPr>
            </w:pPr>
          </w:p>
        </w:tc>
        <w:tc>
          <w:tcPr>
            <w:tcW w:w="2229" w:type="dxa"/>
            <w:vAlign w:val="center"/>
          </w:tcPr>
          <w:p w14:paraId="4238E3E9"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1B8C2E2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6BD32CB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1F682CB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7A87810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636D8C1B" w14:textId="77777777" w:rsidTr="00BD3B63">
        <w:trPr>
          <w:trHeight w:val="454"/>
          <w:jc w:val="center"/>
        </w:trPr>
        <w:tc>
          <w:tcPr>
            <w:tcW w:w="1243" w:type="dxa"/>
            <w:vMerge/>
            <w:vAlign w:val="center"/>
          </w:tcPr>
          <w:p w14:paraId="5B51FB7F" w14:textId="77777777" w:rsidR="002D083D" w:rsidRDefault="002D083D" w:rsidP="00BD3B63">
            <w:pPr>
              <w:ind w:firstLine="480"/>
              <w:jc w:val="center"/>
              <w:rPr>
                <w:rFonts w:ascii="Times New Roman" w:hAnsi="Times New Roman"/>
                <w:szCs w:val="21"/>
              </w:rPr>
            </w:pPr>
          </w:p>
        </w:tc>
        <w:tc>
          <w:tcPr>
            <w:tcW w:w="2229" w:type="dxa"/>
            <w:vAlign w:val="center"/>
          </w:tcPr>
          <w:p w14:paraId="732A0BCE"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2F13C16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3EFE8C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45C2225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43AD1E3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28BF96CF" w14:textId="77777777" w:rsidTr="00BD3B63">
        <w:trPr>
          <w:trHeight w:val="454"/>
          <w:jc w:val="center"/>
        </w:trPr>
        <w:tc>
          <w:tcPr>
            <w:tcW w:w="1243" w:type="dxa"/>
            <w:vMerge w:val="restart"/>
            <w:vAlign w:val="center"/>
          </w:tcPr>
          <w:p w14:paraId="7CA4DD5E"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5BCD5F20"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70C731C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24CC9ED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58F777E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09572395" w14:textId="77777777" w:rsidTr="00BD3B63">
        <w:trPr>
          <w:trHeight w:val="454"/>
          <w:jc w:val="center"/>
        </w:trPr>
        <w:tc>
          <w:tcPr>
            <w:tcW w:w="1243" w:type="dxa"/>
            <w:vMerge/>
            <w:vAlign w:val="center"/>
          </w:tcPr>
          <w:p w14:paraId="59095E63" w14:textId="77777777" w:rsidR="002D083D" w:rsidRDefault="002D083D" w:rsidP="00BD3B63">
            <w:pPr>
              <w:ind w:firstLine="480"/>
              <w:jc w:val="center"/>
              <w:rPr>
                <w:rFonts w:ascii="Times New Roman" w:hAnsi="Times New Roman"/>
                <w:szCs w:val="21"/>
              </w:rPr>
            </w:pPr>
          </w:p>
        </w:tc>
        <w:tc>
          <w:tcPr>
            <w:tcW w:w="2229" w:type="dxa"/>
            <w:vAlign w:val="center"/>
          </w:tcPr>
          <w:p w14:paraId="5776D7FA"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5486DC3"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46A78072"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22F76E82"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2353A5CE" w14:textId="77777777" w:rsidTr="00BD3B63">
        <w:trPr>
          <w:trHeight w:val="454"/>
          <w:jc w:val="center"/>
        </w:trPr>
        <w:tc>
          <w:tcPr>
            <w:tcW w:w="1243" w:type="dxa"/>
            <w:vMerge/>
            <w:vAlign w:val="center"/>
          </w:tcPr>
          <w:p w14:paraId="6EFCC100" w14:textId="77777777" w:rsidR="002D083D" w:rsidRDefault="002D083D" w:rsidP="00BD3B63">
            <w:pPr>
              <w:ind w:firstLine="480"/>
              <w:jc w:val="center"/>
              <w:rPr>
                <w:rFonts w:ascii="Times New Roman" w:hAnsi="Times New Roman"/>
                <w:szCs w:val="21"/>
              </w:rPr>
            </w:pPr>
          </w:p>
        </w:tc>
        <w:tc>
          <w:tcPr>
            <w:tcW w:w="2229" w:type="dxa"/>
            <w:vAlign w:val="center"/>
          </w:tcPr>
          <w:p w14:paraId="71850DD7"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870E03A"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3D56D2EF"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46E6E7B3" w14:textId="1EA0F92E"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45CAD9A7" w14:textId="77777777" w:rsidTr="00BD3B63">
        <w:trPr>
          <w:trHeight w:val="454"/>
          <w:jc w:val="center"/>
        </w:trPr>
        <w:tc>
          <w:tcPr>
            <w:tcW w:w="1243" w:type="dxa"/>
            <w:vMerge/>
            <w:vAlign w:val="center"/>
          </w:tcPr>
          <w:p w14:paraId="5B0C9944" w14:textId="77777777" w:rsidR="002D083D" w:rsidRDefault="002D083D" w:rsidP="00BD3B63">
            <w:pPr>
              <w:ind w:firstLine="480"/>
              <w:jc w:val="center"/>
              <w:rPr>
                <w:rFonts w:ascii="Times New Roman" w:hAnsi="Times New Roman"/>
                <w:szCs w:val="21"/>
              </w:rPr>
            </w:pPr>
          </w:p>
        </w:tc>
        <w:tc>
          <w:tcPr>
            <w:tcW w:w="2229" w:type="dxa"/>
            <w:vAlign w:val="center"/>
          </w:tcPr>
          <w:p w14:paraId="0D609FD8"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4EE0E8A6"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254A1793"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2677322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450DEFBE" w14:textId="77777777" w:rsidTr="00BD3B63">
        <w:trPr>
          <w:trHeight w:val="454"/>
          <w:jc w:val="center"/>
        </w:trPr>
        <w:tc>
          <w:tcPr>
            <w:tcW w:w="1243" w:type="dxa"/>
            <w:vMerge/>
            <w:vAlign w:val="center"/>
          </w:tcPr>
          <w:p w14:paraId="120CC851" w14:textId="77777777" w:rsidR="002D083D" w:rsidRDefault="002D083D" w:rsidP="00BD3B63">
            <w:pPr>
              <w:ind w:firstLine="480"/>
              <w:jc w:val="center"/>
              <w:rPr>
                <w:rFonts w:ascii="Times New Roman" w:hAnsi="Times New Roman"/>
                <w:szCs w:val="21"/>
              </w:rPr>
            </w:pPr>
          </w:p>
        </w:tc>
        <w:tc>
          <w:tcPr>
            <w:tcW w:w="2229" w:type="dxa"/>
            <w:vAlign w:val="center"/>
          </w:tcPr>
          <w:p w14:paraId="0F6D8D71" w14:textId="77777777" w:rsidR="002D083D" w:rsidRDefault="002D083D" w:rsidP="00BD3B6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78D7DC7F"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0C32FA0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1AAEF58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4316C1CE" w14:textId="77777777" w:rsidTr="00BD3B63">
        <w:trPr>
          <w:trHeight w:val="454"/>
          <w:jc w:val="center"/>
        </w:trPr>
        <w:tc>
          <w:tcPr>
            <w:tcW w:w="6778" w:type="dxa"/>
            <w:gridSpan w:val="5"/>
            <w:vAlign w:val="center"/>
          </w:tcPr>
          <w:p w14:paraId="42B3329A" w14:textId="3893807A" w:rsidR="002D083D" w:rsidRDefault="002D083D" w:rsidP="002A0758">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sidR="002A0758">
              <w:rPr>
                <w:rFonts w:ascii="Times New Roman" w:hAnsi="Times New Roman"/>
                <w:szCs w:val="21"/>
              </w:rPr>
              <w:t>2</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sidR="002A0758">
              <w:rPr>
                <w:rFonts w:ascii="Times New Roman" w:hAnsi="Times New Roman"/>
                <w:szCs w:val="21"/>
              </w:rPr>
              <w:t>3</w:t>
            </w:r>
            <w:r>
              <w:rPr>
                <w:rFonts w:ascii="Times New Roman" w:hAnsi="Times New Roman" w:hint="eastAsia"/>
                <w:szCs w:val="21"/>
              </w:rPr>
              <w:t>）</w:t>
            </w:r>
          </w:p>
        </w:tc>
        <w:tc>
          <w:tcPr>
            <w:tcW w:w="1285" w:type="dxa"/>
            <w:vAlign w:val="center"/>
          </w:tcPr>
          <w:p w14:paraId="6FA90AF8" w14:textId="1D67586C"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6D0C7C49" w14:textId="77777777" w:rsidR="002D083D" w:rsidRDefault="002D083D" w:rsidP="002D083D"/>
    <w:p w14:paraId="1E20094E" w14:textId="77777777" w:rsidR="002D083D" w:rsidRDefault="002D083D"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A0758" w14:paraId="1E0D2C11"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0C6F1F37" w14:textId="77777777" w:rsidR="002A0758" w:rsidRDefault="002A0758" w:rsidP="00BD3B6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A0758" w14:paraId="53FBDBC2" w14:textId="77777777" w:rsidTr="00BD3B63">
        <w:trPr>
          <w:trHeight w:val="454"/>
          <w:jc w:val="center"/>
        </w:trPr>
        <w:tc>
          <w:tcPr>
            <w:tcW w:w="1243" w:type="dxa"/>
            <w:vMerge w:val="restart"/>
            <w:vAlign w:val="center"/>
          </w:tcPr>
          <w:p w14:paraId="7A604CA8" w14:textId="77777777" w:rsidR="002A0758" w:rsidRDefault="002A0758"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5B69C9FB" w14:textId="77777777" w:rsidR="002A0758" w:rsidRDefault="002A0758"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04769341"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类数量</w:t>
            </w:r>
          </w:p>
        </w:tc>
      </w:tr>
      <w:tr w:rsidR="002A0758" w14:paraId="0A509E4D" w14:textId="77777777" w:rsidTr="00BD3B63">
        <w:trPr>
          <w:trHeight w:val="454"/>
          <w:jc w:val="center"/>
        </w:trPr>
        <w:tc>
          <w:tcPr>
            <w:tcW w:w="1243" w:type="dxa"/>
            <w:vMerge/>
            <w:vAlign w:val="center"/>
          </w:tcPr>
          <w:p w14:paraId="002A95B2" w14:textId="77777777" w:rsidR="002A0758" w:rsidRDefault="002A0758" w:rsidP="00BD3B63">
            <w:pPr>
              <w:ind w:firstLine="480"/>
              <w:jc w:val="center"/>
              <w:rPr>
                <w:rFonts w:ascii="Times New Roman" w:hAnsi="Times New Roman"/>
                <w:szCs w:val="21"/>
              </w:rPr>
            </w:pPr>
          </w:p>
        </w:tc>
        <w:tc>
          <w:tcPr>
            <w:tcW w:w="2229" w:type="dxa"/>
            <w:vMerge/>
            <w:vAlign w:val="center"/>
          </w:tcPr>
          <w:p w14:paraId="7CBD7692" w14:textId="77777777" w:rsidR="002A0758" w:rsidRDefault="002A0758" w:rsidP="00BD3B63">
            <w:pPr>
              <w:ind w:firstLine="480"/>
              <w:jc w:val="center"/>
              <w:rPr>
                <w:rFonts w:ascii="Times New Roman" w:hAnsi="Times New Roman"/>
                <w:szCs w:val="21"/>
              </w:rPr>
            </w:pPr>
          </w:p>
        </w:tc>
        <w:tc>
          <w:tcPr>
            <w:tcW w:w="1143" w:type="dxa"/>
            <w:vAlign w:val="center"/>
          </w:tcPr>
          <w:p w14:paraId="0B7AC5FD"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000A4205"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24937BC1"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48FF6EF6"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小计</w:t>
            </w:r>
          </w:p>
        </w:tc>
      </w:tr>
      <w:tr w:rsidR="002A0758" w14:paraId="5652520E" w14:textId="77777777" w:rsidTr="00BD3B63">
        <w:trPr>
          <w:trHeight w:val="454"/>
          <w:jc w:val="center"/>
        </w:trPr>
        <w:tc>
          <w:tcPr>
            <w:tcW w:w="1243" w:type="dxa"/>
            <w:vMerge w:val="restart"/>
            <w:vAlign w:val="center"/>
          </w:tcPr>
          <w:p w14:paraId="51D595A9" w14:textId="77777777" w:rsidR="002A0758" w:rsidRDefault="002A0758"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09DB5C40" w14:textId="77777777" w:rsidR="002A0758" w:rsidRDefault="002A0758"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3F6EAD49"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13FA9F8A"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10C738B1"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45D6A3AF"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10</w:t>
            </w:r>
          </w:p>
        </w:tc>
      </w:tr>
      <w:tr w:rsidR="002A0758" w14:paraId="592C4E26" w14:textId="77777777" w:rsidTr="00BD3B63">
        <w:trPr>
          <w:trHeight w:val="454"/>
          <w:jc w:val="center"/>
        </w:trPr>
        <w:tc>
          <w:tcPr>
            <w:tcW w:w="1243" w:type="dxa"/>
            <w:vMerge/>
            <w:vAlign w:val="center"/>
          </w:tcPr>
          <w:p w14:paraId="2F22C8FD" w14:textId="77777777" w:rsidR="002A0758" w:rsidRDefault="002A0758" w:rsidP="00BD3B63">
            <w:pPr>
              <w:ind w:firstLine="480"/>
              <w:jc w:val="center"/>
              <w:rPr>
                <w:rFonts w:ascii="Times New Roman" w:hAnsi="Times New Roman"/>
                <w:szCs w:val="21"/>
              </w:rPr>
            </w:pPr>
          </w:p>
        </w:tc>
        <w:tc>
          <w:tcPr>
            <w:tcW w:w="2229" w:type="dxa"/>
            <w:vAlign w:val="center"/>
          </w:tcPr>
          <w:p w14:paraId="64856CF2" w14:textId="77777777" w:rsidR="002A0758" w:rsidRDefault="002A0758"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6DB1745A"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4BC984E0"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0CFB59AC"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21ABDC39"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3</w:t>
            </w:r>
          </w:p>
        </w:tc>
      </w:tr>
      <w:tr w:rsidR="002A0758" w14:paraId="27785F5A" w14:textId="77777777" w:rsidTr="00BD3B63">
        <w:trPr>
          <w:trHeight w:val="454"/>
          <w:jc w:val="center"/>
        </w:trPr>
        <w:tc>
          <w:tcPr>
            <w:tcW w:w="1243" w:type="dxa"/>
            <w:vMerge/>
            <w:vAlign w:val="center"/>
          </w:tcPr>
          <w:p w14:paraId="13BEE0AC" w14:textId="77777777" w:rsidR="002A0758" w:rsidRDefault="002A0758" w:rsidP="00BD3B63">
            <w:pPr>
              <w:ind w:firstLine="480"/>
              <w:jc w:val="center"/>
              <w:rPr>
                <w:rFonts w:ascii="Times New Roman" w:hAnsi="Times New Roman"/>
                <w:szCs w:val="21"/>
              </w:rPr>
            </w:pPr>
          </w:p>
        </w:tc>
        <w:tc>
          <w:tcPr>
            <w:tcW w:w="2229" w:type="dxa"/>
            <w:vAlign w:val="center"/>
          </w:tcPr>
          <w:p w14:paraId="1CBDEA4C" w14:textId="77777777" w:rsidR="002A0758" w:rsidRDefault="002A0758"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3CD227D9"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654F792F"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34E8F99C"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68BCA0F9"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6</w:t>
            </w:r>
          </w:p>
        </w:tc>
      </w:tr>
      <w:tr w:rsidR="002A0758" w14:paraId="6DA9C52E" w14:textId="77777777" w:rsidTr="00BD3B63">
        <w:trPr>
          <w:trHeight w:val="454"/>
          <w:jc w:val="center"/>
        </w:trPr>
        <w:tc>
          <w:tcPr>
            <w:tcW w:w="1243" w:type="dxa"/>
            <w:vMerge/>
            <w:vAlign w:val="center"/>
          </w:tcPr>
          <w:p w14:paraId="4FEED2F1" w14:textId="77777777" w:rsidR="002A0758" w:rsidRDefault="002A0758" w:rsidP="00BD3B63">
            <w:pPr>
              <w:ind w:firstLine="480"/>
              <w:jc w:val="center"/>
              <w:rPr>
                <w:rFonts w:ascii="Times New Roman" w:hAnsi="Times New Roman"/>
                <w:szCs w:val="21"/>
              </w:rPr>
            </w:pPr>
          </w:p>
        </w:tc>
        <w:tc>
          <w:tcPr>
            <w:tcW w:w="2229" w:type="dxa"/>
            <w:vAlign w:val="center"/>
          </w:tcPr>
          <w:p w14:paraId="181F39D3" w14:textId="77777777" w:rsidR="002A0758" w:rsidRDefault="002A0758"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00FA1811"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1579F16F"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022FFE14"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06330093"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11</w:t>
            </w:r>
          </w:p>
        </w:tc>
      </w:tr>
      <w:tr w:rsidR="002A0758" w14:paraId="7FE63488" w14:textId="77777777" w:rsidTr="00BD3B63">
        <w:trPr>
          <w:trHeight w:val="454"/>
          <w:jc w:val="center"/>
        </w:trPr>
        <w:tc>
          <w:tcPr>
            <w:tcW w:w="1243" w:type="dxa"/>
            <w:vMerge/>
            <w:vAlign w:val="center"/>
          </w:tcPr>
          <w:p w14:paraId="24FE70A0" w14:textId="77777777" w:rsidR="002A0758" w:rsidRDefault="002A0758" w:rsidP="00BD3B63">
            <w:pPr>
              <w:ind w:firstLine="480"/>
              <w:jc w:val="center"/>
              <w:rPr>
                <w:rFonts w:ascii="Times New Roman" w:hAnsi="Times New Roman"/>
                <w:szCs w:val="21"/>
              </w:rPr>
            </w:pPr>
          </w:p>
        </w:tc>
        <w:tc>
          <w:tcPr>
            <w:tcW w:w="2229" w:type="dxa"/>
            <w:vAlign w:val="center"/>
          </w:tcPr>
          <w:p w14:paraId="503360E6" w14:textId="77777777" w:rsidR="002A0758" w:rsidRDefault="002A0758"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5E1928ED"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0643EFFB"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775A2887"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58D1B3A9"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4</w:t>
            </w:r>
          </w:p>
        </w:tc>
      </w:tr>
      <w:tr w:rsidR="002A0758" w14:paraId="207F9177" w14:textId="77777777" w:rsidTr="00BD3B63">
        <w:trPr>
          <w:trHeight w:val="454"/>
          <w:jc w:val="center"/>
        </w:trPr>
        <w:tc>
          <w:tcPr>
            <w:tcW w:w="1243" w:type="dxa"/>
            <w:vMerge w:val="restart"/>
            <w:vAlign w:val="center"/>
          </w:tcPr>
          <w:p w14:paraId="3D7A32F4" w14:textId="77777777" w:rsidR="002A0758" w:rsidRDefault="002A0758"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140183B3" w14:textId="77777777" w:rsidR="002A0758" w:rsidRDefault="002A0758"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19262154"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6D948F0"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8D00C95"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4</w:t>
            </w:r>
          </w:p>
        </w:tc>
      </w:tr>
      <w:tr w:rsidR="002A0758" w14:paraId="5A5410E9" w14:textId="77777777" w:rsidTr="00BD3B63">
        <w:trPr>
          <w:trHeight w:val="454"/>
          <w:jc w:val="center"/>
        </w:trPr>
        <w:tc>
          <w:tcPr>
            <w:tcW w:w="1243" w:type="dxa"/>
            <w:vMerge/>
            <w:vAlign w:val="center"/>
          </w:tcPr>
          <w:p w14:paraId="58FC33D5" w14:textId="77777777" w:rsidR="002A0758" w:rsidRDefault="002A0758" w:rsidP="00BD3B63">
            <w:pPr>
              <w:ind w:firstLine="480"/>
              <w:jc w:val="center"/>
              <w:rPr>
                <w:rFonts w:ascii="Times New Roman" w:hAnsi="Times New Roman"/>
                <w:szCs w:val="21"/>
              </w:rPr>
            </w:pPr>
          </w:p>
        </w:tc>
        <w:tc>
          <w:tcPr>
            <w:tcW w:w="2229" w:type="dxa"/>
            <w:vAlign w:val="center"/>
          </w:tcPr>
          <w:p w14:paraId="5E5D55A8" w14:textId="77777777" w:rsidR="002A0758" w:rsidRDefault="002A0758"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3DAC01B9" w14:textId="77777777" w:rsidR="002A0758" w:rsidRDefault="002A0758"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0ACADB12" w14:textId="77777777" w:rsidR="002A0758" w:rsidRDefault="002A0758"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2342F23F" w14:textId="77777777" w:rsidR="002A0758" w:rsidRDefault="002A0758" w:rsidP="00BD3B63">
            <w:pPr>
              <w:spacing w:line="360" w:lineRule="auto"/>
              <w:jc w:val="center"/>
              <w:rPr>
                <w:rFonts w:ascii="Times New Roman" w:hAnsi="Times New Roman"/>
                <w:szCs w:val="21"/>
              </w:rPr>
            </w:pPr>
            <w:r>
              <w:rPr>
                <w:rFonts w:ascii="Times New Roman" w:hAnsi="Times New Roman" w:hint="eastAsia"/>
                <w:szCs w:val="21"/>
              </w:rPr>
              <w:t>5</w:t>
            </w:r>
          </w:p>
        </w:tc>
      </w:tr>
      <w:tr w:rsidR="002A0758" w14:paraId="1153585D" w14:textId="77777777" w:rsidTr="00BD3B63">
        <w:trPr>
          <w:trHeight w:val="454"/>
          <w:jc w:val="center"/>
        </w:trPr>
        <w:tc>
          <w:tcPr>
            <w:tcW w:w="1243" w:type="dxa"/>
            <w:vMerge/>
            <w:vAlign w:val="center"/>
          </w:tcPr>
          <w:p w14:paraId="6619930F" w14:textId="77777777" w:rsidR="002A0758" w:rsidRDefault="002A0758" w:rsidP="00BD3B63">
            <w:pPr>
              <w:ind w:firstLine="480"/>
              <w:jc w:val="center"/>
              <w:rPr>
                <w:rFonts w:ascii="Times New Roman" w:hAnsi="Times New Roman"/>
                <w:szCs w:val="21"/>
              </w:rPr>
            </w:pPr>
          </w:p>
        </w:tc>
        <w:tc>
          <w:tcPr>
            <w:tcW w:w="2229" w:type="dxa"/>
            <w:vAlign w:val="center"/>
          </w:tcPr>
          <w:p w14:paraId="7E2B8D2C" w14:textId="77777777" w:rsidR="002A0758" w:rsidRDefault="002A0758"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67D3D24F" w14:textId="77777777" w:rsidR="002A0758" w:rsidRDefault="002A0758"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44380E52"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358A2FAA" w14:textId="4BF19FE3" w:rsidR="002A0758"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A0758" w14:paraId="006ABFD8" w14:textId="77777777" w:rsidTr="00BD3B63">
        <w:trPr>
          <w:trHeight w:val="454"/>
          <w:jc w:val="center"/>
        </w:trPr>
        <w:tc>
          <w:tcPr>
            <w:tcW w:w="1243" w:type="dxa"/>
            <w:vMerge/>
            <w:vAlign w:val="center"/>
          </w:tcPr>
          <w:p w14:paraId="4571A5D3" w14:textId="77777777" w:rsidR="002A0758" w:rsidRDefault="002A0758" w:rsidP="00BD3B63">
            <w:pPr>
              <w:ind w:firstLine="480"/>
              <w:jc w:val="center"/>
              <w:rPr>
                <w:rFonts w:ascii="Times New Roman" w:hAnsi="Times New Roman"/>
                <w:szCs w:val="21"/>
              </w:rPr>
            </w:pPr>
          </w:p>
        </w:tc>
        <w:tc>
          <w:tcPr>
            <w:tcW w:w="2229" w:type="dxa"/>
            <w:vAlign w:val="center"/>
          </w:tcPr>
          <w:p w14:paraId="33F378C7" w14:textId="77777777" w:rsidR="002A0758" w:rsidRDefault="002A0758"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1E6D3E11" w14:textId="77777777" w:rsidR="002A0758" w:rsidRDefault="002A0758"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FF2C87F"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0002A46E"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10</w:t>
            </w:r>
          </w:p>
        </w:tc>
      </w:tr>
      <w:tr w:rsidR="002A0758" w14:paraId="04CBC16E" w14:textId="77777777" w:rsidTr="00BD3B63">
        <w:trPr>
          <w:trHeight w:val="454"/>
          <w:jc w:val="center"/>
        </w:trPr>
        <w:tc>
          <w:tcPr>
            <w:tcW w:w="1243" w:type="dxa"/>
            <w:vMerge/>
            <w:vAlign w:val="center"/>
          </w:tcPr>
          <w:p w14:paraId="1A4E7792" w14:textId="77777777" w:rsidR="002A0758" w:rsidRDefault="002A0758" w:rsidP="00BD3B63">
            <w:pPr>
              <w:ind w:firstLine="480"/>
              <w:jc w:val="center"/>
              <w:rPr>
                <w:rFonts w:ascii="Times New Roman" w:hAnsi="Times New Roman"/>
                <w:szCs w:val="21"/>
              </w:rPr>
            </w:pPr>
          </w:p>
        </w:tc>
        <w:tc>
          <w:tcPr>
            <w:tcW w:w="2229" w:type="dxa"/>
            <w:vAlign w:val="center"/>
          </w:tcPr>
          <w:p w14:paraId="4F4DE2E5" w14:textId="77777777" w:rsidR="002A0758" w:rsidRDefault="002A0758" w:rsidP="00BD3B6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7A0642AB" w14:textId="77777777" w:rsidR="002A0758" w:rsidRDefault="002A0758"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D38899D"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5D0430AA"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t>14</w:t>
            </w:r>
          </w:p>
        </w:tc>
      </w:tr>
      <w:tr w:rsidR="002A0758" w14:paraId="226D7FB6" w14:textId="77777777" w:rsidTr="00BD3B63">
        <w:trPr>
          <w:trHeight w:val="454"/>
          <w:jc w:val="center"/>
        </w:trPr>
        <w:tc>
          <w:tcPr>
            <w:tcW w:w="6778" w:type="dxa"/>
            <w:gridSpan w:val="5"/>
            <w:vAlign w:val="center"/>
          </w:tcPr>
          <w:p w14:paraId="17C83A02" w14:textId="77777777" w:rsidR="002A0758" w:rsidRDefault="002A0758" w:rsidP="00BD3B63">
            <w:pPr>
              <w:spacing w:line="360" w:lineRule="auto"/>
              <w:jc w:val="center"/>
              <w:rPr>
                <w:rFonts w:ascii="Times New Roman" w:hAnsi="Times New Roman"/>
                <w:szCs w:val="21"/>
              </w:rPr>
            </w:pPr>
            <w:r>
              <w:rPr>
                <w:rFonts w:ascii="Times New Roman" w:hAnsi="Times New Roman"/>
                <w:szCs w:val="21"/>
              </w:rPr>
              <w:lastRenderedPageBreak/>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3</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3</w:t>
            </w:r>
            <w:r>
              <w:rPr>
                <w:rFonts w:ascii="Times New Roman" w:hAnsi="Times New Roman" w:hint="eastAsia"/>
                <w:szCs w:val="21"/>
              </w:rPr>
              <w:t>）</w:t>
            </w:r>
          </w:p>
        </w:tc>
        <w:tc>
          <w:tcPr>
            <w:tcW w:w="1285" w:type="dxa"/>
            <w:vAlign w:val="center"/>
          </w:tcPr>
          <w:p w14:paraId="7766162C" w14:textId="153A32DB" w:rsidR="002A0758" w:rsidRDefault="002A0758"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1D6B3583" w14:textId="77777777" w:rsidR="002A0758" w:rsidRDefault="002A0758"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EE74EF" w14:paraId="7F2F14CB" w14:textId="77777777" w:rsidTr="00981FDC">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3A08D062"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EE74EF" w14:paraId="4CB06239" w14:textId="77777777" w:rsidTr="00981FDC">
        <w:trPr>
          <w:trHeight w:val="454"/>
          <w:jc w:val="center"/>
        </w:trPr>
        <w:tc>
          <w:tcPr>
            <w:tcW w:w="1243" w:type="dxa"/>
            <w:vMerge w:val="restart"/>
            <w:vAlign w:val="center"/>
          </w:tcPr>
          <w:p w14:paraId="4C3D9DBE" w14:textId="77777777" w:rsidR="00EE74EF" w:rsidRDefault="00EE74EF" w:rsidP="00981FDC">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72D94E5F"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15A0963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类数量</w:t>
            </w:r>
          </w:p>
        </w:tc>
      </w:tr>
      <w:tr w:rsidR="00EE74EF" w14:paraId="2BE465E6" w14:textId="77777777" w:rsidTr="00981FDC">
        <w:trPr>
          <w:trHeight w:val="454"/>
          <w:jc w:val="center"/>
        </w:trPr>
        <w:tc>
          <w:tcPr>
            <w:tcW w:w="1243" w:type="dxa"/>
            <w:vMerge/>
            <w:vAlign w:val="center"/>
          </w:tcPr>
          <w:p w14:paraId="25B50A29" w14:textId="77777777" w:rsidR="00EE74EF" w:rsidRDefault="00EE74EF" w:rsidP="00981FDC">
            <w:pPr>
              <w:ind w:firstLine="480"/>
              <w:jc w:val="center"/>
              <w:rPr>
                <w:rFonts w:ascii="Times New Roman" w:hAnsi="Times New Roman"/>
                <w:szCs w:val="21"/>
              </w:rPr>
            </w:pPr>
          </w:p>
        </w:tc>
        <w:tc>
          <w:tcPr>
            <w:tcW w:w="2229" w:type="dxa"/>
            <w:vMerge/>
            <w:vAlign w:val="center"/>
          </w:tcPr>
          <w:p w14:paraId="2D539E7D" w14:textId="77777777" w:rsidR="00EE74EF" w:rsidRDefault="00EE74EF" w:rsidP="00981FDC">
            <w:pPr>
              <w:ind w:firstLine="480"/>
              <w:jc w:val="center"/>
              <w:rPr>
                <w:rFonts w:ascii="Times New Roman" w:hAnsi="Times New Roman"/>
                <w:szCs w:val="21"/>
              </w:rPr>
            </w:pPr>
          </w:p>
        </w:tc>
        <w:tc>
          <w:tcPr>
            <w:tcW w:w="1143" w:type="dxa"/>
            <w:vAlign w:val="center"/>
          </w:tcPr>
          <w:p w14:paraId="7BF3E1D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562C23C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7664D94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15EFCEF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小计</w:t>
            </w:r>
          </w:p>
        </w:tc>
      </w:tr>
      <w:tr w:rsidR="00EE74EF" w14:paraId="42B0C2F1" w14:textId="77777777" w:rsidTr="00981FDC">
        <w:trPr>
          <w:trHeight w:val="454"/>
          <w:jc w:val="center"/>
        </w:trPr>
        <w:tc>
          <w:tcPr>
            <w:tcW w:w="1243" w:type="dxa"/>
            <w:vMerge w:val="restart"/>
            <w:vAlign w:val="center"/>
          </w:tcPr>
          <w:p w14:paraId="742605EA" w14:textId="77777777" w:rsidR="00EE74EF" w:rsidRDefault="00EE74EF" w:rsidP="00981FDC">
            <w:pPr>
              <w:jc w:val="center"/>
              <w:rPr>
                <w:rFonts w:ascii="Times New Roman" w:hAnsi="Times New Roman"/>
                <w:szCs w:val="21"/>
              </w:rPr>
            </w:pPr>
            <w:r>
              <w:rPr>
                <w:rFonts w:ascii="Times New Roman" w:hAnsi="Times New Roman"/>
                <w:szCs w:val="21"/>
              </w:rPr>
              <w:t>技术要求</w:t>
            </w:r>
          </w:p>
        </w:tc>
        <w:tc>
          <w:tcPr>
            <w:tcW w:w="2229" w:type="dxa"/>
            <w:vAlign w:val="center"/>
          </w:tcPr>
          <w:p w14:paraId="71BDC848" w14:textId="77777777" w:rsidR="00EE74EF" w:rsidRDefault="00EE74EF" w:rsidP="00981FDC">
            <w:pPr>
              <w:jc w:val="center"/>
              <w:rPr>
                <w:rFonts w:ascii="Times New Roman" w:hAnsi="Times New Roman"/>
                <w:szCs w:val="21"/>
              </w:rPr>
            </w:pPr>
            <w:r>
              <w:rPr>
                <w:rFonts w:ascii="Times New Roman" w:hAnsi="Times New Roman" w:hint="eastAsia"/>
                <w:szCs w:val="21"/>
              </w:rPr>
              <w:t>安全物理环境</w:t>
            </w:r>
          </w:p>
        </w:tc>
        <w:tc>
          <w:tcPr>
            <w:tcW w:w="1143" w:type="dxa"/>
          </w:tcPr>
          <w:p w14:paraId="18B9701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1D0EC90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016" w:type="dxa"/>
          </w:tcPr>
          <w:p w14:paraId="5B43BA4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8</w:t>
            </w:r>
          </w:p>
        </w:tc>
        <w:tc>
          <w:tcPr>
            <w:tcW w:w="1285" w:type="dxa"/>
          </w:tcPr>
          <w:p w14:paraId="504D5B34"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r>
      <w:tr w:rsidR="00EE74EF" w14:paraId="2FD3C023" w14:textId="77777777" w:rsidTr="00981FDC">
        <w:trPr>
          <w:trHeight w:val="454"/>
          <w:jc w:val="center"/>
        </w:trPr>
        <w:tc>
          <w:tcPr>
            <w:tcW w:w="1243" w:type="dxa"/>
            <w:vMerge/>
            <w:vAlign w:val="center"/>
          </w:tcPr>
          <w:p w14:paraId="1233645B" w14:textId="77777777" w:rsidR="00EE74EF" w:rsidRDefault="00EE74EF" w:rsidP="00981FDC">
            <w:pPr>
              <w:ind w:firstLine="480"/>
              <w:jc w:val="center"/>
              <w:rPr>
                <w:rFonts w:ascii="Times New Roman" w:hAnsi="Times New Roman"/>
                <w:szCs w:val="21"/>
              </w:rPr>
            </w:pPr>
          </w:p>
        </w:tc>
        <w:tc>
          <w:tcPr>
            <w:tcW w:w="2229" w:type="dxa"/>
            <w:vAlign w:val="center"/>
          </w:tcPr>
          <w:p w14:paraId="589DB180" w14:textId="77777777" w:rsidR="00EE74EF" w:rsidRDefault="00EE74EF" w:rsidP="00981FDC">
            <w:pPr>
              <w:jc w:val="center"/>
              <w:rPr>
                <w:rFonts w:ascii="Times New Roman" w:hAnsi="Times New Roman"/>
                <w:szCs w:val="21"/>
              </w:rPr>
            </w:pPr>
            <w:r>
              <w:rPr>
                <w:rFonts w:ascii="Times New Roman" w:hAnsi="Times New Roman" w:hint="eastAsia"/>
                <w:szCs w:val="21"/>
              </w:rPr>
              <w:t>安全通信网络</w:t>
            </w:r>
          </w:p>
        </w:tc>
        <w:tc>
          <w:tcPr>
            <w:tcW w:w="1143" w:type="dxa"/>
          </w:tcPr>
          <w:p w14:paraId="34AF6F6A"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49520F46"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Pr>
          <w:p w14:paraId="6C20BB2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c>
          <w:tcPr>
            <w:tcW w:w="1285" w:type="dxa"/>
          </w:tcPr>
          <w:p w14:paraId="3EB7E4D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3</w:t>
            </w:r>
          </w:p>
        </w:tc>
      </w:tr>
      <w:tr w:rsidR="00EE74EF" w14:paraId="56C82239" w14:textId="77777777" w:rsidTr="00981FDC">
        <w:trPr>
          <w:trHeight w:val="454"/>
          <w:jc w:val="center"/>
        </w:trPr>
        <w:tc>
          <w:tcPr>
            <w:tcW w:w="1243" w:type="dxa"/>
            <w:vMerge/>
            <w:vAlign w:val="center"/>
          </w:tcPr>
          <w:p w14:paraId="697ECDFD" w14:textId="77777777" w:rsidR="00EE74EF" w:rsidRDefault="00EE74EF" w:rsidP="00981FDC">
            <w:pPr>
              <w:ind w:firstLine="480"/>
              <w:jc w:val="center"/>
              <w:rPr>
                <w:rFonts w:ascii="Times New Roman" w:hAnsi="Times New Roman"/>
                <w:szCs w:val="21"/>
              </w:rPr>
            </w:pPr>
          </w:p>
        </w:tc>
        <w:tc>
          <w:tcPr>
            <w:tcW w:w="2229" w:type="dxa"/>
            <w:vAlign w:val="center"/>
          </w:tcPr>
          <w:p w14:paraId="40B1437E" w14:textId="77777777" w:rsidR="00EE74EF" w:rsidRDefault="00EE74EF" w:rsidP="00981FDC">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B7717C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52D839C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Pr>
          <w:p w14:paraId="4C2D9DA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5</w:t>
            </w:r>
          </w:p>
        </w:tc>
        <w:tc>
          <w:tcPr>
            <w:tcW w:w="1285" w:type="dxa"/>
          </w:tcPr>
          <w:p w14:paraId="0D06BE8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6</w:t>
            </w:r>
          </w:p>
        </w:tc>
      </w:tr>
      <w:tr w:rsidR="00EE74EF" w14:paraId="17A65269" w14:textId="77777777" w:rsidTr="00981FDC">
        <w:trPr>
          <w:trHeight w:val="454"/>
          <w:jc w:val="center"/>
        </w:trPr>
        <w:tc>
          <w:tcPr>
            <w:tcW w:w="1243" w:type="dxa"/>
            <w:vMerge/>
            <w:vAlign w:val="center"/>
          </w:tcPr>
          <w:p w14:paraId="56D5D519" w14:textId="77777777" w:rsidR="00EE74EF" w:rsidRDefault="00EE74EF" w:rsidP="00981FDC">
            <w:pPr>
              <w:ind w:firstLine="480"/>
              <w:jc w:val="center"/>
              <w:rPr>
                <w:rFonts w:ascii="Times New Roman" w:hAnsi="Times New Roman"/>
                <w:szCs w:val="21"/>
              </w:rPr>
            </w:pPr>
          </w:p>
        </w:tc>
        <w:tc>
          <w:tcPr>
            <w:tcW w:w="2229" w:type="dxa"/>
            <w:vAlign w:val="center"/>
          </w:tcPr>
          <w:p w14:paraId="645D0B9A" w14:textId="77777777" w:rsidR="00EE74EF" w:rsidRDefault="00EE74EF" w:rsidP="00981FDC">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609305E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7</w:t>
            </w:r>
          </w:p>
        </w:tc>
        <w:tc>
          <w:tcPr>
            <w:tcW w:w="1147" w:type="dxa"/>
          </w:tcPr>
          <w:p w14:paraId="0355A15F"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016" w:type="dxa"/>
          </w:tcPr>
          <w:p w14:paraId="071C6D1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3</w:t>
            </w:r>
          </w:p>
        </w:tc>
        <w:tc>
          <w:tcPr>
            <w:tcW w:w="1285" w:type="dxa"/>
          </w:tcPr>
          <w:p w14:paraId="6890D77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11</w:t>
            </w:r>
          </w:p>
        </w:tc>
      </w:tr>
      <w:tr w:rsidR="00EE74EF" w14:paraId="49BD6478" w14:textId="77777777" w:rsidTr="00981FDC">
        <w:trPr>
          <w:trHeight w:val="454"/>
          <w:jc w:val="center"/>
        </w:trPr>
        <w:tc>
          <w:tcPr>
            <w:tcW w:w="1243" w:type="dxa"/>
            <w:vMerge/>
            <w:vAlign w:val="center"/>
          </w:tcPr>
          <w:p w14:paraId="62B454BE" w14:textId="77777777" w:rsidR="00EE74EF" w:rsidRDefault="00EE74EF" w:rsidP="00981FDC">
            <w:pPr>
              <w:ind w:firstLine="480"/>
              <w:jc w:val="center"/>
              <w:rPr>
                <w:rFonts w:ascii="Times New Roman" w:hAnsi="Times New Roman"/>
                <w:szCs w:val="21"/>
              </w:rPr>
            </w:pPr>
          </w:p>
        </w:tc>
        <w:tc>
          <w:tcPr>
            <w:tcW w:w="2229" w:type="dxa"/>
            <w:vAlign w:val="center"/>
          </w:tcPr>
          <w:p w14:paraId="3B23EB9E" w14:textId="77777777" w:rsidR="00EE74EF" w:rsidRDefault="00EE74EF" w:rsidP="00981FDC">
            <w:pPr>
              <w:jc w:val="center"/>
              <w:rPr>
                <w:rFonts w:ascii="Times New Roman" w:hAnsi="Times New Roman"/>
                <w:szCs w:val="21"/>
              </w:rPr>
            </w:pPr>
            <w:r>
              <w:rPr>
                <w:rFonts w:ascii="Times New Roman" w:hAnsi="Times New Roman" w:hint="eastAsia"/>
                <w:szCs w:val="21"/>
              </w:rPr>
              <w:t>安全管理中心</w:t>
            </w:r>
          </w:p>
        </w:tc>
        <w:tc>
          <w:tcPr>
            <w:tcW w:w="1143" w:type="dxa"/>
          </w:tcPr>
          <w:p w14:paraId="6C12EA2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CACFD1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376DE3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c>
          <w:tcPr>
            <w:tcW w:w="1285" w:type="dxa"/>
          </w:tcPr>
          <w:p w14:paraId="02386D15"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r>
      <w:tr w:rsidR="00EE74EF" w14:paraId="48A2C3A3" w14:textId="77777777" w:rsidTr="00981FDC">
        <w:trPr>
          <w:trHeight w:val="454"/>
          <w:jc w:val="center"/>
        </w:trPr>
        <w:tc>
          <w:tcPr>
            <w:tcW w:w="1243" w:type="dxa"/>
            <w:vMerge w:val="restart"/>
            <w:vAlign w:val="center"/>
          </w:tcPr>
          <w:p w14:paraId="01C41F06" w14:textId="77777777" w:rsidR="00EE74EF" w:rsidRDefault="00EE74EF" w:rsidP="00981FDC">
            <w:pPr>
              <w:jc w:val="center"/>
              <w:rPr>
                <w:rFonts w:ascii="Times New Roman" w:hAnsi="Times New Roman"/>
                <w:szCs w:val="21"/>
              </w:rPr>
            </w:pPr>
            <w:r>
              <w:rPr>
                <w:rFonts w:ascii="Times New Roman" w:hAnsi="Times New Roman"/>
                <w:szCs w:val="21"/>
              </w:rPr>
              <w:t>管理要求</w:t>
            </w:r>
          </w:p>
        </w:tc>
        <w:tc>
          <w:tcPr>
            <w:tcW w:w="2229" w:type="dxa"/>
            <w:vAlign w:val="center"/>
          </w:tcPr>
          <w:p w14:paraId="5BE6E1F9" w14:textId="77777777" w:rsidR="00EE74EF" w:rsidRDefault="00EE74EF" w:rsidP="00981FDC">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3780186"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DDF4A05"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A278194"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r>
      <w:tr w:rsidR="00EE74EF" w14:paraId="5A560792" w14:textId="77777777" w:rsidTr="00981FDC">
        <w:trPr>
          <w:trHeight w:val="454"/>
          <w:jc w:val="center"/>
        </w:trPr>
        <w:tc>
          <w:tcPr>
            <w:tcW w:w="1243" w:type="dxa"/>
            <w:vMerge/>
            <w:vAlign w:val="center"/>
          </w:tcPr>
          <w:p w14:paraId="273818E3" w14:textId="77777777" w:rsidR="00EE74EF" w:rsidRDefault="00EE74EF" w:rsidP="00981FDC">
            <w:pPr>
              <w:ind w:firstLine="480"/>
              <w:jc w:val="center"/>
              <w:rPr>
                <w:rFonts w:ascii="Times New Roman" w:hAnsi="Times New Roman"/>
                <w:szCs w:val="21"/>
              </w:rPr>
            </w:pPr>
          </w:p>
        </w:tc>
        <w:tc>
          <w:tcPr>
            <w:tcW w:w="2229" w:type="dxa"/>
            <w:vAlign w:val="center"/>
          </w:tcPr>
          <w:p w14:paraId="2E1F79AF" w14:textId="77777777" w:rsidR="00EE74EF" w:rsidRDefault="00EE74EF" w:rsidP="00981FDC">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88BF16A"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7BB923E1"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08A26DAC"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5</w:t>
            </w:r>
          </w:p>
        </w:tc>
      </w:tr>
      <w:tr w:rsidR="00EE74EF" w14:paraId="3B1EAAF1" w14:textId="77777777" w:rsidTr="00981FDC">
        <w:trPr>
          <w:trHeight w:val="454"/>
          <w:jc w:val="center"/>
        </w:trPr>
        <w:tc>
          <w:tcPr>
            <w:tcW w:w="1243" w:type="dxa"/>
            <w:vMerge/>
            <w:vAlign w:val="center"/>
          </w:tcPr>
          <w:p w14:paraId="316D4CB3" w14:textId="77777777" w:rsidR="00EE74EF" w:rsidRDefault="00EE74EF" w:rsidP="00981FDC">
            <w:pPr>
              <w:ind w:firstLine="480"/>
              <w:jc w:val="center"/>
              <w:rPr>
                <w:rFonts w:ascii="Times New Roman" w:hAnsi="Times New Roman"/>
                <w:szCs w:val="21"/>
              </w:rPr>
            </w:pPr>
          </w:p>
        </w:tc>
        <w:tc>
          <w:tcPr>
            <w:tcW w:w="2229" w:type="dxa"/>
            <w:vAlign w:val="center"/>
          </w:tcPr>
          <w:p w14:paraId="49242EA4"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0C1E2B96"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7C7AE37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117470F9"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r>
      <w:tr w:rsidR="00EE74EF" w14:paraId="217897ED" w14:textId="77777777" w:rsidTr="00981FDC">
        <w:trPr>
          <w:trHeight w:val="454"/>
          <w:jc w:val="center"/>
        </w:trPr>
        <w:tc>
          <w:tcPr>
            <w:tcW w:w="1243" w:type="dxa"/>
            <w:vMerge/>
            <w:vAlign w:val="center"/>
          </w:tcPr>
          <w:p w14:paraId="2290B904" w14:textId="77777777" w:rsidR="00EE74EF" w:rsidRDefault="00EE74EF" w:rsidP="00981FDC">
            <w:pPr>
              <w:ind w:firstLine="480"/>
              <w:jc w:val="center"/>
              <w:rPr>
                <w:rFonts w:ascii="Times New Roman" w:hAnsi="Times New Roman"/>
                <w:szCs w:val="21"/>
              </w:rPr>
            </w:pPr>
          </w:p>
        </w:tc>
        <w:tc>
          <w:tcPr>
            <w:tcW w:w="2229" w:type="dxa"/>
            <w:vAlign w:val="center"/>
          </w:tcPr>
          <w:p w14:paraId="2516A3A6"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090DEEF"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00C5698B"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306EB09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r>
      <w:tr w:rsidR="00EE74EF" w14:paraId="5426D648" w14:textId="77777777" w:rsidTr="00981FDC">
        <w:trPr>
          <w:trHeight w:val="454"/>
          <w:jc w:val="center"/>
        </w:trPr>
        <w:tc>
          <w:tcPr>
            <w:tcW w:w="1243" w:type="dxa"/>
            <w:vMerge/>
            <w:vAlign w:val="center"/>
          </w:tcPr>
          <w:p w14:paraId="2A6917A2" w14:textId="77777777" w:rsidR="00EE74EF" w:rsidRDefault="00EE74EF" w:rsidP="00981FDC">
            <w:pPr>
              <w:ind w:firstLine="480"/>
              <w:jc w:val="center"/>
              <w:rPr>
                <w:rFonts w:ascii="Times New Roman" w:hAnsi="Times New Roman"/>
                <w:szCs w:val="21"/>
              </w:rPr>
            </w:pPr>
          </w:p>
        </w:tc>
        <w:tc>
          <w:tcPr>
            <w:tcW w:w="2229" w:type="dxa"/>
            <w:vAlign w:val="center"/>
          </w:tcPr>
          <w:p w14:paraId="1CBC6A59" w14:textId="77777777" w:rsidR="00EE74EF" w:rsidRDefault="00EE74EF" w:rsidP="00981FDC">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034894EA"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12859629"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29DE671F"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14</w:t>
            </w:r>
          </w:p>
        </w:tc>
      </w:tr>
      <w:tr w:rsidR="00EE74EF" w14:paraId="64E7D08A" w14:textId="77777777" w:rsidTr="00981FDC">
        <w:trPr>
          <w:trHeight w:val="454"/>
          <w:jc w:val="center"/>
        </w:trPr>
        <w:tc>
          <w:tcPr>
            <w:tcW w:w="6778" w:type="dxa"/>
            <w:gridSpan w:val="5"/>
            <w:vAlign w:val="center"/>
          </w:tcPr>
          <w:p w14:paraId="70F76B5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5EDD252B"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69</w:t>
            </w:r>
            <w:r>
              <w:rPr>
                <w:rFonts w:ascii="Times New Roman" w:hAnsi="Times New Roman"/>
                <w:szCs w:val="21"/>
              </w:rPr>
              <w:t>（类）</w:t>
            </w:r>
          </w:p>
        </w:tc>
      </w:tr>
    </w:tbl>
    <w:p w14:paraId="34F0941E" w14:textId="61192C71" w:rsidR="002A0758" w:rsidRDefault="002A0758" w:rsidP="002D083D"/>
    <w:p w14:paraId="18D49233" w14:textId="77777777" w:rsidR="00EE74EF" w:rsidRPr="002D083D" w:rsidRDefault="00EE74EF" w:rsidP="002D083D"/>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BB5A82" w14:paraId="3561A2DB" w14:textId="77777777" w:rsidTr="00BB5A82">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646C9A20" w14:textId="66999657" w:rsidR="00BB5A82" w:rsidRDefault="00BB5A82" w:rsidP="00BB5A82">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BB5A82" w14:paraId="3AD497CF" w14:textId="77777777" w:rsidTr="00751B31">
        <w:trPr>
          <w:trHeight w:val="454"/>
          <w:jc w:val="center"/>
        </w:trPr>
        <w:tc>
          <w:tcPr>
            <w:tcW w:w="1243" w:type="dxa"/>
            <w:vMerge w:val="restart"/>
            <w:vAlign w:val="center"/>
          </w:tcPr>
          <w:p w14:paraId="7DB16E3E" w14:textId="77777777" w:rsidR="00BB5A82" w:rsidRDefault="00BB5A82" w:rsidP="00751B31">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1ADF33B1" w14:textId="77777777" w:rsidR="00BB5A82" w:rsidRDefault="00BB5A82" w:rsidP="00751B3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7FCEC7D1"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类数量</w:t>
            </w:r>
          </w:p>
        </w:tc>
      </w:tr>
      <w:tr w:rsidR="00BB5A82" w14:paraId="52054A92" w14:textId="77777777" w:rsidTr="00751B31">
        <w:trPr>
          <w:trHeight w:val="454"/>
          <w:jc w:val="center"/>
        </w:trPr>
        <w:tc>
          <w:tcPr>
            <w:tcW w:w="1243" w:type="dxa"/>
            <w:vMerge/>
            <w:vAlign w:val="center"/>
          </w:tcPr>
          <w:p w14:paraId="08D0B5D9" w14:textId="77777777" w:rsidR="00BB5A82" w:rsidRDefault="00BB5A82" w:rsidP="00751B31">
            <w:pPr>
              <w:ind w:firstLine="480"/>
              <w:jc w:val="center"/>
              <w:rPr>
                <w:rFonts w:ascii="Times New Roman" w:hAnsi="Times New Roman"/>
                <w:szCs w:val="21"/>
              </w:rPr>
            </w:pPr>
          </w:p>
        </w:tc>
        <w:tc>
          <w:tcPr>
            <w:tcW w:w="2229" w:type="dxa"/>
            <w:vMerge/>
            <w:vAlign w:val="center"/>
          </w:tcPr>
          <w:p w14:paraId="49DCEA8C" w14:textId="77777777" w:rsidR="00BB5A82" w:rsidRDefault="00BB5A82" w:rsidP="00751B31">
            <w:pPr>
              <w:ind w:firstLine="480"/>
              <w:jc w:val="center"/>
              <w:rPr>
                <w:rFonts w:ascii="Times New Roman" w:hAnsi="Times New Roman"/>
                <w:szCs w:val="21"/>
              </w:rPr>
            </w:pPr>
          </w:p>
        </w:tc>
        <w:tc>
          <w:tcPr>
            <w:tcW w:w="1143" w:type="dxa"/>
            <w:vAlign w:val="center"/>
          </w:tcPr>
          <w:p w14:paraId="3B1ED6D9" w14:textId="34AF17AD" w:rsidR="00BB5A82" w:rsidRDefault="00BB5A82" w:rsidP="002A0758">
            <w:pPr>
              <w:spacing w:line="360" w:lineRule="auto"/>
              <w:jc w:val="center"/>
              <w:rPr>
                <w:rFonts w:ascii="Times New Roman" w:hAnsi="Times New Roman"/>
                <w:szCs w:val="21"/>
              </w:rPr>
            </w:pPr>
            <w:r>
              <w:rPr>
                <w:rFonts w:ascii="Times New Roman" w:hAnsi="Times New Roman"/>
                <w:szCs w:val="21"/>
              </w:rPr>
              <w:t>S</w:t>
            </w:r>
            <w:r w:rsidR="00EE74EF">
              <w:rPr>
                <w:rFonts w:ascii="Times New Roman" w:hAnsi="Times New Roman"/>
                <w:szCs w:val="21"/>
              </w:rPr>
              <w:t>1</w:t>
            </w:r>
          </w:p>
        </w:tc>
        <w:tc>
          <w:tcPr>
            <w:tcW w:w="1147" w:type="dxa"/>
            <w:vAlign w:val="center"/>
          </w:tcPr>
          <w:p w14:paraId="29252271" w14:textId="038B52CB" w:rsidR="00BB5A82" w:rsidRDefault="00BB5A82"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2</w:t>
            </w:r>
          </w:p>
        </w:tc>
        <w:tc>
          <w:tcPr>
            <w:tcW w:w="1016" w:type="dxa"/>
            <w:vAlign w:val="center"/>
          </w:tcPr>
          <w:p w14:paraId="10A71A34" w14:textId="7937A591" w:rsidR="00BB5A82" w:rsidRDefault="00BB5A82" w:rsidP="002A0758">
            <w:pPr>
              <w:spacing w:line="360" w:lineRule="auto"/>
              <w:jc w:val="center"/>
              <w:rPr>
                <w:rFonts w:ascii="Times New Roman" w:hAnsi="Times New Roman"/>
                <w:szCs w:val="21"/>
              </w:rPr>
            </w:pPr>
            <w:r>
              <w:rPr>
                <w:rFonts w:ascii="Times New Roman" w:hAnsi="Times New Roman"/>
                <w:szCs w:val="21"/>
              </w:rPr>
              <w:t>G</w:t>
            </w:r>
            <w:r w:rsidR="002A0758">
              <w:rPr>
                <w:rFonts w:ascii="Times New Roman" w:hAnsi="Times New Roman"/>
                <w:szCs w:val="21"/>
              </w:rPr>
              <w:t>2</w:t>
            </w:r>
          </w:p>
        </w:tc>
        <w:tc>
          <w:tcPr>
            <w:tcW w:w="1285" w:type="dxa"/>
            <w:vAlign w:val="center"/>
          </w:tcPr>
          <w:p w14:paraId="75A4E580"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小计</w:t>
            </w:r>
          </w:p>
        </w:tc>
      </w:tr>
      <w:tr w:rsidR="00BB5A82" w14:paraId="36B9D703" w14:textId="77777777" w:rsidTr="00751B31">
        <w:trPr>
          <w:trHeight w:val="454"/>
          <w:jc w:val="center"/>
        </w:trPr>
        <w:tc>
          <w:tcPr>
            <w:tcW w:w="1243" w:type="dxa"/>
            <w:vMerge w:val="restart"/>
            <w:vAlign w:val="center"/>
          </w:tcPr>
          <w:p w14:paraId="300AB29C" w14:textId="77777777" w:rsidR="00BB5A82" w:rsidRDefault="00BB5A82" w:rsidP="00751B31">
            <w:pPr>
              <w:jc w:val="center"/>
              <w:rPr>
                <w:rFonts w:ascii="Times New Roman" w:hAnsi="Times New Roman"/>
                <w:szCs w:val="21"/>
              </w:rPr>
            </w:pPr>
            <w:r>
              <w:rPr>
                <w:rFonts w:ascii="Times New Roman" w:hAnsi="Times New Roman"/>
                <w:szCs w:val="21"/>
              </w:rPr>
              <w:t>技术要求</w:t>
            </w:r>
          </w:p>
        </w:tc>
        <w:tc>
          <w:tcPr>
            <w:tcW w:w="2229" w:type="dxa"/>
            <w:vAlign w:val="center"/>
          </w:tcPr>
          <w:p w14:paraId="2572CFE8" w14:textId="77777777" w:rsidR="00BB5A82" w:rsidRDefault="00BB5A82" w:rsidP="00751B31">
            <w:pPr>
              <w:jc w:val="center"/>
              <w:rPr>
                <w:rFonts w:ascii="Times New Roman" w:hAnsi="Times New Roman"/>
                <w:szCs w:val="21"/>
              </w:rPr>
            </w:pPr>
            <w:r>
              <w:rPr>
                <w:rFonts w:ascii="Times New Roman" w:hAnsi="Times New Roman" w:hint="eastAsia"/>
                <w:szCs w:val="21"/>
              </w:rPr>
              <w:t>安全物理环境</w:t>
            </w:r>
          </w:p>
        </w:tc>
        <w:tc>
          <w:tcPr>
            <w:tcW w:w="1143" w:type="dxa"/>
          </w:tcPr>
          <w:p w14:paraId="409ECAD4"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w:t>
            </w:r>
          </w:p>
        </w:tc>
        <w:tc>
          <w:tcPr>
            <w:tcW w:w="1147" w:type="dxa"/>
          </w:tcPr>
          <w:p w14:paraId="26D7EECC"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w:t>
            </w:r>
          </w:p>
        </w:tc>
        <w:tc>
          <w:tcPr>
            <w:tcW w:w="1016" w:type="dxa"/>
          </w:tcPr>
          <w:p w14:paraId="44F0E266"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8</w:t>
            </w:r>
          </w:p>
        </w:tc>
        <w:tc>
          <w:tcPr>
            <w:tcW w:w="1285" w:type="dxa"/>
          </w:tcPr>
          <w:p w14:paraId="682A382C"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10</w:t>
            </w:r>
          </w:p>
        </w:tc>
      </w:tr>
      <w:tr w:rsidR="00BB5A82" w14:paraId="7BBCBB41" w14:textId="77777777" w:rsidTr="00751B31">
        <w:trPr>
          <w:trHeight w:val="454"/>
          <w:jc w:val="center"/>
        </w:trPr>
        <w:tc>
          <w:tcPr>
            <w:tcW w:w="1243" w:type="dxa"/>
            <w:vMerge/>
            <w:vAlign w:val="center"/>
          </w:tcPr>
          <w:p w14:paraId="127A5E91" w14:textId="77777777" w:rsidR="00BB5A82" w:rsidRDefault="00BB5A82" w:rsidP="00751B31">
            <w:pPr>
              <w:ind w:firstLine="480"/>
              <w:jc w:val="center"/>
              <w:rPr>
                <w:rFonts w:ascii="Times New Roman" w:hAnsi="Times New Roman"/>
                <w:szCs w:val="21"/>
              </w:rPr>
            </w:pPr>
          </w:p>
        </w:tc>
        <w:tc>
          <w:tcPr>
            <w:tcW w:w="2229" w:type="dxa"/>
            <w:vAlign w:val="center"/>
          </w:tcPr>
          <w:p w14:paraId="7B8A974C" w14:textId="77777777" w:rsidR="00BB5A82" w:rsidRDefault="00BB5A82" w:rsidP="00751B31">
            <w:pPr>
              <w:jc w:val="center"/>
              <w:rPr>
                <w:rFonts w:ascii="Times New Roman" w:hAnsi="Times New Roman"/>
                <w:szCs w:val="21"/>
              </w:rPr>
            </w:pPr>
            <w:r>
              <w:rPr>
                <w:rFonts w:ascii="Times New Roman" w:hAnsi="Times New Roman" w:hint="eastAsia"/>
                <w:szCs w:val="21"/>
              </w:rPr>
              <w:t>安全通信网络</w:t>
            </w:r>
          </w:p>
        </w:tc>
        <w:tc>
          <w:tcPr>
            <w:tcW w:w="1143" w:type="dxa"/>
          </w:tcPr>
          <w:p w14:paraId="0EDB2869"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w:t>
            </w:r>
          </w:p>
        </w:tc>
        <w:tc>
          <w:tcPr>
            <w:tcW w:w="1147" w:type="dxa"/>
          </w:tcPr>
          <w:p w14:paraId="08AA09E8"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0</w:t>
            </w:r>
          </w:p>
        </w:tc>
        <w:tc>
          <w:tcPr>
            <w:tcW w:w="1016" w:type="dxa"/>
          </w:tcPr>
          <w:p w14:paraId="7E4AC0E0"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2</w:t>
            </w:r>
          </w:p>
        </w:tc>
        <w:tc>
          <w:tcPr>
            <w:tcW w:w="1285" w:type="dxa"/>
          </w:tcPr>
          <w:p w14:paraId="14D6490A"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3</w:t>
            </w:r>
          </w:p>
        </w:tc>
      </w:tr>
      <w:tr w:rsidR="00BB5A82" w14:paraId="17CE4A7A" w14:textId="77777777" w:rsidTr="00751B31">
        <w:trPr>
          <w:trHeight w:val="454"/>
          <w:jc w:val="center"/>
        </w:trPr>
        <w:tc>
          <w:tcPr>
            <w:tcW w:w="1243" w:type="dxa"/>
            <w:vMerge/>
            <w:vAlign w:val="center"/>
          </w:tcPr>
          <w:p w14:paraId="1268966A" w14:textId="77777777" w:rsidR="00BB5A82" w:rsidRDefault="00BB5A82" w:rsidP="00751B31">
            <w:pPr>
              <w:ind w:firstLine="480"/>
              <w:jc w:val="center"/>
              <w:rPr>
                <w:rFonts w:ascii="Times New Roman" w:hAnsi="Times New Roman"/>
                <w:szCs w:val="21"/>
              </w:rPr>
            </w:pPr>
          </w:p>
        </w:tc>
        <w:tc>
          <w:tcPr>
            <w:tcW w:w="2229" w:type="dxa"/>
            <w:vAlign w:val="center"/>
          </w:tcPr>
          <w:p w14:paraId="515F2644" w14:textId="77777777" w:rsidR="00BB5A82" w:rsidRDefault="00BB5A82" w:rsidP="00751B3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4A4BDCAA"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w:t>
            </w:r>
          </w:p>
        </w:tc>
        <w:tc>
          <w:tcPr>
            <w:tcW w:w="1147" w:type="dxa"/>
          </w:tcPr>
          <w:p w14:paraId="5B5D370E"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0</w:t>
            </w:r>
          </w:p>
        </w:tc>
        <w:tc>
          <w:tcPr>
            <w:tcW w:w="1016" w:type="dxa"/>
          </w:tcPr>
          <w:p w14:paraId="2215F100"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5</w:t>
            </w:r>
          </w:p>
        </w:tc>
        <w:tc>
          <w:tcPr>
            <w:tcW w:w="1285" w:type="dxa"/>
          </w:tcPr>
          <w:p w14:paraId="3ECB4978"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6</w:t>
            </w:r>
          </w:p>
        </w:tc>
      </w:tr>
      <w:tr w:rsidR="00BB5A82" w14:paraId="09AD7131" w14:textId="77777777" w:rsidTr="00751B31">
        <w:trPr>
          <w:trHeight w:val="454"/>
          <w:jc w:val="center"/>
        </w:trPr>
        <w:tc>
          <w:tcPr>
            <w:tcW w:w="1243" w:type="dxa"/>
            <w:vMerge/>
            <w:vAlign w:val="center"/>
          </w:tcPr>
          <w:p w14:paraId="600BE18A" w14:textId="77777777" w:rsidR="00BB5A82" w:rsidRDefault="00BB5A82" w:rsidP="00751B31">
            <w:pPr>
              <w:ind w:firstLine="480"/>
              <w:jc w:val="center"/>
              <w:rPr>
                <w:rFonts w:ascii="Times New Roman" w:hAnsi="Times New Roman"/>
                <w:szCs w:val="21"/>
              </w:rPr>
            </w:pPr>
          </w:p>
        </w:tc>
        <w:tc>
          <w:tcPr>
            <w:tcW w:w="2229" w:type="dxa"/>
            <w:vAlign w:val="center"/>
          </w:tcPr>
          <w:p w14:paraId="42D86651" w14:textId="77777777" w:rsidR="00BB5A82" w:rsidRDefault="00BB5A82" w:rsidP="00751B31">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02D9FC95"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7</w:t>
            </w:r>
          </w:p>
        </w:tc>
        <w:tc>
          <w:tcPr>
            <w:tcW w:w="1147" w:type="dxa"/>
          </w:tcPr>
          <w:p w14:paraId="7FBB9AB8"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w:t>
            </w:r>
          </w:p>
        </w:tc>
        <w:tc>
          <w:tcPr>
            <w:tcW w:w="1016" w:type="dxa"/>
          </w:tcPr>
          <w:p w14:paraId="5B2B86B2"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3</w:t>
            </w:r>
          </w:p>
        </w:tc>
        <w:tc>
          <w:tcPr>
            <w:tcW w:w="1285" w:type="dxa"/>
          </w:tcPr>
          <w:p w14:paraId="2FDB4331"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11</w:t>
            </w:r>
          </w:p>
        </w:tc>
      </w:tr>
      <w:tr w:rsidR="00BB5A82" w14:paraId="022C91EF" w14:textId="77777777" w:rsidTr="00751B31">
        <w:trPr>
          <w:trHeight w:val="454"/>
          <w:jc w:val="center"/>
        </w:trPr>
        <w:tc>
          <w:tcPr>
            <w:tcW w:w="1243" w:type="dxa"/>
            <w:vMerge/>
            <w:vAlign w:val="center"/>
          </w:tcPr>
          <w:p w14:paraId="5DDC15BA" w14:textId="77777777" w:rsidR="00BB5A82" w:rsidRDefault="00BB5A82" w:rsidP="00751B31">
            <w:pPr>
              <w:ind w:firstLine="480"/>
              <w:jc w:val="center"/>
              <w:rPr>
                <w:rFonts w:ascii="Times New Roman" w:hAnsi="Times New Roman"/>
                <w:szCs w:val="21"/>
              </w:rPr>
            </w:pPr>
          </w:p>
        </w:tc>
        <w:tc>
          <w:tcPr>
            <w:tcW w:w="2229" w:type="dxa"/>
            <w:vAlign w:val="center"/>
          </w:tcPr>
          <w:p w14:paraId="5F3A71DC" w14:textId="77777777" w:rsidR="00BB5A82" w:rsidRDefault="00BB5A82" w:rsidP="00751B31">
            <w:pPr>
              <w:jc w:val="center"/>
              <w:rPr>
                <w:rFonts w:ascii="Times New Roman" w:hAnsi="Times New Roman"/>
                <w:szCs w:val="21"/>
              </w:rPr>
            </w:pPr>
            <w:r>
              <w:rPr>
                <w:rFonts w:ascii="Times New Roman" w:hAnsi="Times New Roman" w:hint="eastAsia"/>
                <w:szCs w:val="21"/>
              </w:rPr>
              <w:t>安全管理中心</w:t>
            </w:r>
          </w:p>
        </w:tc>
        <w:tc>
          <w:tcPr>
            <w:tcW w:w="1143" w:type="dxa"/>
          </w:tcPr>
          <w:p w14:paraId="602EF756"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04D38619"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41CC171E" w14:textId="3ED78414" w:rsidR="00BB5A82" w:rsidRDefault="002A0758" w:rsidP="00751B31">
            <w:pPr>
              <w:spacing w:line="360" w:lineRule="auto"/>
              <w:jc w:val="center"/>
              <w:rPr>
                <w:rFonts w:ascii="Times New Roman" w:hAnsi="Times New Roman"/>
                <w:szCs w:val="21"/>
              </w:rPr>
            </w:pPr>
            <w:r>
              <w:rPr>
                <w:rFonts w:ascii="Times New Roman" w:hAnsi="Times New Roman"/>
                <w:szCs w:val="21"/>
              </w:rPr>
              <w:t>2</w:t>
            </w:r>
          </w:p>
        </w:tc>
        <w:tc>
          <w:tcPr>
            <w:tcW w:w="1285" w:type="dxa"/>
          </w:tcPr>
          <w:p w14:paraId="4D9FAFEA" w14:textId="37F5CA87" w:rsidR="00BB5A82" w:rsidRDefault="002A0758" w:rsidP="00751B31">
            <w:pPr>
              <w:spacing w:line="360" w:lineRule="auto"/>
              <w:jc w:val="center"/>
              <w:rPr>
                <w:rFonts w:ascii="Times New Roman" w:hAnsi="Times New Roman"/>
                <w:szCs w:val="21"/>
              </w:rPr>
            </w:pPr>
            <w:r>
              <w:rPr>
                <w:rFonts w:ascii="Times New Roman" w:hAnsi="Times New Roman"/>
                <w:szCs w:val="21"/>
              </w:rPr>
              <w:t>2</w:t>
            </w:r>
          </w:p>
        </w:tc>
      </w:tr>
      <w:tr w:rsidR="00BB5A82" w14:paraId="15CD4AFA" w14:textId="77777777" w:rsidTr="00751B31">
        <w:trPr>
          <w:trHeight w:val="454"/>
          <w:jc w:val="center"/>
        </w:trPr>
        <w:tc>
          <w:tcPr>
            <w:tcW w:w="1243" w:type="dxa"/>
            <w:vMerge w:val="restart"/>
            <w:vAlign w:val="center"/>
          </w:tcPr>
          <w:p w14:paraId="02E71CD9" w14:textId="77777777" w:rsidR="00BB5A82" w:rsidRDefault="00BB5A82" w:rsidP="00751B31">
            <w:pPr>
              <w:jc w:val="center"/>
              <w:rPr>
                <w:rFonts w:ascii="Times New Roman" w:hAnsi="Times New Roman"/>
                <w:szCs w:val="21"/>
              </w:rPr>
            </w:pPr>
            <w:r>
              <w:rPr>
                <w:rFonts w:ascii="Times New Roman" w:hAnsi="Times New Roman"/>
                <w:szCs w:val="21"/>
              </w:rPr>
              <w:t>管理要求</w:t>
            </w:r>
          </w:p>
        </w:tc>
        <w:tc>
          <w:tcPr>
            <w:tcW w:w="2229" w:type="dxa"/>
            <w:vAlign w:val="center"/>
          </w:tcPr>
          <w:p w14:paraId="774A6BF3" w14:textId="77777777" w:rsidR="00BB5A82" w:rsidRDefault="00BB5A82" w:rsidP="00751B31">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7D1C462D"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40BD1D1D"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3212C99D"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4</w:t>
            </w:r>
          </w:p>
        </w:tc>
      </w:tr>
      <w:tr w:rsidR="00BB5A82" w14:paraId="09872428" w14:textId="77777777" w:rsidTr="00751B31">
        <w:trPr>
          <w:trHeight w:val="454"/>
          <w:jc w:val="center"/>
        </w:trPr>
        <w:tc>
          <w:tcPr>
            <w:tcW w:w="1243" w:type="dxa"/>
            <w:vMerge/>
            <w:vAlign w:val="center"/>
          </w:tcPr>
          <w:p w14:paraId="7FC22279" w14:textId="77777777" w:rsidR="00BB5A82" w:rsidRDefault="00BB5A82" w:rsidP="00751B31">
            <w:pPr>
              <w:ind w:firstLine="480"/>
              <w:jc w:val="center"/>
              <w:rPr>
                <w:rFonts w:ascii="Times New Roman" w:hAnsi="Times New Roman"/>
                <w:szCs w:val="21"/>
              </w:rPr>
            </w:pPr>
          </w:p>
        </w:tc>
        <w:tc>
          <w:tcPr>
            <w:tcW w:w="2229" w:type="dxa"/>
            <w:vAlign w:val="center"/>
          </w:tcPr>
          <w:p w14:paraId="55B16B00" w14:textId="77777777" w:rsidR="00BB5A82" w:rsidRDefault="00BB5A82" w:rsidP="00751B31">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1262C056" w14:textId="77777777" w:rsidR="00BB5A82" w:rsidRDefault="00BB5A82" w:rsidP="00751B31">
            <w:pPr>
              <w:spacing w:line="360" w:lineRule="auto"/>
              <w:jc w:val="center"/>
              <w:rPr>
                <w:rFonts w:ascii="Times New Roman" w:hAnsi="Times New Roman"/>
                <w:szCs w:val="21"/>
              </w:rPr>
            </w:pPr>
          </w:p>
        </w:tc>
        <w:tc>
          <w:tcPr>
            <w:tcW w:w="1016" w:type="dxa"/>
            <w:tcBorders>
              <w:left w:val="single" w:sz="4" w:space="0" w:color="auto"/>
            </w:tcBorders>
            <w:vAlign w:val="center"/>
          </w:tcPr>
          <w:p w14:paraId="717954D8" w14:textId="77777777" w:rsidR="00BB5A82" w:rsidRDefault="00BB5A82" w:rsidP="00751B31">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6B8C5BF" w14:textId="77777777" w:rsidR="00BB5A82" w:rsidRDefault="00BB5A82" w:rsidP="00751B31">
            <w:pPr>
              <w:spacing w:line="360" w:lineRule="auto"/>
              <w:jc w:val="center"/>
              <w:rPr>
                <w:rFonts w:ascii="Times New Roman" w:hAnsi="Times New Roman"/>
                <w:szCs w:val="21"/>
              </w:rPr>
            </w:pPr>
            <w:r>
              <w:rPr>
                <w:rFonts w:ascii="Times New Roman" w:hAnsi="Times New Roman" w:hint="eastAsia"/>
                <w:szCs w:val="21"/>
              </w:rPr>
              <w:t>5</w:t>
            </w:r>
          </w:p>
        </w:tc>
      </w:tr>
      <w:tr w:rsidR="00BB5A82" w14:paraId="347FDD5A" w14:textId="77777777" w:rsidTr="00751B31">
        <w:trPr>
          <w:trHeight w:val="454"/>
          <w:jc w:val="center"/>
        </w:trPr>
        <w:tc>
          <w:tcPr>
            <w:tcW w:w="1243" w:type="dxa"/>
            <w:vMerge/>
            <w:vAlign w:val="center"/>
          </w:tcPr>
          <w:p w14:paraId="2082B7FF" w14:textId="77777777" w:rsidR="00BB5A82" w:rsidRDefault="00BB5A82" w:rsidP="00751B31">
            <w:pPr>
              <w:ind w:firstLine="480"/>
              <w:jc w:val="center"/>
              <w:rPr>
                <w:rFonts w:ascii="Times New Roman" w:hAnsi="Times New Roman"/>
                <w:szCs w:val="21"/>
              </w:rPr>
            </w:pPr>
          </w:p>
        </w:tc>
        <w:tc>
          <w:tcPr>
            <w:tcW w:w="2229" w:type="dxa"/>
            <w:vAlign w:val="center"/>
          </w:tcPr>
          <w:p w14:paraId="51D98495" w14:textId="77777777" w:rsidR="00BB5A82" w:rsidRDefault="00BB5A82" w:rsidP="00751B3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20C024E4" w14:textId="77777777" w:rsidR="00BB5A82" w:rsidRDefault="00BB5A82" w:rsidP="00751B31">
            <w:pPr>
              <w:spacing w:line="360" w:lineRule="auto"/>
              <w:jc w:val="center"/>
              <w:rPr>
                <w:rFonts w:ascii="Times New Roman" w:hAnsi="Times New Roman"/>
                <w:szCs w:val="21"/>
              </w:rPr>
            </w:pPr>
          </w:p>
        </w:tc>
        <w:tc>
          <w:tcPr>
            <w:tcW w:w="1016" w:type="dxa"/>
            <w:tcBorders>
              <w:left w:val="single" w:sz="4" w:space="0" w:color="auto"/>
            </w:tcBorders>
            <w:vAlign w:val="center"/>
          </w:tcPr>
          <w:p w14:paraId="065413BA" w14:textId="6592C793" w:rsidR="00BB5A82" w:rsidRDefault="002A0758" w:rsidP="00751B31">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62857254" w14:textId="51B1C52E" w:rsidR="00BB5A82" w:rsidRDefault="00440DFA" w:rsidP="00751B31">
            <w:pPr>
              <w:spacing w:line="360" w:lineRule="auto"/>
              <w:jc w:val="center"/>
              <w:rPr>
                <w:rFonts w:ascii="Times New Roman" w:hAnsi="Times New Roman"/>
                <w:szCs w:val="21"/>
              </w:rPr>
            </w:pPr>
            <w:r>
              <w:rPr>
                <w:rFonts w:ascii="Times New Roman" w:hAnsi="Times New Roman"/>
                <w:szCs w:val="21"/>
              </w:rPr>
              <w:t>4</w:t>
            </w:r>
          </w:p>
        </w:tc>
      </w:tr>
      <w:tr w:rsidR="00BB5A82" w14:paraId="5E3E5FB2" w14:textId="77777777" w:rsidTr="00751B31">
        <w:trPr>
          <w:trHeight w:val="454"/>
          <w:jc w:val="center"/>
        </w:trPr>
        <w:tc>
          <w:tcPr>
            <w:tcW w:w="1243" w:type="dxa"/>
            <w:vMerge/>
            <w:vAlign w:val="center"/>
          </w:tcPr>
          <w:p w14:paraId="285BA18F" w14:textId="77777777" w:rsidR="00BB5A82" w:rsidRDefault="00BB5A82" w:rsidP="00751B31">
            <w:pPr>
              <w:ind w:firstLine="480"/>
              <w:jc w:val="center"/>
              <w:rPr>
                <w:rFonts w:ascii="Times New Roman" w:hAnsi="Times New Roman"/>
                <w:szCs w:val="21"/>
              </w:rPr>
            </w:pPr>
          </w:p>
        </w:tc>
        <w:tc>
          <w:tcPr>
            <w:tcW w:w="2229" w:type="dxa"/>
            <w:vAlign w:val="center"/>
          </w:tcPr>
          <w:p w14:paraId="5E51B8F3" w14:textId="77777777" w:rsidR="00BB5A82" w:rsidRDefault="00BB5A82" w:rsidP="00751B31">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0311F7E" w14:textId="77777777" w:rsidR="00BB5A82" w:rsidRDefault="00BB5A82" w:rsidP="00751B31">
            <w:pPr>
              <w:spacing w:line="360" w:lineRule="auto"/>
              <w:jc w:val="center"/>
              <w:rPr>
                <w:rFonts w:ascii="Times New Roman" w:hAnsi="Times New Roman"/>
                <w:szCs w:val="21"/>
              </w:rPr>
            </w:pPr>
          </w:p>
        </w:tc>
        <w:tc>
          <w:tcPr>
            <w:tcW w:w="1016" w:type="dxa"/>
            <w:tcBorders>
              <w:left w:val="single" w:sz="4" w:space="0" w:color="auto"/>
            </w:tcBorders>
            <w:vAlign w:val="center"/>
          </w:tcPr>
          <w:p w14:paraId="7791D6BF"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30E86383"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10</w:t>
            </w:r>
          </w:p>
        </w:tc>
      </w:tr>
      <w:tr w:rsidR="00BB5A82" w14:paraId="05C7EE61" w14:textId="77777777" w:rsidTr="00751B31">
        <w:trPr>
          <w:trHeight w:val="454"/>
          <w:jc w:val="center"/>
        </w:trPr>
        <w:tc>
          <w:tcPr>
            <w:tcW w:w="1243" w:type="dxa"/>
            <w:vMerge/>
            <w:vAlign w:val="center"/>
          </w:tcPr>
          <w:p w14:paraId="19EA17F8" w14:textId="77777777" w:rsidR="00BB5A82" w:rsidRDefault="00BB5A82" w:rsidP="00751B31">
            <w:pPr>
              <w:ind w:firstLine="480"/>
              <w:jc w:val="center"/>
              <w:rPr>
                <w:rFonts w:ascii="Times New Roman" w:hAnsi="Times New Roman"/>
                <w:szCs w:val="21"/>
              </w:rPr>
            </w:pPr>
          </w:p>
        </w:tc>
        <w:tc>
          <w:tcPr>
            <w:tcW w:w="2229" w:type="dxa"/>
            <w:vAlign w:val="center"/>
          </w:tcPr>
          <w:p w14:paraId="44A63293" w14:textId="77777777" w:rsidR="00BB5A82" w:rsidRDefault="00BB5A82" w:rsidP="00751B31">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6EF150F" w14:textId="77777777" w:rsidR="00BB5A82" w:rsidRDefault="00BB5A82" w:rsidP="00751B31">
            <w:pPr>
              <w:spacing w:line="360" w:lineRule="auto"/>
              <w:jc w:val="center"/>
              <w:rPr>
                <w:rFonts w:ascii="Times New Roman" w:hAnsi="Times New Roman"/>
                <w:szCs w:val="21"/>
              </w:rPr>
            </w:pPr>
          </w:p>
        </w:tc>
        <w:tc>
          <w:tcPr>
            <w:tcW w:w="1016" w:type="dxa"/>
            <w:tcBorders>
              <w:left w:val="single" w:sz="4" w:space="0" w:color="auto"/>
            </w:tcBorders>
            <w:vAlign w:val="center"/>
          </w:tcPr>
          <w:p w14:paraId="0D07AA42"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7A1B563A" w14:textId="77777777" w:rsidR="00BB5A82" w:rsidRDefault="00BB5A82" w:rsidP="00751B31">
            <w:pPr>
              <w:spacing w:line="360" w:lineRule="auto"/>
              <w:jc w:val="center"/>
              <w:rPr>
                <w:rFonts w:ascii="Times New Roman" w:hAnsi="Times New Roman"/>
                <w:szCs w:val="21"/>
              </w:rPr>
            </w:pPr>
            <w:r>
              <w:rPr>
                <w:rFonts w:ascii="Times New Roman" w:hAnsi="Times New Roman"/>
                <w:szCs w:val="21"/>
              </w:rPr>
              <w:t>14</w:t>
            </w:r>
          </w:p>
        </w:tc>
      </w:tr>
      <w:tr w:rsidR="00BB5A82" w14:paraId="6B683F6C" w14:textId="77777777" w:rsidTr="00751B31">
        <w:trPr>
          <w:trHeight w:val="454"/>
          <w:jc w:val="center"/>
        </w:trPr>
        <w:tc>
          <w:tcPr>
            <w:tcW w:w="6778" w:type="dxa"/>
            <w:gridSpan w:val="5"/>
            <w:vAlign w:val="center"/>
          </w:tcPr>
          <w:p w14:paraId="6210A3BA" w14:textId="6DAE9074" w:rsidR="00BB5A82" w:rsidRDefault="00BB5A82" w:rsidP="002A0758">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sidR="00EE74EF">
              <w:rPr>
                <w:rFonts w:ascii="Times New Roman" w:hAnsi="Times New Roman"/>
                <w:szCs w:val="21"/>
              </w:rPr>
              <w:t>1</w:t>
            </w:r>
            <w:r>
              <w:rPr>
                <w:rFonts w:ascii="Times New Roman" w:hAnsi="Times New Roman" w:hint="eastAsia"/>
                <w:szCs w:val="21"/>
              </w:rPr>
              <w:t>A</w:t>
            </w:r>
            <w:r w:rsidR="002A0758">
              <w:rPr>
                <w:rFonts w:ascii="Times New Roman" w:hAnsi="Times New Roman"/>
                <w:szCs w:val="21"/>
              </w:rPr>
              <w:t>2</w:t>
            </w:r>
            <w:r>
              <w:rPr>
                <w:rFonts w:ascii="Times New Roman" w:hAnsi="Times New Roman" w:hint="eastAsia"/>
                <w:szCs w:val="21"/>
              </w:rPr>
              <w:t>G</w:t>
            </w:r>
            <w:r w:rsidR="002A0758">
              <w:rPr>
                <w:rFonts w:ascii="Times New Roman" w:hAnsi="Times New Roman"/>
                <w:szCs w:val="21"/>
              </w:rPr>
              <w:t>2</w:t>
            </w:r>
            <w:r>
              <w:rPr>
                <w:rFonts w:ascii="Times New Roman" w:hAnsi="Times New Roman" w:hint="eastAsia"/>
                <w:szCs w:val="21"/>
              </w:rPr>
              <w:t>）</w:t>
            </w:r>
          </w:p>
        </w:tc>
        <w:tc>
          <w:tcPr>
            <w:tcW w:w="1285" w:type="dxa"/>
            <w:vAlign w:val="center"/>
          </w:tcPr>
          <w:p w14:paraId="33660205" w14:textId="2E98E694" w:rsidR="00BB5A82" w:rsidRDefault="002A0758" w:rsidP="00751B31">
            <w:pPr>
              <w:spacing w:line="360" w:lineRule="auto"/>
              <w:jc w:val="center"/>
              <w:rPr>
                <w:rFonts w:ascii="Times New Roman" w:hAnsi="Times New Roman"/>
                <w:szCs w:val="21"/>
              </w:rPr>
            </w:pPr>
            <w:r>
              <w:rPr>
                <w:rFonts w:ascii="Times New Roman" w:hAnsi="Times New Roman"/>
                <w:szCs w:val="21"/>
              </w:rPr>
              <w:t>69</w:t>
            </w:r>
            <w:r w:rsidR="00BB5A82">
              <w:rPr>
                <w:rFonts w:ascii="Times New Roman" w:hAnsi="Times New Roman"/>
                <w:szCs w:val="21"/>
              </w:rPr>
              <w:t>（类）</w:t>
            </w:r>
          </w:p>
        </w:tc>
      </w:tr>
    </w:tbl>
    <w:p w14:paraId="4A1D07B8" w14:textId="30673FF0" w:rsidR="002A0CE4" w:rsidRDefault="000A1DC7" w:rsidP="000A1DC7">
      <w:pPr>
        <w:pStyle w:val="3"/>
        <w:numPr>
          <w:ilvl w:val="2"/>
          <w:numId w:val="51"/>
        </w:numPr>
        <w:ind w:right="210"/>
        <w:rPr>
          <w:b/>
        </w:rPr>
      </w:pPr>
      <w:bookmarkStart w:id="39" w:name="_Toc80268282"/>
      <w:r>
        <w:rPr>
          <w:rFonts w:hint="eastAsia"/>
          <w:b/>
        </w:rPr>
        <w:t xml:space="preserve"> </w:t>
      </w:r>
      <w:r>
        <w:rPr>
          <w:b/>
        </w:rPr>
        <w:t xml:space="preserve"> </w:t>
      </w:r>
      <w:r w:rsidR="002A0CE4" w:rsidRPr="000A1DC7">
        <w:rPr>
          <w:rFonts w:hint="eastAsia"/>
          <w:b/>
        </w:rPr>
        <w:t>安全扩展要求指标</w:t>
      </w: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0A1DC7" w14:paraId="076CB56B" w14:textId="77777777" w:rsidTr="000A1DC7">
        <w:trPr>
          <w:trHeight w:val="454"/>
          <w:tblHeader/>
          <w:jc w:val="center"/>
        </w:trPr>
        <w:tc>
          <w:tcPr>
            <w:tcW w:w="8268" w:type="dxa"/>
            <w:gridSpan w:val="3"/>
            <w:tcBorders>
              <w:bottom w:val="single" w:sz="4" w:space="0" w:color="000000"/>
            </w:tcBorders>
            <w:shd w:val="clear" w:color="auto" w:fill="BFBFBF"/>
            <w:vAlign w:val="center"/>
          </w:tcPr>
          <w:p w14:paraId="5CC4DD5A" w14:textId="391E658C" w:rsidR="000A1DC7" w:rsidRDefault="000A1DC7" w:rsidP="00E41404">
            <w:pPr>
              <w:spacing w:line="360" w:lineRule="auto"/>
              <w:jc w:val="center"/>
              <w:rPr>
                <w:rFonts w:ascii="宋体" w:hAnsi="宋体"/>
                <w:szCs w:val="21"/>
              </w:rPr>
            </w:pPr>
            <w:r>
              <w:rPr>
                <w:rFonts w:ascii="Times New Roman" w:hAnsi="Times New Roman" w:hint="eastAsia"/>
                <w:szCs w:val="21"/>
              </w:rPr>
              <w:t>安全扩展要求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0A1DC7" w14:paraId="586DBC83" w14:textId="77777777" w:rsidTr="000A1DC7">
        <w:trPr>
          <w:trHeight w:val="454"/>
          <w:jc w:val="center"/>
        </w:trPr>
        <w:tc>
          <w:tcPr>
            <w:tcW w:w="8268" w:type="dxa"/>
            <w:gridSpan w:val="3"/>
            <w:shd w:val="clear" w:color="auto" w:fill="auto"/>
            <w:vAlign w:val="center"/>
          </w:tcPr>
          <w:p w14:paraId="707876AD" w14:textId="77777777" w:rsidR="000A1DC7" w:rsidRDefault="000A1DC7" w:rsidP="00E41404">
            <w:pPr>
              <w:spacing w:line="360" w:lineRule="auto"/>
              <w:jc w:val="center"/>
              <w:rPr>
                <w:rFonts w:ascii="宋体" w:hAnsi="宋体"/>
                <w:szCs w:val="21"/>
              </w:rPr>
            </w:pPr>
            <w:proofErr w:type="gramStart"/>
            <w:r>
              <w:rPr>
                <w:rFonts w:ascii="宋体" w:hAnsi="宋体" w:hint="eastAsia"/>
                <w:szCs w:val="21"/>
              </w:rPr>
              <w:t>云计算</w:t>
            </w:r>
            <w:proofErr w:type="gramEnd"/>
            <w:r>
              <w:rPr>
                <w:rFonts w:ascii="宋体" w:hAnsi="宋体" w:hint="eastAsia"/>
                <w:szCs w:val="21"/>
              </w:rPr>
              <w:t>安全扩展要求指标</w:t>
            </w:r>
          </w:p>
        </w:tc>
      </w:tr>
      <w:tr w:rsidR="000A1DC7" w14:paraId="1C3269EF" w14:textId="77777777" w:rsidTr="000A1DC7">
        <w:trPr>
          <w:trHeight w:val="454"/>
          <w:jc w:val="center"/>
        </w:trPr>
        <w:tc>
          <w:tcPr>
            <w:tcW w:w="2035" w:type="dxa"/>
            <w:shd w:val="clear" w:color="auto" w:fill="auto"/>
            <w:vAlign w:val="center"/>
          </w:tcPr>
          <w:p w14:paraId="04E5DC90" w14:textId="77777777" w:rsidR="000A1DC7" w:rsidRDefault="000A1DC7" w:rsidP="00E41404">
            <w:pPr>
              <w:spacing w:line="360" w:lineRule="auto"/>
              <w:jc w:val="center"/>
              <w:rPr>
                <w:rFonts w:ascii="宋体" w:hAnsi="宋体"/>
                <w:szCs w:val="21"/>
              </w:rPr>
            </w:pPr>
            <w:r>
              <w:rPr>
                <w:rFonts w:ascii="宋体" w:hAnsi="宋体" w:hint="eastAsia"/>
                <w:szCs w:val="21"/>
              </w:rPr>
              <w:t>技术/管理</w:t>
            </w:r>
          </w:p>
        </w:tc>
        <w:tc>
          <w:tcPr>
            <w:tcW w:w="4208" w:type="dxa"/>
            <w:shd w:val="clear" w:color="auto" w:fill="auto"/>
            <w:vAlign w:val="center"/>
          </w:tcPr>
          <w:p w14:paraId="014B342B" w14:textId="77777777" w:rsidR="000A1DC7" w:rsidRDefault="000A1DC7" w:rsidP="00E41404">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3D1CFD69" w14:textId="77777777" w:rsidR="000A1DC7" w:rsidRDefault="000A1DC7" w:rsidP="00E41404">
            <w:pPr>
              <w:spacing w:line="360" w:lineRule="auto"/>
              <w:jc w:val="center"/>
              <w:rPr>
                <w:rFonts w:ascii="宋体" w:hAnsi="宋体"/>
                <w:szCs w:val="21"/>
              </w:rPr>
            </w:pPr>
            <w:r>
              <w:rPr>
                <w:rFonts w:ascii="宋体" w:hAnsi="宋体" w:hint="eastAsia"/>
                <w:szCs w:val="21"/>
              </w:rPr>
              <w:t>类数量</w:t>
            </w:r>
          </w:p>
        </w:tc>
      </w:tr>
      <w:tr w:rsidR="000A1DC7" w14:paraId="2634E6C5" w14:textId="77777777" w:rsidTr="000A1DC7">
        <w:trPr>
          <w:trHeight w:val="454"/>
          <w:jc w:val="center"/>
        </w:trPr>
        <w:tc>
          <w:tcPr>
            <w:tcW w:w="2035" w:type="dxa"/>
            <w:vMerge w:val="restart"/>
            <w:shd w:val="clear" w:color="auto" w:fill="auto"/>
            <w:vAlign w:val="center"/>
          </w:tcPr>
          <w:p w14:paraId="5516AB06" w14:textId="77777777" w:rsidR="000A1DC7" w:rsidRDefault="000A1DC7" w:rsidP="00E41404">
            <w:pPr>
              <w:spacing w:line="360" w:lineRule="auto"/>
              <w:jc w:val="center"/>
              <w:rPr>
                <w:rFonts w:ascii="宋体" w:hAnsi="宋体"/>
                <w:szCs w:val="21"/>
              </w:rPr>
            </w:pPr>
            <w:r>
              <w:rPr>
                <w:rFonts w:ascii="宋体" w:hAnsi="宋体" w:hint="eastAsia"/>
                <w:szCs w:val="21"/>
              </w:rPr>
              <w:t>技术要求</w:t>
            </w:r>
          </w:p>
        </w:tc>
        <w:tc>
          <w:tcPr>
            <w:tcW w:w="4208" w:type="dxa"/>
            <w:shd w:val="clear" w:color="auto" w:fill="auto"/>
            <w:vAlign w:val="center"/>
          </w:tcPr>
          <w:p w14:paraId="61ABDDAB" w14:textId="77777777" w:rsidR="000A1DC7" w:rsidRDefault="000A1DC7" w:rsidP="00E41404">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1963D6D2" w14:textId="77777777" w:rsidR="000A1DC7" w:rsidRDefault="000A1DC7" w:rsidP="00E41404">
            <w:pPr>
              <w:spacing w:line="360" w:lineRule="auto"/>
              <w:jc w:val="center"/>
              <w:rPr>
                <w:rFonts w:ascii="宋体" w:hAnsi="宋体"/>
                <w:szCs w:val="21"/>
              </w:rPr>
            </w:pPr>
            <w:r>
              <w:rPr>
                <w:rFonts w:ascii="宋体" w:hAnsi="宋体" w:hint="eastAsia"/>
                <w:szCs w:val="21"/>
              </w:rPr>
              <w:t>1</w:t>
            </w:r>
          </w:p>
        </w:tc>
      </w:tr>
      <w:tr w:rsidR="000A1DC7" w14:paraId="0CF35CF5" w14:textId="77777777" w:rsidTr="000A1DC7">
        <w:trPr>
          <w:trHeight w:val="454"/>
          <w:jc w:val="center"/>
        </w:trPr>
        <w:tc>
          <w:tcPr>
            <w:tcW w:w="2035" w:type="dxa"/>
            <w:vMerge/>
            <w:shd w:val="clear" w:color="auto" w:fill="auto"/>
            <w:vAlign w:val="center"/>
          </w:tcPr>
          <w:p w14:paraId="5685DB0C" w14:textId="77777777" w:rsidR="000A1DC7" w:rsidRDefault="000A1DC7" w:rsidP="00E41404">
            <w:pPr>
              <w:spacing w:line="360" w:lineRule="auto"/>
              <w:jc w:val="center"/>
              <w:rPr>
                <w:rFonts w:ascii="宋体" w:hAnsi="宋体"/>
                <w:szCs w:val="21"/>
              </w:rPr>
            </w:pPr>
          </w:p>
        </w:tc>
        <w:tc>
          <w:tcPr>
            <w:tcW w:w="4208" w:type="dxa"/>
            <w:shd w:val="clear" w:color="auto" w:fill="auto"/>
            <w:vAlign w:val="center"/>
          </w:tcPr>
          <w:p w14:paraId="68314023" w14:textId="77777777" w:rsidR="000A1DC7" w:rsidRDefault="000A1DC7" w:rsidP="00E41404">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44766451" w14:textId="77777777" w:rsidR="000A1DC7" w:rsidRDefault="000A1DC7" w:rsidP="00E41404">
            <w:pPr>
              <w:spacing w:line="360" w:lineRule="auto"/>
              <w:jc w:val="center"/>
              <w:rPr>
                <w:rFonts w:ascii="宋体" w:hAnsi="宋体"/>
                <w:szCs w:val="21"/>
              </w:rPr>
            </w:pPr>
            <w:r>
              <w:rPr>
                <w:rFonts w:ascii="宋体" w:hAnsi="宋体" w:hint="eastAsia"/>
                <w:szCs w:val="21"/>
              </w:rPr>
              <w:t>1</w:t>
            </w:r>
          </w:p>
        </w:tc>
      </w:tr>
      <w:tr w:rsidR="000A1DC7" w14:paraId="4D3220A6" w14:textId="77777777" w:rsidTr="000A1DC7">
        <w:trPr>
          <w:trHeight w:val="454"/>
          <w:jc w:val="center"/>
        </w:trPr>
        <w:tc>
          <w:tcPr>
            <w:tcW w:w="2035" w:type="dxa"/>
            <w:vMerge/>
            <w:shd w:val="clear" w:color="auto" w:fill="auto"/>
            <w:vAlign w:val="center"/>
          </w:tcPr>
          <w:p w14:paraId="6F41DB33" w14:textId="77777777" w:rsidR="000A1DC7" w:rsidRDefault="000A1DC7" w:rsidP="00E41404">
            <w:pPr>
              <w:spacing w:line="360" w:lineRule="auto"/>
              <w:jc w:val="center"/>
              <w:rPr>
                <w:rFonts w:ascii="宋体" w:hAnsi="宋体"/>
                <w:szCs w:val="21"/>
              </w:rPr>
            </w:pPr>
          </w:p>
        </w:tc>
        <w:tc>
          <w:tcPr>
            <w:tcW w:w="4208" w:type="dxa"/>
            <w:shd w:val="clear" w:color="auto" w:fill="auto"/>
            <w:vAlign w:val="center"/>
          </w:tcPr>
          <w:p w14:paraId="4C831635" w14:textId="77777777" w:rsidR="000A1DC7" w:rsidRDefault="000A1DC7" w:rsidP="00E41404">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5BF7D1A2" w14:textId="77777777" w:rsidR="000A1DC7" w:rsidRDefault="000A1DC7" w:rsidP="00E41404">
            <w:pPr>
              <w:spacing w:line="360" w:lineRule="auto"/>
              <w:jc w:val="center"/>
              <w:rPr>
                <w:rFonts w:ascii="宋体" w:hAnsi="宋体"/>
                <w:szCs w:val="21"/>
              </w:rPr>
            </w:pPr>
            <w:r>
              <w:rPr>
                <w:rFonts w:ascii="宋体" w:hAnsi="宋体" w:hint="eastAsia"/>
                <w:szCs w:val="21"/>
              </w:rPr>
              <w:t>3</w:t>
            </w:r>
          </w:p>
        </w:tc>
      </w:tr>
      <w:tr w:rsidR="000A1DC7" w14:paraId="7D488B8E" w14:textId="77777777" w:rsidTr="000A1DC7">
        <w:trPr>
          <w:trHeight w:val="454"/>
          <w:jc w:val="center"/>
        </w:trPr>
        <w:tc>
          <w:tcPr>
            <w:tcW w:w="2035" w:type="dxa"/>
            <w:vMerge/>
            <w:shd w:val="clear" w:color="auto" w:fill="auto"/>
            <w:vAlign w:val="center"/>
          </w:tcPr>
          <w:p w14:paraId="171B5042" w14:textId="77777777" w:rsidR="000A1DC7" w:rsidRDefault="000A1DC7" w:rsidP="00E41404">
            <w:pPr>
              <w:spacing w:line="360" w:lineRule="auto"/>
              <w:jc w:val="center"/>
              <w:rPr>
                <w:rFonts w:ascii="宋体" w:hAnsi="宋体"/>
                <w:szCs w:val="21"/>
              </w:rPr>
            </w:pPr>
          </w:p>
        </w:tc>
        <w:tc>
          <w:tcPr>
            <w:tcW w:w="4208" w:type="dxa"/>
            <w:shd w:val="clear" w:color="auto" w:fill="auto"/>
            <w:vAlign w:val="center"/>
          </w:tcPr>
          <w:p w14:paraId="0DE2A030" w14:textId="77777777" w:rsidR="000A1DC7" w:rsidRDefault="000A1DC7" w:rsidP="00E41404">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4A280B5B" w14:textId="2C8B8A13" w:rsidR="000A1DC7" w:rsidRDefault="000A1DC7" w:rsidP="00E41404">
            <w:pPr>
              <w:spacing w:line="360" w:lineRule="auto"/>
              <w:jc w:val="center"/>
              <w:rPr>
                <w:rFonts w:ascii="宋体" w:hAnsi="宋体"/>
                <w:szCs w:val="21"/>
              </w:rPr>
            </w:pPr>
            <w:r>
              <w:rPr>
                <w:rFonts w:ascii="宋体" w:hAnsi="宋体"/>
                <w:szCs w:val="21"/>
              </w:rPr>
              <w:t>8</w:t>
            </w:r>
          </w:p>
        </w:tc>
      </w:tr>
      <w:tr w:rsidR="000A1DC7" w14:paraId="69B13D7B" w14:textId="77777777" w:rsidTr="000A1DC7">
        <w:trPr>
          <w:trHeight w:val="454"/>
          <w:jc w:val="center"/>
        </w:trPr>
        <w:tc>
          <w:tcPr>
            <w:tcW w:w="2035" w:type="dxa"/>
            <w:vMerge/>
            <w:shd w:val="clear" w:color="auto" w:fill="auto"/>
            <w:vAlign w:val="center"/>
          </w:tcPr>
          <w:p w14:paraId="631EBD32" w14:textId="77777777" w:rsidR="000A1DC7" w:rsidRDefault="000A1DC7" w:rsidP="00E41404">
            <w:pPr>
              <w:spacing w:line="360" w:lineRule="auto"/>
              <w:jc w:val="center"/>
              <w:rPr>
                <w:rFonts w:ascii="宋体" w:hAnsi="宋体"/>
                <w:szCs w:val="21"/>
              </w:rPr>
            </w:pPr>
          </w:p>
        </w:tc>
        <w:tc>
          <w:tcPr>
            <w:tcW w:w="4208" w:type="dxa"/>
            <w:shd w:val="clear" w:color="auto" w:fill="auto"/>
            <w:vAlign w:val="center"/>
          </w:tcPr>
          <w:p w14:paraId="2D4D15AF" w14:textId="77777777" w:rsidR="000A1DC7" w:rsidRDefault="000A1DC7" w:rsidP="00E41404">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0145B158" w14:textId="77777777" w:rsidR="000A1DC7" w:rsidRDefault="000A1DC7" w:rsidP="00E41404">
            <w:pPr>
              <w:spacing w:line="360" w:lineRule="auto"/>
              <w:jc w:val="center"/>
              <w:rPr>
                <w:rFonts w:ascii="宋体" w:hAnsi="宋体"/>
                <w:szCs w:val="21"/>
              </w:rPr>
            </w:pPr>
            <w:r>
              <w:rPr>
                <w:rFonts w:ascii="宋体" w:hAnsi="宋体" w:hint="eastAsia"/>
                <w:szCs w:val="21"/>
              </w:rPr>
              <w:t>1</w:t>
            </w:r>
          </w:p>
        </w:tc>
      </w:tr>
      <w:tr w:rsidR="000A1DC7" w14:paraId="61BCF824" w14:textId="77777777" w:rsidTr="000A1DC7">
        <w:trPr>
          <w:trHeight w:val="454"/>
          <w:jc w:val="center"/>
        </w:trPr>
        <w:tc>
          <w:tcPr>
            <w:tcW w:w="2035" w:type="dxa"/>
            <w:vMerge w:val="restart"/>
            <w:shd w:val="clear" w:color="auto" w:fill="auto"/>
            <w:vAlign w:val="center"/>
          </w:tcPr>
          <w:p w14:paraId="79C9A5CD" w14:textId="6E2537C1" w:rsidR="000A1DC7" w:rsidRDefault="000A1DC7" w:rsidP="00E41404">
            <w:pPr>
              <w:spacing w:line="360" w:lineRule="auto"/>
              <w:jc w:val="center"/>
              <w:rPr>
                <w:rFonts w:ascii="宋体" w:hAnsi="宋体"/>
                <w:szCs w:val="21"/>
              </w:rPr>
            </w:pPr>
            <w:r>
              <w:rPr>
                <w:rFonts w:ascii="宋体" w:hAnsi="宋体"/>
                <w:szCs w:val="21"/>
              </w:rPr>
              <w:t>管理要求</w:t>
            </w:r>
          </w:p>
        </w:tc>
        <w:tc>
          <w:tcPr>
            <w:tcW w:w="4208" w:type="dxa"/>
            <w:shd w:val="clear" w:color="auto" w:fill="auto"/>
            <w:vAlign w:val="center"/>
          </w:tcPr>
          <w:p w14:paraId="47EAB391" w14:textId="77777777" w:rsidR="000A1DC7" w:rsidRDefault="000A1DC7" w:rsidP="00E41404">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11F79287" w14:textId="77777777" w:rsidR="000A1DC7" w:rsidRDefault="000A1DC7" w:rsidP="00E41404">
            <w:pPr>
              <w:spacing w:line="360" w:lineRule="auto"/>
              <w:jc w:val="center"/>
              <w:rPr>
                <w:rFonts w:ascii="宋体" w:hAnsi="宋体"/>
                <w:szCs w:val="21"/>
              </w:rPr>
            </w:pPr>
            <w:r>
              <w:rPr>
                <w:rFonts w:ascii="宋体" w:hAnsi="宋体" w:hint="eastAsia"/>
                <w:szCs w:val="21"/>
              </w:rPr>
              <w:t>2</w:t>
            </w:r>
          </w:p>
        </w:tc>
      </w:tr>
      <w:tr w:rsidR="000A1DC7" w14:paraId="1D948183" w14:textId="77777777" w:rsidTr="000A1DC7">
        <w:trPr>
          <w:trHeight w:val="454"/>
          <w:jc w:val="center"/>
        </w:trPr>
        <w:tc>
          <w:tcPr>
            <w:tcW w:w="2035" w:type="dxa"/>
            <w:vMerge/>
            <w:shd w:val="clear" w:color="auto" w:fill="auto"/>
            <w:vAlign w:val="center"/>
          </w:tcPr>
          <w:p w14:paraId="298878A3" w14:textId="77777777" w:rsidR="000A1DC7" w:rsidRDefault="000A1DC7" w:rsidP="00E41404">
            <w:pPr>
              <w:spacing w:line="360" w:lineRule="auto"/>
              <w:jc w:val="center"/>
              <w:rPr>
                <w:rFonts w:ascii="宋体" w:hAnsi="宋体"/>
                <w:szCs w:val="21"/>
              </w:rPr>
            </w:pPr>
          </w:p>
        </w:tc>
        <w:tc>
          <w:tcPr>
            <w:tcW w:w="4208" w:type="dxa"/>
            <w:shd w:val="clear" w:color="auto" w:fill="auto"/>
            <w:vAlign w:val="center"/>
          </w:tcPr>
          <w:p w14:paraId="7388CCD8" w14:textId="77777777" w:rsidR="000A1DC7" w:rsidRDefault="000A1DC7" w:rsidP="00E41404">
            <w:pPr>
              <w:spacing w:line="360" w:lineRule="auto"/>
              <w:jc w:val="center"/>
              <w:rPr>
                <w:rFonts w:ascii="宋体" w:hAnsi="宋体"/>
                <w:szCs w:val="21"/>
              </w:rPr>
            </w:pPr>
            <w:proofErr w:type="gramStart"/>
            <w:r>
              <w:rPr>
                <w:rFonts w:ascii="宋体" w:hAnsi="宋体" w:hint="eastAsia"/>
                <w:szCs w:val="21"/>
              </w:rPr>
              <w:t>安全运维管理</w:t>
            </w:r>
            <w:proofErr w:type="gramEnd"/>
          </w:p>
        </w:tc>
        <w:tc>
          <w:tcPr>
            <w:tcW w:w="2025" w:type="dxa"/>
            <w:shd w:val="clear" w:color="auto" w:fill="auto"/>
            <w:vAlign w:val="center"/>
          </w:tcPr>
          <w:p w14:paraId="62276D2F" w14:textId="3894F061" w:rsidR="000A1DC7" w:rsidRDefault="000A1DC7" w:rsidP="00E41404">
            <w:pPr>
              <w:spacing w:line="360" w:lineRule="auto"/>
              <w:jc w:val="center"/>
              <w:rPr>
                <w:rFonts w:ascii="宋体" w:hAnsi="宋体"/>
                <w:szCs w:val="21"/>
              </w:rPr>
            </w:pPr>
            <w:r>
              <w:rPr>
                <w:rFonts w:ascii="宋体" w:hAnsi="宋体"/>
                <w:szCs w:val="21"/>
              </w:rPr>
              <w:t>3</w:t>
            </w:r>
          </w:p>
        </w:tc>
      </w:tr>
      <w:tr w:rsidR="000A1DC7" w14:paraId="4A9F8AE7" w14:textId="77777777" w:rsidTr="000A1DC7">
        <w:trPr>
          <w:trHeight w:val="454"/>
          <w:jc w:val="center"/>
        </w:trPr>
        <w:tc>
          <w:tcPr>
            <w:tcW w:w="6243" w:type="dxa"/>
            <w:gridSpan w:val="2"/>
            <w:vAlign w:val="center"/>
          </w:tcPr>
          <w:p w14:paraId="65394578" w14:textId="2C177B83" w:rsidR="000A1DC7" w:rsidRDefault="000A1DC7" w:rsidP="00E41404">
            <w:pPr>
              <w:ind w:firstLine="480"/>
              <w:jc w:val="center"/>
              <w:rPr>
                <w:rFonts w:ascii="宋体" w:hAnsi="宋体"/>
                <w:szCs w:val="21"/>
              </w:rPr>
            </w:pPr>
            <w:r>
              <w:rPr>
                <w:rFonts w:ascii="宋体" w:hAnsi="宋体"/>
                <w:szCs w:val="21"/>
              </w:rPr>
              <w:t>合计</w:t>
            </w:r>
            <w:r>
              <w:rPr>
                <w:rFonts w:ascii="宋体" w:hAnsi="宋体" w:hint="eastAsia"/>
                <w:color w:val="FF0000"/>
                <w:szCs w:val="21"/>
              </w:rPr>
              <w:t>（四级）</w:t>
            </w:r>
          </w:p>
        </w:tc>
        <w:tc>
          <w:tcPr>
            <w:tcW w:w="2025" w:type="dxa"/>
            <w:vAlign w:val="center"/>
          </w:tcPr>
          <w:p w14:paraId="612B065A" w14:textId="4B3FD895" w:rsidR="000A1DC7" w:rsidRDefault="00B63EAF" w:rsidP="00E41404">
            <w:pPr>
              <w:spacing w:line="360" w:lineRule="auto"/>
              <w:jc w:val="center"/>
              <w:rPr>
                <w:rFonts w:ascii="宋体" w:hAnsi="宋体"/>
                <w:szCs w:val="21"/>
              </w:rPr>
            </w:pPr>
            <w:r>
              <w:rPr>
                <w:rFonts w:ascii="宋体" w:hAnsi="宋体" w:hint="eastAsia"/>
                <w:szCs w:val="21"/>
              </w:rPr>
              <w:t>1</w:t>
            </w:r>
            <w:r>
              <w:rPr>
                <w:rFonts w:ascii="宋体" w:hAnsi="宋体"/>
                <w:szCs w:val="21"/>
              </w:rPr>
              <w:t>9</w:t>
            </w:r>
            <w:r w:rsidR="000A1DC7">
              <w:rPr>
                <w:rFonts w:ascii="宋体" w:hAnsi="宋体"/>
                <w:szCs w:val="21"/>
              </w:rPr>
              <w:t>（类）</w:t>
            </w:r>
          </w:p>
        </w:tc>
      </w:tr>
    </w:tbl>
    <w:p w14:paraId="040CB77A" w14:textId="77777777" w:rsidR="000A1DC7" w:rsidRPr="000A1DC7" w:rsidRDefault="000A1DC7" w:rsidP="000A1DC7"/>
    <w:p w14:paraId="669494E2" w14:textId="3CD42E15" w:rsidR="00010760" w:rsidRDefault="00D1374C" w:rsidP="00ED4C1F">
      <w:pPr>
        <w:pStyle w:val="2"/>
        <w:numPr>
          <w:ilvl w:val="0"/>
          <w:numId w:val="37"/>
        </w:numPr>
      </w:pPr>
      <w:r>
        <w:rPr>
          <w:rFonts w:hint="eastAsia"/>
        </w:rPr>
        <w:tab/>
      </w:r>
      <w:r w:rsidR="00611792">
        <w:rPr>
          <w:rFonts w:hint="eastAsia"/>
        </w:rPr>
        <w:t>测评对象</w:t>
      </w:r>
      <w:bookmarkStart w:id="40" w:name="_Toc370412393"/>
      <w:bookmarkEnd w:id="39"/>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1" w:name="_Toc72854920"/>
      <w:bookmarkStart w:id="42" w:name="_Toc78095401"/>
      <w:bookmarkStart w:id="43"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1"/>
      <w:bookmarkEnd w:id="42"/>
      <w:bookmarkEnd w:id="43"/>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依据GB/T 28449-2018《信息安全技术 网络安全等级保护测评过程指南》确定本次测评对象。本次测评对象采用抽查的方法，即抽查信息系统中具有代表性的组件作为测评对象，</w:t>
      </w:r>
      <w:r w:rsidRPr="000D7FA2">
        <w:rPr>
          <w:rFonts w:ascii="宋体" w:eastAsia="宋体" w:hAnsi="宋体" w:hint="eastAsia"/>
        </w:rPr>
        <w:lastRenderedPageBreak/>
        <w:t xml:space="preserve">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4" w:name="_Toc78095402"/>
      <w:bookmarkStart w:id="45"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4"/>
      <w:bookmarkEnd w:id="45"/>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lastRenderedPageBreak/>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lastRenderedPageBreak/>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commentRangeStart w:id="46"/>
      <w:r w:rsidRPr="00DE0F44">
        <w:rPr>
          <w:rFonts w:hint="eastAsia"/>
          <w:color w:val="FF0000"/>
        </w:rPr>
        <w:t>数据资源</w:t>
      </w:r>
      <w:commentRangeEnd w:id="46"/>
      <w:r>
        <w:rPr>
          <w:rStyle w:val="afe"/>
          <w:rFonts w:ascii="Calibri" w:hAnsi="Calibri" w:cs="Times New Roman"/>
          <w:b w:val="0"/>
          <w:bCs w:val="0"/>
        </w:rPr>
        <w:commentReference w:id="46"/>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
        <w:numPr>
          <w:ilvl w:val="1"/>
          <w:numId w:val="41"/>
        </w:numPr>
      </w:pPr>
      <w:bookmarkStart w:id="47" w:name="_Toc80268285"/>
      <w:r>
        <w:rPr>
          <w:rFonts w:hint="eastAsia"/>
        </w:rPr>
        <w:t>现场测评时间安排</w:t>
      </w:r>
      <w:bookmarkEnd w:id="40"/>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Default="00611792">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对系统进行漏洞扫描、对应用系统</w:t>
            </w:r>
            <w:r>
              <w:rPr>
                <w:rFonts w:ascii="宋体" w:hAnsi="宋体" w:cs="宋体" w:hint="eastAsia"/>
                <w:color w:val="FF0000"/>
                <w:kern w:val="0"/>
                <w:szCs w:val="21"/>
              </w:rPr>
              <w:t>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8" w:name="_Toc80268286"/>
      <w:r>
        <w:rPr>
          <w:rFonts w:ascii="Arial" w:cs="Arial" w:hint="eastAsia"/>
        </w:rPr>
        <w:t>测评方法与工具</w:t>
      </w:r>
      <w:bookmarkEnd w:id="48"/>
    </w:p>
    <w:p w14:paraId="6BF10A39" w14:textId="643E7EA4" w:rsidR="00010760" w:rsidRDefault="009A1387" w:rsidP="00ED4C1F">
      <w:pPr>
        <w:pStyle w:val="2"/>
        <w:numPr>
          <w:ilvl w:val="1"/>
          <w:numId w:val="27"/>
        </w:numPr>
      </w:pPr>
      <w:bookmarkStart w:id="49" w:name="_Toc80268287"/>
      <w:r>
        <w:rPr>
          <w:rFonts w:hint="eastAsia"/>
        </w:rPr>
        <w:t xml:space="preserve"> </w:t>
      </w:r>
      <w:r w:rsidR="00611792">
        <w:rPr>
          <w:rFonts w:hint="eastAsia"/>
        </w:rPr>
        <w:t>测评方法</w:t>
      </w:r>
      <w:bookmarkEnd w:id="49"/>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lastRenderedPageBreak/>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
        <w:numPr>
          <w:ilvl w:val="0"/>
          <w:numId w:val="42"/>
        </w:numPr>
      </w:pPr>
      <w:bookmarkStart w:id="50" w:name="_Toc80268288"/>
      <w:r>
        <w:rPr>
          <w:rFonts w:hint="eastAsia"/>
        </w:rPr>
        <w:t xml:space="preserve"> </w:t>
      </w:r>
      <w:r w:rsidR="00611792">
        <w:rPr>
          <w:rFonts w:hint="eastAsia"/>
        </w:rPr>
        <w:t>主要测评工具</w:t>
      </w:r>
      <w:bookmarkEnd w:id="50"/>
    </w:p>
    <w:p w14:paraId="06297072" w14:textId="1CCBB91D"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8C3550" w14:paraId="13FA26AC" w14:textId="77777777" w:rsidTr="00593233">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B810BF7" w14:textId="77777777" w:rsidR="008C3550" w:rsidRDefault="008C3550" w:rsidP="00593233">
            <w:pPr>
              <w:widowControl/>
              <w:spacing w:line="300" w:lineRule="auto"/>
              <w:rPr>
                <w:b/>
                <w:bCs/>
                <w:kern w:val="0"/>
              </w:rPr>
            </w:pPr>
            <w:bookmarkStart w:id="51"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0B4FC91" w14:textId="77777777" w:rsidR="008C3550" w:rsidRDefault="008C3550" w:rsidP="0059323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3A4A077D" w14:textId="77777777" w:rsidR="008C3550" w:rsidRDefault="008C3550" w:rsidP="0059323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450E24D2" w14:textId="77777777" w:rsidR="008C3550" w:rsidRDefault="008C3550" w:rsidP="0059323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4AA76C7F" w14:textId="77777777" w:rsidR="008C3550" w:rsidRDefault="008C3550" w:rsidP="00593233">
            <w:pPr>
              <w:widowControl/>
              <w:spacing w:line="300" w:lineRule="auto"/>
              <w:jc w:val="center"/>
              <w:rPr>
                <w:b/>
                <w:bCs/>
                <w:kern w:val="0"/>
              </w:rPr>
            </w:pPr>
            <w:r>
              <w:rPr>
                <w:rFonts w:hint="eastAsia"/>
                <w:b/>
                <w:bCs/>
                <w:kern w:val="0"/>
              </w:rPr>
              <w:t>漏洞库版本</w:t>
            </w:r>
          </w:p>
        </w:tc>
      </w:tr>
      <w:tr w:rsidR="008C3550" w14:paraId="6B3077C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EAA427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4C5A37A"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0D1D7915"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3EBAD47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2076087D"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14.3.210628104</w:t>
            </w:r>
          </w:p>
        </w:tc>
      </w:tr>
      <w:tr w:rsidR="008C3550" w14:paraId="09494FBE"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D6FFB5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C0AF22F" w14:textId="77777777" w:rsidR="008C3550" w:rsidRDefault="008C3550" w:rsidP="00593233">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1AF9AEEC" w14:textId="77777777" w:rsidR="008C3550" w:rsidRDefault="008C3550" w:rsidP="00593233">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7B84FE6"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74DE254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202107020132</w:t>
            </w:r>
          </w:p>
        </w:tc>
      </w:tr>
      <w:tr w:rsidR="008C3550" w14:paraId="37B96B0A"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C84E6FE"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19E763D" w14:textId="77777777" w:rsidR="008C3550" w:rsidRDefault="008C3550" w:rsidP="00593233">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672AE570" w14:textId="77777777" w:rsidR="008C3550" w:rsidRDefault="008C3550" w:rsidP="00593233">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3B0ED73"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59246F7"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V6.0R02F01.2400</w:t>
            </w:r>
          </w:p>
        </w:tc>
      </w:tr>
      <w:tr w:rsidR="008C3550" w14:paraId="33374A8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F4C3B64"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A8F6697"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3A5F5A9D" w14:textId="77777777" w:rsidR="008C3550" w:rsidRDefault="008C3550" w:rsidP="00593233">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72415DE"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3E67E7E0"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V6.1.115</w:t>
            </w:r>
          </w:p>
        </w:tc>
      </w:tr>
      <w:tr w:rsidR="008C3550" w14:paraId="43815BB9"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B32E1D3"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1A0E52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327103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349174E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4B3ECE68"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51"/>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2" w:name="_Toc367280137"/>
      <w:bookmarkStart w:id="53" w:name="_Toc80268289"/>
      <w:r>
        <w:rPr>
          <w:rFonts w:ascii="Arial" w:cs="Arial" w:hint="eastAsia"/>
        </w:rPr>
        <w:lastRenderedPageBreak/>
        <w:t>测评内容与实施</w:t>
      </w:r>
      <w:bookmarkEnd w:id="52"/>
      <w:bookmarkEnd w:id="53"/>
    </w:p>
    <w:p w14:paraId="59EFC187" w14:textId="77777777" w:rsidR="00010760" w:rsidRDefault="00611792" w:rsidP="00512AC5">
      <w:pPr>
        <w:pStyle w:val="2"/>
        <w:numPr>
          <w:ilvl w:val="1"/>
          <w:numId w:val="52"/>
        </w:numPr>
      </w:pPr>
      <w:bookmarkStart w:id="54" w:name="_Toc80268290"/>
      <w:bookmarkStart w:id="55" w:name="_Toc367280166"/>
      <w:r>
        <w:rPr>
          <w:rFonts w:hint="eastAsia"/>
        </w:rPr>
        <w:t>通用安全要求</w:t>
      </w:r>
      <w:bookmarkEnd w:id="54"/>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6" w:name="_Toc38034007"/>
      <w:bookmarkStart w:id="57" w:name="_Toc80268291"/>
      <w:bookmarkStart w:id="58"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9" w:name="_Toc28939609"/>
      <w:bookmarkStart w:id="60" w:name="_Toc29800056"/>
      <w:bookmarkStart w:id="61" w:name="_Toc34219786"/>
      <w:bookmarkStart w:id="62" w:name="_Toc80268292"/>
      <w:bookmarkEnd w:id="56"/>
      <w:bookmarkEnd w:id="57"/>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765"/>
        <w:gridCol w:w="1842"/>
        <w:gridCol w:w="6574"/>
      </w:tblGrid>
      <w:tr w:rsidR="00B128B6" w:rsidRPr="00C91F48" w14:paraId="06D60C7B" w14:textId="77777777" w:rsidTr="002A0CE4">
        <w:trPr>
          <w:cantSplit/>
          <w:trHeight w:val="573"/>
          <w:tblHeader/>
          <w:jc w:val="center"/>
        </w:trPr>
        <w:tc>
          <w:tcPr>
            <w:tcW w:w="76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C351CA" w14:textId="77777777" w:rsidR="00B128B6" w:rsidRPr="00C91F48" w:rsidRDefault="00B128B6" w:rsidP="002A0CE4">
            <w:pPr>
              <w:jc w:val="center"/>
              <w:rPr>
                <w:b/>
                <w:szCs w:val="21"/>
              </w:rPr>
            </w:pPr>
            <w:commentRangeStart w:id="63"/>
            <w:r w:rsidRPr="00C91F48">
              <w:rPr>
                <w:b/>
                <w:szCs w:val="21"/>
              </w:rPr>
              <w:t>序号</w:t>
            </w:r>
            <w:commentRangeEnd w:id="63"/>
            <w:r>
              <w:rPr>
                <w:rStyle w:val="afe"/>
              </w:rPr>
              <w:commentReference w:id="63"/>
            </w:r>
          </w:p>
        </w:tc>
        <w:tc>
          <w:tcPr>
            <w:tcW w:w="184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259E0E" w14:textId="77777777" w:rsidR="00B128B6" w:rsidRPr="00C91F48" w:rsidRDefault="00B128B6" w:rsidP="002A0CE4">
            <w:pPr>
              <w:jc w:val="center"/>
              <w:rPr>
                <w:b/>
                <w:szCs w:val="21"/>
              </w:rPr>
            </w:pPr>
            <w:proofErr w:type="gramStart"/>
            <w:r w:rsidRPr="00C91F48">
              <w:rPr>
                <w:b/>
                <w:szCs w:val="21"/>
              </w:rPr>
              <w:t>安全子</w:t>
            </w:r>
            <w:proofErr w:type="gramEnd"/>
            <w:r w:rsidRPr="00C91F48">
              <w:rPr>
                <w:b/>
                <w:szCs w:val="21"/>
              </w:rPr>
              <w:t>类</w:t>
            </w:r>
          </w:p>
        </w:tc>
        <w:tc>
          <w:tcPr>
            <w:tcW w:w="657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02D59AD" w14:textId="77777777" w:rsidR="00B128B6" w:rsidRPr="00C91F48" w:rsidRDefault="00B128B6" w:rsidP="002A0CE4">
            <w:pPr>
              <w:jc w:val="center"/>
              <w:rPr>
                <w:b/>
                <w:szCs w:val="21"/>
              </w:rPr>
            </w:pPr>
            <w:r w:rsidRPr="00C91F48">
              <w:rPr>
                <w:b/>
                <w:szCs w:val="21"/>
              </w:rPr>
              <w:t>测评指标描述</w:t>
            </w:r>
          </w:p>
        </w:tc>
      </w:tr>
      <w:tr w:rsidR="00B128B6" w14:paraId="66B9F18D" w14:textId="77777777" w:rsidTr="002A0CE4">
        <w:trPr>
          <w:jc w:val="center"/>
        </w:trPr>
        <w:tc>
          <w:tcPr>
            <w:tcW w:w="765" w:type="dxa"/>
            <w:noWrap/>
            <w:vAlign w:val="center"/>
            <w:hideMark/>
          </w:tcPr>
          <w:p w14:paraId="5CA97ADC"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842" w:type="dxa"/>
            <w:vMerge w:val="restart"/>
            <w:noWrap/>
            <w:vAlign w:val="center"/>
            <w:hideMark/>
          </w:tcPr>
          <w:p w14:paraId="6CDB4241"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574" w:type="dxa"/>
            <w:noWrap/>
            <w:hideMark/>
          </w:tcPr>
          <w:p w14:paraId="3289ACE1" w14:textId="77777777" w:rsidR="00B128B6" w:rsidRDefault="00B128B6" w:rsidP="002A0CE4">
            <w:pPr>
              <w:jc w:val="left"/>
              <w:rPr>
                <w:rFonts w:ascii="华文仿宋" w:hAnsi="华文仿宋"/>
                <w:szCs w:val="21"/>
              </w:rPr>
            </w:pPr>
            <w:r w:rsidRPr="007657DA">
              <w:rPr>
                <w:rFonts w:hint="eastAsia"/>
              </w:rPr>
              <w:t>a</w:t>
            </w:r>
            <w:r w:rsidRPr="007657DA">
              <w:rPr>
                <w:rFonts w:hint="eastAsia"/>
              </w:rPr>
              <w:t>）机房场地应选择在具有防震、防风和防雨等能力的建筑内。</w:t>
            </w:r>
          </w:p>
        </w:tc>
      </w:tr>
      <w:tr w:rsidR="00B128B6" w14:paraId="07354C86" w14:textId="77777777" w:rsidTr="002A0CE4">
        <w:trPr>
          <w:jc w:val="center"/>
        </w:trPr>
        <w:tc>
          <w:tcPr>
            <w:tcW w:w="765" w:type="dxa"/>
            <w:noWrap/>
            <w:vAlign w:val="center"/>
            <w:hideMark/>
          </w:tcPr>
          <w:p w14:paraId="0674A8CF"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842" w:type="dxa"/>
            <w:vMerge/>
            <w:noWrap/>
            <w:vAlign w:val="center"/>
            <w:hideMark/>
          </w:tcPr>
          <w:p w14:paraId="447CC6F8" w14:textId="77777777" w:rsidR="00B128B6" w:rsidRDefault="00B128B6" w:rsidP="002A0CE4">
            <w:pPr>
              <w:jc w:val="center"/>
              <w:rPr>
                <w:rFonts w:ascii="华文仿宋" w:hAnsi="华文仿宋"/>
                <w:szCs w:val="21"/>
              </w:rPr>
            </w:pPr>
          </w:p>
        </w:tc>
        <w:tc>
          <w:tcPr>
            <w:tcW w:w="6574" w:type="dxa"/>
            <w:noWrap/>
            <w:hideMark/>
          </w:tcPr>
          <w:p w14:paraId="01E9F3A9" w14:textId="77777777" w:rsidR="00B128B6" w:rsidRDefault="00B128B6" w:rsidP="002A0CE4">
            <w:pPr>
              <w:jc w:val="left"/>
              <w:rPr>
                <w:rFonts w:ascii="华文仿宋" w:hAnsi="华文仿宋"/>
                <w:szCs w:val="21"/>
              </w:rPr>
            </w:pPr>
            <w:r w:rsidRPr="007657DA">
              <w:rPr>
                <w:rFonts w:hint="eastAsia"/>
              </w:rPr>
              <w:t>b</w:t>
            </w:r>
            <w:r w:rsidRPr="007657DA">
              <w:rPr>
                <w:rFonts w:hint="eastAsia"/>
              </w:rPr>
              <w:t>）机房场地应避免设在建筑物的顶层或地下室，否则应加强防水和防潮措施。</w:t>
            </w:r>
          </w:p>
        </w:tc>
      </w:tr>
      <w:tr w:rsidR="00B128B6" w14:paraId="41E7014C" w14:textId="77777777" w:rsidTr="002A0CE4">
        <w:trPr>
          <w:jc w:val="center"/>
        </w:trPr>
        <w:tc>
          <w:tcPr>
            <w:tcW w:w="765" w:type="dxa"/>
            <w:noWrap/>
            <w:vAlign w:val="center"/>
          </w:tcPr>
          <w:p w14:paraId="22C5780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p>
        </w:tc>
        <w:tc>
          <w:tcPr>
            <w:tcW w:w="1842" w:type="dxa"/>
            <w:vMerge/>
            <w:noWrap/>
            <w:vAlign w:val="center"/>
          </w:tcPr>
          <w:p w14:paraId="0C99F8EE" w14:textId="77777777" w:rsidR="00B128B6" w:rsidRDefault="00B128B6" w:rsidP="002A0CE4">
            <w:pPr>
              <w:jc w:val="center"/>
              <w:rPr>
                <w:rFonts w:ascii="华文仿宋" w:hAnsi="华文仿宋"/>
                <w:szCs w:val="21"/>
              </w:rPr>
            </w:pPr>
          </w:p>
        </w:tc>
        <w:tc>
          <w:tcPr>
            <w:tcW w:w="6574" w:type="dxa"/>
            <w:noWrap/>
          </w:tcPr>
          <w:p w14:paraId="09EF71A2" w14:textId="77777777" w:rsidR="00B128B6" w:rsidRDefault="00B128B6" w:rsidP="002A0CE4">
            <w:pPr>
              <w:jc w:val="left"/>
              <w:rPr>
                <w:rFonts w:ascii="华文仿宋" w:hAnsi="华文仿宋"/>
                <w:color w:val="000000"/>
                <w:szCs w:val="21"/>
              </w:rPr>
            </w:pPr>
            <w:r w:rsidRPr="007657DA">
              <w:rPr>
                <w:rFonts w:hint="eastAsia"/>
              </w:rPr>
              <w:t>c</w:t>
            </w:r>
            <w:r w:rsidRPr="007657DA">
              <w:rPr>
                <w:rFonts w:hint="eastAsia"/>
              </w:rPr>
              <w:t>）机房应避开火灾危险程度高的区域，周围</w:t>
            </w:r>
            <w:r w:rsidRPr="007657DA">
              <w:rPr>
                <w:rFonts w:hint="eastAsia"/>
              </w:rPr>
              <w:t>100</w:t>
            </w:r>
            <w:r w:rsidRPr="007657DA">
              <w:rPr>
                <w:rFonts w:hint="eastAsia"/>
              </w:rPr>
              <w:t>米内不得有加油站、燃气站等危险建筑。（</w:t>
            </w:r>
            <w:r w:rsidRPr="007657DA">
              <w:rPr>
                <w:rFonts w:hint="eastAsia"/>
              </w:rPr>
              <w:t>F4</w:t>
            </w:r>
            <w:r w:rsidRPr="007657DA">
              <w:rPr>
                <w:rFonts w:hint="eastAsia"/>
              </w:rPr>
              <w:t>）</w:t>
            </w:r>
          </w:p>
        </w:tc>
      </w:tr>
      <w:tr w:rsidR="00B128B6" w14:paraId="09AD2821" w14:textId="77777777" w:rsidTr="002A0CE4">
        <w:trPr>
          <w:jc w:val="center"/>
        </w:trPr>
        <w:tc>
          <w:tcPr>
            <w:tcW w:w="765" w:type="dxa"/>
            <w:noWrap/>
            <w:vAlign w:val="center"/>
            <w:hideMark/>
          </w:tcPr>
          <w:p w14:paraId="56298D99" w14:textId="77777777" w:rsidR="00B128B6" w:rsidRDefault="00B128B6" w:rsidP="002A0CE4">
            <w:pPr>
              <w:jc w:val="center"/>
              <w:rPr>
                <w:rFonts w:ascii="华文仿宋" w:hAnsi="华文仿宋"/>
                <w:szCs w:val="21"/>
              </w:rPr>
            </w:pPr>
            <w:r>
              <w:rPr>
                <w:rFonts w:ascii="华文仿宋" w:hAnsi="华文仿宋"/>
                <w:color w:val="000000"/>
                <w:szCs w:val="21"/>
              </w:rPr>
              <w:t>4</w:t>
            </w:r>
          </w:p>
        </w:tc>
        <w:tc>
          <w:tcPr>
            <w:tcW w:w="1842" w:type="dxa"/>
            <w:vMerge w:val="restart"/>
            <w:noWrap/>
            <w:vAlign w:val="center"/>
            <w:hideMark/>
          </w:tcPr>
          <w:p w14:paraId="132A0598"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574" w:type="dxa"/>
            <w:noWrap/>
            <w:hideMark/>
          </w:tcPr>
          <w:p w14:paraId="4E2557FB" w14:textId="77777777" w:rsidR="00B128B6" w:rsidRDefault="00B128B6" w:rsidP="002A0CE4">
            <w:pPr>
              <w:jc w:val="left"/>
              <w:rPr>
                <w:rFonts w:ascii="华文仿宋" w:hAnsi="华文仿宋"/>
                <w:szCs w:val="21"/>
              </w:rPr>
            </w:pPr>
            <w:r w:rsidRPr="0047124F">
              <w:rPr>
                <w:rFonts w:hint="eastAsia"/>
              </w:rPr>
              <w:t>a</w:t>
            </w:r>
            <w:r w:rsidRPr="0047124F">
              <w:rPr>
                <w:rFonts w:hint="eastAsia"/>
              </w:rPr>
              <w:t>）机房出入口应配置电子门禁系统，控制、鉴别和记录进入的人员。</w:t>
            </w:r>
          </w:p>
        </w:tc>
      </w:tr>
      <w:tr w:rsidR="00B128B6" w14:paraId="1FF89D74" w14:textId="77777777" w:rsidTr="002A0CE4">
        <w:trPr>
          <w:jc w:val="center"/>
        </w:trPr>
        <w:tc>
          <w:tcPr>
            <w:tcW w:w="765" w:type="dxa"/>
            <w:noWrap/>
            <w:vAlign w:val="center"/>
            <w:hideMark/>
          </w:tcPr>
          <w:p w14:paraId="52E93BB3" w14:textId="77777777" w:rsidR="00B128B6" w:rsidRDefault="00B128B6" w:rsidP="002A0CE4">
            <w:pPr>
              <w:jc w:val="center"/>
              <w:rPr>
                <w:rFonts w:ascii="华文仿宋" w:hAnsi="华文仿宋"/>
                <w:szCs w:val="21"/>
              </w:rPr>
            </w:pPr>
            <w:r>
              <w:rPr>
                <w:rFonts w:ascii="华文仿宋" w:hAnsi="华文仿宋"/>
                <w:color w:val="000000"/>
                <w:szCs w:val="21"/>
              </w:rPr>
              <w:t>5</w:t>
            </w:r>
          </w:p>
        </w:tc>
        <w:tc>
          <w:tcPr>
            <w:tcW w:w="1842" w:type="dxa"/>
            <w:vMerge/>
            <w:noWrap/>
            <w:vAlign w:val="center"/>
            <w:hideMark/>
          </w:tcPr>
          <w:p w14:paraId="58A42754" w14:textId="77777777" w:rsidR="00B128B6" w:rsidRDefault="00B128B6" w:rsidP="002A0CE4">
            <w:pPr>
              <w:jc w:val="center"/>
              <w:rPr>
                <w:rFonts w:ascii="华文仿宋" w:hAnsi="华文仿宋"/>
                <w:szCs w:val="21"/>
              </w:rPr>
            </w:pPr>
          </w:p>
        </w:tc>
        <w:tc>
          <w:tcPr>
            <w:tcW w:w="6574" w:type="dxa"/>
            <w:noWrap/>
            <w:hideMark/>
          </w:tcPr>
          <w:p w14:paraId="2C85B189" w14:textId="77777777" w:rsidR="00B128B6" w:rsidRDefault="00B128B6" w:rsidP="002A0CE4">
            <w:pPr>
              <w:jc w:val="left"/>
              <w:rPr>
                <w:rFonts w:ascii="华文仿宋" w:hAnsi="华文仿宋"/>
                <w:szCs w:val="21"/>
              </w:rPr>
            </w:pPr>
            <w:r w:rsidRPr="0047124F">
              <w:rPr>
                <w:rFonts w:hint="eastAsia"/>
              </w:rPr>
              <w:t>b</w:t>
            </w:r>
            <w:r w:rsidRPr="0047124F">
              <w:rPr>
                <w:rFonts w:hint="eastAsia"/>
              </w:rPr>
              <w:t>）重要区域应配置第二道电子门禁系统，控制、鉴别和记录进入的人员。</w:t>
            </w:r>
          </w:p>
        </w:tc>
      </w:tr>
      <w:tr w:rsidR="00B128B6" w14:paraId="1C3AF88F" w14:textId="77777777" w:rsidTr="002A0CE4">
        <w:trPr>
          <w:jc w:val="center"/>
        </w:trPr>
        <w:tc>
          <w:tcPr>
            <w:tcW w:w="765" w:type="dxa"/>
            <w:noWrap/>
            <w:vAlign w:val="center"/>
          </w:tcPr>
          <w:p w14:paraId="1FBD25F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6</w:t>
            </w:r>
          </w:p>
        </w:tc>
        <w:tc>
          <w:tcPr>
            <w:tcW w:w="1842" w:type="dxa"/>
            <w:vMerge/>
            <w:noWrap/>
            <w:vAlign w:val="center"/>
          </w:tcPr>
          <w:p w14:paraId="36661866" w14:textId="77777777" w:rsidR="00B128B6" w:rsidRDefault="00B128B6" w:rsidP="002A0CE4">
            <w:pPr>
              <w:jc w:val="center"/>
              <w:rPr>
                <w:rFonts w:ascii="华文仿宋" w:hAnsi="华文仿宋"/>
                <w:szCs w:val="21"/>
              </w:rPr>
            </w:pPr>
          </w:p>
        </w:tc>
        <w:tc>
          <w:tcPr>
            <w:tcW w:w="6574" w:type="dxa"/>
            <w:noWrap/>
          </w:tcPr>
          <w:p w14:paraId="05C2C638"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）应对机房划分区域进行管理，区域和区域之间设置物理隔离装置，在重要区域前设置交付或安装等过渡区域。（</w:t>
            </w:r>
            <w:r w:rsidRPr="0047124F">
              <w:rPr>
                <w:rFonts w:hint="eastAsia"/>
              </w:rPr>
              <w:t>F4</w:t>
            </w:r>
            <w:r w:rsidRPr="0047124F">
              <w:rPr>
                <w:rFonts w:hint="eastAsia"/>
              </w:rPr>
              <w:t>）</w:t>
            </w:r>
          </w:p>
        </w:tc>
      </w:tr>
      <w:tr w:rsidR="00B128B6" w14:paraId="29E6A4D5" w14:textId="77777777" w:rsidTr="002A0CE4">
        <w:trPr>
          <w:jc w:val="center"/>
        </w:trPr>
        <w:tc>
          <w:tcPr>
            <w:tcW w:w="765" w:type="dxa"/>
            <w:noWrap/>
            <w:vAlign w:val="center"/>
            <w:hideMark/>
          </w:tcPr>
          <w:p w14:paraId="1D5E51DB" w14:textId="77777777" w:rsidR="00B128B6" w:rsidRDefault="00B128B6" w:rsidP="002A0CE4">
            <w:pPr>
              <w:jc w:val="center"/>
              <w:rPr>
                <w:rFonts w:ascii="华文仿宋" w:hAnsi="华文仿宋"/>
                <w:szCs w:val="21"/>
              </w:rPr>
            </w:pPr>
            <w:r>
              <w:rPr>
                <w:rFonts w:ascii="华文仿宋" w:hAnsi="华文仿宋"/>
                <w:color w:val="000000"/>
                <w:szCs w:val="21"/>
              </w:rPr>
              <w:t>7</w:t>
            </w:r>
          </w:p>
        </w:tc>
        <w:tc>
          <w:tcPr>
            <w:tcW w:w="1842" w:type="dxa"/>
            <w:vMerge w:val="restart"/>
            <w:noWrap/>
            <w:vAlign w:val="center"/>
            <w:hideMark/>
          </w:tcPr>
          <w:p w14:paraId="4676F21C"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574" w:type="dxa"/>
            <w:noWrap/>
            <w:hideMark/>
          </w:tcPr>
          <w:p w14:paraId="5C32F4D0"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）应将设备或主要部件放入机柜中进行固定放置并配备安全锁，并设置明显的不易除去的标识。（</w:t>
            </w:r>
            <w:r w:rsidRPr="0047124F">
              <w:rPr>
                <w:rFonts w:hint="eastAsia"/>
              </w:rPr>
              <w:t>F4</w:t>
            </w:r>
            <w:r w:rsidRPr="0047124F">
              <w:rPr>
                <w:rFonts w:hint="eastAsia"/>
              </w:rPr>
              <w:t>）</w:t>
            </w:r>
          </w:p>
        </w:tc>
      </w:tr>
      <w:tr w:rsidR="00B128B6" w14:paraId="17D9BB48" w14:textId="77777777" w:rsidTr="002A0CE4">
        <w:trPr>
          <w:jc w:val="center"/>
        </w:trPr>
        <w:tc>
          <w:tcPr>
            <w:tcW w:w="765" w:type="dxa"/>
            <w:noWrap/>
            <w:vAlign w:val="center"/>
            <w:hideMark/>
          </w:tcPr>
          <w:p w14:paraId="104E4DFB" w14:textId="77777777" w:rsidR="00B128B6" w:rsidRDefault="00B128B6" w:rsidP="002A0CE4">
            <w:pPr>
              <w:jc w:val="center"/>
              <w:rPr>
                <w:rFonts w:ascii="华文仿宋" w:hAnsi="华文仿宋"/>
                <w:szCs w:val="21"/>
              </w:rPr>
            </w:pPr>
            <w:r>
              <w:rPr>
                <w:rFonts w:ascii="华文仿宋" w:hAnsi="华文仿宋"/>
                <w:color w:val="000000"/>
                <w:szCs w:val="21"/>
              </w:rPr>
              <w:t>8</w:t>
            </w:r>
          </w:p>
        </w:tc>
        <w:tc>
          <w:tcPr>
            <w:tcW w:w="1842" w:type="dxa"/>
            <w:vMerge/>
            <w:noWrap/>
            <w:vAlign w:val="center"/>
            <w:hideMark/>
          </w:tcPr>
          <w:p w14:paraId="27125E6B" w14:textId="77777777" w:rsidR="00B128B6" w:rsidRDefault="00B128B6" w:rsidP="002A0CE4">
            <w:pPr>
              <w:jc w:val="center"/>
              <w:rPr>
                <w:rFonts w:ascii="华文仿宋" w:hAnsi="华文仿宋"/>
                <w:szCs w:val="21"/>
              </w:rPr>
            </w:pPr>
          </w:p>
        </w:tc>
        <w:tc>
          <w:tcPr>
            <w:tcW w:w="6574" w:type="dxa"/>
            <w:noWrap/>
            <w:hideMark/>
          </w:tcPr>
          <w:p w14:paraId="06BCE63F"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）应将通信线缆铺设在隐蔽安全处。</w:t>
            </w:r>
          </w:p>
        </w:tc>
      </w:tr>
      <w:tr w:rsidR="00B128B6" w14:paraId="76B6749B" w14:textId="77777777" w:rsidTr="002A0CE4">
        <w:trPr>
          <w:jc w:val="center"/>
        </w:trPr>
        <w:tc>
          <w:tcPr>
            <w:tcW w:w="765" w:type="dxa"/>
            <w:noWrap/>
            <w:vAlign w:val="center"/>
            <w:hideMark/>
          </w:tcPr>
          <w:p w14:paraId="16F27C12" w14:textId="77777777" w:rsidR="00B128B6" w:rsidRDefault="00B128B6" w:rsidP="002A0CE4">
            <w:pPr>
              <w:jc w:val="center"/>
              <w:rPr>
                <w:rFonts w:ascii="华文仿宋" w:hAnsi="华文仿宋"/>
                <w:szCs w:val="21"/>
              </w:rPr>
            </w:pPr>
            <w:r>
              <w:rPr>
                <w:rFonts w:ascii="华文仿宋" w:hAnsi="华文仿宋"/>
                <w:color w:val="000000"/>
                <w:szCs w:val="21"/>
              </w:rPr>
              <w:t>9</w:t>
            </w:r>
          </w:p>
        </w:tc>
        <w:tc>
          <w:tcPr>
            <w:tcW w:w="1842" w:type="dxa"/>
            <w:vMerge/>
            <w:noWrap/>
            <w:vAlign w:val="center"/>
            <w:hideMark/>
          </w:tcPr>
          <w:p w14:paraId="6F8E79E1" w14:textId="77777777" w:rsidR="00B128B6" w:rsidRDefault="00B128B6" w:rsidP="002A0CE4">
            <w:pPr>
              <w:jc w:val="center"/>
              <w:rPr>
                <w:rFonts w:ascii="华文仿宋" w:hAnsi="华文仿宋"/>
                <w:szCs w:val="21"/>
              </w:rPr>
            </w:pPr>
          </w:p>
        </w:tc>
        <w:tc>
          <w:tcPr>
            <w:tcW w:w="6574" w:type="dxa"/>
            <w:noWrap/>
            <w:hideMark/>
          </w:tcPr>
          <w:p w14:paraId="47E6A78C" w14:textId="77777777" w:rsidR="00B128B6" w:rsidRDefault="00B128B6" w:rsidP="002A0CE4">
            <w:pPr>
              <w:jc w:val="left"/>
              <w:rPr>
                <w:rFonts w:ascii="华文仿宋" w:hAnsi="华文仿宋"/>
                <w:szCs w:val="21"/>
              </w:rPr>
            </w:pPr>
            <w:r w:rsidRPr="0047124F">
              <w:rPr>
                <w:rFonts w:hint="eastAsia"/>
              </w:rPr>
              <w:t>c</w:t>
            </w:r>
            <w:r w:rsidRPr="0047124F">
              <w:rPr>
                <w:rFonts w:hint="eastAsia"/>
              </w:rPr>
              <w:t>）应设置机房防盗报警系统或设置有专人值守的视频监控系统，机房主要出入口应安装如红外线探测设备等光电防盗设备，一旦发现有破坏性入侵即时显示入侵部位，并驱动声光报警装置。（</w:t>
            </w:r>
            <w:r w:rsidRPr="0047124F">
              <w:rPr>
                <w:rFonts w:hint="eastAsia"/>
              </w:rPr>
              <w:t>F4</w:t>
            </w:r>
            <w:r w:rsidRPr="0047124F">
              <w:rPr>
                <w:rFonts w:hint="eastAsia"/>
              </w:rPr>
              <w:t>）</w:t>
            </w:r>
          </w:p>
        </w:tc>
      </w:tr>
      <w:tr w:rsidR="00B128B6" w14:paraId="1823E602" w14:textId="77777777" w:rsidTr="002A0CE4">
        <w:trPr>
          <w:jc w:val="center"/>
        </w:trPr>
        <w:tc>
          <w:tcPr>
            <w:tcW w:w="765" w:type="dxa"/>
            <w:noWrap/>
            <w:vAlign w:val="center"/>
          </w:tcPr>
          <w:p w14:paraId="50A45AD7"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842" w:type="dxa"/>
            <w:vMerge/>
            <w:noWrap/>
            <w:vAlign w:val="center"/>
          </w:tcPr>
          <w:p w14:paraId="4C3DBFC0" w14:textId="77777777" w:rsidR="00B128B6" w:rsidRDefault="00B128B6" w:rsidP="002A0CE4">
            <w:pPr>
              <w:jc w:val="center"/>
              <w:rPr>
                <w:rFonts w:ascii="华文仿宋" w:hAnsi="华文仿宋"/>
                <w:szCs w:val="21"/>
              </w:rPr>
            </w:pPr>
          </w:p>
        </w:tc>
        <w:tc>
          <w:tcPr>
            <w:tcW w:w="6574" w:type="dxa"/>
            <w:noWrap/>
          </w:tcPr>
          <w:p w14:paraId="77F1F3D3" w14:textId="77777777" w:rsidR="00B128B6" w:rsidRDefault="00B128B6" w:rsidP="002A0CE4">
            <w:pPr>
              <w:jc w:val="left"/>
              <w:rPr>
                <w:rFonts w:ascii="华文仿宋" w:hAnsi="华文仿宋"/>
                <w:color w:val="000000"/>
                <w:szCs w:val="21"/>
              </w:rPr>
            </w:pPr>
            <w:r w:rsidRPr="0047124F">
              <w:rPr>
                <w:rFonts w:hint="eastAsia"/>
              </w:rPr>
              <w:t>d</w:t>
            </w:r>
            <w:r w:rsidRPr="0047124F">
              <w:rPr>
                <w:rFonts w:hint="eastAsia"/>
              </w:rPr>
              <w:t>）应建立机房视频监控系统</w:t>
            </w:r>
            <w:proofErr w:type="gramStart"/>
            <w:r w:rsidRPr="0047124F">
              <w:rPr>
                <w:rFonts w:hint="eastAsia"/>
              </w:rPr>
              <w:t>和动环监控系统</w:t>
            </w:r>
            <w:proofErr w:type="gramEnd"/>
            <w:r w:rsidRPr="0047124F">
              <w:rPr>
                <w:rFonts w:hint="eastAsia"/>
              </w:rPr>
              <w:t>，并对监控内容进行记录，对机房风冷水电设备、消防设施、门禁系统等重要设施实行</w:t>
            </w:r>
            <w:r w:rsidRPr="0047124F">
              <w:rPr>
                <w:rFonts w:hint="eastAsia"/>
              </w:rPr>
              <w:t>24</w:t>
            </w:r>
            <w:r w:rsidRPr="0047124F">
              <w:rPr>
                <w:rFonts w:hint="eastAsia"/>
              </w:rPr>
              <w:t>小时全面监控，视频监控记录和门禁系统出入记录至少保存</w:t>
            </w:r>
            <w:r w:rsidRPr="0047124F">
              <w:rPr>
                <w:rFonts w:hint="eastAsia"/>
              </w:rPr>
              <w:t>3</w:t>
            </w:r>
            <w:r w:rsidRPr="0047124F">
              <w:rPr>
                <w:rFonts w:hint="eastAsia"/>
              </w:rPr>
              <w:t>个月。（</w:t>
            </w:r>
            <w:r w:rsidRPr="0047124F">
              <w:rPr>
                <w:rFonts w:hint="eastAsia"/>
              </w:rPr>
              <w:t>F4</w:t>
            </w:r>
            <w:r w:rsidRPr="0047124F">
              <w:rPr>
                <w:rFonts w:hint="eastAsia"/>
              </w:rPr>
              <w:t>）</w:t>
            </w:r>
          </w:p>
        </w:tc>
      </w:tr>
      <w:tr w:rsidR="00B128B6" w14:paraId="088C1283" w14:textId="77777777" w:rsidTr="002A0CE4">
        <w:trPr>
          <w:jc w:val="center"/>
        </w:trPr>
        <w:tc>
          <w:tcPr>
            <w:tcW w:w="765" w:type="dxa"/>
            <w:noWrap/>
            <w:vAlign w:val="center"/>
            <w:hideMark/>
          </w:tcPr>
          <w:p w14:paraId="343B940C"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11</w:t>
            </w:r>
          </w:p>
        </w:tc>
        <w:tc>
          <w:tcPr>
            <w:tcW w:w="1842" w:type="dxa"/>
            <w:vMerge w:val="restart"/>
            <w:noWrap/>
            <w:vAlign w:val="center"/>
            <w:hideMark/>
          </w:tcPr>
          <w:p w14:paraId="6CAB6879" w14:textId="77777777" w:rsidR="00B128B6" w:rsidRDefault="00B128B6" w:rsidP="002A0CE4">
            <w:pPr>
              <w:jc w:val="center"/>
              <w:rPr>
                <w:rFonts w:ascii="华文仿宋" w:hAnsi="华文仿宋"/>
                <w:szCs w:val="21"/>
              </w:rPr>
            </w:pPr>
            <w:r>
              <w:rPr>
                <w:rFonts w:ascii="华文仿宋" w:hAnsi="华文仿宋" w:hint="eastAsia"/>
                <w:color w:val="000000"/>
                <w:szCs w:val="21"/>
              </w:rPr>
              <w:t>防雷击</w:t>
            </w:r>
          </w:p>
        </w:tc>
        <w:tc>
          <w:tcPr>
            <w:tcW w:w="6574" w:type="dxa"/>
            <w:noWrap/>
            <w:hideMark/>
          </w:tcPr>
          <w:p w14:paraId="06D3DB2D" w14:textId="77777777" w:rsidR="00B128B6" w:rsidRDefault="00B128B6" w:rsidP="002A0CE4">
            <w:pPr>
              <w:jc w:val="left"/>
              <w:rPr>
                <w:rFonts w:ascii="华文仿宋" w:hAnsi="华文仿宋"/>
                <w:szCs w:val="21"/>
              </w:rPr>
            </w:pPr>
            <w:r w:rsidRPr="0047124F">
              <w:rPr>
                <w:rFonts w:hint="eastAsia"/>
              </w:rPr>
              <w:t>a</w:t>
            </w:r>
            <w:r w:rsidRPr="0047124F">
              <w:rPr>
                <w:rFonts w:hint="eastAsia"/>
              </w:rPr>
              <w:t>）机房所在建筑应设置防直击雷装置，根据要求装设建筑避雷针、避雷线、避雷网、避雷带等避雷装置，并定期对防雷设施进行维护和防雷检测。（</w:t>
            </w:r>
            <w:r w:rsidRPr="0047124F">
              <w:rPr>
                <w:rFonts w:hint="eastAsia"/>
              </w:rPr>
              <w:t>F4</w:t>
            </w:r>
            <w:r w:rsidRPr="0047124F">
              <w:rPr>
                <w:rFonts w:hint="eastAsia"/>
              </w:rPr>
              <w:t>）</w:t>
            </w:r>
          </w:p>
        </w:tc>
      </w:tr>
      <w:tr w:rsidR="00B128B6" w14:paraId="571C7681" w14:textId="77777777" w:rsidTr="002A0CE4">
        <w:trPr>
          <w:jc w:val="center"/>
        </w:trPr>
        <w:tc>
          <w:tcPr>
            <w:tcW w:w="765" w:type="dxa"/>
            <w:noWrap/>
            <w:vAlign w:val="center"/>
            <w:hideMark/>
          </w:tcPr>
          <w:p w14:paraId="00AED1CF" w14:textId="77777777" w:rsidR="00B128B6" w:rsidRDefault="00B128B6" w:rsidP="002A0CE4">
            <w:pPr>
              <w:jc w:val="center"/>
              <w:rPr>
                <w:rFonts w:ascii="华文仿宋" w:hAnsi="华文仿宋"/>
                <w:szCs w:val="21"/>
              </w:rPr>
            </w:pPr>
            <w:r>
              <w:rPr>
                <w:rFonts w:ascii="华文仿宋" w:hAnsi="华文仿宋"/>
                <w:color w:val="000000"/>
                <w:szCs w:val="21"/>
              </w:rPr>
              <w:t>12</w:t>
            </w:r>
          </w:p>
        </w:tc>
        <w:tc>
          <w:tcPr>
            <w:tcW w:w="1842" w:type="dxa"/>
            <w:vMerge/>
            <w:noWrap/>
            <w:vAlign w:val="center"/>
            <w:hideMark/>
          </w:tcPr>
          <w:p w14:paraId="4DB397BD" w14:textId="77777777" w:rsidR="00B128B6" w:rsidRDefault="00B128B6" w:rsidP="002A0CE4">
            <w:pPr>
              <w:jc w:val="center"/>
              <w:rPr>
                <w:rFonts w:ascii="华文仿宋" w:hAnsi="华文仿宋"/>
                <w:szCs w:val="21"/>
              </w:rPr>
            </w:pPr>
          </w:p>
        </w:tc>
        <w:tc>
          <w:tcPr>
            <w:tcW w:w="6574" w:type="dxa"/>
            <w:noWrap/>
            <w:hideMark/>
          </w:tcPr>
          <w:p w14:paraId="7DD10792"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）应将各类机柜、设施和设备等通过接地系统安全接地。</w:t>
            </w:r>
          </w:p>
        </w:tc>
      </w:tr>
      <w:tr w:rsidR="00B128B6" w14:paraId="30EEA09C" w14:textId="77777777" w:rsidTr="002A0CE4">
        <w:trPr>
          <w:jc w:val="center"/>
        </w:trPr>
        <w:tc>
          <w:tcPr>
            <w:tcW w:w="765" w:type="dxa"/>
            <w:noWrap/>
            <w:vAlign w:val="center"/>
          </w:tcPr>
          <w:p w14:paraId="79FB2679"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1842" w:type="dxa"/>
            <w:vMerge/>
            <w:noWrap/>
            <w:vAlign w:val="center"/>
          </w:tcPr>
          <w:p w14:paraId="32FFFA93" w14:textId="77777777" w:rsidR="00B128B6" w:rsidRDefault="00B128B6" w:rsidP="002A0CE4">
            <w:pPr>
              <w:jc w:val="center"/>
              <w:rPr>
                <w:rFonts w:ascii="华文仿宋" w:hAnsi="华文仿宋"/>
                <w:szCs w:val="21"/>
              </w:rPr>
            </w:pPr>
          </w:p>
        </w:tc>
        <w:tc>
          <w:tcPr>
            <w:tcW w:w="6574" w:type="dxa"/>
            <w:noWrap/>
          </w:tcPr>
          <w:p w14:paraId="213CB4BE"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）应采取措施防止感应雷，例如设置防雷保安器或过压保护装置等。</w:t>
            </w:r>
          </w:p>
        </w:tc>
      </w:tr>
      <w:tr w:rsidR="00B128B6" w14:paraId="7050A787" w14:textId="77777777" w:rsidTr="002A0CE4">
        <w:trPr>
          <w:jc w:val="center"/>
        </w:trPr>
        <w:tc>
          <w:tcPr>
            <w:tcW w:w="765" w:type="dxa"/>
            <w:noWrap/>
            <w:vAlign w:val="center"/>
          </w:tcPr>
          <w:p w14:paraId="4D94545E"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4</w:t>
            </w:r>
          </w:p>
        </w:tc>
        <w:tc>
          <w:tcPr>
            <w:tcW w:w="1842" w:type="dxa"/>
            <w:vMerge/>
            <w:noWrap/>
            <w:vAlign w:val="center"/>
          </w:tcPr>
          <w:p w14:paraId="4E756FDE" w14:textId="77777777" w:rsidR="00B128B6" w:rsidRDefault="00B128B6" w:rsidP="002A0CE4">
            <w:pPr>
              <w:jc w:val="center"/>
              <w:rPr>
                <w:rFonts w:ascii="华文仿宋" w:hAnsi="华文仿宋"/>
                <w:szCs w:val="21"/>
              </w:rPr>
            </w:pPr>
          </w:p>
        </w:tc>
        <w:tc>
          <w:tcPr>
            <w:tcW w:w="6574" w:type="dxa"/>
            <w:noWrap/>
          </w:tcPr>
          <w:p w14:paraId="0A5169B3" w14:textId="77777777" w:rsidR="00B128B6" w:rsidRDefault="00B128B6" w:rsidP="002A0CE4">
            <w:pPr>
              <w:jc w:val="left"/>
              <w:rPr>
                <w:rFonts w:ascii="华文仿宋" w:hAnsi="华文仿宋"/>
                <w:color w:val="000000"/>
                <w:szCs w:val="21"/>
              </w:rPr>
            </w:pPr>
            <w:r w:rsidRPr="0047124F">
              <w:rPr>
                <w:rFonts w:hint="eastAsia"/>
              </w:rPr>
              <w:t>d</w:t>
            </w:r>
            <w:r w:rsidRPr="0047124F">
              <w:rPr>
                <w:rFonts w:hint="eastAsia"/>
              </w:rPr>
              <w:t>）机房应通过相关防雷验收，并定期对防雷设施进行维护和防雷检测。（</w:t>
            </w:r>
            <w:r w:rsidRPr="0047124F">
              <w:rPr>
                <w:rFonts w:hint="eastAsia"/>
              </w:rPr>
              <w:t>F4</w:t>
            </w:r>
            <w:r w:rsidRPr="0047124F">
              <w:rPr>
                <w:rFonts w:hint="eastAsia"/>
              </w:rPr>
              <w:t>）</w:t>
            </w:r>
          </w:p>
        </w:tc>
      </w:tr>
      <w:tr w:rsidR="00B128B6" w14:paraId="1ECB0D5A" w14:textId="77777777" w:rsidTr="002A0CE4">
        <w:trPr>
          <w:jc w:val="center"/>
        </w:trPr>
        <w:tc>
          <w:tcPr>
            <w:tcW w:w="765" w:type="dxa"/>
            <w:noWrap/>
            <w:vAlign w:val="center"/>
            <w:hideMark/>
          </w:tcPr>
          <w:p w14:paraId="6137EC63" w14:textId="77777777" w:rsidR="00B128B6" w:rsidRDefault="00B128B6" w:rsidP="002A0CE4">
            <w:pPr>
              <w:jc w:val="center"/>
              <w:rPr>
                <w:rFonts w:ascii="华文仿宋" w:hAnsi="华文仿宋"/>
                <w:szCs w:val="21"/>
              </w:rPr>
            </w:pPr>
            <w:r>
              <w:rPr>
                <w:rFonts w:ascii="华文仿宋" w:hAnsi="华文仿宋"/>
                <w:color w:val="000000"/>
                <w:szCs w:val="21"/>
              </w:rPr>
              <w:t>15</w:t>
            </w:r>
          </w:p>
        </w:tc>
        <w:tc>
          <w:tcPr>
            <w:tcW w:w="1842" w:type="dxa"/>
            <w:vMerge w:val="restart"/>
            <w:noWrap/>
            <w:vAlign w:val="center"/>
            <w:hideMark/>
          </w:tcPr>
          <w:p w14:paraId="39748608"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574" w:type="dxa"/>
            <w:noWrap/>
            <w:hideMark/>
          </w:tcPr>
          <w:p w14:paraId="4646A23E" w14:textId="77777777" w:rsidR="00B128B6" w:rsidRDefault="00B128B6" w:rsidP="002A0CE4">
            <w:pPr>
              <w:jc w:val="left"/>
              <w:rPr>
                <w:rFonts w:ascii="华文仿宋" w:hAnsi="华文仿宋"/>
                <w:szCs w:val="21"/>
              </w:rPr>
            </w:pPr>
            <w:r w:rsidRPr="0047124F">
              <w:rPr>
                <w:rFonts w:hint="eastAsia"/>
              </w:rPr>
              <w:t>a</w:t>
            </w:r>
            <w:r w:rsidRPr="0047124F">
              <w:rPr>
                <w:rFonts w:hint="eastAsia"/>
              </w:rPr>
              <w:t>）机房应设置火灾自动消防系统，能够通过在机房内、基本工作房间内、活动地板下、吊顶里及易燃物附近部位设置烟感、温感等多种方式自动检测火情、自动报警，并自动灭火。（</w:t>
            </w:r>
            <w:r w:rsidRPr="0047124F">
              <w:rPr>
                <w:rFonts w:hint="eastAsia"/>
              </w:rPr>
              <w:t>F4</w:t>
            </w:r>
            <w:r w:rsidRPr="0047124F">
              <w:rPr>
                <w:rFonts w:hint="eastAsia"/>
              </w:rPr>
              <w:t>）</w:t>
            </w:r>
          </w:p>
        </w:tc>
      </w:tr>
      <w:tr w:rsidR="00B128B6" w14:paraId="5030854B" w14:textId="77777777" w:rsidTr="002A0CE4">
        <w:trPr>
          <w:jc w:val="center"/>
        </w:trPr>
        <w:tc>
          <w:tcPr>
            <w:tcW w:w="765" w:type="dxa"/>
            <w:noWrap/>
            <w:vAlign w:val="center"/>
            <w:hideMark/>
          </w:tcPr>
          <w:p w14:paraId="6ECBED9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842" w:type="dxa"/>
            <w:vMerge/>
            <w:noWrap/>
            <w:vAlign w:val="center"/>
            <w:hideMark/>
          </w:tcPr>
          <w:p w14:paraId="2066A707" w14:textId="77777777" w:rsidR="00B128B6" w:rsidRDefault="00B128B6" w:rsidP="002A0CE4">
            <w:pPr>
              <w:jc w:val="center"/>
              <w:rPr>
                <w:rFonts w:ascii="华文仿宋" w:hAnsi="华文仿宋"/>
                <w:szCs w:val="21"/>
              </w:rPr>
            </w:pPr>
          </w:p>
        </w:tc>
        <w:tc>
          <w:tcPr>
            <w:tcW w:w="6574" w:type="dxa"/>
            <w:noWrap/>
            <w:hideMark/>
          </w:tcPr>
          <w:p w14:paraId="1D22840C" w14:textId="77777777" w:rsidR="00B128B6" w:rsidRDefault="00B128B6" w:rsidP="002A0CE4">
            <w:pPr>
              <w:jc w:val="left"/>
              <w:rPr>
                <w:rFonts w:ascii="华文仿宋" w:hAnsi="华文仿宋"/>
                <w:szCs w:val="21"/>
              </w:rPr>
            </w:pPr>
            <w:r w:rsidRPr="0047124F">
              <w:rPr>
                <w:rFonts w:hint="eastAsia"/>
              </w:rPr>
              <w:t>b</w:t>
            </w:r>
            <w:r w:rsidRPr="0047124F">
              <w:rPr>
                <w:rFonts w:hint="eastAsia"/>
              </w:rPr>
              <w:t>）机房及相关的工作房间和辅助房应采用具有至少</w:t>
            </w:r>
            <w:r w:rsidRPr="0047124F">
              <w:rPr>
                <w:rFonts w:hint="eastAsia"/>
              </w:rPr>
              <w:t>2</w:t>
            </w:r>
            <w:r w:rsidRPr="0047124F">
              <w:rPr>
                <w:rFonts w:hint="eastAsia"/>
              </w:rPr>
              <w:t>级耐火等级的建筑材料。（</w:t>
            </w:r>
            <w:r w:rsidRPr="0047124F">
              <w:rPr>
                <w:rFonts w:hint="eastAsia"/>
              </w:rPr>
              <w:t>F4</w:t>
            </w:r>
            <w:r w:rsidRPr="0047124F">
              <w:rPr>
                <w:rFonts w:hint="eastAsia"/>
              </w:rPr>
              <w:t>）</w:t>
            </w:r>
          </w:p>
        </w:tc>
      </w:tr>
      <w:tr w:rsidR="00B128B6" w14:paraId="14A7BF21" w14:textId="77777777" w:rsidTr="002A0CE4">
        <w:trPr>
          <w:jc w:val="center"/>
        </w:trPr>
        <w:tc>
          <w:tcPr>
            <w:tcW w:w="765" w:type="dxa"/>
            <w:noWrap/>
            <w:vAlign w:val="center"/>
            <w:hideMark/>
          </w:tcPr>
          <w:p w14:paraId="70766C4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842" w:type="dxa"/>
            <w:vMerge/>
            <w:noWrap/>
            <w:vAlign w:val="center"/>
            <w:hideMark/>
          </w:tcPr>
          <w:p w14:paraId="0A24DE6D" w14:textId="77777777" w:rsidR="00B128B6" w:rsidRDefault="00B128B6" w:rsidP="002A0CE4">
            <w:pPr>
              <w:jc w:val="center"/>
              <w:rPr>
                <w:rFonts w:ascii="华文仿宋" w:hAnsi="华文仿宋"/>
                <w:szCs w:val="21"/>
              </w:rPr>
            </w:pPr>
          </w:p>
        </w:tc>
        <w:tc>
          <w:tcPr>
            <w:tcW w:w="6574" w:type="dxa"/>
            <w:noWrap/>
            <w:hideMark/>
          </w:tcPr>
          <w:p w14:paraId="4375AE2D" w14:textId="77777777" w:rsidR="00B128B6" w:rsidRDefault="00B128B6" w:rsidP="002A0CE4">
            <w:pPr>
              <w:jc w:val="left"/>
              <w:rPr>
                <w:rFonts w:ascii="华文仿宋" w:hAnsi="华文仿宋"/>
                <w:szCs w:val="21"/>
              </w:rPr>
            </w:pPr>
            <w:r w:rsidRPr="0047124F">
              <w:rPr>
                <w:rFonts w:hint="eastAsia"/>
              </w:rPr>
              <w:t>c</w:t>
            </w:r>
            <w:r w:rsidRPr="0047124F">
              <w:rPr>
                <w:rFonts w:hint="eastAsia"/>
              </w:rPr>
              <w:t>）应对机房划分区域进行管理，区域和区域之间设置隔离防火措施。</w:t>
            </w:r>
          </w:p>
        </w:tc>
      </w:tr>
      <w:tr w:rsidR="00B128B6" w14:paraId="2AFFF1B9" w14:textId="77777777" w:rsidTr="002A0CE4">
        <w:trPr>
          <w:jc w:val="center"/>
        </w:trPr>
        <w:tc>
          <w:tcPr>
            <w:tcW w:w="765" w:type="dxa"/>
            <w:noWrap/>
            <w:vAlign w:val="center"/>
          </w:tcPr>
          <w:p w14:paraId="025C131C"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842" w:type="dxa"/>
            <w:vMerge/>
            <w:noWrap/>
            <w:vAlign w:val="center"/>
          </w:tcPr>
          <w:p w14:paraId="2155BC8A" w14:textId="77777777" w:rsidR="00B128B6" w:rsidRDefault="00B128B6" w:rsidP="002A0CE4">
            <w:pPr>
              <w:jc w:val="center"/>
              <w:rPr>
                <w:rFonts w:ascii="华文仿宋" w:hAnsi="华文仿宋"/>
                <w:szCs w:val="21"/>
              </w:rPr>
            </w:pPr>
          </w:p>
        </w:tc>
        <w:tc>
          <w:tcPr>
            <w:tcW w:w="6574" w:type="dxa"/>
            <w:noWrap/>
          </w:tcPr>
          <w:p w14:paraId="712EC9C8" w14:textId="77777777" w:rsidR="00B128B6" w:rsidRDefault="00B128B6" w:rsidP="002A0CE4">
            <w:pPr>
              <w:jc w:val="left"/>
              <w:rPr>
                <w:rFonts w:ascii="华文仿宋" w:hAnsi="华文仿宋"/>
                <w:color w:val="000000"/>
                <w:szCs w:val="21"/>
              </w:rPr>
            </w:pPr>
            <w:r w:rsidRPr="0047124F">
              <w:rPr>
                <w:rFonts w:hint="eastAsia"/>
              </w:rPr>
              <w:t>d</w:t>
            </w:r>
            <w:r w:rsidRPr="0047124F">
              <w:rPr>
                <w:rFonts w:hint="eastAsia"/>
              </w:rPr>
              <w:t>）机房应备有一定数量的对电子设备影响小的手持式灭火器，消防报警系统应具有与空调系统、新风系统、门禁系统联动的功能，一般工作状态为手动触发。（</w:t>
            </w:r>
            <w:r w:rsidRPr="0047124F">
              <w:rPr>
                <w:rFonts w:hint="eastAsia"/>
              </w:rPr>
              <w:t>F4</w:t>
            </w:r>
            <w:r w:rsidRPr="0047124F">
              <w:rPr>
                <w:rFonts w:hint="eastAsia"/>
              </w:rPr>
              <w:t>）</w:t>
            </w:r>
          </w:p>
        </w:tc>
      </w:tr>
      <w:tr w:rsidR="00B128B6" w14:paraId="557A19BC" w14:textId="77777777" w:rsidTr="002A0CE4">
        <w:trPr>
          <w:jc w:val="center"/>
        </w:trPr>
        <w:tc>
          <w:tcPr>
            <w:tcW w:w="765" w:type="dxa"/>
            <w:noWrap/>
            <w:vAlign w:val="center"/>
          </w:tcPr>
          <w:p w14:paraId="37E9079F"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842" w:type="dxa"/>
            <w:vMerge/>
            <w:noWrap/>
            <w:vAlign w:val="center"/>
          </w:tcPr>
          <w:p w14:paraId="01D62832" w14:textId="77777777" w:rsidR="00B128B6" w:rsidRDefault="00B128B6" w:rsidP="002A0CE4">
            <w:pPr>
              <w:jc w:val="center"/>
              <w:rPr>
                <w:rFonts w:ascii="华文仿宋" w:hAnsi="华文仿宋"/>
                <w:szCs w:val="21"/>
              </w:rPr>
            </w:pPr>
          </w:p>
        </w:tc>
        <w:tc>
          <w:tcPr>
            <w:tcW w:w="6574" w:type="dxa"/>
            <w:noWrap/>
          </w:tcPr>
          <w:p w14:paraId="0FD0B9F1" w14:textId="77777777" w:rsidR="00B128B6" w:rsidRDefault="00B128B6" w:rsidP="002A0CE4">
            <w:pPr>
              <w:jc w:val="left"/>
              <w:rPr>
                <w:rFonts w:ascii="华文仿宋" w:hAnsi="华文仿宋"/>
                <w:color w:val="000000"/>
                <w:szCs w:val="21"/>
              </w:rPr>
            </w:pPr>
            <w:r w:rsidRPr="0047124F">
              <w:rPr>
                <w:rFonts w:hint="eastAsia"/>
              </w:rPr>
              <w:t>e</w:t>
            </w:r>
            <w:r w:rsidRPr="0047124F">
              <w:rPr>
                <w:rFonts w:hint="eastAsia"/>
              </w:rPr>
              <w:t>）机房内部通道设置、装修装饰材料、设备线缆等应满足消防要求，并对机房进行消防验收，纸张、磁带和胶卷等易燃物品要放置于金属制的防火柜内。（</w:t>
            </w:r>
            <w:r w:rsidRPr="0047124F">
              <w:rPr>
                <w:rFonts w:hint="eastAsia"/>
              </w:rPr>
              <w:t>F4</w:t>
            </w:r>
            <w:r w:rsidRPr="0047124F">
              <w:rPr>
                <w:rFonts w:hint="eastAsia"/>
              </w:rPr>
              <w:t>）</w:t>
            </w:r>
          </w:p>
        </w:tc>
      </w:tr>
      <w:tr w:rsidR="00B128B6" w14:paraId="31817BDC" w14:textId="77777777" w:rsidTr="002A0CE4">
        <w:trPr>
          <w:jc w:val="center"/>
        </w:trPr>
        <w:tc>
          <w:tcPr>
            <w:tcW w:w="765" w:type="dxa"/>
            <w:noWrap/>
            <w:vAlign w:val="center"/>
          </w:tcPr>
          <w:p w14:paraId="483A213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842" w:type="dxa"/>
            <w:vMerge/>
            <w:noWrap/>
            <w:vAlign w:val="center"/>
          </w:tcPr>
          <w:p w14:paraId="7918B4E8" w14:textId="77777777" w:rsidR="00B128B6" w:rsidRDefault="00B128B6" w:rsidP="002A0CE4">
            <w:pPr>
              <w:jc w:val="center"/>
              <w:rPr>
                <w:rFonts w:ascii="华文仿宋" w:hAnsi="华文仿宋"/>
                <w:szCs w:val="21"/>
              </w:rPr>
            </w:pPr>
          </w:p>
        </w:tc>
        <w:tc>
          <w:tcPr>
            <w:tcW w:w="6574" w:type="dxa"/>
            <w:noWrap/>
          </w:tcPr>
          <w:p w14:paraId="43E13380" w14:textId="77777777" w:rsidR="00B128B6" w:rsidRDefault="00B128B6" w:rsidP="002A0CE4">
            <w:pPr>
              <w:jc w:val="left"/>
              <w:rPr>
                <w:rFonts w:ascii="华文仿宋" w:hAnsi="华文仿宋"/>
                <w:color w:val="000000"/>
                <w:szCs w:val="21"/>
              </w:rPr>
            </w:pPr>
            <w:r w:rsidRPr="0047124F">
              <w:rPr>
                <w:rFonts w:hint="eastAsia"/>
              </w:rPr>
              <w:t>f</w:t>
            </w:r>
            <w:r w:rsidRPr="0047124F">
              <w:rPr>
                <w:rFonts w:hint="eastAsia"/>
              </w:rPr>
              <w:t>）主机房宜采用管网式洁净气体灭火系统，也可采用高压细水雾灭火系统，应同时设置两种火灾探测器，且火灾报警系统应与灭火系统联动，凡设置洁净气体灭火系统的主机房，应配置专用空气呼吸器或氧气呼吸器。（</w:t>
            </w:r>
            <w:r w:rsidRPr="0047124F">
              <w:rPr>
                <w:rFonts w:hint="eastAsia"/>
              </w:rPr>
              <w:t>F4</w:t>
            </w:r>
            <w:r w:rsidRPr="0047124F">
              <w:rPr>
                <w:rFonts w:hint="eastAsia"/>
              </w:rPr>
              <w:t>）</w:t>
            </w:r>
          </w:p>
        </w:tc>
      </w:tr>
      <w:tr w:rsidR="00B128B6" w14:paraId="2ECB99CA" w14:textId="77777777" w:rsidTr="002A0CE4">
        <w:trPr>
          <w:jc w:val="center"/>
        </w:trPr>
        <w:tc>
          <w:tcPr>
            <w:tcW w:w="765" w:type="dxa"/>
            <w:noWrap/>
            <w:vAlign w:val="center"/>
          </w:tcPr>
          <w:p w14:paraId="4F796FE7"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1</w:t>
            </w:r>
          </w:p>
        </w:tc>
        <w:tc>
          <w:tcPr>
            <w:tcW w:w="1842" w:type="dxa"/>
            <w:vMerge/>
            <w:noWrap/>
            <w:vAlign w:val="center"/>
          </w:tcPr>
          <w:p w14:paraId="00C6C79D" w14:textId="77777777" w:rsidR="00B128B6" w:rsidRDefault="00B128B6" w:rsidP="002A0CE4">
            <w:pPr>
              <w:jc w:val="center"/>
              <w:rPr>
                <w:rFonts w:ascii="华文仿宋" w:hAnsi="华文仿宋"/>
                <w:szCs w:val="21"/>
              </w:rPr>
            </w:pPr>
          </w:p>
        </w:tc>
        <w:tc>
          <w:tcPr>
            <w:tcW w:w="6574" w:type="dxa"/>
            <w:noWrap/>
          </w:tcPr>
          <w:p w14:paraId="64E48B94" w14:textId="77777777" w:rsidR="00B128B6" w:rsidRDefault="00B128B6" w:rsidP="002A0CE4">
            <w:pPr>
              <w:jc w:val="left"/>
              <w:rPr>
                <w:rFonts w:ascii="华文仿宋" w:hAnsi="华文仿宋"/>
                <w:color w:val="000000"/>
                <w:szCs w:val="21"/>
              </w:rPr>
            </w:pPr>
            <w:r w:rsidRPr="0047124F">
              <w:rPr>
                <w:rFonts w:hint="eastAsia"/>
              </w:rPr>
              <w:t>g</w:t>
            </w:r>
            <w:r w:rsidRPr="0047124F">
              <w:rPr>
                <w:rFonts w:hint="eastAsia"/>
              </w:rPr>
              <w:t>）应定期检查消防设施，每年至少组织各运</w:t>
            </w:r>
            <w:proofErr w:type="gramStart"/>
            <w:r w:rsidRPr="0047124F">
              <w:rPr>
                <w:rFonts w:hint="eastAsia"/>
              </w:rPr>
              <w:t>维相关</w:t>
            </w:r>
            <w:proofErr w:type="gramEnd"/>
            <w:r w:rsidRPr="0047124F">
              <w:rPr>
                <w:rFonts w:hint="eastAsia"/>
              </w:rPr>
              <w:t>部门联合开展一次针对机房的消防培训和演练。（</w:t>
            </w:r>
            <w:r w:rsidRPr="0047124F">
              <w:rPr>
                <w:rFonts w:hint="eastAsia"/>
              </w:rPr>
              <w:t>F4</w:t>
            </w:r>
            <w:r w:rsidRPr="0047124F">
              <w:rPr>
                <w:rFonts w:hint="eastAsia"/>
              </w:rPr>
              <w:t>）</w:t>
            </w:r>
          </w:p>
        </w:tc>
      </w:tr>
      <w:tr w:rsidR="00B128B6" w14:paraId="79F8DDB9" w14:textId="77777777" w:rsidTr="002A0CE4">
        <w:trPr>
          <w:jc w:val="center"/>
        </w:trPr>
        <w:tc>
          <w:tcPr>
            <w:tcW w:w="765" w:type="dxa"/>
            <w:noWrap/>
            <w:vAlign w:val="center"/>
          </w:tcPr>
          <w:p w14:paraId="53D7A45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2</w:t>
            </w:r>
          </w:p>
        </w:tc>
        <w:tc>
          <w:tcPr>
            <w:tcW w:w="1842" w:type="dxa"/>
            <w:vMerge/>
            <w:noWrap/>
            <w:vAlign w:val="center"/>
          </w:tcPr>
          <w:p w14:paraId="12C85BCD" w14:textId="77777777" w:rsidR="00B128B6" w:rsidRDefault="00B128B6" w:rsidP="002A0CE4">
            <w:pPr>
              <w:jc w:val="center"/>
              <w:rPr>
                <w:rFonts w:ascii="华文仿宋" w:hAnsi="华文仿宋"/>
                <w:szCs w:val="21"/>
              </w:rPr>
            </w:pPr>
          </w:p>
        </w:tc>
        <w:tc>
          <w:tcPr>
            <w:tcW w:w="6574" w:type="dxa"/>
            <w:noWrap/>
          </w:tcPr>
          <w:p w14:paraId="2B7671CF" w14:textId="77777777" w:rsidR="00B128B6" w:rsidRDefault="00B128B6" w:rsidP="002A0CE4">
            <w:pPr>
              <w:jc w:val="left"/>
              <w:rPr>
                <w:rFonts w:ascii="华文仿宋" w:hAnsi="华文仿宋"/>
                <w:color w:val="000000"/>
                <w:szCs w:val="21"/>
              </w:rPr>
            </w:pPr>
            <w:r w:rsidRPr="0047124F">
              <w:rPr>
                <w:rFonts w:hint="eastAsia"/>
              </w:rPr>
              <w:t>h</w:t>
            </w:r>
            <w:r w:rsidRPr="0047124F">
              <w:rPr>
                <w:rFonts w:hint="eastAsia"/>
              </w:rPr>
              <w:t>）机房应设置消防逃生通道，同时应保证机房内各分区到各消防通道的道路通畅，方便人员逃生时使用，在机房通道上应设置显著的消防标志。（</w:t>
            </w:r>
            <w:r w:rsidRPr="0047124F">
              <w:rPr>
                <w:rFonts w:hint="eastAsia"/>
              </w:rPr>
              <w:t>F4</w:t>
            </w:r>
            <w:r w:rsidRPr="0047124F">
              <w:rPr>
                <w:rFonts w:hint="eastAsia"/>
              </w:rPr>
              <w:t>）</w:t>
            </w:r>
          </w:p>
        </w:tc>
      </w:tr>
      <w:tr w:rsidR="00B128B6" w14:paraId="4E0AC346" w14:textId="77777777" w:rsidTr="002A0CE4">
        <w:trPr>
          <w:jc w:val="center"/>
        </w:trPr>
        <w:tc>
          <w:tcPr>
            <w:tcW w:w="765" w:type="dxa"/>
            <w:noWrap/>
            <w:vAlign w:val="center"/>
            <w:hideMark/>
          </w:tcPr>
          <w:p w14:paraId="5B5F0601" w14:textId="77777777" w:rsidR="00B128B6" w:rsidRDefault="00B128B6" w:rsidP="002A0CE4">
            <w:pPr>
              <w:jc w:val="center"/>
              <w:rPr>
                <w:rFonts w:ascii="华文仿宋" w:hAnsi="华文仿宋"/>
                <w:szCs w:val="21"/>
              </w:rPr>
            </w:pPr>
            <w:r>
              <w:rPr>
                <w:rFonts w:ascii="华文仿宋" w:hAnsi="华文仿宋"/>
                <w:color w:val="000000"/>
                <w:szCs w:val="21"/>
              </w:rPr>
              <w:t>2</w:t>
            </w:r>
            <w:r>
              <w:rPr>
                <w:rFonts w:ascii="华文仿宋" w:hAnsi="华文仿宋" w:hint="eastAsia"/>
                <w:color w:val="000000"/>
                <w:szCs w:val="21"/>
              </w:rPr>
              <w:t>3</w:t>
            </w:r>
          </w:p>
        </w:tc>
        <w:tc>
          <w:tcPr>
            <w:tcW w:w="1842" w:type="dxa"/>
            <w:vMerge w:val="restart"/>
            <w:noWrap/>
            <w:vAlign w:val="center"/>
            <w:hideMark/>
          </w:tcPr>
          <w:p w14:paraId="677641AE" w14:textId="77777777" w:rsidR="00B128B6" w:rsidRPr="007C46BF" w:rsidRDefault="00B128B6" w:rsidP="002A0CE4">
            <w:pPr>
              <w:jc w:val="center"/>
              <w:rPr>
                <w:rFonts w:ascii="华文仿宋" w:hAnsi="华文仿宋"/>
                <w:szCs w:val="21"/>
              </w:rPr>
            </w:pPr>
            <w:r w:rsidRPr="007C46BF">
              <w:rPr>
                <w:rFonts w:ascii="华文仿宋" w:hAnsi="华文仿宋" w:hint="eastAsia"/>
                <w:szCs w:val="21"/>
              </w:rPr>
              <w:t>防水和防潮</w:t>
            </w:r>
          </w:p>
        </w:tc>
        <w:tc>
          <w:tcPr>
            <w:tcW w:w="6574" w:type="dxa"/>
            <w:noWrap/>
            <w:hideMark/>
          </w:tcPr>
          <w:p w14:paraId="3EC2B0F0"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）应采取措施防止雨水通过机房窗户、屋顶和墙壁渗透。</w:t>
            </w:r>
          </w:p>
        </w:tc>
      </w:tr>
      <w:tr w:rsidR="00B128B6" w14:paraId="3DFEF37C" w14:textId="77777777" w:rsidTr="002A0CE4">
        <w:trPr>
          <w:jc w:val="center"/>
        </w:trPr>
        <w:tc>
          <w:tcPr>
            <w:tcW w:w="765" w:type="dxa"/>
            <w:noWrap/>
            <w:vAlign w:val="center"/>
            <w:hideMark/>
          </w:tcPr>
          <w:p w14:paraId="0DF23757" w14:textId="77777777" w:rsidR="00B128B6" w:rsidRDefault="00B128B6" w:rsidP="002A0CE4">
            <w:pPr>
              <w:jc w:val="center"/>
              <w:rPr>
                <w:rFonts w:ascii="华文仿宋" w:hAnsi="华文仿宋"/>
                <w:szCs w:val="21"/>
              </w:rPr>
            </w:pPr>
            <w:r>
              <w:rPr>
                <w:rFonts w:ascii="华文仿宋" w:hAnsi="华文仿宋"/>
                <w:color w:val="000000"/>
                <w:szCs w:val="21"/>
              </w:rPr>
              <w:t>24</w:t>
            </w:r>
          </w:p>
        </w:tc>
        <w:tc>
          <w:tcPr>
            <w:tcW w:w="1842" w:type="dxa"/>
            <w:vMerge/>
            <w:noWrap/>
            <w:vAlign w:val="center"/>
            <w:hideMark/>
          </w:tcPr>
          <w:p w14:paraId="2041AF18" w14:textId="77777777" w:rsidR="00B128B6" w:rsidRDefault="00B128B6" w:rsidP="002A0CE4">
            <w:pPr>
              <w:jc w:val="center"/>
              <w:rPr>
                <w:rFonts w:ascii="华文仿宋" w:hAnsi="华文仿宋"/>
                <w:szCs w:val="21"/>
              </w:rPr>
            </w:pPr>
          </w:p>
        </w:tc>
        <w:tc>
          <w:tcPr>
            <w:tcW w:w="6574" w:type="dxa"/>
            <w:noWrap/>
            <w:hideMark/>
          </w:tcPr>
          <w:p w14:paraId="12E6DED3"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）应采取措施防止机房内水蒸气结露和地下积水的转移与渗透。</w:t>
            </w:r>
          </w:p>
        </w:tc>
      </w:tr>
      <w:tr w:rsidR="00B128B6" w14:paraId="6500DFA1" w14:textId="77777777" w:rsidTr="002A0CE4">
        <w:trPr>
          <w:jc w:val="center"/>
        </w:trPr>
        <w:tc>
          <w:tcPr>
            <w:tcW w:w="765" w:type="dxa"/>
            <w:noWrap/>
            <w:vAlign w:val="center"/>
          </w:tcPr>
          <w:p w14:paraId="78CFA3AD"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842" w:type="dxa"/>
            <w:vMerge/>
            <w:noWrap/>
            <w:vAlign w:val="center"/>
          </w:tcPr>
          <w:p w14:paraId="50C71690" w14:textId="77777777" w:rsidR="00B128B6" w:rsidRDefault="00B128B6" w:rsidP="002A0CE4">
            <w:pPr>
              <w:jc w:val="center"/>
              <w:rPr>
                <w:rFonts w:ascii="华文仿宋" w:hAnsi="华文仿宋"/>
                <w:szCs w:val="21"/>
              </w:rPr>
            </w:pPr>
          </w:p>
        </w:tc>
        <w:tc>
          <w:tcPr>
            <w:tcW w:w="6574" w:type="dxa"/>
            <w:noWrap/>
          </w:tcPr>
          <w:p w14:paraId="00B96FC1"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）为便于地下积水的转移，漏水隐患区域地面周围应设排水沟或地漏等排水设施，当采用吊顶上布置空调风口时，风口位置不宜设置在设备正上方以避免水蒸气结露和渗透。（</w:t>
            </w:r>
            <w:r w:rsidRPr="0047124F">
              <w:rPr>
                <w:rFonts w:hint="eastAsia"/>
              </w:rPr>
              <w:t>F4</w:t>
            </w:r>
            <w:r w:rsidRPr="0047124F">
              <w:rPr>
                <w:rFonts w:hint="eastAsia"/>
              </w:rPr>
              <w:t>）</w:t>
            </w:r>
          </w:p>
        </w:tc>
      </w:tr>
      <w:tr w:rsidR="00B128B6" w14:paraId="19386DC4" w14:textId="77777777" w:rsidTr="002A0CE4">
        <w:trPr>
          <w:jc w:val="center"/>
        </w:trPr>
        <w:tc>
          <w:tcPr>
            <w:tcW w:w="765" w:type="dxa"/>
            <w:noWrap/>
            <w:vAlign w:val="center"/>
            <w:hideMark/>
          </w:tcPr>
          <w:p w14:paraId="6D901D3F"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26</w:t>
            </w:r>
          </w:p>
        </w:tc>
        <w:tc>
          <w:tcPr>
            <w:tcW w:w="1842" w:type="dxa"/>
            <w:vMerge/>
            <w:noWrap/>
            <w:vAlign w:val="center"/>
            <w:hideMark/>
          </w:tcPr>
          <w:p w14:paraId="4CBEE58F" w14:textId="77777777" w:rsidR="00B128B6" w:rsidRDefault="00B128B6" w:rsidP="002A0CE4">
            <w:pPr>
              <w:jc w:val="center"/>
              <w:rPr>
                <w:rFonts w:ascii="华文仿宋" w:hAnsi="华文仿宋"/>
                <w:szCs w:val="21"/>
              </w:rPr>
            </w:pPr>
          </w:p>
        </w:tc>
        <w:tc>
          <w:tcPr>
            <w:tcW w:w="6574" w:type="dxa"/>
            <w:noWrap/>
            <w:hideMark/>
          </w:tcPr>
          <w:p w14:paraId="52797989" w14:textId="77777777" w:rsidR="00B128B6" w:rsidRDefault="00B128B6" w:rsidP="002A0CE4">
            <w:pPr>
              <w:jc w:val="left"/>
              <w:rPr>
                <w:rFonts w:ascii="华文仿宋" w:hAnsi="华文仿宋"/>
                <w:szCs w:val="21"/>
              </w:rPr>
            </w:pPr>
            <w:r w:rsidRPr="0047124F">
              <w:rPr>
                <w:rFonts w:hint="eastAsia"/>
              </w:rPr>
              <w:t>d</w:t>
            </w:r>
            <w:r w:rsidRPr="0047124F">
              <w:rPr>
                <w:rFonts w:hint="eastAsia"/>
              </w:rPr>
              <w:t>）应安装对水敏感的检测仪表或元件，对机房进行防水检测和报警。</w:t>
            </w:r>
          </w:p>
        </w:tc>
      </w:tr>
      <w:tr w:rsidR="00B128B6" w14:paraId="23CFBD15" w14:textId="77777777" w:rsidTr="002A0CE4">
        <w:trPr>
          <w:jc w:val="center"/>
        </w:trPr>
        <w:tc>
          <w:tcPr>
            <w:tcW w:w="765" w:type="dxa"/>
            <w:noWrap/>
            <w:vAlign w:val="center"/>
          </w:tcPr>
          <w:p w14:paraId="24D7A86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842" w:type="dxa"/>
            <w:vMerge/>
            <w:noWrap/>
            <w:vAlign w:val="center"/>
          </w:tcPr>
          <w:p w14:paraId="00638994" w14:textId="77777777" w:rsidR="00B128B6" w:rsidRDefault="00B128B6" w:rsidP="002A0CE4">
            <w:pPr>
              <w:jc w:val="center"/>
              <w:rPr>
                <w:rFonts w:ascii="华文仿宋" w:hAnsi="华文仿宋"/>
                <w:szCs w:val="21"/>
              </w:rPr>
            </w:pPr>
          </w:p>
        </w:tc>
        <w:tc>
          <w:tcPr>
            <w:tcW w:w="6574" w:type="dxa"/>
            <w:noWrap/>
          </w:tcPr>
          <w:p w14:paraId="05A19B4E" w14:textId="77777777" w:rsidR="00B128B6" w:rsidRDefault="00B128B6" w:rsidP="002A0CE4">
            <w:pPr>
              <w:jc w:val="left"/>
              <w:rPr>
                <w:rFonts w:ascii="华文仿宋" w:hAnsi="华文仿宋"/>
                <w:color w:val="000000"/>
                <w:szCs w:val="21"/>
              </w:rPr>
            </w:pPr>
            <w:r w:rsidRPr="0047124F">
              <w:rPr>
                <w:rFonts w:hint="eastAsia"/>
              </w:rPr>
              <w:t>e</w:t>
            </w:r>
            <w:r w:rsidRPr="0047124F">
              <w:rPr>
                <w:rFonts w:hint="eastAsia"/>
              </w:rPr>
              <w:t>）应对温湿度调节设备安装漏水报警装置，并设置防水堤，还应注意冷却塔、泵、水箱等供水设备的防冻、防火措施。（</w:t>
            </w:r>
            <w:r w:rsidRPr="0047124F">
              <w:rPr>
                <w:rFonts w:hint="eastAsia"/>
              </w:rPr>
              <w:t>F4</w:t>
            </w:r>
            <w:r w:rsidRPr="0047124F">
              <w:rPr>
                <w:rFonts w:hint="eastAsia"/>
              </w:rPr>
              <w:t>）</w:t>
            </w:r>
          </w:p>
        </w:tc>
      </w:tr>
      <w:tr w:rsidR="00B128B6" w14:paraId="75A7FD24" w14:textId="77777777" w:rsidTr="002A0CE4">
        <w:trPr>
          <w:jc w:val="center"/>
        </w:trPr>
        <w:tc>
          <w:tcPr>
            <w:tcW w:w="765" w:type="dxa"/>
            <w:noWrap/>
            <w:vAlign w:val="center"/>
            <w:hideMark/>
          </w:tcPr>
          <w:p w14:paraId="739583E3" w14:textId="77777777" w:rsidR="00B128B6" w:rsidRDefault="00B128B6" w:rsidP="002A0CE4">
            <w:pPr>
              <w:jc w:val="center"/>
              <w:rPr>
                <w:rFonts w:ascii="华文仿宋" w:hAnsi="华文仿宋"/>
                <w:szCs w:val="21"/>
              </w:rPr>
            </w:pPr>
            <w:r>
              <w:rPr>
                <w:rFonts w:ascii="华文仿宋" w:hAnsi="华文仿宋"/>
                <w:color w:val="000000"/>
                <w:szCs w:val="21"/>
              </w:rPr>
              <w:t>28</w:t>
            </w:r>
          </w:p>
        </w:tc>
        <w:tc>
          <w:tcPr>
            <w:tcW w:w="1842" w:type="dxa"/>
            <w:vMerge w:val="restart"/>
            <w:noWrap/>
            <w:vAlign w:val="center"/>
            <w:hideMark/>
          </w:tcPr>
          <w:p w14:paraId="49F18A65"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574" w:type="dxa"/>
            <w:noWrap/>
            <w:hideMark/>
          </w:tcPr>
          <w:p w14:paraId="52572EB7"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）应采用防静电地板或地面并采用必要的接地防静电措施。</w:t>
            </w:r>
          </w:p>
        </w:tc>
      </w:tr>
      <w:tr w:rsidR="00B128B6" w14:paraId="5F6DF697" w14:textId="77777777" w:rsidTr="002A0CE4">
        <w:trPr>
          <w:jc w:val="center"/>
        </w:trPr>
        <w:tc>
          <w:tcPr>
            <w:tcW w:w="765" w:type="dxa"/>
            <w:noWrap/>
            <w:vAlign w:val="center"/>
            <w:hideMark/>
          </w:tcPr>
          <w:p w14:paraId="48A7460A" w14:textId="77777777" w:rsidR="00B128B6" w:rsidRDefault="00B128B6" w:rsidP="002A0CE4">
            <w:pPr>
              <w:jc w:val="center"/>
              <w:rPr>
                <w:rFonts w:ascii="华文仿宋" w:hAnsi="华文仿宋"/>
                <w:szCs w:val="21"/>
              </w:rPr>
            </w:pPr>
            <w:r>
              <w:rPr>
                <w:rFonts w:ascii="华文仿宋" w:hAnsi="华文仿宋"/>
                <w:color w:val="000000"/>
                <w:szCs w:val="21"/>
              </w:rPr>
              <w:t>29</w:t>
            </w:r>
          </w:p>
        </w:tc>
        <w:tc>
          <w:tcPr>
            <w:tcW w:w="1842" w:type="dxa"/>
            <w:vMerge/>
            <w:noWrap/>
            <w:vAlign w:val="center"/>
            <w:hideMark/>
          </w:tcPr>
          <w:p w14:paraId="5436C021" w14:textId="77777777" w:rsidR="00B128B6" w:rsidRDefault="00B128B6" w:rsidP="002A0CE4">
            <w:pPr>
              <w:jc w:val="center"/>
              <w:rPr>
                <w:rFonts w:ascii="华文仿宋" w:hAnsi="华文仿宋"/>
                <w:szCs w:val="21"/>
              </w:rPr>
            </w:pPr>
          </w:p>
        </w:tc>
        <w:tc>
          <w:tcPr>
            <w:tcW w:w="6574" w:type="dxa"/>
            <w:noWrap/>
            <w:hideMark/>
          </w:tcPr>
          <w:p w14:paraId="53758B4D"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）应采取措施防止静电的产生，例如采用静电消除器、佩戴防静电手环等。</w:t>
            </w:r>
          </w:p>
        </w:tc>
      </w:tr>
      <w:tr w:rsidR="00B128B6" w14:paraId="572A43ED" w14:textId="77777777" w:rsidTr="002A0CE4">
        <w:trPr>
          <w:jc w:val="center"/>
        </w:trPr>
        <w:tc>
          <w:tcPr>
            <w:tcW w:w="765" w:type="dxa"/>
            <w:noWrap/>
            <w:vAlign w:val="center"/>
          </w:tcPr>
          <w:p w14:paraId="1899F518"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842" w:type="dxa"/>
            <w:vMerge/>
            <w:noWrap/>
            <w:vAlign w:val="center"/>
          </w:tcPr>
          <w:p w14:paraId="655C6552" w14:textId="77777777" w:rsidR="00B128B6" w:rsidRDefault="00B128B6" w:rsidP="002A0CE4">
            <w:pPr>
              <w:jc w:val="center"/>
              <w:rPr>
                <w:rFonts w:ascii="华文仿宋" w:hAnsi="华文仿宋"/>
                <w:szCs w:val="21"/>
              </w:rPr>
            </w:pPr>
          </w:p>
        </w:tc>
        <w:tc>
          <w:tcPr>
            <w:tcW w:w="6574" w:type="dxa"/>
            <w:noWrap/>
          </w:tcPr>
          <w:p w14:paraId="24A7DF32"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）主机房和辅助区内的工作台面宜采用导静电或静电耗散材料。（</w:t>
            </w:r>
            <w:r w:rsidRPr="0047124F">
              <w:rPr>
                <w:rFonts w:hint="eastAsia"/>
              </w:rPr>
              <w:t>F4</w:t>
            </w:r>
            <w:r w:rsidRPr="0047124F">
              <w:rPr>
                <w:rFonts w:hint="eastAsia"/>
              </w:rPr>
              <w:t>）</w:t>
            </w:r>
          </w:p>
        </w:tc>
      </w:tr>
      <w:tr w:rsidR="00B128B6" w14:paraId="53A2E3DD" w14:textId="77777777" w:rsidTr="002A0CE4">
        <w:trPr>
          <w:jc w:val="center"/>
        </w:trPr>
        <w:tc>
          <w:tcPr>
            <w:tcW w:w="765" w:type="dxa"/>
            <w:noWrap/>
            <w:vAlign w:val="center"/>
          </w:tcPr>
          <w:p w14:paraId="0B7CAEDF"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842" w:type="dxa"/>
            <w:vMerge/>
            <w:noWrap/>
            <w:vAlign w:val="center"/>
          </w:tcPr>
          <w:p w14:paraId="494D5756" w14:textId="77777777" w:rsidR="00B128B6" w:rsidRDefault="00B128B6" w:rsidP="002A0CE4">
            <w:pPr>
              <w:jc w:val="center"/>
              <w:rPr>
                <w:rFonts w:ascii="华文仿宋" w:hAnsi="华文仿宋"/>
                <w:szCs w:val="21"/>
              </w:rPr>
            </w:pPr>
          </w:p>
        </w:tc>
        <w:tc>
          <w:tcPr>
            <w:tcW w:w="6574" w:type="dxa"/>
            <w:noWrap/>
          </w:tcPr>
          <w:p w14:paraId="371C4C2B" w14:textId="77777777" w:rsidR="00B128B6" w:rsidRDefault="00B128B6" w:rsidP="002A0CE4">
            <w:pPr>
              <w:jc w:val="left"/>
              <w:rPr>
                <w:rFonts w:ascii="华文仿宋" w:hAnsi="华文仿宋"/>
                <w:color w:val="000000"/>
                <w:szCs w:val="21"/>
              </w:rPr>
            </w:pPr>
            <w:r w:rsidRPr="0047124F">
              <w:rPr>
                <w:rFonts w:hint="eastAsia"/>
              </w:rPr>
              <w:t>d</w:t>
            </w:r>
            <w:r w:rsidRPr="0047124F">
              <w:rPr>
                <w:rFonts w:hint="eastAsia"/>
              </w:rPr>
              <w:t>）进入机房应采取防尘措施，如准备鞋套，减少带入机房的灰尘。（</w:t>
            </w:r>
            <w:r w:rsidRPr="0047124F">
              <w:rPr>
                <w:rFonts w:hint="eastAsia"/>
              </w:rPr>
              <w:t>F4</w:t>
            </w:r>
            <w:r w:rsidRPr="0047124F">
              <w:rPr>
                <w:rFonts w:hint="eastAsia"/>
              </w:rPr>
              <w:t>）</w:t>
            </w:r>
          </w:p>
        </w:tc>
      </w:tr>
      <w:tr w:rsidR="00B128B6" w14:paraId="6F0B5E52" w14:textId="77777777" w:rsidTr="002A0CE4">
        <w:trPr>
          <w:jc w:val="center"/>
        </w:trPr>
        <w:tc>
          <w:tcPr>
            <w:tcW w:w="765" w:type="dxa"/>
            <w:noWrap/>
            <w:vAlign w:val="center"/>
            <w:hideMark/>
          </w:tcPr>
          <w:p w14:paraId="2B0C71C0" w14:textId="77777777" w:rsidR="00B128B6" w:rsidRDefault="00B128B6" w:rsidP="002A0CE4">
            <w:pPr>
              <w:jc w:val="center"/>
              <w:rPr>
                <w:rFonts w:ascii="华文仿宋" w:hAnsi="华文仿宋"/>
                <w:szCs w:val="21"/>
              </w:rPr>
            </w:pPr>
            <w:r>
              <w:rPr>
                <w:rFonts w:ascii="华文仿宋" w:hAnsi="华文仿宋"/>
                <w:color w:val="000000"/>
                <w:szCs w:val="21"/>
              </w:rPr>
              <w:t>32</w:t>
            </w:r>
          </w:p>
        </w:tc>
        <w:tc>
          <w:tcPr>
            <w:tcW w:w="1842" w:type="dxa"/>
            <w:vMerge w:val="restart"/>
            <w:noWrap/>
            <w:vAlign w:val="center"/>
            <w:hideMark/>
          </w:tcPr>
          <w:p w14:paraId="17748BC6"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574" w:type="dxa"/>
            <w:noWrap/>
            <w:hideMark/>
          </w:tcPr>
          <w:p w14:paraId="6D22E72B"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）应设置温湿度自动调节设施，使机房温湿度的变化在设备运行所允许的范围之内。</w:t>
            </w:r>
          </w:p>
        </w:tc>
      </w:tr>
      <w:tr w:rsidR="00B128B6" w14:paraId="1CF7896F" w14:textId="77777777" w:rsidTr="002A0CE4">
        <w:trPr>
          <w:jc w:val="center"/>
        </w:trPr>
        <w:tc>
          <w:tcPr>
            <w:tcW w:w="765" w:type="dxa"/>
            <w:noWrap/>
            <w:vAlign w:val="center"/>
          </w:tcPr>
          <w:p w14:paraId="222E59D1"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842" w:type="dxa"/>
            <w:vMerge/>
            <w:noWrap/>
            <w:vAlign w:val="center"/>
          </w:tcPr>
          <w:p w14:paraId="67385B4C" w14:textId="77777777" w:rsidR="00B128B6" w:rsidRDefault="00B128B6" w:rsidP="002A0CE4">
            <w:pPr>
              <w:jc w:val="center"/>
              <w:rPr>
                <w:rFonts w:ascii="华文仿宋" w:hAnsi="华文仿宋"/>
                <w:color w:val="000000"/>
                <w:szCs w:val="21"/>
              </w:rPr>
            </w:pPr>
          </w:p>
        </w:tc>
        <w:tc>
          <w:tcPr>
            <w:tcW w:w="6574" w:type="dxa"/>
            <w:noWrap/>
          </w:tcPr>
          <w:p w14:paraId="78137189" w14:textId="77777777" w:rsidR="00B128B6" w:rsidRDefault="00B128B6" w:rsidP="002A0CE4">
            <w:pPr>
              <w:jc w:val="left"/>
              <w:rPr>
                <w:rFonts w:ascii="华文仿宋" w:hAnsi="华文仿宋"/>
                <w:color w:val="000000"/>
                <w:szCs w:val="21"/>
              </w:rPr>
            </w:pPr>
            <w:r w:rsidRPr="0047124F">
              <w:rPr>
                <w:rFonts w:hint="eastAsia"/>
              </w:rPr>
              <w:t>b</w:t>
            </w:r>
            <w:r w:rsidRPr="0047124F">
              <w:rPr>
                <w:rFonts w:hint="eastAsia"/>
              </w:rPr>
              <w:t>）机房应采用专用温湿度调节设备，并应满足机房监控系统的要求。（</w:t>
            </w:r>
            <w:r w:rsidRPr="0047124F">
              <w:rPr>
                <w:rFonts w:hint="eastAsia"/>
              </w:rPr>
              <w:t>F4</w:t>
            </w:r>
            <w:r w:rsidRPr="0047124F">
              <w:rPr>
                <w:rFonts w:hint="eastAsia"/>
              </w:rPr>
              <w:t>）</w:t>
            </w:r>
          </w:p>
        </w:tc>
      </w:tr>
      <w:tr w:rsidR="00B128B6" w14:paraId="5D8FDE5C" w14:textId="77777777" w:rsidTr="002A0CE4">
        <w:trPr>
          <w:jc w:val="center"/>
        </w:trPr>
        <w:tc>
          <w:tcPr>
            <w:tcW w:w="765" w:type="dxa"/>
            <w:noWrap/>
            <w:vAlign w:val="center"/>
          </w:tcPr>
          <w:p w14:paraId="5F603A1E"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4</w:t>
            </w:r>
          </w:p>
        </w:tc>
        <w:tc>
          <w:tcPr>
            <w:tcW w:w="1842" w:type="dxa"/>
            <w:vMerge/>
            <w:noWrap/>
            <w:vAlign w:val="center"/>
          </w:tcPr>
          <w:p w14:paraId="09A28617" w14:textId="77777777" w:rsidR="00B128B6" w:rsidRDefault="00B128B6" w:rsidP="002A0CE4">
            <w:pPr>
              <w:jc w:val="center"/>
              <w:rPr>
                <w:rFonts w:ascii="华文仿宋" w:hAnsi="华文仿宋"/>
                <w:color w:val="000000"/>
                <w:szCs w:val="21"/>
              </w:rPr>
            </w:pPr>
          </w:p>
        </w:tc>
        <w:tc>
          <w:tcPr>
            <w:tcW w:w="6574" w:type="dxa"/>
            <w:noWrap/>
          </w:tcPr>
          <w:p w14:paraId="3AFED721" w14:textId="77777777" w:rsidR="00B128B6" w:rsidRDefault="00B128B6" w:rsidP="002A0CE4">
            <w:pPr>
              <w:jc w:val="left"/>
              <w:rPr>
                <w:rFonts w:ascii="华文仿宋" w:hAnsi="华文仿宋"/>
                <w:color w:val="000000"/>
                <w:szCs w:val="21"/>
              </w:rPr>
            </w:pPr>
            <w:r w:rsidRPr="0047124F">
              <w:rPr>
                <w:rFonts w:hint="eastAsia"/>
              </w:rPr>
              <w:t>c</w:t>
            </w:r>
            <w:r w:rsidRPr="0047124F">
              <w:rPr>
                <w:rFonts w:hint="eastAsia"/>
              </w:rPr>
              <w:t>）温湿度调节设备的工作能力应满足机房负载要求，并应保有一定的余量。（</w:t>
            </w:r>
            <w:r w:rsidRPr="0047124F">
              <w:rPr>
                <w:rFonts w:hint="eastAsia"/>
              </w:rPr>
              <w:t>F4</w:t>
            </w:r>
            <w:r w:rsidRPr="0047124F">
              <w:rPr>
                <w:rFonts w:hint="eastAsia"/>
              </w:rPr>
              <w:t>）</w:t>
            </w:r>
          </w:p>
        </w:tc>
      </w:tr>
      <w:tr w:rsidR="00B128B6" w14:paraId="202FFD15" w14:textId="77777777" w:rsidTr="002A0CE4">
        <w:trPr>
          <w:jc w:val="center"/>
        </w:trPr>
        <w:tc>
          <w:tcPr>
            <w:tcW w:w="765" w:type="dxa"/>
            <w:noWrap/>
            <w:vAlign w:val="center"/>
            <w:hideMark/>
          </w:tcPr>
          <w:p w14:paraId="7352534C" w14:textId="77777777" w:rsidR="00B128B6" w:rsidRDefault="00B128B6" w:rsidP="002A0CE4">
            <w:pPr>
              <w:jc w:val="center"/>
              <w:rPr>
                <w:rFonts w:ascii="华文仿宋" w:hAnsi="华文仿宋"/>
                <w:szCs w:val="21"/>
              </w:rPr>
            </w:pPr>
            <w:r>
              <w:rPr>
                <w:rFonts w:ascii="华文仿宋" w:hAnsi="华文仿宋"/>
                <w:color w:val="000000"/>
                <w:szCs w:val="21"/>
              </w:rPr>
              <w:t>35</w:t>
            </w:r>
          </w:p>
        </w:tc>
        <w:tc>
          <w:tcPr>
            <w:tcW w:w="1842" w:type="dxa"/>
            <w:vMerge w:val="restart"/>
            <w:noWrap/>
            <w:vAlign w:val="center"/>
            <w:hideMark/>
          </w:tcPr>
          <w:p w14:paraId="38528FAF"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574" w:type="dxa"/>
            <w:noWrap/>
            <w:hideMark/>
          </w:tcPr>
          <w:p w14:paraId="525EF6D4" w14:textId="77777777" w:rsidR="00B128B6" w:rsidRDefault="00B128B6" w:rsidP="002A0CE4">
            <w:pPr>
              <w:jc w:val="left"/>
              <w:rPr>
                <w:rFonts w:ascii="华文仿宋" w:hAnsi="华文仿宋"/>
                <w:szCs w:val="21"/>
              </w:rPr>
            </w:pPr>
            <w:r w:rsidRPr="0047124F">
              <w:rPr>
                <w:rFonts w:hint="eastAsia"/>
              </w:rPr>
              <w:t>a</w:t>
            </w:r>
            <w:r w:rsidRPr="0047124F">
              <w:rPr>
                <w:rFonts w:hint="eastAsia"/>
              </w:rPr>
              <w:t>）应在机房供电线路上配置稳压器和过电压防护设备。</w:t>
            </w:r>
          </w:p>
        </w:tc>
      </w:tr>
      <w:tr w:rsidR="00B128B6" w14:paraId="5B006099" w14:textId="77777777" w:rsidTr="002A0CE4">
        <w:trPr>
          <w:jc w:val="center"/>
        </w:trPr>
        <w:tc>
          <w:tcPr>
            <w:tcW w:w="765" w:type="dxa"/>
            <w:noWrap/>
            <w:vAlign w:val="center"/>
          </w:tcPr>
          <w:p w14:paraId="6C0CCED7"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6</w:t>
            </w:r>
          </w:p>
        </w:tc>
        <w:tc>
          <w:tcPr>
            <w:tcW w:w="1842" w:type="dxa"/>
            <w:vMerge/>
            <w:noWrap/>
            <w:vAlign w:val="center"/>
          </w:tcPr>
          <w:p w14:paraId="4268017F" w14:textId="77777777" w:rsidR="00B128B6" w:rsidRDefault="00B128B6" w:rsidP="002A0CE4">
            <w:pPr>
              <w:jc w:val="center"/>
              <w:rPr>
                <w:rFonts w:ascii="华文仿宋" w:hAnsi="华文仿宋"/>
                <w:color w:val="000000"/>
                <w:szCs w:val="21"/>
              </w:rPr>
            </w:pPr>
          </w:p>
        </w:tc>
        <w:tc>
          <w:tcPr>
            <w:tcW w:w="6574" w:type="dxa"/>
            <w:noWrap/>
          </w:tcPr>
          <w:p w14:paraId="2B0E347D" w14:textId="77777777" w:rsidR="00B128B6" w:rsidRDefault="00B128B6" w:rsidP="002A0CE4">
            <w:pPr>
              <w:jc w:val="left"/>
              <w:rPr>
                <w:rFonts w:ascii="华文仿宋" w:hAnsi="华文仿宋"/>
                <w:color w:val="000000"/>
                <w:szCs w:val="21"/>
              </w:rPr>
            </w:pPr>
            <w:r w:rsidRPr="0047124F">
              <w:rPr>
                <w:rFonts w:hint="eastAsia"/>
              </w:rPr>
              <w:t>b</w:t>
            </w:r>
            <w:r w:rsidRPr="0047124F">
              <w:rPr>
                <w:rFonts w:hint="eastAsia"/>
              </w:rPr>
              <w:t>）应提供短期的备用电力供应，至少满足设备在断电情况下的正常运行要求。</w:t>
            </w:r>
          </w:p>
        </w:tc>
      </w:tr>
      <w:tr w:rsidR="00B128B6" w14:paraId="5FCB438C" w14:textId="77777777" w:rsidTr="002A0CE4">
        <w:trPr>
          <w:jc w:val="center"/>
        </w:trPr>
        <w:tc>
          <w:tcPr>
            <w:tcW w:w="765" w:type="dxa"/>
            <w:noWrap/>
            <w:vAlign w:val="center"/>
            <w:hideMark/>
          </w:tcPr>
          <w:p w14:paraId="3886A879" w14:textId="77777777" w:rsidR="00B128B6" w:rsidRDefault="00B128B6" w:rsidP="002A0CE4">
            <w:pPr>
              <w:jc w:val="center"/>
              <w:rPr>
                <w:rFonts w:ascii="华文仿宋" w:hAnsi="华文仿宋"/>
                <w:szCs w:val="21"/>
              </w:rPr>
            </w:pPr>
            <w:r>
              <w:rPr>
                <w:rFonts w:ascii="华文仿宋" w:hAnsi="华文仿宋"/>
                <w:color w:val="000000"/>
                <w:szCs w:val="21"/>
              </w:rPr>
              <w:t>37</w:t>
            </w:r>
          </w:p>
        </w:tc>
        <w:tc>
          <w:tcPr>
            <w:tcW w:w="1842" w:type="dxa"/>
            <w:vMerge/>
            <w:noWrap/>
            <w:vAlign w:val="center"/>
            <w:hideMark/>
          </w:tcPr>
          <w:p w14:paraId="20F9EA19" w14:textId="77777777" w:rsidR="00B128B6" w:rsidRDefault="00B128B6" w:rsidP="002A0CE4">
            <w:pPr>
              <w:jc w:val="center"/>
              <w:rPr>
                <w:rFonts w:ascii="华文仿宋" w:hAnsi="华文仿宋"/>
                <w:szCs w:val="21"/>
              </w:rPr>
            </w:pPr>
          </w:p>
        </w:tc>
        <w:tc>
          <w:tcPr>
            <w:tcW w:w="6574" w:type="dxa"/>
            <w:noWrap/>
            <w:hideMark/>
          </w:tcPr>
          <w:p w14:paraId="2E968724" w14:textId="77777777" w:rsidR="00B128B6" w:rsidRDefault="00B128B6" w:rsidP="002A0CE4">
            <w:pPr>
              <w:jc w:val="left"/>
              <w:rPr>
                <w:rFonts w:ascii="华文仿宋" w:hAnsi="华文仿宋"/>
                <w:szCs w:val="21"/>
              </w:rPr>
            </w:pPr>
            <w:r w:rsidRPr="0047124F">
              <w:rPr>
                <w:rFonts w:hint="eastAsia"/>
              </w:rPr>
              <w:t>c</w:t>
            </w:r>
            <w:r w:rsidRPr="0047124F">
              <w:rPr>
                <w:rFonts w:hint="eastAsia"/>
              </w:rPr>
              <w:t>）应按照双路供电的原则设置冗余或并行的电力电缆线路为计算机系统供电。（</w:t>
            </w:r>
            <w:r w:rsidRPr="0047124F">
              <w:rPr>
                <w:rFonts w:hint="eastAsia"/>
              </w:rPr>
              <w:t>F4</w:t>
            </w:r>
            <w:r w:rsidRPr="0047124F">
              <w:rPr>
                <w:rFonts w:hint="eastAsia"/>
              </w:rPr>
              <w:t>）</w:t>
            </w:r>
          </w:p>
        </w:tc>
      </w:tr>
      <w:tr w:rsidR="00B128B6" w14:paraId="2781B231" w14:textId="77777777" w:rsidTr="002A0CE4">
        <w:trPr>
          <w:jc w:val="center"/>
        </w:trPr>
        <w:tc>
          <w:tcPr>
            <w:tcW w:w="765" w:type="dxa"/>
            <w:noWrap/>
            <w:vAlign w:val="center"/>
            <w:hideMark/>
          </w:tcPr>
          <w:p w14:paraId="13EB390A" w14:textId="77777777" w:rsidR="00B128B6" w:rsidRDefault="00B128B6" w:rsidP="002A0CE4">
            <w:pPr>
              <w:jc w:val="center"/>
              <w:rPr>
                <w:rFonts w:ascii="华文仿宋" w:hAnsi="华文仿宋"/>
                <w:szCs w:val="21"/>
              </w:rPr>
            </w:pPr>
            <w:r>
              <w:rPr>
                <w:rFonts w:ascii="华文仿宋" w:hAnsi="华文仿宋"/>
                <w:color w:val="000000"/>
                <w:szCs w:val="21"/>
              </w:rPr>
              <w:t>38</w:t>
            </w:r>
          </w:p>
        </w:tc>
        <w:tc>
          <w:tcPr>
            <w:tcW w:w="1842" w:type="dxa"/>
            <w:vMerge/>
            <w:noWrap/>
            <w:vAlign w:val="center"/>
            <w:hideMark/>
          </w:tcPr>
          <w:p w14:paraId="41F7ECAE" w14:textId="77777777" w:rsidR="00B128B6" w:rsidRDefault="00B128B6" w:rsidP="002A0CE4">
            <w:pPr>
              <w:jc w:val="center"/>
              <w:rPr>
                <w:rFonts w:ascii="华文仿宋" w:hAnsi="华文仿宋"/>
                <w:szCs w:val="21"/>
              </w:rPr>
            </w:pPr>
          </w:p>
        </w:tc>
        <w:tc>
          <w:tcPr>
            <w:tcW w:w="6574" w:type="dxa"/>
            <w:noWrap/>
            <w:hideMark/>
          </w:tcPr>
          <w:p w14:paraId="5F3FA3F4" w14:textId="77777777" w:rsidR="00B128B6" w:rsidRDefault="00B128B6" w:rsidP="002A0CE4">
            <w:pPr>
              <w:jc w:val="left"/>
              <w:rPr>
                <w:rFonts w:ascii="华文仿宋" w:hAnsi="华文仿宋"/>
                <w:szCs w:val="21"/>
              </w:rPr>
            </w:pPr>
            <w:r w:rsidRPr="0047124F">
              <w:rPr>
                <w:rFonts w:hint="eastAsia"/>
              </w:rPr>
              <w:t>d</w:t>
            </w:r>
            <w:r w:rsidRPr="0047124F">
              <w:rPr>
                <w:rFonts w:hint="eastAsia"/>
              </w:rPr>
              <w:t>）应提供应急供电设施，以备供电系统临时停电时启用，并确保应急供电设施能在</w:t>
            </w:r>
            <w:r w:rsidRPr="0047124F">
              <w:rPr>
                <w:rFonts w:hint="eastAsia"/>
              </w:rPr>
              <w:t>UPS</w:t>
            </w:r>
            <w:r w:rsidRPr="0047124F">
              <w:rPr>
                <w:rFonts w:hint="eastAsia"/>
              </w:rPr>
              <w:t>供电时间内到位，每年需进行应急供电设施的模拟演练，并定期对备用电力供应设备进行检修和维护，确保其能正常使用。（</w:t>
            </w:r>
            <w:r w:rsidRPr="0047124F">
              <w:rPr>
                <w:rFonts w:hint="eastAsia"/>
              </w:rPr>
              <w:t>F4</w:t>
            </w:r>
            <w:r w:rsidRPr="0047124F">
              <w:rPr>
                <w:rFonts w:hint="eastAsia"/>
              </w:rPr>
              <w:t>）</w:t>
            </w:r>
          </w:p>
        </w:tc>
      </w:tr>
      <w:tr w:rsidR="00B128B6" w14:paraId="441D3C7A" w14:textId="77777777" w:rsidTr="002A0CE4">
        <w:trPr>
          <w:jc w:val="center"/>
        </w:trPr>
        <w:tc>
          <w:tcPr>
            <w:tcW w:w="765" w:type="dxa"/>
            <w:noWrap/>
            <w:vAlign w:val="center"/>
            <w:hideMark/>
          </w:tcPr>
          <w:p w14:paraId="359DC084" w14:textId="77777777" w:rsidR="00B128B6" w:rsidRDefault="00B128B6" w:rsidP="002A0CE4">
            <w:pPr>
              <w:jc w:val="center"/>
              <w:rPr>
                <w:rFonts w:ascii="华文仿宋" w:hAnsi="华文仿宋"/>
                <w:szCs w:val="21"/>
              </w:rPr>
            </w:pPr>
            <w:r>
              <w:rPr>
                <w:rFonts w:ascii="华文仿宋" w:hAnsi="华文仿宋"/>
                <w:color w:val="000000"/>
                <w:szCs w:val="21"/>
              </w:rPr>
              <w:t>39</w:t>
            </w:r>
          </w:p>
        </w:tc>
        <w:tc>
          <w:tcPr>
            <w:tcW w:w="1842" w:type="dxa"/>
            <w:vMerge/>
            <w:noWrap/>
            <w:vAlign w:val="center"/>
            <w:hideMark/>
          </w:tcPr>
          <w:p w14:paraId="7FEF6310" w14:textId="77777777" w:rsidR="00B128B6" w:rsidRDefault="00B128B6" w:rsidP="002A0CE4">
            <w:pPr>
              <w:jc w:val="center"/>
              <w:rPr>
                <w:rFonts w:ascii="华文仿宋" w:hAnsi="华文仿宋"/>
                <w:szCs w:val="21"/>
              </w:rPr>
            </w:pPr>
          </w:p>
        </w:tc>
        <w:tc>
          <w:tcPr>
            <w:tcW w:w="6574" w:type="dxa"/>
            <w:noWrap/>
            <w:hideMark/>
          </w:tcPr>
          <w:p w14:paraId="1DB85839" w14:textId="77777777" w:rsidR="00B128B6" w:rsidRDefault="00B128B6" w:rsidP="002A0CE4">
            <w:pPr>
              <w:jc w:val="left"/>
              <w:rPr>
                <w:rFonts w:ascii="华文仿宋" w:hAnsi="华文仿宋"/>
                <w:szCs w:val="21"/>
              </w:rPr>
            </w:pPr>
            <w:r w:rsidRPr="0047124F">
              <w:rPr>
                <w:rFonts w:hint="eastAsia"/>
              </w:rPr>
              <w:t>e</w:t>
            </w:r>
            <w:r w:rsidRPr="0047124F">
              <w:rPr>
                <w:rFonts w:hint="eastAsia"/>
              </w:rPr>
              <w:t>）</w:t>
            </w:r>
            <w:r w:rsidRPr="0047124F">
              <w:rPr>
                <w:rFonts w:hint="eastAsia"/>
              </w:rPr>
              <w:t>UPS</w:t>
            </w:r>
            <w:r w:rsidRPr="0047124F">
              <w:rPr>
                <w:rFonts w:hint="eastAsia"/>
              </w:rPr>
              <w:t>供电系统的冗余方式应采用</w:t>
            </w:r>
            <w:r w:rsidRPr="0047124F">
              <w:rPr>
                <w:rFonts w:hint="eastAsia"/>
              </w:rPr>
              <w:t>N+1</w:t>
            </w:r>
            <w:r w:rsidRPr="0047124F">
              <w:rPr>
                <w:rFonts w:hint="eastAsia"/>
              </w:rPr>
              <w:t>、</w:t>
            </w:r>
            <w:r w:rsidRPr="0047124F">
              <w:rPr>
                <w:rFonts w:hint="eastAsia"/>
              </w:rPr>
              <w:t>N+2</w:t>
            </w:r>
            <w:r w:rsidRPr="0047124F">
              <w:rPr>
                <w:rFonts w:hint="eastAsia"/>
              </w:rPr>
              <w:t>、</w:t>
            </w:r>
            <w:r w:rsidRPr="0047124F">
              <w:rPr>
                <w:rFonts w:hint="eastAsia"/>
              </w:rPr>
              <w:t>2N</w:t>
            </w:r>
            <w:r w:rsidRPr="0047124F">
              <w:rPr>
                <w:rFonts w:hint="eastAsia"/>
              </w:rPr>
              <w:t>、</w:t>
            </w:r>
            <w:r w:rsidRPr="0047124F">
              <w:rPr>
                <w:rFonts w:hint="eastAsia"/>
              </w:rPr>
              <w:t>2</w:t>
            </w:r>
            <w:r w:rsidRPr="0047124F">
              <w:rPr>
                <w:rFonts w:hint="eastAsia"/>
              </w:rPr>
              <w:t>（</w:t>
            </w:r>
            <w:r w:rsidRPr="0047124F">
              <w:rPr>
                <w:rFonts w:hint="eastAsia"/>
              </w:rPr>
              <w:t>N+1</w:t>
            </w:r>
            <w:r w:rsidRPr="0047124F">
              <w:rPr>
                <w:rFonts w:hint="eastAsia"/>
              </w:rPr>
              <w:t>）等方式，负载功率小于单机</w:t>
            </w:r>
            <w:r w:rsidRPr="0047124F">
              <w:rPr>
                <w:rFonts w:hint="eastAsia"/>
              </w:rPr>
              <w:t>UPS</w:t>
            </w:r>
            <w:r w:rsidRPr="0047124F">
              <w:rPr>
                <w:rFonts w:hint="eastAsia"/>
              </w:rPr>
              <w:t>额定功率的</w:t>
            </w:r>
            <w:r w:rsidRPr="0047124F">
              <w:rPr>
                <w:rFonts w:hint="eastAsia"/>
              </w:rPr>
              <w:t>80%</w:t>
            </w:r>
            <w:r w:rsidRPr="0047124F">
              <w:rPr>
                <w:rFonts w:hint="eastAsia"/>
              </w:rPr>
              <w:t>，并通过两路独立市电提供</w:t>
            </w:r>
            <w:r w:rsidRPr="0047124F">
              <w:rPr>
                <w:rFonts w:hint="eastAsia"/>
              </w:rPr>
              <w:t>UPS</w:t>
            </w:r>
            <w:r w:rsidRPr="0047124F">
              <w:rPr>
                <w:rFonts w:hint="eastAsia"/>
              </w:rPr>
              <w:t>输入，未建立备用发电机应急供电系统的单位，</w:t>
            </w:r>
            <w:r w:rsidRPr="0047124F">
              <w:rPr>
                <w:rFonts w:hint="eastAsia"/>
              </w:rPr>
              <w:t>UPS</w:t>
            </w:r>
            <w:r w:rsidRPr="0047124F">
              <w:rPr>
                <w:rFonts w:hint="eastAsia"/>
              </w:rPr>
              <w:t>后备时间至少</w:t>
            </w:r>
            <w:r w:rsidRPr="0047124F">
              <w:rPr>
                <w:rFonts w:hint="eastAsia"/>
              </w:rPr>
              <w:t>2</w:t>
            </w:r>
            <w:r w:rsidRPr="0047124F">
              <w:rPr>
                <w:rFonts w:hint="eastAsia"/>
              </w:rPr>
              <w:t>小时，已建立备用发电机应急供电系统的单位，</w:t>
            </w:r>
            <w:r w:rsidRPr="0047124F">
              <w:rPr>
                <w:rFonts w:hint="eastAsia"/>
              </w:rPr>
              <w:t>UPS</w:t>
            </w:r>
            <w:r w:rsidRPr="0047124F">
              <w:rPr>
                <w:rFonts w:hint="eastAsia"/>
              </w:rPr>
              <w:t>后备时间应满足至少</w:t>
            </w:r>
            <w:r w:rsidRPr="0047124F">
              <w:rPr>
                <w:rFonts w:hint="eastAsia"/>
              </w:rPr>
              <w:t>15</w:t>
            </w:r>
            <w:r w:rsidRPr="0047124F">
              <w:rPr>
                <w:rFonts w:hint="eastAsia"/>
              </w:rPr>
              <w:t>分钟以上。（</w:t>
            </w:r>
            <w:r w:rsidRPr="0047124F">
              <w:rPr>
                <w:rFonts w:hint="eastAsia"/>
              </w:rPr>
              <w:t>F4</w:t>
            </w:r>
            <w:r w:rsidRPr="0047124F">
              <w:rPr>
                <w:rFonts w:hint="eastAsia"/>
              </w:rPr>
              <w:t>）</w:t>
            </w:r>
          </w:p>
        </w:tc>
      </w:tr>
      <w:tr w:rsidR="00B128B6" w14:paraId="6F211F10" w14:textId="77777777" w:rsidTr="002A0CE4">
        <w:trPr>
          <w:jc w:val="center"/>
        </w:trPr>
        <w:tc>
          <w:tcPr>
            <w:tcW w:w="765" w:type="dxa"/>
            <w:noWrap/>
            <w:vAlign w:val="center"/>
          </w:tcPr>
          <w:p w14:paraId="30A5EFE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1842" w:type="dxa"/>
            <w:vMerge/>
            <w:noWrap/>
            <w:vAlign w:val="center"/>
          </w:tcPr>
          <w:p w14:paraId="68F08997" w14:textId="77777777" w:rsidR="00B128B6" w:rsidRDefault="00B128B6" w:rsidP="002A0CE4">
            <w:pPr>
              <w:jc w:val="center"/>
              <w:rPr>
                <w:rFonts w:ascii="华文仿宋" w:hAnsi="华文仿宋"/>
                <w:szCs w:val="21"/>
              </w:rPr>
            </w:pPr>
          </w:p>
        </w:tc>
        <w:tc>
          <w:tcPr>
            <w:tcW w:w="6574" w:type="dxa"/>
            <w:noWrap/>
          </w:tcPr>
          <w:p w14:paraId="6EDB538C" w14:textId="77777777" w:rsidR="00B128B6" w:rsidRDefault="00B128B6" w:rsidP="002A0CE4">
            <w:pPr>
              <w:jc w:val="left"/>
              <w:rPr>
                <w:rFonts w:ascii="华文仿宋" w:hAnsi="华文仿宋"/>
                <w:color w:val="000000"/>
                <w:szCs w:val="21"/>
              </w:rPr>
            </w:pPr>
            <w:r w:rsidRPr="0047124F">
              <w:rPr>
                <w:rFonts w:hint="eastAsia"/>
              </w:rPr>
              <w:t>f</w:t>
            </w:r>
            <w:r w:rsidRPr="0047124F">
              <w:rPr>
                <w:rFonts w:hint="eastAsia"/>
              </w:rPr>
              <w:t>）计算机系统供电应与其他供电分开，机房内要求采用机房专用插座，市电、</w:t>
            </w:r>
            <w:r w:rsidRPr="0047124F">
              <w:rPr>
                <w:rFonts w:hint="eastAsia"/>
              </w:rPr>
              <w:t>UPS</w:t>
            </w:r>
            <w:r w:rsidRPr="0047124F">
              <w:rPr>
                <w:rFonts w:hint="eastAsia"/>
              </w:rPr>
              <w:t>电源插座分开，满足负荷使用要求。（</w:t>
            </w:r>
            <w:r w:rsidRPr="0047124F">
              <w:rPr>
                <w:rFonts w:hint="eastAsia"/>
              </w:rPr>
              <w:t>F4</w:t>
            </w:r>
            <w:r w:rsidRPr="0047124F">
              <w:rPr>
                <w:rFonts w:hint="eastAsia"/>
              </w:rPr>
              <w:t>）</w:t>
            </w:r>
          </w:p>
        </w:tc>
      </w:tr>
      <w:tr w:rsidR="00B128B6" w14:paraId="6186A118" w14:textId="77777777" w:rsidTr="002A0CE4">
        <w:trPr>
          <w:jc w:val="center"/>
        </w:trPr>
        <w:tc>
          <w:tcPr>
            <w:tcW w:w="765" w:type="dxa"/>
            <w:noWrap/>
            <w:vAlign w:val="center"/>
          </w:tcPr>
          <w:p w14:paraId="64B196B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842" w:type="dxa"/>
            <w:vMerge/>
            <w:noWrap/>
            <w:vAlign w:val="center"/>
          </w:tcPr>
          <w:p w14:paraId="0BF06FC2" w14:textId="77777777" w:rsidR="00B128B6" w:rsidRDefault="00B128B6" w:rsidP="002A0CE4">
            <w:pPr>
              <w:jc w:val="center"/>
              <w:rPr>
                <w:rFonts w:ascii="华文仿宋" w:hAnsi="华文仿宋"/>
                <w:szCs w:val="21"/>
              </w:rPr>
            </w:pPr>
          </w:p>
        </w:tc>
        <w:tc>
          <w:tcPr>
            <w:tcW w:w="6574" w:type="dxa"/>
            <w:noWrap/>
          </w:tcPr>
          <w:p w14:paraId="21FC2791" w14:textId="77777777" w:rsidR="00B128B6" w:rsidRDefault="00B128B6" w:rsidP="002A0CE4">
            <w:pPr>
              <w:jc w:val="left"/>
              <w:rPr>
                <w:rFonts w:ascii="华文仿宋" w:hAnsi="华文仿宋"/>
                <w:color w:val="000000"/>
                <w:szCs w:val="21"/>
              </w:rPr>
            </w:pPr>
            <w:r w:rsidRPr="0047124F">
              <w:rPr>
                <w:rFonts w:hint="eastAsia"/>
              </w:rPr>
              <w:t>g</w:t>
            </w:r>
            <w:r w:rsidRPr="0047124F">
              <w:rPr>
                <w:rFonts w:hint="eastAsia"/>
              </w:rPr>
              <w:t>）计算机系统应选用铜芯电缆，避免铜、铝混用，若不能避免时，应采用铜铝过渡头连接。（</w:t>
            </w:r>
            <w:r w:rsidRPr="0047124F">
              <w:rPr>
                <w:rFonts w:hint="eastAsia"/>
              </w:rPr>
              <w:t>F4</w:t>
            </w:r>
            <w:r w:rsidRPr="0047124F">
              <w:rPr>
                <w:rFonts w:hint="eastAsia"/>
              </w:rPr>
              <w:t>）</w:t>
            </w:r>
          </w:p>
        </w:tc>
      </w:tr>
      <w:tr w:rsidR="00B128B6" w14:paraId="05CF35CE" w14:textId="77777777" w:rsidTr="002A0CE4">
        <w:trPr>
          <w:jc w:val="center"/>
        </w:trPr>
        <w:tc>
          <w:tcPr>
            <w:tcW w:w="765" w:type="dxa"/>
            <w:noWrap/>
            <w:vAlign w:val="center"/>
          </w:tcPr>
          <w:p w14:paraId="04DEF123"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lastRenderedPageBreak/>
              <w:t>4</w:t>
            </w:r>
            <w:r>
              <w:rPr>
                <w:rFonts w:ascii="华文仿宋" w:hAnsi="华文仿宋"/>
                <w:color w:val="000000"/>
                <w:szCs w:val="21"/>
              </w:rPr>
              <w:t>2</w:t>
            </w:r>
          </w:p>
        </w:tc>
        <w:tc>
          <w:tcPr>
            <w:tcW w:w="1842" w:type="dxa"/>
            <w:vMerge/>
            <w:noWrap/>
            <w:vAlign w:val="center"/>
          </w:tcPr>
          <w:p w14:paraId="77D56FE7" w14:textId="77777777" w:rsidR="00B128B6" w:rsidRDefault="00B128B6" w:rsidP="002A0CE4">
            <w:pPr>
              <w:jc w:val="center"/>
              <w:rPr>
                <w:rFonts w:ascii="华文仿宋" w:hAnsi="华文仿宋"/>
                <w:szCs w:val="21"/>
              </w:rPr>
            </w:pPr>
          </w:p>
        </w:tc>
        <w:tc>
          <w:tcPr>
            <w:tcW w:w="6574" w:type="dxa"/>
            <w:noWrap/>
          </w:tcPr>
          <w:p w14:paraId="5232E6DB" w14:textId="77777777" w:rsidR="00B128B6" w:rsidRDefault="00B128B6" w:rsidP="002A0CE4">
            <w:pPr>
              <w:jc w:val="left"/>
              <w:rPr>
                <w:rFonts w:ascii="华文仿宋" w:hAnsi="华文仿宋"/>
                <w:color w:val="000000"/>
                <w:szCs w:val="21"/>
              </w:rPr>
            </w:pPr>
            <w:r w:rsidRPr="0047124F">
              <w:rPr>
                <w:rFonts w:hint="eastAsia"/>
              </w:rPr>
              <w:t>h</w:t>
            </w:r>
            <w:r w:rsidRPr="0047124F">
              <w:rPr>
                <w:rFonts w:hint="eastAsia"/>
              </w:rPr>
              <w:t>）机房应设置应急照明和安全出口指示灯，供配电柜（箱）和分电盘内各种开关、手柄、按钮应标志清晰，防止误操作。（</w:t>
            </w:r>
            <w:r w:rsidRPr="0047124F">
              <w:rPr>
                <w:rFonts w:hint="eastAsia"/>
              </w:rPr>
              <w:t>F4</w:t>
            </w:r>
            <w:r w:rsidRPr="0047124F">
              <w:rPr>
                <w:rFonts w:hint="eastAsia"/>
              </w:rPr>
              <w:t>）</w:t>
            </w:r>
          </w:p>
        </w:tc>
      </w:tr>
      <w:tr w:rsidR="00B128B6" w14:paraId="7034B321" w14:textId="77777777" w:rsidTr="002A0CE4">
        <w:trPr>
          <w:jc w:val="center"/>
        </w:trPr>
        <w:tc>
          <w:tcPr>
            <w:tcW w:w="765" w:type="dxa"/>
            <w:noWrap/>
            <w:vAlign w:val="center"/>
          </w:tcPr>
          <w:p w14:paraId="794FD5EE"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3</w:t>
            </w:r>
          </w:p>
        </w:tc>
        <w:tc>
          <w:tcPr>
            <w:tcW w:w="1842" w:type="dxa"/>
            <w:vMerge/>
            <w:noWrap/>
            <w:vAlign w:val="center"/>
          </w:tcPr>
          <w:p w14:paraId="06CF1136" w14:textId="77777777" w:rsidR="00B128B6" w:rsidRDefault="00B128B6" w:rsidP="002A0CE4">
            <w:pPr>
              <w:jc w:val="center"/>
              <w:rPr>
                <w:rFonts w:ascii="华文仿宋" w:hAnsi="华文仿宋"/>
                <w:szCs w:val="21"/>
              </w:rPr>
            </w:pPr>
          </w:p>
        </w:tc>
        <w:tc>
          <w:tcPr>
            <w:tcW w:w="6574" w:type="dxa"/>
            <w:noWrap/>
          </w:tcPr>
          <w:p w14:paraId="50D400EF" w14:textId="77777777" w:rsidR="00B128B6" w:rsidRDefault="00B128B6" w:rsidP="002A0CE4">
            <w:pPr>
              <w:jc w:val="left"/>
              <w:rPr>
                <w:rFonts w:ascii="华文仿宋" w:hAnsi="华文仿宋"/>
                <w:color w:val="000000"/>
                <w:szCs w:val="21"/>
              </w:rPr>
            </w:pPr>
            <w:proofErr w:type="spellStart"/>
            <w:r w:rsidRPr="0047124F">
              <w:rPr>
                <w:rFonts w:hint="eastAsia"/>
              </w:rPr>
              <w:t>i</w:t>
            </w:r>
            <w:proofErr w:type="spellEnd"/>
            <w:r w:rsidRPr="0047124F">
              <w:rPr>
                <w:rFonts w:hint="eastAsia"/>
              </w:rPr>
              <w:t>）机房重要区域、重要设备应提供</w:t>
            </w:r>
            <w:r w:rsidRPr="0047124F">
              <w:rPr>
                <w:rFonts w:hint="eastAsia"/>
              </w:rPr>
              <w:t>UPS</w:t>
            </w:r>
            <w:r w:rsidRPr="0047124F">
              <w:rPr>
                <w:rFonts w:hint="eastAsia"/>
              </w:rPr>
              <w:t>单独供电，核心区域、重要设备应由不同的</w:t>
            </w:r>
            <w:r w:rsidRPr="0047124F">
              <w:rPr>
                <w:rFonts w:hint="eastAsia"/>
              </w:rPr>
              <w:t>UPS</w:t>
            </w:r>
            <w:r w:rsidRPr="0047124F">
              <w:rPr>
                <w:rFonts w:hint="eastAsia"/>
              </w:rPr>
              <w:t>提供双回路供电。（</w:t>
            </w:r>
            <w:r w:rsidRPr="0047124F">
              <w:rPr>
                <w:rFonts w:hint="eastAsia"/>
              </w:rPr>
              <w:t>F4</w:t>
            </w:r>
            <w:r w:rsidRPr="0047124F">
              <w:rPr>
                <w:rFonts w:hint="eastAsia"/>
              </w:rPr>
              <w:t>）</w:t>
            </w:r>
          </w:p>
        </w:tc>
      </w:tr>
      <w:tr w:rsidR="00B128B6" w14:paraId="61838413" w14:textId="77777777" w:rsidTr="002A0CE4">
        <w:trPr>
          <w:jc w:val="center"/>
        </w:trPr>
        <w:tc>
          <w:tcPr>
            <w:tcW w:w="765" w:type="dxa"/>
            <w:noWrap/>
            <w:vAlign w:val="center"/>
            <w:hideMark/>
          </w:tcPr>
          <w:p w14:paraId="30C8DED1" w14:textId="77777777" w:rsidR="00B128B6" w:rsidRDefault="00B128B6" w:rsidP="002A0CE4">
            <w:pPr>
              <w:jc w:val="center"/>
              <w:rPr>
                <w:rFonts w:ascii="华文仿宋" w:hAnsi="华文仿宋"/>
                <w:szCs w:val="21"/>
              </w:rPr>
            </w:pPr>
            <w:r>
              <w:rPr>
                <w:rFonts w:ascii="华文仿宋" w:hAnsi="华文仿宋"/>
                <w:color w:val="000000"/>
                <w:szCs w:val="21"/>
              </w:rPr>
              <w:t>44</w:t>
            </w:r>
          </w:p>
        </w:tc>
        <w:tc>
          <w:tcPr>
            <w:tcW w:w="1842" w:type="dxa"/>
            <w:vMerge w:val="restart"/>
            <w:noWrap/>
            <w:vAlign w:val="center"/>
            <w:hideMark/>
          </w:tcPr>
          <w:p w14:paraId="2518CC12"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574" w:type="dxa"/>
            <w:noWrap/>
            <w:hideMark/>
          </w:tcPr>
          <w:p w14:paraId="4359A7B4" w14:textId="77777777" w:rsidR="00B128B6" w:rsidRDefault="00B128B6" w:rsidP="002A0CE4">
            <w:pPr>
              <w:jc w:val="left"/>
              <w:rPr>
                <w:rFonts w:ascii="华文仿宋" w:hAnsi="华文仿宋"/>
                <w:szCs w:val="21"/>
              </w:rPr>
            </w:pPr>
            <w:r w:rsidRPr="0047124F">
              <w:rPr>
                <w:rFonts w:hint="eastAsia"/>
              </w:rPr>
              <w:t>a</w:t>
            </w:r>
            <w:r w:rsidRPr="0047124F">
              <w:rPr>
                <w:rFonts w:hint="eastAsia"/>
              </w:rPr>
              <w:t>）电源线和通信线缆应隔离铺设，避免互相干扰。</w:t>
            </w:r>
          </w:p>
        </w:tc>
      </w:tr>
      <w:tr w:rsidR="00B128B6" w14:paraId="1659B8A6" w14:textId="77777777" w:rsidTr="002A0CE4">
        <w:trPr>
          <w:jc w:val="center"/>
        </w:trPr>
        <w:tc>
          <w:tcPr>
            <w:tcW w:w="765" w:type="dxa"/>
            <w:noWrap/>
            <w:vAlign w:val="center"/>
            <w:hideMark/>
          </w:tcPr>
          <w:p w14:paraId="0D6EA505" w14:textId="77777777" w:rsidR="00B128B6" w:rsidRDefault="00B128B6" w:rsidP="002A0CE4">
            <w:pPr>
              <w:jc w:val="center"/>
              <w:rPr>
                <w:rFonts w:ascii="华文仿宋" w:hAnsi="华文仿宋"/>
                <w:szCs w:val="21"/>
              </w:rPr>
            </w:pPr>
            <w:r>
              <w:rPr>
                <w:rFonts w:ascii="华文仿宋" w:hAnsi="华文仿宋"/>
                <w:color w:val="000000"/>
                <w:szCs w:val="21"/>
              </w:rPr>
              <w:t>45</w:t>
            </w:r>
          </w:p>
        </w:tc>
        <w:tc>
          <w:tcPr>
            <w:tcW w:w="1842" w:type="dxa"/>
            <w:vMerge/>
            <w:noWrap/>
            <w:vAlign w:val="center"/>
            <w:hideMark/>
          </w:tcPr>
          <w:p w14:paraId="68BD7BAB" w14:textId="77777777" w:rsidR="00B128B6" w:rsidRDefault="00B128B6" w:rsidP="002A0CE4">
            <w:pPr>
              <w:jc w:val="center"/>
              <w:rPr>
                <w:rFonts w:ascii="华文仿宋" w:hAnsi="华文仿宋"/>
                <w:szCs w:val="21"/>
              </w:rPr>
            </w:pPr>
          </w:p>
        </w:tc>
        <w:tc>
          <w:tcPr>
            <w:tcW w:w="6574" w:type="dxa"/>
            <w:noWrap/>
            <w:hideMark/>
          </w:tcPr>
          <w:p w14:paraId="483E3A91" w14:textId="77777777" w:rsidR="00B128B6" w:rsidRDefault="00B128B6" w:rsidP="002A0CE4">
            <w:pPr>
              <w:jc w:val="left"/>
              <w:rPr>
                <w:rFonts w:ascii="华文仿宋" w:hAnsi="华文仿宋"/>
                <w:szCs w:val="21"/>
              </w:rPr>
            </w:pPr>
            <w:r w:rsidRPr="0047124F">
              <w:rPr>
                <w:rFonts w:hint="eastAsia"/>
              </w:rPr>
              <w:t>b</w:t>
            </w:r>
            <w:r w:rsidRPr="0047124F">
              <w:rPr>
                <w:rFonts w:hint="eastAsia"/>
              </w:rPr>
              <w:t>）应对关键区域和关键设备以及磁介质实施电磁屏蔽。（</w:t>
            </w:r>
            <w:r w:rsidRPr="0047124F">
              <w:rPr>
                <w:rFonts w:hint="eastAsia"/>
              </w:rPr>
              <w:t>F4</w:t>
            </w:r>
            <w:r w:rsidRPr="0047124F">
              <w:rPr>
                <w:rFonts w:hint="eastAsia"/>
              </w:rPr>
              <w:t>）</w:t>
            </w:r>
          </w:p>
        </w:tc>
      </w:tr>
    </w:tbl>
    <w:p w14:paraId="0B0D8855" w14:textId="77777777" w:rsidR="00B128B6" w:rsidRDefault="00B128B6" w:rsidP="00B128B6">
      <w:bookmarkStart w:id="64" w:name="_Toc367280140"/>
      <w:bookmarkStart w:id="65" w:name="_Toc534652945"/>
      <w:bookmarkStart w:id="66" w:name="_Toc28939607"/>
      <w:bookmarkStart w:id="67" w:name="_Toc34219784"/>
    </w:p>
    <w:p w14:paraId="2133D80F" w14:textId="77777777" w:rsidR="00B128B6" w:rsidRDefault="00B128B6" w:rsidP="00B128B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3E11308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F46D3F" w14:textId="77777777" w:rsidR="00B128B6" w:rsidRPr="00C91F48" w:rsidRDefault="00B128B6" w:rsidP="002A0CE4">
            <w:pPr>
              <w:jc w:val="center"/>
              <w:rPr>
                <w:b/>
                <w:szCs w:val="21"/>
              </w:rPr>
            </w:pPr>
            <w:commentRangeStart w:id="68"/>
            <w:r w:rsidRPr="00C91F48">
              <w:rPr>
                <w:b/>
                <w:szCs w:val="21"/>
              </w:rPr>
              <w:t>序号</w:t>
            </w:r>
            <w:commentRangeEnd w:id="68"/>
            <w:r>
              <w:rPr>
                <w:rStyle w:val="afe"/>
              </w:rPr>
              <w:commentReference w:id="68"/>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0FF3C3" w14:textId="77777777" w:rsidR="00B128B6" w:rsidRPr="00C91F48" w:rsidRDefault="00B128B6" w:rsidP="002A0CE4">
            <w:pPr>
              <w:jc w:val="center"/>
              <w:rPr>
                <w:b/>
                <w:szCs w:val="21"/>
              </w:rPr>
            </w:pPr>
            <w:proofErr w:type="gramStart"/>
            <w:r w:rsidRPr="00C91F48">
              <w:rPr>
                <w:b/>
                <w:szCs w:val="21"/>
              </w:rPr>
              <w:t>安全子</w:t>
            </w:r>
            <w:proofErr w:type="gramEnd"/>
            <w:r w:rsidRPr="00C91F48">
              <w:rPr>
                <w:b/>
                <w:szCs w:val="21"/>
              </w:rPr>
              <w:t>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074C92" w14:textId="77777777" w:rsidR="00B128B6" w:rsidRPr="00C91F48" w:rsidRDefault="00B128B6" w:rsidP="002A0CE4">
            <w:pPr>
              <w:jc w:val="center"/>
              <w:rPr>
                <w:b/>
                <w:szCs w:val="21"/>
              </w:rPr>
            </w:pPr>
            <w:r w:rsidRPr="00C91F48">
              <w:rPr>
                <w:b/>
                <w:szCs w:val="21"/>
              </w:rPr>
              <w:t>测评指标描述</w:t>
            </w:r>
          </w:p>
        </w:tc>
      </w:tr>
      <w:tr w:rsidR="00B128B6" w14:paraId="69620676" w14:textId="77777777" w:rsidTr="002A0CE4">
        <w:trPr>
          <w:jc w:val="center"/>
        </w:trPr>
        <w:tc>
          <w:tcPr>
            <w:tcW w:w="906" w:type="dxa"/>
            <w:noWrap/>
            <w:vAlign w:val="center"/>
            <w:hideMark/>
          </w:tcPr>
          <w:p w14:paraId="347F09A0"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08A11885"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vAlign w:val="center"/>
            <w:hideMark/>
          </w:tcPr>
          <w:p w14:paraId="27364E2E" w14:textId="77777777" w:rsidR="00B128B6" w:rsidRPr="00602360" w:rsidRDefault="00B128B6" w:rsidP="002A0CE4">
            <w:pPr>
              <w:jc w:val="left"/>
              <w:rPr>
                <w:rFonts w:ascii="宋体" w:hAnsi="宋体"/>
                <w:szCs w:val="21"/>
              </w:rPr>
            </w:pPr>
            <w:r w:rsidRPr="00602360">
              <w:rPr>
                <w:rFonts w:ascii="宋体" w:hAnsi="宋体" w:cs="Arial" w:hint="eastAsia"/>
                <w:szCs w:val="21"/>
              </w:rPr>
              <w:t>a）机房场地应选择在具有防震、防风和防雨等能力的建筑内。</w:t>
            </w:r>
          </w:p>
        </w:tc>
      </w:tr>
      <w:tr w:rsidR="00B128B6" w14:paraId="51B0874F" w14:textId="77777777" w:rsidTr="002A0CE4">
        <w:trPr>
          <w:jc w:val="center"/>
        </w:trPr>
        <w:tc>
          <w:tcPr>
            <w:tcW w:w="906" w:type="dxa"/>
            <w:noWrap/>
            <w:vAlign w:val="center"/>
            <w:hideMark/>
          </w:tcPr>
          <w:p w14:paraId="709ECF35"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17800524" w14:textId="77777777" w:rsidR="00B128B6" w:rsidRDefault="00B128B6" w:rsidP="002A0CE4">
            <w:pPr>
              <w:jc w:val="center"/>
              <w:rPr>
                <w:rFonts w:ascii="华文仿宋" w:hAnsi="华文仿宋"/>
                <w:szCs w:val="21"/>
              </w:rPr>
            </w:pPr>
          </w:p>
        </w:tc>
        <w:tc>
          <w:tcPr>
            <w:tcW w:w="6290" w:type="dxa"/>
            <w:noWrap/>
            <w:vAlign w:val="center"/>
            <w:hideMark/>
          </w:tcPr>
          <w:p w14:paraId="2551E450" w14:textId="77777777" w:rsidR="00B128B6" w:rsidRPr="00602360" w:rsidRDefault="00B128B6" w:rsidP="002A0CE4">
            <w:pPr>
              <w:jc w:val="left"/>
              <w:rPr>
                <w:rFonts w:ascii="宋体" w:hAnsi="宋体"/>
                <w:szCs w:val="21"/>
              </w:rPr>
            </w:pPr>
            <w:r w:rsidRPr="00602360">
              <w:rPr>
                <w:rFonts w:ascii="宋体" w:hAnsi="宋体" w:cs="Arial" w:hint="eastAsia"/>
                <w:szCs w:val="21"/>
              </w:rPr>
              <w:t>b）机房场地应避免设在建筑物的顶层或地下室，否则应加强防水和防潮措施。</w:t>
            </w:r>
          </w:p>
        </w:tc>
      </w:tr>
      <w:tr w:rsidR="00B128B6" w14:paraId="1248E9C2" w14:textId="77777777" w:rsidTr="002A0CE4">
        <w:trPr>
          <w:jc w:val="center"/>
        </w:trPr>
        <w:tc>
          <w:tcPr>
            <w:tcW w:w="906" w:type="dxa"/>
            <w:noWrap/>
            <w:vAlign w:val="center"/>
          </w:tcPr>
          <w:p w14:paraId="7C43CF0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p>
        </w:tc>
        <w:tc>
          <w:tcPr>
            <w:tcW w:w="1985" w:type="dxa"/>
            <w:vMerge/>
            <w:noWrap/>
            <w:vAlign w:val="center"/>
          </w:tcPr>
          <w:p w14:paraId="5069CD2E" w14:textId="77777777" w:rsidR="00B128B6" w:rsidRDefault="00B128B6" w:rsidP="002A0CE4">
            <w:pPr>
              <w:jc w:val="center"/>
              <w:rPr>
                <w:rFonts w:ascii="华文仿宋" w:hAnsi="华文仿宋"/>
                <w:szCs w:val="21"/>
              </w:rPr>
            </w:pPr>
          </w:p>
        </w:tc>
        <w:tc>
          <w:tcPr>
            <w:tcW w:w="6290" w:type="dxa"/>
            <w:noWrap/>
            <w:vAlign w:val="center"/>
          </w:tcPr>
          <w:p w14:paraId="05F139F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c）机房应避开火灾危险程度高的区域，周围100米内不得有加油站、燃气站等危险建筑。（F3）</w:t>
            </w:r>
          </w:p>
        </w:tc>
      </w:tr>
      <w:tr w:rsidR="00B128B6" w14:paraId="1E164B8C" w14:textId="77777777" w:rsidTr="002A0CE4">
        <w:trPr>
          <w:jc w:val="center"/>
        </w:trPr>
        <w:tc>
          <w:tcPr>
            <w:tcW w:w="906" w:type="dxa"/>
            <w:noWrap/>
            <w:vAlign w:val="center"/>
            <w:hideMark/>
          </w:tcPr>
          <w:p w14:paraId="123C8016" w14:textId="77777777" w:rsidR="00B128B6" w:rsidRDefault="00B128B6" w:rsidP="002A0CE4">
            <w:pPr>
              <w:jc w:val="center"/>
              <w:rPr>
                <w:rFonts w:ascii="华文仿宋" w:hAnsi="华文仿宋"/>
                <w:szCs w:val="21"/>
              </w:rPr>
            </w:pPr>
            <w:r>
              <w:rPr>
                <w:rFonts w:ascii="华文仿宋" w:hAnsi="华文仿宋"/>
                <w:color w:val="000000"/>
                <w:szCs w:val="21"/>
              </w:rPr>
              <w:t>4</w:t>
            </w:r>
          </w:p>
        </w:tc>
        <w:tc>
          <w:tcPr>
            <w:tcW w:w="1985" w:type="dxa"/>
            <w:vMerge w:val="restart"/>
            <w:noWrap/>
            <w:vAlign w:val="center"/>
            <w:hideMark/>
          </w:tcPr>
          <w:p w14:paraId="360A7FD8"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vAlign w:val="center"/>
            <w:hideMark/>
          </w:tcPr>
          <w:p w14:paraId="4BD74F9E" w14:textId="77777777" w:rsidR="00B128B6" w:rsidRPr="00602360" w:rsidRDefault="00B128B6" w:rsidP="002A0CE4">
            <w:pPr>
              <w:jc w:val="left"/>
              <w:rPr>
                <w:rFonts w:ascii="宋体" w:hAnsi="宋体"/>
                <w:szCs w:val="21"/>
              </w:rPr>
            </w:pPr>
            <w:r w:rsidRPr="00602360">
              <w:rPr>
                <w:rFonts w:ascii="宋体" w:hAnsi="宋体" w:cs="Arial" w:hint="eastAsia"/>
                <w:szCs w:val="21"/>
              </w:rPr>
              <w:t>a）机房出入口应配置电子门禁系统，控制、鉴别和记录进入的人员。</w:t>
            </w:r>
          </w:p>
        </w:tc>
      </w:tr>
      <w:tr w:rsidR="00B128B6" w14:paraId="3B2ABBBD" w14:textId="77777777" w:rsidTr="002A0CE4">
        <w:trPr>
          <w:jc w:val="center"/>
        </w:trPr>
        <w:tc>
          <w:tcPr>
            <w:tcW w:w="906" w:type="dxa"/>
            <w:noWrap/>
            <w:vAlign w:val="center"/>
          </w:tcPr>
          <w:p w14:paraId="585D09F5" w14:textId="77777777" w:rsidR="00B128B6" w:rsidRDefault="00B128B6" w:rsidP="002A0CE4">
            <w:pPr>
              <w:jc w:val="center"/>
              <w:rPr>
                <w:rFonts w:ascii="华文仿宋" w:hAnsi="华文仿宋"/>
                <w:color w:val="000000"/>
                <w:szCs w:val="21"/>
              </w:rPr>
            </w:pPr>
            <w:r>
              <w:rPr>
                <w:rFonts w:ascii="华文仿宋" w:hAnsi="华文仿宋"/>
                <w:color w:val="000000"/>
                <w:szCs w:val="21"/>
              </w:rPr>
              <w:t>5</w:t>
            </w:r>
          </w:p>
        </w:tc>
        <w:tc>
          <w:tcPr>
            <w:tcW w:w="1985" w:type="dxa"/>
            <w:vMerge/>
            <w:noWrap/>
            <w:vAlign w:val="center"/>
          </w:tcPr>
          <w:p w14:paraId="0453DC84" w14:textId="77777777" w:rsidR="00B128B6" w:rsidRDefault="00B128B6" w:rsidP="002A0CE4">
            <w:pPr>
              <w:jc w:val="center"/>
              <w:rPr>
                <w:rFonts w:ascii="华文仿宋" w:hAnsi="华文仿宋"/>
                <w:szCs w:val="21"/>
              </w:rPr>
            </w:pPr>
          </w:p>
        </w:tc>
        <w:tc>
          <w:tcPr>
            <w:tcW w:w="6290" w:type="dxa"/>
            <w:noWrap/>
            <w:vAlign w:val="center"/>
          </w:tcPr>
          <w:p w14:paraId="203F65A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b）应对机房划分区域进行管理，区域和区域之间设置物理隔离装置，在重要区域前设置交付或安装等过渡区域。（F3）</w:t>
            </w:r>
          </w:p>
        </w:tc>
      </w:tr>
      <w:tr w:rsidR="00B128B6" w14:paraId="39313816" w14:textId="77777777" w:rsidTr="002A0CE4">
        <w:trPr>
          <w:jc w:val="center"/>
        </w:trPr>
        <w:tc>
          <w:tcPr>
            <w:tcW w:w="906" w:type="dxa"/>
            <w:noWrap/>
            <w:vAlign w:val="center"/>
            <w:hideMark/>
          </w:tcPr>
          <w:p w14:paraId="71710ADD" w14:textId="77777777" w:rsidR="00B128B6" w:rsidRDefault="00B128B6" w:rsidP="002A0CE4">
            <w:pPr>
              <w:jc w:val="center"/>
              <w:rPr>
                <w:rFonts w:ascii="华文仿宋" w:hAnsi="华文仿宋"/>
                <w:szCs w:val="21"/>
              </w:rPr>
            </w:pPr>
            <w:r>
              <w:rPr>
                <w:rFonts w:ascii="华文仿宋" w:hAnsi="华文仿宋"/>
                <w:color w:val="000000"/>
                <w:szCs w:val="21"/>
              </w:rPr>
              <w:t>6</w:t>
            </w:r>
          </w:p>
        </w:tc>
        <w:tc>
          <w:tcPr>
            <w:tcW w:w="1985" w:type="dxa"/>
            <w:vMerge w:val="restart"/>
            <w:noWrap/>
            <w:vAlign w:val="center"/>
            <w:hideMark/>
          </w:tcPr>
          <w:p w14:paraId="18BAABE3"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vAlign w:val="center"/>
            <w:hideMark/>
          </w:tcPr>
          <w:p w14:paraId="4C60D0A5" w14:textId="77777777" w:rsidR="00B128B6" w:rsidRPr="00602360" w:rsidRDefault="00B128B6" w:rsidP="002A0CE4">
            <w:pPr>
              <w:jc w:val="left"/>
              <w:rPr>
                <w:rFonts w:ascii="宋体" w:hAnsi="宋体"/>
                <w:szCs w:val="21"/>
              </w:rPr>
            </w:pPr>
            <w:r w:rsidRPr="00602360">
              <w:rPr>
                <w:rFonts w:ascii="宋体" w:hAnsi="宋体" w:cs="Arial" w:hint="eastAsia"/>
                <w:szCs w:val="21"/>
              </w:rPr>
              <w:t>a）应将设备或主要部件进行固定，并设置明显的不易除去的标识。</w:t>
            </w:r>
          </w:p>
        </w:tc>
      </w:tr>
      <w:tr w:rsidR="00B128B6" w14:paraId="381BF9FA" w14:textId="77777777" w:rsidTr="002A0CE4">
        <w:trPr>
          <w:jc w:val="center"/>
        </w:trPr>
        <w:tc>
          <w:tcPr>
            <w:tcW w:w="906" w:type="dxa"/>
            <w:noWrap/>
            <w:vAlign w:val="center"/>
            <w:hideMark/>
          </w:tcPr>
          <w:p w14:paraId="30417E48" w14:textId="77777777" w:rsidR="00B128B6" w:rsidRDefault="00B128B6" w:rsidP="002A0CE4">
            <w:pPr>
              <w:jc w:val="center"/>
              <w:rPr>
                <w:rFonts w:ascii="华文仿宋" w:hAnsi="华文仿宋"/>
                <w:szCs w:val="21"/>
              </w:rPr>
            </w:pPr>
            <w:r>
              <w:rPr>
                <w:rFonts w:ascii="华文仿宋" w:hAnsi="华文仿宋"/>
                <w:color w:val="000000"/>
                <w:szCs w:val="21"/>
              </w:rPr>
              <w:t>7</w:t>
            </w:r>
          </w:p>
        </w:tc>
        <w:tc>
          <w:tcPr>
            <w:tcW w:w="1985" w:type="dxa"/>
            <w:vMerge/>
            <w:noWrap/>
            <w:vAlign w:val="center"/>
            <w:hideMark/>
          </w:tcPr>
          <w:p w14:paraId="5B966546" w14:textId="77777777" w:rsidR="00B128B6" w:rsidRDefault="00B128B6" w:rsidP="002A0CE4">
            <w:pPr>
              <w:jc w:val="center"/>
              <w:rPr>
                <w:rFonts w:ascii="华文仿宋" w:hAnsi="华文仿宋"/>
                <w:szCs w:val="21"/>
              </w:rPr>
            </w:pPr>
          </w:p>
        </w:tc>
        <w:tc>
          <w:tcPr>
            <w:tcW w:w="6290" w:type="dxa"/>
            <w:noWrap/>
            <w:vAlign w:val="center"/>
            <w:hideMark/>
          </w:tcPr>
          <w:p w14:paraId="33B81575" w14:textId="77777777" w:rsidR="00B128B6" w:rsidRPr="00602360" w:rsidRDefault="00B128B6" w:rsidP="002A0CE4">
            <w:pPr>
              <w:jc w:val="left"/>
              <w:rPr>
                <w:rFonts w:ascii="宋体" w:hAnsi="宋体"/>
                <w:szCs w:val="21"/>
              </w:rPr>
            </w:pPr>
            <w:r w:rsidRPr="00602360">
              <w:rPr>
                <w:rFonts w:ascii="宋体" w:hAnsi="宋体" w:cs="Arial" w:hint="eastAsia"/>
                <w:szCs w:val="21"/>
              </w:rPr>
              <w:t>b）应将通信线缆铺设在隐蔽安全处。</w:t>
            </w:r>
          </w:p>
        </w:tc>
      </w:tr>
      <w:tr w:rsidR="00B128B6" w14:paraId="4F02487E" w14:textId="77777777" w:rsidTr="002A0CE4">
        <w:trPr>
          <w:jc w:val="center"/>
        </w:trPr>
        <w:tc>
          <w:tcPr>
            <w:tcW w:w="906" w:type="dxa"/>
            <w:noWrap/>
            <w:vAlign w:val="center"/>
            <w:hideMark/>
          </w:tcPr>
          <w:p w14:paraId="2451C8CF" w14:textId="77777777" w:rsidR="00B128B6" w:rsidRDefault="00B128B6" w:rsidP="002A0CE4">
            <w:pPr>
              <w:jc w:val="center"/>
              <w:rPr>
                <w:rFonts w:ascii="华文仿宋" w:hAnsi="华文仿宋"/>
                <w:szCs w:val="21"/>
              </w:rPr>
            </w:pPr>
            <w:r>
              <w:rPr>
                <w:rFonts w:ascii="华文仿宋" w:hAnsi="华文仿宋"/>
                <w:color w:val="000000"/>
                <w:szCs w:val="21"/>
              </w:rPr>
              <w:t>8</w:t>
            </w:r>
          </w:p>
        </w:tc>
        <w:tc>
          <w:tcPr>
            <w:tcW w:w="1985" w:type="dxa"/>
            <w:vMerge/>
            <w:noWrap/>
            <w:vAlign w:val="center"/>
            <w:hideMark/>
          </w:tcPr>
          <w:p w14:paraId="709170A2" w14:textId="77777777" w:rsidR="00B128B6" w:rsidRDefault="00B128B6" w:rsidP="002A0CE4">
            <w:pPr>
              <w:jc w:val="center"/>
              <w:rPr>
                <w:rFonts w:ascii="华文仿宋" w:hAnsi="华文仿宋"/>
                <w:szCs w:val="21"/>
              </w:rPr>
            </w:pPr>
          </w:p>
        </w:tc>
        <w:tc>
          <w:tcPr>
            <w:tcW w:w="6290" w:type="dxa"/>
            <w:noWrap/>
            <w:vAlign w:val="center"/>
            <w:hideMark/>
          </w:tcPr>
          <w:p w14:paraId="169AE2FA"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机房防盗报警系统或设置有专人值守的视频监控系统，非7*24小时人员值守和巡查的机房，主要出入口应安装红外线探测设备等光电防盗设备，一旦发现有破坏性入侵即时显示入侵部位，并驱动声光报警装置。（F3）</w:t>
            </w:r>
          </w:p>
        </w:tc>
      </w:tr>
      <w:tr w:rsidR="00B128B6" w14:paraId="4D57C168" w14:textId="77777777" w:rsidTr="002A0CE4">
        <w:trPr>
          <w:jc w:val="center"/>
        </w:trPr>
        <w:tc>
          <w:tcPr>
            <w:tcW w:w="906" w:type="dxa"/>
            <w:noWrap/>
            <w:vAlign w:val="center"/>
          </w:tcPr>
          <w:p w14:paraId="25A3E20A" w14:textId="77777777" w:rsidR="00B128B6" w:rsidRDefault="00B128B6" w:rsidP="002A0CE4">
            <w:pPr>
              <w:jc w:val="center"/>
              <w:rPr>
                <w:rFonts w:ascii="华文仿宋" w:hAnsi="华文仿宋"/>
                <w:color w:val="000000"/>
                <w:szCs w:val="21"/>
              </w:rPr>
            </w:pPr>
            <w:r>
              <w:rPr>
                <w:rFonts w:ascii="华文仿宋" w:hAnsi="华文仿宋"/>
                <w:color w:val="000000"/>
                <w:szCs w:val="21"/>
              </w:rPr>
              <w:t>9</w:t>
            </w:r>
          </w:p>
        </w:tc>
        <w:tc>
          <w:tcPr>
            <w:tcW w:w="1985" w:type="dxa"/>
            <w:vMerge/>
            <w:noWrap/>
            <w:vAlign w:val="center"/>
          </w:tcPr>
          <w:p w14:paraId="1B23726D" w14:textId="77777777" w:rsidR="00B128B6" w:rsidRDefault="00B128B6" w:rsidP="002A0CE4">
            <w:pPr>
              <w:jc w:val="center"/>
              <w:rPr>
                <w:rFonts w:ascii="华文仿宋" w:hAnsi="华文仿宋"/>
                <w:szCs w:val="21"/>
              </w:rPr>
            </w:pPr>
          </w:p>
        </w:tc>
        <w:tc>
          <w:tcPr>
            <w:tcW w:w="6290" w:type="dxa"/>
            <w:noWrap/>
            <w:vAlign w:val="center"/>
          </w:tcPr>
          <w:p w14:paraId="39E97C7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d）应建立机房视频监控系统</w:t>
            </w:r>
            <w:proofErr w:type="gramStart"/>
            <w:r w:rsidRPr="00602360">
              <w:rPr>
                <w:rFonts w:ascii="宋体" w:hAnsi="宋体" w:cs="Arial" w:hint="eastAsia"/>
                <w:szCs w:val="21"/>
              </w:rPr>
              <w:t>和动环监控系统</w:t>
            </w:r>
            <w:proofErr w:type="gramEnd"/>
            <w:r w:rsidRPr="00602360">
              <w:rPr>
                <w:rFonts w:ascii="宋体" w:hAnsi="宋体" w:cs="Arial" w:hint="eastAsia"/>
                <w:szCs w:val="21"/>
              </w:rPr>
              <w:t>，并对监控内容进行记录，对机房风冷水电设备、消防设施、门禁系统等重要设施实行连续24小时全面监控，视频监控记录和门禁系统出入记录至少保存3个月。（F3）</w:t>
            </w:r>
          </w:p>
        </w:tc>
      </w:tr>
      <w:tr w:rsidR="00B128B6" w14:paraId="4ED61CE6" w14:textId="77777777" w:rsidTr="002A0CE4">
        <w:trPr>
          <w:jc w:val="center"/>
        </w:trPr>
        <w:tc>
          <w:tcPr>
            <w:tcW w:w="906" w:type="dxa"/>
            <w:noWrap/>
            <w:vAlign w:val="center"/>
            <w:hideMark/>
          </w:tcPr>
          <w:p w14:paraId="3AA3A220" w14:textId="77777777" w:rsidR="00B128B6" w:rsidRDefault="00B128B6" w:rsidP="002A0CE4">
            <w:pPr>
              <w:jc w:val="center"/>
              <w:rPr>
                <w:rFonts w:ascii="华文仿宋" w:hAnsi="华文仿宋"/>
                <w:szCs w:val="21"/>
              </w:rPr>
            </w:pPr>
            <w:r>
              <w:rPr>
                <w:rFonts w:ascii="华文仿宋" w:hAnsi="华文仿宋"/>
                <w:color w:val="000000"/>
                <w:szCs w:val="21"/>
              </w:rPr>
              <w:t>10</w:t>
            </w:r>
          </w:p>
        </w:tc>
        <w:tc>
          <w:tcPr>
            <w:tcW w:w="1985" w:type="dxa"/>
            <w:vMerge w:val="restart"/>
            <w:noWrap/>
            <w:vAlign w:val="center"/>
            <w:hideMark/>
          </w:tcPr>
          <w:p w14:paraId="328F7C51" w14:textId="77777777" w:rsidR="00B128B6" w:rsidRDefault="00B128B6" w:rsidP="002A0CE4">
            <w:pPr>
              <w:jc w:val="center"/>
              <w:rPr>
                <w:rFonts w:ascii="华文仿宋" w:hAnsi="华文仿宋"/>
                <w:szCs w:val="21"/>
              </w:rPr>
            </w:pPr>
            <w:r>
              <w:rPr>
                <w:rFonts w:ascii="华文仿宋" w:hAnsi="华文仿宋"/>
                <w:szCs w:val="21"/>
              </w:rPr>
              <w:t>防雷击</w:t>
            </w:r>
          </w:p>
        </w:tc>
        <w:tc>
          <w:tcPr>
            <w:tcW w:w="6290" w:type="dxa"/>
            <w:noWrap/>
            <w:vAlign w:val="center"/>
            <w:hideMark/>
          </w:tcPr>
          <w:p w14:paraId="45A10F55" w14:textId="77777777" w:rsidR="00B128B6" w:rsidRPr="00602360" w:rsidRDefault="00B128B6" w:rsidP="002A0CE4">
            <w:pPr>
              <w:jc w:val="left"/>
              <w:rPr>
                <w:rFonts w:ascii="宋体" w:hAnsi="宋体"/>
                <w:szCs w:val="21"/>
              </w:rPr>
            </w:pPr>
            <w:r w:rsidRPr="00602360">
              <w:rPr>
                <w:rFonts w:ascii="宋体" w:hAnsi="宋体" w:cs="Arial" w:hint="eastAsia"/>
                <w:szCs w:val="21"/>
              </w:rPr>
              <w:t>a）应将各类机柜、设施和设备等通过接地系统安全接地。</w:t>
            </w:r>
          </w:p>
        </w:tc>
      </w:tr>
      <w:tr w:rsidR="00B128B6" w14:paraId="0ED2A462" w14:textId="77777777" w:rsidTr="002A0CE4">
        <w:trPr>
          <w:jc w:val="center"/>
        </w:trPr>
        <w:tc>
          <w:tcPr>
            <w:tcW w:w="906" w:type="dxa"/>
            <w:noWrap/>
            <w:vAlign w:val="center"/>
          </w:tcPr>
          <w:p w14:paraId="071F8869"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tcPr>
          <w:p w14:paraId="5FC0EA5A" w14:textId="77777777" w:rsidR="00B128B6" w:rsidRDefault="00B128B6" w:rsidP="002A0CE4">
            <w:pPr>
              <w:jc w:val="center"/>
              <w:rPr>
                <w:rFonts w:ascii="华文仿宋" w:hAnsi="华文仿宋"/>
                <w:szCs w:val="21"/>
              </w:rPr>
            </w:pPr>
          </w:p>
        </w:tc>
        <w:tc>
          <w:tcPr>
            <w:tcW w:w="6290" w:type="dxa"/>
            <w:noWrap/>
            <w:vAlign w:val="center"/>
          </w:tcPr>
          <w:p w14:paraId="06EB601B"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b）应采取措施防止感应雷，例如设置防雷保安器或过压保护装置等。</w:t>
            </w:r>
          </w:p>
        </w:tc>
      </w:tr>
      <w:tr w:rsidR="00B128B6" w14:paraId="20B7ED64" w14:textId="77777777" w:rsidTr="002A0CE4">
        <w:trPr>
          <w:jc w:val="center"/>
        </w:trPr>
        <w:tc>
          <w:tcPr>
            <w:tcW w:w="906" w:type="dxa"/>
            <w:noWrap/>
            <w:vAlign w:val="center"/>
          </w:tcPr>
          <w:p w14:paraId="41F8FC6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noWrap/>
            <w:vAlign w:val="center"/>
          </w:tcPr>
          <w:p w14:paraId="07F7A2C2" w14:textId="77777777" w:rsidR="00B128B6" w:rsidRDefault="00B128B6" w:rsidP="002A0CE4">
            <w:pPr>
              <w:jc w:val="center"/>
              <w:rPr>
                <w:rFonts w:ascii="华文仿宋" w:hAnsi="华文仿宋"/>
                <w:szCs w:val="21"/>
              </w:rPr>
            </w:pPr>
          </w:p>
        </w:tc>
        <w:tc>
          <w:tcPr>
            <w:tcW w:w="6290" w:type="dxa"/>
            <w:noWrap/>
            <w:vAlign w:val="center"/>
          </w:tcPr>
          <w:p w14:paraId="422BADD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c）机房应通过相关防雷验收，并定期对防雷设施进行维护和防雷检测。（F3）</w:t>
            </w:r>
          </w:p>
        </w:tc>
      </w:tr>
      <w:tr w:rsidR="00B128B6" w14:paraId="26F49397" w14:textId="77777777" w:rsidTr="002A0CE4">
        <w:trPr>
          <w:jc w:val="center"/>
        </w:trPr>
        <w:tc>
          <w:tcPr>
            <w:tcW w:w="906" w:type="dxa"/>
            <w:noWrap/>
            <w:vAlign w:val="center"/>
            <w:hideMark/>
          </w:tcPr>
          <w:p w14:paraId="4B1ACD39"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13</w:t>
            </w:r>
          </w:p>
        </w:tc>
        <w:tc>
          <w:tcPr>
            <w:tcW w:w="1985" w:type="dxa"/>
            <w:vMerge w:val="restart"/>
            <w:noWrap/>
            <w:vAlign w:val="center"/>
            <w:hideMark/>
          </w:tcPr>
          <w:p w14:paraId="5E3FF0E0"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vAlign w:val="center"/>
            <w:hideMark/>
          </w:tcPr>
          <w:p w14:paraId="5608B42A" w14:textId="77777777" w:rsidR="00B128B6" w:rsidRPr="00602360" w:rsidRDefault="00B128B6" w:rsidP="002A0CE4">
            <w:pPr>
              <w:jc w:val="left"/>
              <w:rPr>
                <w:rFonts w:ascii="宋体" w:hAnsi="宋体"/>
                <w:szCs w:val="21"/>
              </w:rPr>
            </w:pPr>
            <w:r w:rsidRPr="00602360">
              <w:rPr>
                <w:rFonts w:ascii="宋体" w:hAnsi="宋体" w:cs="Arial" w:hint="eastAsia"/>
                <w:szCs w:val="21"/>
              </w:rPr>
              <w:t>a）机房应设置火灾自动消防系统，能够通过在机房内、基本工作房间内、活动地板下、吊顶里及易燃物附近部位设置烟感、温感等多种方式进行自动检测火情、自动报警，并自动灭火。（F3）</w:t>
            </w:r>
          </w:p>
        </w:tc>
      </w:tr>
      <w:tr w:rsidR="00B128B6" w14:paraId="78B712C4" w14:textId="77777777" w:rsidTr="002A0CE4">
        <w:trPr>
          <w:jc w:val="center"/>
        </w:trPr>
        <w:tc>
          <w:tcPr>
            <w:tcW w:w="906" w:type="dxa"/>
            <w:noWrap/>
            <w:vAlign w:val="center"/>
            <w:hideMark/>
          </w:tcPr>
          <w:p w14:paraId="0FCEC3A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vMerge/>
            <w:noWrap/>
            <w:vAlign w:val="center"/>
            <w:hideMark/>
          </w:tcPr>
          <w:p w14:paraId="0A348F33" w14:textId="77777777" w:rsidR="00B128B6" w:rsidRDefault="00B128B6" w:rsidP="002A0CE4">
            <w:pPr>
              <w:jc w:val="center"/>
              <w:rPr>
                <w:rFonts w:ascii="华文仿宋" w:hAnsi="华文仿宋"/>
                <w:szCs w:val="21"/>
              </w:rPr>
            </w:pPr>
          </w:p>
        </w:tc>
        <w:tc>
          <w:tcPr>
            <w:tcW w:w="6290" w:type="dxa"/>
            <w:noWrap/>
            <w:vAlign w:val="center"/>
            <w:hideMark/>
          </w:tcPr>
          <w:p w14:paraId="1D664D7A" w14:textId="77777777" w:rsidR="00B128B6" w:rsidRPr="00602360" w:rsidRDefault="00B128B6" w:rsidP="002A0CE4">
            <w:pPr>
              <w:jc w:val="left"/>
              <w:rPr>
                <w:rFonts w:ascii="宋体" w:hAnsi="宋体"/>
                <w:szCs w:val="21"/>
              </w:rPr>
            </w:pPr>
            <w:r w:rsidRPr="00602360">
              <w:rPr>
                <w:rFonts w:ascii="宋体" w:hAnsi="宋体" w:cs="Arial" w:hint="eastAsia"/>
                <w:szCs w:val="21"/>
              </w:rPr>
              <w:t>b）机房及相关的工作房间和辅助房应采用具有耐火等级的建筑材料。</w:t>
            </w:r>
          </w:p>
        </w:tc>
      </w:tr>
      <w:tr w:rsidR="00B128B6" w14:paraId="218D94A0" w14:textId="77777777" w:rsidTr="002A0CE4">
        <w:trPr>
          <w:jc w:val="center"/>
        </w:trPr>
        <w:tc>
          <w:tcPr>
            <w:tcW w:w="906" w:type="dxa"/>
            <w:noWrap/>
            <w:vAlign w:val="center"/>
            <w:hideMark/>
          </w:tcPr>
          <w:p w14:paraId="2257D4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vMerge/>
            <w:noWrap/>
            <w:vAlign w:val="center"/>
            <w:hideMark/>
          </w:tcPr>
          <w:p w14:paraId="1E6ED177" w14:textId="77777777" w:rsidR="00B128B6" w:rsidRDefault="00B128B6" w:rsidP="002A0CE4">
            <w:pPr>
              <w:jc w:val="center"/>
              <w:rPr>
                <w:rFonts w:ascii="华文仿宋" w:hAnsi="华文仿宋"/>
                <w:szCs w:val="21"/>
              </w:rPr>
            </w:pPr>
          </w:p>
        </w:tc>
        <w:tc>
          <w:tcPr>
            <w:tcW w:w="6290" w:type="dxa"/>
            <w:noWrap/>
            <w:vAlign w:val="center"/>
            <w:hideMark/>
          </w:tcPr>
          <w:p w14:paraId="1C66746F" w14:textId="77777777" w:rsidR="00B128B6" w:rsidRPr="00602360" w:rsidRDefault="00B128B6" w:rsidP="002A0CE4">
            <w:pPr>
              <w:jc w:val="left"/>
              <w:rPr>
                <w:rFonts w:ascii="宋体" w:hAnsi="宋体"/>
                <w:szCs w:val="21"/>
              </w:rPr>
            </w:pPr>
            <w:r w:rsidRPr="00602360">
              <w:rPr>
                <w:rFonts w:ascii="宋体" w:hAnsi="宋体" w:cs="Arial" w:hint="eastAsia"/>
                <w:szCs w:val="21"/>
              </w:rPr>
              <w:t>c）应对机房划分区域进行管理，区域和区域之间设置隔离防火措施。</w:t>
            </w:r>
          </w:p>
        </w:tc>
      </w:tr>
      <w:tr w:rsidR="00B128B6" w14:paraId="0DE3682A" w14:textId="77777777" w:rsidTr="002A0CE4">
        <w:trPr>
          <w:jc w:val="center"/>
        </w:trPr>
        <w:tc>
          <w:tcPr>
            <w:tcW w:w="906" w:type="dxa"/>
            <w:noWrap/>
            <w:vAlign w:val="center"/>
          </w:tcPr>
          <w:p w14:paraId="4F8B90D8"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noWrap/>
            <w:vAlign w:val="center"/>
          </w:tcPr>
          <w:p w14:paraId="38409CB0" w14:textId="77777777" w:rsidR="00B128B6" w:rsidRDefault="00B128B6" w:rsidP="002A0CE4">
            <w:pPr>
              <w:jc w:val="center"/>
              <w:rPr>
                <w:rFonts w:ascii="华文仿宋" w:hAnsi="华文仿宋"/>
                <w:szCs w:val="21"/>
              </w:rPr>
            </w:pPr>
          </w:p>
        </w:tc>
        <w:tc>
          <w:tcPr>
            <w:tcW w:w="6290" w:type="dxa"/>
            <w:noWrap/>
            <w:vAlign w:val="center"/>
          </w:tcPr>
          <w:p w14:paraId="21C7ED3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d）机房应备有一定数量的对电子设备影响小的手持式灭火器，消防报警系统应具有与空调系统、新风系统、门禁系统联动的功能，一般工作状态为手动触发。（F3）</w:t>
            </w:r>
          </w:p>
        </w:tc>
      </w:tr>
      <w:tr w:rsidR="00B128B6" w14:paraId="23F7B1FA" w14:textId="77777777" w:rsidTr="002A0CE4">
        <w:trPr>
          <w:jc w:val="center"/>
        </w:trPr>
        <w:tc>
          <w:tcPr>
            <w:tcW w:w="906" w:type="dxa"/>
            <w:noWrap/>
            <w:vAlign w:val="center"/>
          </w:tcPr>
          <w:p w14:paraId="681FD44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985" w:type="dxa"/>
            <w:vMerge/>
            <w:noWrap/>
            <w:vAlign w:val="center"/>
          </w:tcPr>
          <w:p w14:paraId="28203490" w14:textId="77777777" w:rsidR="00B128B6" w:rsidRDefault="00B128B6" w:rsidP="002A0CE4">
            <w:pPr>
              <w:jc w:val="center"/>
              <w:rPr>
                <w:rFonts w:ascii="华文仿宋" w:hAnsi="华文仿宋"/>
                <w:szCs w:val="21"/>
              </w:rPr>
            </w:pPr>
          </w:p>
        </w:tc>
        <w:tc>
          <w:tcPr>
            <w:tcW w:w="6290" w:type="dxa"/>
            <w:noWrap/>
            <w:vAlign w:val="center"/>
          </w:tcPr>
          <w:p w14:paraId="768D40B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e）机房内部通道设置、装修装饰材料、设备线缆等应满足消防要求，并对机房进行消防验收，纸张、磁带和胶卷等易燃物品要放置于防火柜内。（F3）</w:t>
            </w:r>
          </w:p>
        </w:tc>
      </w:tr>
      <w:tr w:rsidR="00B128B6" w14:paraId="4241121D" w14:textId="77777777" w:rsidTr="002A0CE4">
        <w:trPr>
          <w:jc w:val="center"/>
        </w:trPr>
        <w:tc>
          <w:tcPr>
            <w:tcW w:w="906" w:type="dxa"/>
            <w:noWrap/>
            <w:vAlign w:val="center"/>
          </w:tcPr>
          <w:p w14:paraId="7073780B" w14:textId="77777777" w:rsidR="00B128B6" w:rsidRDefault="00B128B6" w:rsidP="002A0CE4">
            <w:pPr>
              <w:jc w:val="center"/>
              <w:rPr>
                <w:rFonts w:ascii="华文仿宋" w:hAnsi="华文仿宋"/>
                <w:color w:val="000000"/>
                <w:szCs w:val="21"/>
              </w:rPr>
            </w:pPr>
            <w:r>
              <w:rPr>
                <w:rFonts w:ascii="华文仿宋" w:hAnsi="华文仿宋"/>
                <w:color w:val="000000"/>
                <w:szCs w:val="21"/>
              </w:rPr>
              <w:t>18</w:t>
            </w:r>
          </w:p>
        </w:tc>
        <w:tc>
          <w:tcPr>
            <w:tcW w:w="1985" w:type="dxa"/>
            <w:vMerge/>
            <w:noWrap/>
            <w:vAlign w:val="center"/>
          </w:tcPr>
          <w:p w14:paraId="18D12EFE" w14:textId="77777777" w:rsidR="00B128B6" w:rsidRDefault="00B128B6" w:rsidP="002A0CE4">
            <w:pPr>
              <w:jc w:val="center"/>
              <w:rPr>
                <w:rFonts w:ascii="华文仿宋" w:hAnsi="华文仿宋"/>
                <w:szCs w:val="21"/>
              </w:rPr>
            </w:pPr>
          </w:p>
        </w:tc>
        <w:tc>
          <w:tcPr>
            <w:tcW w:w="6290" w:type="dxa"/>
            <w:noWrap/>
            <w:vAlign w:val="center"/>
          </w:tcPr>
          <w:p w14:paraId="2C04767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主机房宜采用管网式洁净气体灭火系统，也可采用高压细水雾灭火系统，应同时设置两种火灾探测器，且消防报警系统应与空调系统、新风系统、门禁系统、灭火系统联动，凡设置洁净气体灭火系统的主机房，应配置专用空气呼吸器或氧气呼吸器。（F3）</w:t>
            </w:r>
          </w:p>
        </w:tc>
      </w:tr>
      <w:tr w:rsidR="00B128B6" w14:paraId="75D62BF1" w14:textId="77777777" w:rsidTr="002A0CE4">
        <w:trPr>
          <w:jc w:val="center"/>
        </w:trPr>
        <w:tc>
          <w:tcPr>
            <w:tcW w:w="906" w:type="dxa"/>
            <w:noWrap/>
            <w:vAlign w:val="center"/>
          </w:tcPr>
          <w:p w14:paraId="5560B16F" w14:textId="77777777" w:rsidR="00B128B6" w:rsidRDefault="00B128B6" w:rsidP="002A0CE4">
            <w:pPr>
              <w:jc w:val="center"/>
              <w:rPr>
                <w:rFonts w:ascii="华文仿宋" w:hAnsi="华文仿宋"/>
                <w:color w:val="000000"/>
                <w:szCs w:val="21"/>
              </w:rPr>
            </w:pPr>
            <w:r>
              <w:rPr>
                <w:rFonts w:ascii="华文仿宋" w:hAnsi="华文仿宋"/>
                <w:color w:val="000000"/>
                <w:szCs w:val="21"/>
              </w:rPr>
              <w:t>19</w:t>
            </w:r>
          </w:p>
        </w:tc>
        <w:tc>
          <w:tcPr>
            <w:tcW w:w="1985" w:type="dxa"/>
            <w:vMerge/>
            <w:noWrap/>
            <w:vAlign w:val="center"/>
          </w:tcPr>
          <w:p w14:paraId="7983D36D" w14:textId="77777777" w:rsidR="00B128B6" w:rsidRDefault="00B128B6" w:rsidP="002A0CE4">
            <w:pPr>
              <w:jc w:val="center"/>
              <w:rPr>
                <w:rFonts w:ascii="华文仿宋" w:hAnsi="华文仿宋"/>
                <w:szCs w:val="21"/>
              </w:rPr>
            </w:pPr>
          </w:p>
        </w:tc>
        <w:tc>
          <w:tcPr>
            <w:tcW w:w="6290" w:type="dxa"/>
            <w:noWrap/>
            <w:vAlign w:val="center"/>
          </w:tcPr>
          <w:p w14:paraId="5152F0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g）应定期检查消防设施，每年至少组织各运</w:t>
            </w:r>
            <w:proofErr w:type="gramStart"/>
            <w:r w:rsidRPr="00602360">
              <w:rPr>
                <w:rFonts w:ascii="宋体" w:hAnsi="宋体" w:cs="Arial" w:hint="eastAsia"/>
                <w:szCs w:val="21"/>
              </w:rPr>
              <w:t>维相关</w:t>
            </w:r>
            <w:proofErr w:type="gramEnd"/>
            <w:r w:rsidRPr="00602360">
              <w:rPr>
                <w:rFonts w:ascii="宋体" w:hAnsi="宋体" w:cs="Arial" w:hint="eastAsia"/>
                <w:szCs w:val="21"/>
              </w:rPr>
              <w:t>部门联合开展一次针对机房的消防培训和演练。（F3）</w:t>
            </w:r>
          </w:p>
        </w:tc>
      </w:tr>
      <w:tr w:rsidR="00B128B6" w14:paraId="593E4DCF" w14:textId="77777777" w:rsidTr="002A0CE4">
        <w:trPr>
          <w:jc w:val="center"/>
        </w:trPr>
        <w:tc>
          <w:tcPr>
            <w:tcW w:w="906" w:type="dxa"/>
            <w:noWrap/>
            <w:vAlign w:val="center"/>
          </w:tcPr>
          <w:p w14:paraId="3460C51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985" w:type="dxa"/>
            <w:vMerge/>
            <w:noWrap/>
            <w:vAlign w:val="center"/>
          </w:tcPr>
          <w:p w14:paraId="7F751B94" w14:textId="77777777" w:rsidR="00B128B6" w:rsidRDefault="00B128B6" w:rsidP="002A0CE4">
            <w:pPr>
              <w:jc w:val="center"/>
              <w:rPr>
                <w:rFonts w:ascii="华文仿宋" w:hAnsi="华文仿宋"/>
                <w:szCs w:val="21"/>
              </w:rPr>
            </w:pPr>
          </w:p>
        </w:tc>
        <w:tc>
          <w:tcPr>
            <w:tcW w:w="6290" w:type="dxa"/>
            <w:noWrap/>
            <w:vAlign w:val="center"/>
          </w:tcPr>
          <w:p w14:paraId="4AAFE70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h）机房应设置消防逃生通道，同时应保证机房内各分区到各消防通道的道路通畅，方便人员逃生时使用，在机房通道上应设置显著的消防标志。（F3）</w:t>
            </w:r>
          </w:p>
        </w:tc>
      </w:tr>
      <w:tr w:rsidR="00B128B6" w14:paraId="58D661C0" w14:textId="77777777" w:rsidTr="002A0CE4">
        <w:trPr>
          <w:jc w:val="center"/>
        </w:trPr>
        <w:tc>
          <w:tcPr>
            <w:tcW w:w="906" w:type="dxa"/>
            <w:noWrap/>
            <w:vAlign w:val="center"/>
            <w:hideMark/>
          </w:tcPr>
          <w:p w14:paraId="463BD15F" w14:textId="77777777" w:rsidR="00B128B6" w:rsidRDefault="00B128B6" w:rsidP="002A0CE4">
            <w:pPr>
              <w:jc w:val="center"/>
              <w:rPr>
                <w:rFonts w:ascii="华文仿宋" w:hAnsi="华文仿宋"/>
                <w:szCs w:val="21"/>
              </w:rPr>
            </w:pPr>
            <w:r>
              <w:rPr>
                <w:rFonts w:ascii="华文仿宋" w:hAnsi="华文仿宋"/>
                <w:color w:val="000000"/>
                <w:szCs w:val="21"/>
              </w:rPr>
              <w:t>21</w:t>
            </w:r>
          </w:p>
        </w:tc>
        <w:tc>
          <w:tcPr>
            <w:tcW w:w="1985" w:type="dxa"/>
            <w:vMerge w:val="restart"/>
            <w:noWrap/>
            <w:vAlign w:val="center"/>
            <w:hideMark/>
          </w:tcPr>
          <w:p w14:paraId="7FDBF4D0" w14:textId="77777777" w:rsidR="00B128B6" w:rsidRPr="007C46BF" w:rsidRDefault="00B128B6" w:rsidP="002A0CE4">
            <w:pPr>
              <w:jc w:val="center"/>
              <w:rPr>
                <w:rFonts w:ascii="华文仿宋" w:hAnsi="华文仿宋"/>
                <w:szCs w:val="21"/>
              </w:rPr>
            </w:pPr>
            <w:r w:rsidRPr="007C46BF">
              <w:rPr>
                <w:rFonts w:ascii="华文仿宋" w:hAnsi="华文仿宋" w:hint="eastAsia"/>
                <w:szCs w:val="21"/>
              </w:rPr>
              <w:t>防水和防潮</w:t>
            </w:r>
          </w:p>
        </w:tc>
        <w:tc>
          <w:tcPr>
            <w:tcW w:w="6290" w:type="dxa"/>
            <w:noWrap/>
            <w:vAlign w:val="center"/>
            <w:hideMark/>
          </w:tcPr>
          <w:p w14:paraId="344BBE75" w14:textId="77777777" w:rsidR="00B128B6" w:rsidRPr="00602360" w:rsidRDefault="00B128B6" w:rsidP="002A0CE4">
            <w:pPr>
              <w:jc w:val="left"/>
              <w:rPr>
                <w:rFonts w:ascii="宋体" w:hAnsi="宋体"/>
                <w:szCs w:val="21"/>
              </w:rPr>
            </w:pPr>
            <w:r w:rsidRPr="00602360">
              <w:rPr>
                <w:rFonts w:ascii="宋体" w:hAnsi="宋体" w:cs="Arial" w:hint="eastAsia"/>
                <w:szCs w:val="21"/>
              </w:rPr>
              <w:t>a）应采取措施防止雨水通过机房窗户、屋顶和墙壁渗透。</w:t>
            </w:r>
          </w:p>
        </w:tc>
      </w:tr>
      <w:tr w:rsidR="00B128B6" w14:paraId="1B10DE13" w14:textId="77777777" w:rsidTr="002A0CE4">
        <w:trPr>
          <w:jc w:val="center"/>
        </w:trPr>
        <w:tc>
          <w:tcPr>
            <w:tcW w:w="906" w:type="dxa"/>
            <w:noWrap/>
            <w:vAlign w:val="center"/>
            <w:hideMark/>
          </w:tcPr>
          <w:p w14:paraId="3370D506" w14:textId="77777777" w:rsidR="00B128B6" w:rsidRDefault="00B128B6" w:rsidP="002A0CE4">
            <w:pPr>
              <w:jc w:val="center"/>
              <w:rPr>
                <w:rFonts w:ascii="华文仿宋" w:hAnsi="华文仿宋"/>
                <w:szCs w:val="21"/>
              </w:rPr>
            </w:pPr>
            <w:r>
              <w:rPr>
                <w:rFonts w:ascii="华文仿宋" w:hAnsi="华文仿宋"/>
                <w:color w:val="000000"/>
                <w:szCs w:val="21"/>
              </w:rPr>
              <w:t>22</w:t>
            </w:r>
          </w:p>
        </w:tc>
        <w:tc>
          <w:tcPr>
            <w:tcW w:w="1985" w:type="dxa"/>
            <w:vMerge/>
            <w:noWrap/>
            <w:vAlign w:val="center"/>
            <w:hideMark/>
          </w:tcPr>
          <w:p w14:paraId="0AA90B98" w14:textId="77777777" w:rsidR="00B128B6" w:rsidRDefault="00B128B6" w:rsidP="002A0CE4">
            <w:pPr>
              <w:jc w:val="center"/>
              <w:rPr>
                <w:rFonts w:ascii="华文仿宋" w:hAnsi="华文仿宋"/>
                <w:szCs w:val="21"/>
              </w:rPr>
            </w:pPr>
          </w:p>
        </w:tc>
        <w:tc>
          <w:tcPr>
            <w:tcW w:w="6290" w:type="dxa"/>
            <w:noWrap/>
            <w:vAlign w:val="center"/>
            <w:hideMark/>
          </w:tcPr>
          <w:p w14:paraId="122E737B"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b）应采取措施防止机房内水蒸气结露和地下积水的转移与渗透。</w:t>
            </w:r>
          </w:p>
        </w:tc>
      </w:tr>
      <w:tr w:rsidR="00B128B6" w14:paraId="4398856E" w14:textId="77777777" w:rsidTr="002A0CE4">
        <w:trPr>
          <w:jc w:val="center"/>
        </w:trPr>
        <w:tc>
          <w:tcPr>
            <w:tcW w:w="906" w:type="dxa"/>
            <w:noWrap/>
            <w:vAlign w:val="center"/>
          </w:tcPr>
          <w:p w14:paraId="71242EB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3</w:t>
            </w:r>
          </w:p>
        </w:tc>
        <w:tc>
          <w:tcPr>
            <w:tcW w:w="1985" w:type="dxa"/>
            <w:vMerge/>
            <w:noWrap/>
            <w:vAlign w:val="center"/>
          </w:tcPr>
          <w:p w14:paraId="1420AB40" w14:textId="77777777" w:rsidR="00B128B6" w:rsidRDefault="00B128B6" w:rsidP="002A0CE4">
            <w:pPr>
              <w:jc w:val="center"/>
              <w:rPr>
                <w:rFonts w:ascii="华文仿宋" w:hAnsi="华文仿宋"/>
                <w:szCs w:val="21"/>
              </w:rPr>
            </w:pPr>
          </w:p>
        </w:tc>
        <w:tc>
          <w:tcPr>
            <w:tcW w:w="6290" w:type="dxa"/>
            <w:noWrap/>
            <w:vAlign w:val="center"/>
          </w:tcPr>
          <w:p w14:paraId="44567377"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c）为便于地下积水的转移，漏水隐患区域地面周围应设排水沟或地漏等排水设施，当采用吊顶上布置空调风口时，风口位置不宜设置在设备正上方以避免水蒸气结露和渗透。（F3）</w:t>
            </w:r>
          </w:p>
        </w:tc>
      </w:tr>
      <w:tr w:rsidR="00B128B6" w14:paraId="715A6809" w14:textId="77777777" w:rsidTr="002A0CE4">
        <w:trPr>
          <w:jc w:val="center"/>
        </w:trPr>
        <w:tc>
          <w:tcPr>
            <w:tcW w:w="906" w:type="dxa"/>
            <w:noWrap/>
            <w:vAlign w:val="center"/>
            <w:hideMark/>
          </w:tcPr>
          <w:p w14:paraId="4D43A7B3" w14:textId="77777777" w:rsidR="00B128B6" w:rsidRDefault="00B128B6" w:rsidP="002A0CE4">
            <w:pPr>
              <w:jc w:val="center"/>
              <w:rPr>
                <w:rFonts w:ascii="华文仿宋" w:hAnsi="华文仿宋"/>
                <w:szCs w:val="21"/>
              </w:rPr>
            </w:pPr>
            <w:r>
              <w:rPr>
                <w:rFonts w:ascii="华文仿宋" w:hAnsi="华文仿宋"/>
                <w:color w:val="000000"/>
                <w:szCs w:val="21"/>
              </w:rPr>
              <w:t>24</w:t>
            </w:r>
          </w:p>
        </w:tc>
        <w:tc>
          <w:tcPr>
            <w:tcW w:w="1985" w:type="dxa"/>
            <w:vMerge/>
            <w:noWrap/>
            <w:vAlign w:val="center"/>
            <w:hideMark/>
          </w:tcPr>
          <w:p w14:paraId="37855698" w14:textId="77777777" w:rsidR="00B128B6" w:rsidRDefault="00B128B6" w:rsidP="002A0CE4">
            <w:pPr>
              <w:jc w:val="center"/>
              <w:rPr>
                <w:rFonts w:ascii="华文仿宋" w:hAnsi="华文仿宋"/>
                <w:szCs w:val="21"/>
              </w:rPr>
            </w:pPr>
          </w:p>
        </w:tc>
        <w:tc>
          <w:tcPr>
            <w:tcW w:w="6290" w:type="dxa"/>
            <w:noWrap/>
            <w:vAlign w:val="center"/>
            <w:hideMark/>
          </w:tcPr>
          <w:p w14:paraId="1157D386" w14:textId="77777777" w:rsidR="00B128B6" w:rsidRPr="00602360" w:rsidRDefault="00B128B6" w:rsidP="002A0CE4">
            <w:pPr>
              <w:jc w:val="left"/>
              <w:rPr>
                <w:rFonts w:ascii="宋体" w:hAnsi="宋体"/>
                <w:szCs w:val="21"/>
              </w:rPr>
            </w:pPr>
            <w:r w:rsidRPr="00602360">
              <w:rPr>
                <w:rFonts w:ascii="宋体" w:hAnsi="宋体" w:cs="Arial" w:hint="eastAsia"/>
                <w:szCs w:val="21"/>
              </w:rPr>
              <w:t>d）应安装对水敏感的检测仪表或元件，对机房进行防水检测和报警。</w:t>
            </w:r>
          </w:p>
        </w:tc>
      </w:tr>
      <w:tr w:rsidR="00B128B6" w14:paraId="3F78A431" w14:textId="77777777" w:rsidTr="002A0CE4">
        <w:trPr>
          <w:jc w:val="center"/>
        </w:trPr>
        <w:tc>
          <w:tcPr>
            <w:tcW w:w="906" w:type="dxa"/>
            <w:noWrap/>
            <w:vAlign w:val="center"/>
          </w:tcPr>
          <w:p w14:paraId="34560F7D"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985" w:type="dxa"/>
            <w:vMerge/>
            <w:noWrap/>
            <w:vAlign w:val="center"/>
          </w:tcPr>
          <w:p w14:paraId="649D0FBD" w14:textId="77777777" w:rsidR="00B128B6" w:rsidRDefault="00B128B6" w:rsidP="002A0CE4">
            <w:pPr>
              <w:jc w:val="center"/>
              <w:rPr>
                <w:rFonts w:ascii="华文仿宋" w:hAnsi="华文仿宋"/>
                <w:szCs w:val="21"/>
              </w:rPr>
            </w:pPr>
          </w:p>
        </w:tc>
        <w:tc>
          <w:tcPr>
            <w:tcW w:w="6290" w:type="dxa"/>
            <w:noWrap/>
            <w:vAlign w:val="center"/>
          </w:tcPr>
          <w:p w14:paraId="7871C3FC"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e）应对温湿度调节设备安装漏水报警装置，并设置防水堤，还应注意冷却塔、泵、水箱等供水设备的防冻、防火措施。（F3）</w:t>
            </w:r>
          </w:p>
        </w:tc>
      </w:tr>
      <w:tr w:rsidR="00B128B6" w14:paraId="76843624" w14:textId="77777777" w:rsidTr="002A0CE4">
        <w:trPr>
          <w:jc w:val="center"/>
        </w:trPr>
        <w:tc>
          <w:tcPr>
            <w:tcW w:w="906" w:type="dxa"/>
            <w:noWrap/>
            <w:vAlign w:val="center"/>
            <w:hideMark/>
          </w:tcPr>
          <w:p w14:paraId="123FB934" w14:textId="77777777" w:rsidR="00B128B6" w:rsidRDefault="00B128B6" w:rsidP="002A0CE4">
            <w:pPr>
              <w:jc w:val="center"/>
              <w:rPr>
                <w:rFonts w:ascii="华文仿宋" w:hAnsi="华文仿宋"/>
                <w:szCs w:val="21"/>
              </w:rPr>
            </w:pPr>
            <w:r>
              <w:rPr>
                <w:rFonts w:ascii="华文仿宋" w:hAnsi="华文仿宋"/>
                <w:color w:val="000000"/>
                <w:szCs w:val="21"/>
              </w:rPr>
              <w:t>26</w:t>
            </w:r>
          </w:p>
        </w:tc>
        <w:tc>
          <w:tcPr>
            <w:tcW w:w="1985" w:type="dxa"/>
            <w:vMerge w:val="restart"/>
            <w:noWrap/>
            <w:vAlign w:val="center"/>
            <w:hideMark/>
          </w:tcPr>
          <w:p w14:paraId="31B0CBB8"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vAlign w:val="center"/>
            <w:hideMark/>
          </w:tcPr>
          <w:p w14:paraId="668424CA" w14:textId="77777777" w:rsidR="00B128B6" w:rsidRPr="00602360" w:rsidRDefault="00B128B6" w:rsidP="002A0CE4">
            <w:pPr>
              <w:jc w:val="left"/>
              <w:rPr>
                <w:rFonts w:ascii="宋体" w:hAnsi="宋体"/>
                <w:szCs w:val="21"/>
              </w:rPr>
            </w:pPr>
            <w:r w:rsidRPr="00602360">
              <w:rPr>
                <w:rFonts w:ascii="宋体" w:hAnsi="宋体" w:cs="Arial" w:hint="eastAsia"/>
                <w:szCs w:val="21"/>
              </w:rPr>
              <w:t>a）应采用防静电地板或地面并采用必要的接地防静电措施。</w:t>
            </w:r>
          </w:p>
        </w:tc>
      </w:tr>
      <w:tr w:rsidR="00B128B6" w14:paraId="5F454883" w14:textId="77777777" w:rsidTr="002A0CE4">
        <w:trPr>
          <w:jc w:val="center"/>
        </w:trPr>
        <w:tc>
          <w:tcPr>
            <w:tcW w:w="906" w:type="dxa"/>
            <w:noWrap/>
            <w:vAlign w:val="center"/>
            <w:hideMark/>
          </w:tcPr>
          <w:p w14:paraId="491DFE56" w14:textId="77777777" w:rsidR="00B128B6" w:rsidRDefault="00B128B6" w:rsidP="002A0CE4">
            <w:pPr>
              <w:jc w:val="center"/>
              <w:rPr>
                <w:rFonts w:ascii="华文仿宋" w:hAnsi="华文仿宋"/>
                <w:szCs w:val="21"/>
              </w:rPr>
            </w:pPr>
            <w:r>
              <w:rPr>
                <w:rFonts w:ascii="华文仿宋" w:hAnsi="华文仿宋"/>
                <w:color w:val="000000"/>
                <w:szCs w:val="21"/>
              </w:rPr>
              <w:t>27</w:t>
            </w:r>
          </w:p>
        </w:tc>
        <w:tc>
          <w:tcPr>
            <w:tcW w:w="1985" w:type="dxa"/>
            <w:vMerge/>
            <w:noWrap/>
            <w:vAlign w:val="center"/>
            <w:hideMark/>
          </w:tcPr>
          <w:p w14:paraId="1EB2FB71" w14:textId="77777777" w:rsidR="00B128B6" w:rsidRDefault="00B128B6" w:rsidP="002A0CE4">
            <w:pPr>
              <w:jc w:val="center"/>
              <w:rPr>
                <w:rFonts w:ascii="华文仿宋" w:hAnsi="华文仿宋"/>
                <w:szCs w:val="21"/>
              </w:rPr>
            </w:pPr>
          </w:p>
        </w:tc>
        <w:tc>
          <w:tcPr>
            <w:tcW w:w="6290" w:type="dxa"/>
            <w:noWrap/>
            <w:vAlign w:val="center"/>
            <w:hideMark/>
          </w:tcPr>
          <w:p w14:paraId="5364DB7E"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b）应采取措施防止静电的产生，例如采用静电消除器、佩戴防静电手环等。</w:t>
            </w:r>
          </w:p>
        </w:tc>
      </w:tr>
      <w:tr w:rsidR="00B128B6" w14:paraId="6976B57C" w14:textId="77777777" w:rsidTr="002A0CE4">
        <w:trPr>
          <w:jc w:val="center"/>
        </w:trPr>
        <w:tc>
          <w:tcPr>
            <w:tcW w:w="906" w:type="dxa"/>
            <w:noWrap/>
            <w:vAlign w:val="center"/>
          </w:tcPr>
          <w:p w14:paraId="7FFBBE53" w14:textId="77777777" w:rsidR="00B128B6" w:rsidRDefault="00B128B6" w:rsidP="002A0CE4">
            <w:pPr>
              <w:jc w:val="center"/>
              <w:rPr>
                <w:rFonts w:ascii="华文仿宋" w:hAnsi="华文仿宋"/>
                <w:color w:val="000000"/>
                <w:szCs w:val="21"/>
              </w:rPr>
            </w:pPr>
            <w:r>
              <w:rPr>
                <w:rFonts w:ascii="华文仿宋" w:hAnsi="华文仿宋"/>
                <w:color w:val="000000"/>
                <w:szCs w:val="21"/>
              </w:rPr>
              <w:t>28</w:t>
            </w:r>
          </w:p>
        </w:tc>
        <w:tc>
          <w:tcPr>
            <w:tcW w:w="1985" w:type="dxa"/>
            <w:vMerge/>
            <w:noWrap/>
            <w:vAlign w:val="center"/>
          </w:tcPr>
          <w:p w14:paraId="77C17634" w14:textId="77777777" w:rsidR="00B128B6" w:rsidRDefault="00B128B6" w:rsidP="002A0CE4">
            <w:pPr>
              <w:jc w:val="center"/>
              <w:rPr>
                <w:rFonts w:ascii="华文仿宋" w:hAnsi="华文仿宋"/>
                <w:szCs w:val="21"/>
              </w:rPr>
            </w:pPr>
          </w:p>
        </w:tc>
        <w:tc>
          <w:tcPr>
            <w:tcW w:w="6290" w:type="dxa"/>
            <w:noWrap/>
            <w:vAlign w:val="center"/>
          </w:tcPr>
          <w:p w14:paraId="53E0931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c）主机房和辅助区内的工作台面宜采用导静电或静电耗散材料。</w:t>
            </w:r>
            <w:r w:rsidRPr="00602360">
              <w:rPr>
                <w:rFonts w:ascii="宋体" w:hAnsi="宋体" w:cs="Arial" w:hint="eastAsia"/>
                <w:szCs w:val="21"/>
              </w:rPr>
              <w:lastRenderedPageBreak/>
              <w:t>（F3）</w:t>
            </w:r>
          </w:p>
        </w:tc>
      </w:tr>
      <w:tr w:rsidR="00B128B6" w14:paraId="68062119" w14:textId="77777777" w:rsidTr="002A0CE4">
        <w:trPr>
          <w:jc w:val="center"/>
        </w:trPr>
        <w:tc>
          <w:tcPr>
            <w:tcW w:w="906" w:type="dxa"/>
            <w:noWrap/>
            <w:vAlign w:val="center"/>
            <w:hideMark/>
          </w:tcPr>
          <w:p w14:paraId="0A1D4CBD"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29</w:t>
            </w:r>
          </w:p>
        </w:tc>
        <w:tc>
          <w:tcPr>
            <w:tcW w:w="1985" w:type="dxa"/>
            <w:vMerge w:val="restart"/>
            <w:noWrap/>
            <w:vAlign w:val="center"/>
            <w:hideMark/>
          </w:tcPr>
          <w:p w14:paraId="21159759"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vAlign w:val="center"/>
            <w:hideMark/>
          </w:tcPr>
          <w:p w14:paraId="545BFD02" w14:textId="77777777" w:rsidR="00B128B6" w:rsidRPr="00602360" w:rsidRDefault="00B128B6" w:rsidP="002A0CE4">
            <w:pPr>
              <w:jc w:val="left"/>
              <w:rPr>
                <w:rFonts w:ascii="宋体" w:hAnsi="宋体"/>
                <w:szCs w:val="21"/>
              </w:rPr>
            </w:pPr>
            <w:r w:rsidRPr="00602360">
              <w:rPr>
                <w:rFonts w:ascii="宋体" w:hAnsi="宋体" w:cs="Arial" w:hint="eastAsia"/>
                <w:szCs w:val="21"/>
              </w:rPr>
              <w:t>a）应设置温湿度自动调节设施，使机房温湿度的变化在设备运行所允许的范围之内。</w:t>
            </w:r>
          </w:p>
        </w:tc>
      </w:tr>
      <w:tr w:rsidR="00B128B6" w14:paraId="5F2F376C" w14:textId="77777777" w:rsidTr="002A0CE4">
        <w:trPr>
          <w:jc w:val="center"/>
        </w:trPr>
        <w:tc>
          <w:tcPr>
            <w:tcW w:w="906" w:type="dxa"/>
            <w:noWrap/>
            <w:vAlign w:val="center"/>
          </w:tcPr>
          <w:p w14:paraId="4E30A11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985" w:type="dxa"/>
            <w:vMerge/>
            <w:noWrap/>
            <w:vAlign w:val="center"/>
          </w:tcPr>
          <w:p w14:paraId="3AA09D23" w14:textId="77777777" w:rsidR="00B128B6" w:rsidRDefault="00B128B6" w:rsidP="002A0CE4">
            <w:pPr>
              <w:jc w:val="center"/>
              <w:rPr>
                <w:rFonts w:ascii="华文仿宋" w:hAnsi="华文仿宋"/>
                <w:color w:val="000000"/>
                <w:szCs w:val="21"/>
              </w:rPr>
            </w:pPr>
          </w:p>
        </w:tc>
        <w:tc>
          <w:tcPr>
            <w:tcW w:w="6290" w:type="dxa"/>
            <w:noWrap/>
            <w:vAlign w:val="center"/>
          </w:tcPr>
          <w:p w14:paraId="3EB920E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b）机房应采用专用温湿度调节设备，并应满足机房监控系统的要求。（F3）</w:t>
            </w:r>
          </w:p>
        </w:tc>
      </w:tr>
      <w:tr w:rsidR="00B128B6" w14:paraId="344FF34F" w14:textId="77777777" w:rsidTr="002A0CE4">
        <w:trPr>
          <w:jc w:val="center"/>
        </w:trPr>
        <w:tc>
          <w:tcPr>
            <w:tcW w:w="906" w:type="dxa"/>
            <w:noWrap/>
            <w:vAlign w:val="center"/>
          </w:tcPr>
          <w:p w14:paraId="316E025A"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985" w:type="dxa"/>
            <w:vMerge/>
            <w:noWrap/>
            <w:vAlign w:val="center"/>
          </w:tcPr>
          <w:p w14:paraId="645D018C" w14:textId="77777777" w:rsidR="00B128B6" w:rsidRDefault="00B128B6" w:rsidP="002A0CE4">
            <w:pPr>
              <w:jc w:val="center"/>
              <w:rPr>
                <w:rFonts w:ascii="华文仿宋" w:hAnsi="华文仿宋"/>
                <w:color w:val="000000"/>
                <w:szCs w:val="21"/>
              </w:rPr>
            </w:pPr>
          </w:p>
        </w:tc>
        <w:tc>
          <w:tcPr>
            <w:tcW w:w="6290" w:type="dxa"/>
            <w:noWrap/>
            <w:vAlign w:val="center"/>
          </w:tcPr>
          <w:p w14:paraId="5F11434E"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c）温湿度调节设备的工作能力应满足机房负载要求，并应保有一定的余量。（F3）</w:t>
            </w:r>
          </w:p>
        </w:tc>
      </w:tr>
      <w:tr w:rsidR="00B128B6" w14:paraId="3152B69B" w14:textId="77777777" w:rsidTr="002A0CE4">
        <w:trPr>
          <w:jc w:val="center"/>
        </w:trPr>
        <w:tc>
          <w:tcPr>
            <w:tcW w:w="906" w:type="dxa"/>
            <w:noWrap/>
            <w:vAlign w:val="center"/>
            <w:hideMark/>
          </w:tcPr>
          <w:p w14:paraId="7A35EDB8" w14:textId="77777777" w:rsidR="00B128B6" w:rsidRDefault="00B128B6" w:rsidP="002A0CE4">
            <w:pPr>
              <w:jc w:val="center"/>
              <w:rPr>
                <w:rFonts w:ascii="华文仿宋" w:hAnsi="华文仿宋"/>
                <w:szCs w:val="21"/>
              </w:rPr>
            </w:pPr>
            <w:r>
              <w:rPr>
                <w:rFonts w:ascii="华文仿宋" w:hAnsi="华文仿宋"/>
                <w:color w:val="000000"/>
                <w:szCs w:val="21"/>
              </w:rPr>
              <w:t>32</w:t>
            </w:r>
          </w:p>
        </w:tc>
        <w:tc>
          <w:tcPr>
            <w:tcW w:w="1985" w:type="dxa"/>
            <w:vMerge w:val="restart"/>
            <w:noWrap/>
            <w:vAlign w:val="center"/>
            <w:hideMark/>
          </w:tcPr>
          <w:p w14:paraId="01EDABC0"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vAlign w:val="center"/>
            <w:hideMark/>
          </w:tcPr>
          <w:p w14:paraId="15E29AA0" w14:textId="77777777" w:rsidR="00B128B6" w:rsidRPr="00602360" w:rsidRDefault="00B128B6" w:rsidP="002A0CE4">
            <w:pPr>
              <w:jc w:val="left"/>
              <w:rPr>
                <w:rFonts w:ascii="宋体" w:hAnsi="宋体"/>
                <w:szCs w:val="21"/>
              </w:rPr>
            </w:pPr>
            <w:r w:rsidRPr="00602360">
              <w:rPr>
                <w:rFonts w:ascii="宋体" w:hAnsi="宋体" w:cs="Arial" w:hint="eastAsia"/>
                <w:szCs w:val="21"/>
              </w:rPr>
              <w:t>a）应在机房供电线路上配置稳压器和过电压防护设备。</w:t>
            </w:r>
          </w:p>
        </w:tc>
      </w:tr>
      <w:tr w:rsidR="00B128B6" w14:paraId="3AA605F5" w14:textId="77777777" w:rsidTr="002A0CE4">
        <w:trPr>
          <w:jc w:val="center"/>
        </w:trPr>
        <w:tc>
          <w:tcPr>
            <w:tcW w:w="906" w:type="dxa"/>
            <w:noWrap/>
            <w:vAlign w:val="center"/>
          </w:tcPr>
          <w:p w14:paraId="4D3437E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985" w:type="dxa"/>
            <w:vMerge/>
            <w:noWrap/>
            <w:vAlign w:val="center"/>
          </w:tcPr>
          <w:p w14:paraId="67520384" w14:textId="77777777" w:rsidR="00B128B6" w:rsidRDefault="00B128B6" w:rsidP="002A0CE4">
            <w:pPr>
              <w:jc w:val="center"/>
              <w:rPr>
                <w:rFonts w:ascii="华文仿宋" w:hAnsi="华文仿宋"/>
                <w:color w:val="000000"/>
                <w:szCs w:val="21"/>
              </w:rPr>
            </w:pPr>
          </w:p>
        </w:tc>
        <w:tc>
          <w:tcPr>
            <w:tcW w:w="6290" w:type="dxa"/>
            <w:noWrap/>
            <w:vAlign w:val="center"/>
          </w:tcPr>
          <w:p w14:paraId="505DD44A"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b）应提供短期的备用电力供应，至少满足设备在断电情况下的正常运行要求。</w:t>
            </w:r>
          </w:p>
        </w:tc>
      </w:tr>
      <w:tr w:rsidR="00B128B6" w14:paraId="0769079B" w14:textId="77777777" w:rsidTr="002A0CE4">
        <w:trPr>
          <w:jc w:val="center"/>
        </w:trPr>
        <w:tc>
          <w:tcPr>
            <w:tcW w:w="906" w:type="dxa"/>
            <w:noWrap/>
            <w:vAlign w:val="center"/>
            <w:hideMark/>
          </w:tcPr>
          <w:p w14:paraId="0E3F5123" w14:textId="77777777" w:rsidR="00B128B6" w:rsidRDefault="00B128B6" w:rsidP="002A0CE4">
            <w:pPr>
              <w:jc w:val="center"/>
              <w:rPr>
                <w:rFonts w:ascii="华文仿宋" w:hAnsi="华文仿宋"/>
                <w:szCs w:val="21"/>
              </w:rPr>
            </w:pPr>
            <w:r>
              <w:rPr>
                <w:rFonts w:ascii="华文仿宋" w:hAnsi="华文仿宋"/>
                <w:color w:val="000000"/>
                <w:szCs w:val="21"/>
              </w:rPr>
              <w:t>34</w:t>
            </w:r>
          </w:p>
        </w:tc>
        <w:tc>
          <w:tcPr>
            <w:tcW w:w="1985" w:type="dxa"/>
            <w:vMerge/>
            <w:noWrap/>
            <w:vAlign w:val="center"/>
            <w:hideMark/>
          </w:tcPr>
          <w:p w14:paraId="2E1869FB" w14:textId="77777777" w:rsidR="00B128B6" w:rsidRDefault="00B128B6" w:rsidP="002A0CE4">
            <w:pPr>
              <w:jc w:val="center"/>
              <w:rPr>
                <w:rFonts w:ascii="华文仿宋" w:hAnsi="华文仿宋"/>
                <w:szCs w:val="21"/>
              </w:rPr>
            </w:pPr>
          </w:p>
        </w:tc>
        <w:tc>
          <w:tcPr>
            <w:tcW w:w="6290" w:type="dxa"/>
            <w:noWrap/>
            <w:vAlign w:val="center"/>
            <w:hideMark/>
          </w:tcPr>
          <w:p w14:paraId="79A699D9"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c）应设置冗余或并行的电力电缆线路为计算机系统供电。</w:t>
            </w:r>
          </w:p>
        </w:tc>
      </w:tr>
      <w:tr w:rsidR="00B128B6" w14:paraId="38F98A7A" w14:textId="77777777" w:rsidTr="002A0CE4">
        <w:trPr>
          <w:jc w:val="center"/>
        </w:trPr>
        <w:tc>
          <w:tcPr>
            <w:tcW w:w="906" w:type="dxa"/>
            <w:noWrap/>
            <w:vAlign w:val="center"/>
            <w:hideMark/>
          </w:tcPr>
          <w:p w14:paraId="63557CD4" w14:textId="77777777" w:rsidR="00B128B6" w:rsidRDefault="00B128B6" w:rsidP="002A0CE4">
            <w:pPr>
              <w:jc w:val="center"/>
              <w:rPr>
                <w:rFonts w:ascii="华文仿宋" w:hAnsi="华文仿宋"/>
                <w:szCs w:val="21"/>
              </w:rPr>
            </w:pPr>
            <w:r>
              <w:rPr>
                <w:rFonts w:ascii="华文仿宋" w:hAnsi="华文仿宋"/>
                <w:color w:val="000000"/>
                <w:szCs w:val="21"/>
              </w:rPr>
              <w:t>35</w:t>
            </w:r>
          </w:p>
        </w:tc>
        <w:tc>
          <w:tcPr>
            <w:tcW w:w="1985" w:type="dxa"/>
            <w:vMerge/>
            <w:noWrap/>
            <w:vAlign w:val="center"/>
            <w:hideMark/>
          </w:tcPr>
          <w:p w14:paraId="61A2C1B5" w14:textId="77777777" w:rsidR="00B128B6" w:rsidRDefault="00B128B6" w:rsidP="002A0CE4">
            <w:pPr>
              <w:jc w:val="center"/>
              <w:rPr>
                <w:rFonts w:ascii="华文仿宋" w:hAnsi="华文仿宋"/>
                <w:szCs w:val="21"/>
              </w:rPr>
            </w:pPr>
          </w:p>
        </w:tc>
        <w:tc>
          <w:tcPr>
            <w:tcW w:w="6290" w:type="dxa"/>
            <w:noWrap/>
            <w:vAlign w:val="center"/>
            <w:hideMark/>
          </w:tcPr>
          <w:p w14:paraId="3BEE1DC9" w14:textId="77777777" w:rsidR="00B128B6" w:rsidRPr="00602360" w:rsidRDefault="00B128B6" w:rsidP="002A0CE4">
            <w:pPr>
              <w:jc w:val="left"/>
              <w:rPr>
                <w:rFonts w:ascii="宋体" w:hAnsi="宋体"/>
                <w:szCs w:val="21"/>
              </w:rPr>
            </w:pPr>
            <w:r w:rsidRPr="00602360">
              <w:rPr>
                <w:rFonts w:ascii="宋体" w:hAnsi="宋体" w:cs="Arial" w:hint="eastAsia"/>
                <w:szCs w:val="21"/>
              </w:rPr>
              <w:t>d）应提供应急供电设施，以备供电系统临时停电时启用，并确保应急供电设施能在UPS供电时间内到位，每年需进行应急供电设施的带负载模拟演练，并定期对备用电力供应设备及应急供电设施进行检修和维护，确保其能正常使用。（F3）</w:t>
            </w:r>
          </w:p>
        </w:tc>
      </w:tr>
      <w:tr w:rsidR="00B128B6" w14:paraId="4B0796D1" w14:textId="77777777" w:rsidTr="002A0CE4">
        <w:trPr>
          <w:jc w:val="center"/>
        </w:trPr>
        <w:tc>
          <w:tcPr>
            <w:tcW w:w="906" w:type="dxa"/>
            <w:noWrap/>
            <w:vAlign w:val="center"/>
            <w:hideMark/>
          </w:tcPr>
          <w:p w14:paraId="584237B8" w14:textId="77777777" w:rsidR="00B128B6" w:rsidRDefault="00B128B6" w:rsidP="002A0CE4">
            <w:pPr>
              <w:jc w:val="center"/>
              <w:rPr>
                <w:rFonts w:ascii="华文仿宋" w:hAnsi="华文仿宋"/>
                <w:szCs w:val="21"/>
              </w:rPr>
            </w:pPr>
            <w:r>
              <w:rPr>
                <w:rFonts w:ascii="华文仿宋" w:hAnsi="华文仿宋"/>
                <w:color w:val="000000"/>
                <w:szCs w:val="21"/>
              </w:rPr>
              <w:t>36</w:t>
            </w:r>
          </w:p>
        </w:tc>
        <w:tc>
          <w:tcPr>
            <w:tcW w:w="1985" w:type="dxa"/>
            <w:vMerge/>
            <w:noWrap/>
            <w:vAlign w:val="center"/>
            <w:hideMark/>
          </w:tcPr>
          <w:p w14:paraId="7F608008" w14:textId="77777777" w:rsidR="00B128B6" w:rsidRDefault="00B128B6" w:rsidP="002A0CE4">
            <w:pPr>
              <w:jc w:val="center"/>
              <w:rPr>
                <w:rFonts w:ascii="华文仿宋" w:hAnsi="华文仿宋"/>
                <w:szCs w:val="21"/>
              </w:rPr>
            </w:pPr>
          </w:p>
        </w:tc>
        <w:tc>
          <w:tcPr>
            <w:tcW w:w="6290" w:type="dxa"/>
            <w:noWrap/>
            <w:vAlign w:val="center"/>
            <w:hideMark/>
          </w:tcPr>
          <w:p w14:paraId="341CAC37" w14:textId="77777777" w:rsidR="00B128B6" w:rsidRPr="00602360" w:rsidRDefault="00B128B6" w:rsidP="002A0CE4">
            <w:pPr>
              <w:jc w:val="left"/>
              <w:rPr>
                <w:rFonts w:ascii="宋体" w:hAnsi="宋体"/>
                <w:szCs w:val="21"/>
              </w:rPr>
            </w:pPr>
            <w:r w:rsidRPr="00602360">
              <w:rPr>
                <w:rFonts w:ascii="宋体" w:hAnsi="宋体" w:cs="Arial" w:hint="eastAsia"/>
                <w:szCs w:val="21"/>
              </w:rPr>
              <w:t>e）UPS供电系统的冗余方式应采用N+1、N+2、2N、2（N+1）等方式，未建立备用发电机应急供电系统的单位，UPS后备时间至少1小时，已建立备用发电机应急供电系统的单位，UPS后备时间应满足至少15分钟以上。（F3）</w:t>
            </w:r>
          </w:p>
        </w:tc>
      </w:tr>
      <w:tr w:rsidR="00B128B6" w14:paraId="0A6201DA" w14:textId="77777777" w:rsidTr="002A0CE4">
        <w:trPr>
          <w:jc w:val="center"/>
        </w:trPr>
        <w:tc>
          <w:tcPr>
            <w:tcW w:w="906" w:type="dxa"/>
            <w:noWrap/>
            <w:vAlign w:val="center"/>
          </w:tcPr>
          <w:p w14:paraId="7D31ABC9" w14:textId="77777777" w:rsidR="00B128B6" w:rsidRDefault="00B128B6" w:rsidP="002A0CE4">
            <w:pPr>
              <w:jc w:val="center"/>
              <w:rPr>
                <w:rFonts w:ascii="华文仿宋" w:hAnsi="华文仿宋"/>
                <w:color w:val="000000"/>
                <w:szCs w:val="21"/>
              </w:rPr>
            </w:pPr>
            <w:r>
              <w:rPr>
                <w:rFonts w:ascii="华文仿宋" w:hAnsi="华文仿宋"/>
                <w:color w:val="000000"/>
                <w:szCs w:val="21"/>
              </w:rPr>
              <w:t>37</w:t>
            </w:r>
          </w:p>
        </w:tc>
        <w:tc>
          <w:tcPr>
            <w:tcW w:w="1985" w:type="dxa"/>
            <w:vMerge/>
            <w:noWrap/>
            <w:vAlign w:val="center"/>
          </w:tcPr>
          <w:p w14:paraId="75983261" w14:textId="77777777" w:rsidR="00B128B6" w:rsidRDefault="00B128B6" w:rsidP="002A0CE4">
            <w:pPr>
              <w:jc w:val="center"/>
              <w:rPr>
                <w:rFonts w:ascii="华文仿宋" w:hAnsi="华文仿宋"/>
                <w:szCs w:val="21"/>
              </w:rPr>
            </w:pPr>
          </w:p>
        </w:tc>
        <w:tc>
          <w:tcPr>
            <w:tcW w:w="6290" w:type="dxa"/>
            <w:noWrap/>
            <w:vAlign w:val="center"/>
          </w:tcPr>
          <w:p w14:paraId="6AD1B6E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f）机房内要求采用机房专用插座，市电、UPS电源插座分开，满足负荷使用要求。（F3）</w:t>
            </w:r>
          </w:p>
        </w:tc>
      </w:tr>
      <w:tr w:rsidR="00B128B6" w14:paraId="75613DF5" w14:textId="77777777" w:rsidTr="002A0CE4">
        <w:trPr>
          <w:jc w:val="center"/>
        </w:trPr>
        <w:tc>
          <w:tcPr>
            <w:tcW w:w="906" w:type="dxa"/>
            <w:noWrap/>
            <w:vAlign w:val="center"/>
          </w:tcPr>
          <w:p w14:paraId="6CEDC483" w14:textId="77777777" w:rsidR="00B128B6" w:rsidRDefault="00B128B6" w:rsidP="002A0CE4">
            <w:pPr>
              <w:jc w:val="center"/>
              <w:rPr>
                <w:rFonts w:ascii="华文仿宋" w:hAnsi="华文仿宋"/>
                <w:color w:val="000000"/>
                <w:szCs w:val="21"/>
              </w:rPr>
            </w:pPr>
            <w:r>
              <w:rPr>
                <w:rFonts w:ascii="华文仿宋" w:hAnsi="华文仿宋"/>
                <w:color w:val="000000"/>
                <w:szCs w:val="21"/>
              </w:rPr>
              <w:t>38</w:t>
            </w:r>
          </w:p>
        </w:tc>
        <w:tc>
          <w:tcPr>
            <w:tcW w:w="1985" w:type="dxa"/>
            <w:vMerge/>
            <w:noWrap/>
            <w:vAlign w:val="center"/>
          </w:tcPr>
          <w:p w14:paraId="7898B7E5" w14:textId="77777777" w:rsidR="00B128B6" w:rsidRDefault="00B128B6" w:rsidP="002A0CE4">
            <w:pPr>
              <w:jc w:val="center"/>
              <w:rPr>
                <w:rFonts w:ascii="华文仿宋" w:hAnsi="华文仿宋"/>
                <w:szCs w:val="21"/>
              </w:rPr>
            </w:pPr>
          </w:p>
        </w:tc>
        <w:tc>
          <w:tcPr>
            <w:tcW w:w="6290" w:type="dxa"/>
            <w:noWrap/>
            <w:vAlign w:val="center"/>
          </w:tcPr>
          <w:p w14:paraId="15D3B20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g）计算机系统应选用铜芯电缆，避免铜、铝混用，若不能避免时，应采用铜铝过渡头连接。（F3）</w:t>
            </w:r>
          </w:p>
        </w:tc>
      </w:tr>
      <w:tr w:rsidR="00B128B6" w14:paraId="04C20698" w14:textId="77777777" w:rsidTr="002A0CE4">
        <w:trPr>
          <w:jc w:val="center"/>
        </w:trPr>
        <w:tc>
          <w:tcPr>
            <w:tcW w:w="906" w:type="dxa"/>
            <w:noWrap/>
            <w:vAlign w:val="center"/>
          </w:tcPr>
          <w:p w14:paraId="2E92DF89" w14:textId="77777777" w:rsidR="00B128B6" w:rsidRDefault="00B128B6" w:rsidP="002A0CE4">
            <w:pPr>
              <w:jc w:val="center"/>
              <w:rPr>
                <w:rFonts w:ascii="华文仿宋" w:hAnsi="华文仿宋"/>
                <w:color w:val="000000"/>
                <w:szCs w:val="21"/>
              </w:rPr>
            </w:pPr>
            <w:r>
              <w:rPr>
                <w:rFonts w:ascii="华文仿宋" w:hAnsi="华文仿宋"/>
                <w:color w:val="000000"/>
                <w:szCs w:val="21"/>
              </w:rPr>
              <w:t>39</w:t>
            </w:r>
          </w:p>
        </w:tc>
        <w:tc>
          <w:tcPr>
            <w:tcW w:w="1985" w:type="dxa"/>
            <w:vMerge/>
            <w:noWrap/>
            <w:vAlign w:val="center"/>
          </w:tcPr>
          <w:p w14:paraId="5396443D" w14:textId="77777777" w:rsidR="00B128B6" w:rsidRDefault="00B128B6" w:rsidP="002A0CE4">
            <w:pPr>
              <w:jc w:val="center"/>
              <w:rPr>
                <w:rFonts w:ascii="华文仿宋" w:hAnsi="华文仿宋"/>
                <w:szCs w:val="21"/>
              </w:rPr>
            </w:pPr>
          </w:p>
        </w:tc>
        <w:tc>
          <w:tcPr>
            <w:tcW w:w="6290" w:type="dxa"/>
            <w:noWrap/>
            <w:vAlign w:val="center"/>
          </w:tcPr>
          <w:p w14:paraId="46C4BE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h）机房应设置应急照明和安全出口指示灯，供配电柜（箱）和分电盘内各种开关、手柄、按钮应标志清晰，防止误操作。（F3）</w:t>
            </w:r>
          </w:p>
        </w:tc>
      </w:tr>
      <w:tr w:rsidR="00B128B6" w14:paraId="694958C1" w14:textId="77777777" w:rsidTr="002A0CE4">
        <w:trPr>
          <w:jc w:val="center"/>
        </w:trPr>
        <w:tc>
          <w:tcPr>
            <w:tcW w:w="906" w:type="dxa"/>
            <w:noWrap/>
            <w:vAlign w:val="center"/>
          </w:tcPr>
          <w:p w14:paraId="2283BB0E" w14:textId="77777777" w:rsidR="00B128B6" w:rsidRDefault="00B128B6" w:rsidP="002A0CE4">
            <w:pPr>
              <w:jc w:val="center"/>
              <w:rPr>
                <w:rFonts w:ascii="华文仿宋" w:hAnsi="华文仿宋"/>
                <w:color w:val="000000"/>
                <w:szCs w:val="21"/>
              </w:rPr>
            </w:pPr>
            <w:r>
              <w:rPr>
                <w:rFonts w:ascii="华文仿宋" w:hAnsi="华文仿宋"/>
                <w:color w:val="000000"/>
                <w:szCs w:val="21"/>
              </w:rPr>
              <w:t>40</w:t>
            </w:r>
          </w:p>
        </w:tc>
        <w:tc>
          <w:tcPr>
            <w:tcW w:w="1985" w:type="dxa"/>
            <w:vMerge/>
            <w:noWrap/>
            <w:vAlign w:val="center"/>
          </w:tcPr>
          <w:p w14:paraId="32ABC6A7" w14:textId="77777777" w:rsidR="00B128B6" w:rsidRDefault="00B128B6" w:rsidP="002A0CE4">
            <w:pPr>
              <w:jc w:val="center"/>
              <w:rPr>
                <w:rFonts w:ascii="华文仿宋" w:hAnsi="华文仿宋"/>
                <w:szCs w:val="21"/>
              </w:rPr>
            </w:pPr>
          </w:p>
        </w:tc>
        <w:tc>
          <w:tcPr>
            <w:tcW w:w="6290" w:type="dxa"/>
            <w:noWrap/>
            <w:vAlign w:val="center"/>
          </w:tcPr>
          <w:p w14:paraId="02F0C1D9" w14:textId="77777777" w:rsidR="00B128B6" w:rsidRPr="00602360" w:rsidRDefault="00B128B6" w:rsidP="002A0CE4">
            <w:pPr>
              <w:jc w:val="left"/>
              <w:rPr>
                <w:rFonts w:ascii="宋体" w:hAnsi="宋体"/>
                <w:color w:val="000000"/>
                <w:szCs w:val="21"/>
              </w:rPr>
            </w:pPr>
            <w:proofErr w:type="spellStart"/>
            <w:r w:rsidRPr="00602360">
              <w:rPr>
                <w:rFonts w:ascii="宋体" w:hAnsi="宋体" w:cs="Arial" w:hint="eastAsia"/>
                <w:szCs w:val="21"/>
              </w:rPr>
              <w:t>i</w:t>
            </w:r>
            <w:proofErr w:type="spellEnd"/>
            <w:r w:rsidRPr="00602360">
              <w:rPr>
                <w:rFonts w:ascii="宋体" w:hAnsi="宋体" w:cs="Arial" w:hint="eastAsia"/>
                <w:szCs w:val="21"/>
              </w:rPr>
              <w:t>）机房重要区域、重要设备应提供UPS单独供电。（F3）</w:t>
            </w:r>
          </w:p>
        </w:tc>
      </w:tr>
      <w:tr w:rsidR="00B128B6" w14:paraId="3F3D6C9A" w14:textId="77777777" w:rsidTr="002A0CE4">
        <w:trPr>
          <w:jc w:val="center"/>
        </w:trPr>
        <w:tc>
          <w:tcPr>
            <w:tcW w:w="906" w:type="dxa"/>
            <w:noWrap/>
            <w:vAlign w:val="center"/>
            <w:hideMark/>
          </w:tcPr>
          <w:p w14:paraId="3DDEC36D" w14:textId="77777777" w:rsidR="00B128B6" w:rsidRDefault="00B128B6" w:rsidP="002A0CE4">
            <w:pPr>
              <w:jc w:val="center"/>
              <w:rPr>
                <w:rFonts w:ascii="华文仿宋" w:hAnsi="华文仿宋"/>
                <w:szCs w:val="21"/>
              </w:rPr>
            </w:pPr>
            <w:r>
              <w:rPr>
                <w:rFonts w:ascii="华文仿宋" w:hAnsi="华文仿宋"/>
                <w:color w:val="000000"/>
                <w:szCs w:val="21"/>
              </w:rPr>
              <w:t>41</w:t>
            </w:r>
          </w:p>
        </w:tc>
        <w:tc>
          <w:tcPr>
            <w:tcW w:w="1985" w:type="dxa"/>
            <w:vMerge w:val="restart"/>
            <w:noWrap/>
            <w:vAlign w:val="center"/>
            <w:hideMark/>
          </w:tcPr>
          <w:p w14:paraId="25FBF8E0"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vAlign w:val="center"/>
            <w:hideMark/>
          </w:tcPr>
          <w:p w14:paraId="4E877FC4" w14:textId="77777777" w:rsidR="00B128B6" w:rsidRPr="00602360" w:rsidRDefault="00B128B6" w:rsidP="002A0CE4">
            <w:pPr>
              <w:jc w:val="left"/>
              <w:rPr>
                <w:rFonts w:ascii="宋体" w:hAnsi="宋体"/>
                <w:szCs w:val="21"/>
              </w:rPr>
            </w:pPr>
            <w:r w:rsidRPr="00602360">
              <w:rPr>
                <w:rFonts w:ascii="宋体" w:hAnsi="宋体" w:cs="Arial" w:hint="eastAsia"/>
                <w:szCs w:val="21"/>
              </w:rPr>
              <w:t>a）电源线和通信线缆应隔离铺设，避免互相干扰。</w:t>
            </w:r>
          </w:p>
        </w:tc>
      </w:tr>
      <w:tr w:rsidR="00B128B6" w14:paraId="392ECD3A" w14:textId="77777777" w:rsidTr="002A0CE4">
        <w:trPr>
          <w:jc w:val="center"/>
        </w:trPr>
        <w:tc>
          <w:tcPr>
            <w:tcW w:w="906" w:type="dxa"/>
            <w:noWrap/>
            <w:vAlign w:val="center"/>
            <w:hideMark/>
          </w:tcPr>
          <w:p w14:paraId="327C2717" w14:textId="77777777" w:rsidR="00B128B6" w:rsidRDefault="00B128B6" w:rsidP="002A0CE4">
            <w:pPr>
              <w:jc w:val="center"/>
              <w:rPr>
                <w:rFonts w:ascii="华文仿宋" w:hAnsi="华文仿宋"/>
                <w:szCs w:val="21"/>
              </w:rPr>
            </w:pPr>
            <w:r>
              <w:rPr>
                <w:rFonts w:ascii="华文仿宋" w:hAnsi="华文仿宋"/>
                <w:color w:val="000000"/>
                <w:szCs w:val="21"/>
              </w:rPr>
              <w:t>42</w:t>
            </w:r>
          </w:p>
        </w:tc>
        <w:tc>
          <w:tcPr>
            <w:tcW w:w="1985" w:type="dxa"/>
            <w:vMerge/>
            <w:noWrap/>
            <w:vAlign w:val="center"/>
            <w:hideMark/>
          </w:tcPr>
          <w:p w14:paraId="5FF45A58" w14:textId="77777777" w:rsidR="00B128B6" w:rsidRDefault="00B128B6" w:rsidP="002A0CE4">
            <w:pPr>
              <w:jc w:val="center"/>
              <w:rPr>
                <w:rFonts w:ascii="华文仿宋" w:hAnsi="华文仿宋"/>
                <w:szCs w:val="21"/>
              </w:rPr>
            </w:pPr>
          </w:p>
        </w:tc>
        <w:tc>
          <w:tcPr>
            <w:tcW w:w="6290" w:type="dxa"/>
            <w:noWrap/>
            <w:vAlign w:val="center"/>
            <w:hideMark/>
          </w:tcPr>
          <w:p w14:paraId="3C3ADCA0" w14:textId="77777777" w:rsidR="00B128B6" w:rsidRPr="00602360" w:rsidRDefault="00B128B6" w:rsidP="002A0CE4">
            <w:pPr>
              <w:jc w:val="left"/>
              <w:rPr>
                <w:rFonts w:ascii="宋体" w:hAnsi="宋体"/>
                <w:szCs w:val="21"/>
              </w:rPr>
            </w:pPr>
            <w:r w:rsidRPr="00602360">
              <w:rPr>
                <w:rFonts w:ascii="宋体" w:hAnsi="宋体" w:cs="Arial" w:hint="eastAsia"/>
                <w:szCs w:val="21"/>
              </w:rPr>
              <w:t>b）应对关键设备实施电磁屏蔽。</w:t>
            </w:r>
          </w:p>
        </w:tc>
      </w:tr>
    </w:tbl>
    <w:p w14:paraId="53840183" w14:textId="77777777" w:rsidR="00B128B6" w:rsidRPr="00106273" w:rsidRDefault="00B128B6" w:rsidP="00B128B6"/>
    <w:p w14:paraId="0A3AD775" w14:textId="77777777" w:rsidR="00B128B6" w:rsidRDefault="00B128B6" w:rsidP="00B128B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660852B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86751" w14:textId="77777777" w:rsidR="00B128B6" w:rsidRPr="00C91F48" w:rsidRDefault="00B128B6" w:rsidP="002A0CE4">
            <w:pPr>
              <w:jc w:val="center"/>
              <w:rPr>
                <w:b/>
                <w:szCs w:val="21"/>
              </w:rPr>
            </w:pPr>
            <w:commentRangeStart w:id="69"/>
            <w:r w:rsidRPr="00C91F48">
              <w:rPr>
                <w:b/>
                <w:szCs w:val="21"/>
              </w:rPr>
              <w:t>序号</w:t>
            </w:r>
            <w:commentRangeEnd w:id="69"/>
            <w:r>
              <w:rPr>
                <w:rStyle w:val="afe"/>
              </w:rPr>
              <w:commentReference w:id="69"/>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5050A9" w14:textId="77777777" w:rsidR="00B128B6" w:rsidRPr="00C91F48" w:rsidRDefault="00B128B6" w:rsidP="002A0CE4">
            <w:pPr>
              <w:jc w:val="center"/>
              <w:rPr>
                <w:b/>
                <w:szCs w:val="21"/>
              </w:rPr>
            </w:pPr>
            <w:proofErr w:type="gramStart"/>
            <w:r w:rsidRPr="00C91F48">
              <w:rPr>
                <w:b/>
                <w:szCs w:val="21"/>
              </w:rPr>
              <w:t>安全子</w:t>
            </w:r>
            <w:proofErr w:type="gramEnd"/>
            <w:r w:rsidRPr="00C91F48">
              <w:rPr>
                <w:b/>
                <w:szCs w:val="21"/>
              </w:rPr>
              <w:t>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33531C" w14:textId="77777777" w:rsidR="00B128B6" w:rsidRPr="00C91F48" w:rsidRDefault="00B128B6" w:rsidP="002A0CE4">
            <w:pPr>
              <w:jc w:val="center"/>
              <w:rPr>
                <w:b/>
                <w:szCs w:val="21"/>
              </w:rPr>
            </w:pPr>
            <w:r w:rsidRPr="00C91F48">
              <w:rPr>
                <w:b/>
                <w:szCs w:val="21"/>
              </w:rPr>
              <w:t>测评指标描述</w:t>
            </w:r>
          </w:p>
        </w:tc>
      </w:tr>
      <w:tr w:rsidR="00B128B6" w14:paraId="5730063B" w14:textId="77777777" w:rsidTr="002A0CE4">
        <w:trPr>
          <w:jc w:val="center"/>
        </w:trPr>
        <w:tc>
          <w:tcPr>
            <w:tcW w:w="906" w:type="dxa"/>
            <w:noWrap/>
            <w:vAlign w:val="center"/>
            <w:hideMark/>
          </w:tcPr>
          <w:p w14:paraId="6859B50E" w14:textId="77777777" w:rsidR="00B128B6" w:rsidRDefault="00B128B6" w:rsidP="002A0CE4">
            <w:pPr>
              <w:jc w:val="center"/>
              <w:rPr>
                <w:rFonts w:ascii="华文仿宋" w:hAnsi="华文仿宋"/>
                <w:szCs w:val="21"/>
              </w:rPr>
            </w:pPr>
            <w:r>
              <w:rPr>
                <w:rFonts w:ascii="华文仿宋" w:hAnsi="华文仿宋" w:hint="eastAsia"/>
                <w:color w:val="000000"/>
                <w:szCs w:val="21"/>
              </w:rPr>
              <w:lastRenderedPageBreak/>
              <w:t>1</w:t>
            </w:r>
          </w:p>
        </w:tc>
        <w:tc>
          <w:tcPr>
            <w:tcW w:w="1985" w:type="dxa"/>
            <w:vMerge w:val="restart"/>
            <w:noWrap/>
            <w:vAlign w:val="center"/>
            <w:hideMark/>
          </w:tcPr>
          <w:p w14:paraId="5483C8FB"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hideMark/>
          </w:tcPr>
          <w:p w14:paraId="5EC2186D"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）机房场地应选择在具有防震、防风和防雨等能力的建筑内。</w:t>
            </w:r>
          </w:p>
        </w:tc>
      </w:tr>
      <w:tr w:rsidR="00B128B6" w14:paraId="5EC815CA" w14:textId="77777777" w:rsidTr="002A0CE4">
        <w:trPr>
          <w:jc w:val="center"/>
        </w:trPr>
        <w:tc>
          <w:tcPr>
            <w:tcW w:w="906" w:type="dxa"/>
            <w:noWrap/>
            <w:vAlign w:val="center"/>
            <w:hideMark/>
          </w:tcPr>
          <w:p w14:paraId="686BF034"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0FEAF4E1" w14:textId="77777777" w:rsidR="00B128B6" w:rsidRDefault="00B128B6" w:rsidP="002A0CE4">
            <w:pPr>
              <w:jc w:val="center"/>
              <w:rPr>
                <w:rFonts w:ascii="华文仿宋" w:hAnsi="华文仿宋"/>
                <w:szCs w:val="21"/>
              </w:rPr>
            </w:pPr>
          </w:p>
        </w:tc>
        <w:tc>
          <w:tcPr>
            <w:tcW w:w="6290" w:type="dxa"/>
            <w:noWrap/>
            <w:hideMark/>
          </w:tcPr>
          <w:p w14:paraId="43C10420" w14:textId="77777777" w:rsidR="00B128B6" w:rsidRDefault="00B128B6" w:rsidP="002A0CE4">
            <w:pPr>
              <w:jc w:val="left"/>
              <w:rPr>
                <w:rFonts w:ascii="华文仿宋" w:hAnsi="华文仿宋"/>
                <w:szCs w:val="21"/>
              </w:rPr>
            </w:pPr>
            <w:r w:rsidRPr="002C4D44">
              <w:rPr>
                <w:rFonts w:hint="eastAsia"/>
              </w:rPr>
              <w:t>b</w:t>
            </w:r>
            <w:r w:rsidRPr="002C4D44">
              <w:rPr>
                <w:rFonts w:hint="eastAsia"/>
              </w:rPr>
              <w:t>）机房场地应避免设在建筑物的顶层或地下室，否则应加强防水和防潮措施。</w:t>
            </w:r>
          </w:p>
        </w:tc>
      </w:tr>
      <w:tr w:rsidR="00B128B6" w14:paraId="5186C0C5" w14:textId="77777777" w:rsidTr="002A0CE4">
        <w:trPr>
          <w:jc w:val="center"/>
        </w:trPr>
        <w:tc>
          <w:tcPr>
            <w:tcW w:w="906" w:type="dxa"/>
            <w:noWrap/>
            <w:vAlign w:val="center"/>
            <w:hideMark/>
          </w:tcPr>
          <w:p w14:paraId="3CF8E23D" w14:textId="77777777" w:rsidR="00B128B6" w:rsidRDefault="00B128B6" w:rsidP="002A0CE4">
            <w:pPr>
              <w:jc w:val="center"/>
              <w:rPr>
                <w:rFonts w:ascii="华文仿宋" w:hAnsi="华文仿宋"/>
                <w:szCs w:val="21"/>
              </w:rPr>
            </w:pPr>
            <w:r>
              <w:rPr>
                <w:rFonts w:ascii="华文仿宋" w:hAnsi="华文仿宋" w:hint="eastAsia"/>
                <w:color w:val="000000"/>
                <w:szCs w:val="21"/>
              </w:rPr>
              <w:t>3</w:t>
            </w:r>
          </w:p>
        </w:tc>
        <w:tc>
          <w:tcPr>
            <w:tcW w:w="1985" w:type="dxa"/>
            <w:vMerge w:val="restart"/>
            <w:noWrap/>
            <w:vAlign w:val="center"/>
            <w:hideMark/>
          </w:tcPr>
          <w:p w14:paraId="330C21AB"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hideMark/>
          </w:tcPr>
          <w:p w14:paraId="737458FC"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）机房出入口应安排专人值守或配置电子门禁系统，控制、鉴别和记录进入的人员。</w:t>
            </w:r>
          </w:p>
        </w:tc>
      </w:tr>
      <w:tr w:rsidR="00B128B6" w14:paraId="7F8ED493" w14:textId="77777777" w:rsidTr="002A0CE4">
        <w:trPr>
          <w:jc w:val="center"/>
        </w:trPr>
        <w:tc>
          <w:tcPr>
            <w:tcW w:w="906" w:type="dxa"/>
            <w:noWrap/>
            <w:vAlign w:val="center"/>
            <w:hideMark/>
          </w:tcPr>
          <w:p w14:paraId="399E1DE8" w14:textId="77777777" w:rsidR="00B128B6" w:rsidRDefault="00B128B6" w:rsidP="002A0CE4">
            <w:pPr>
              <w:jc w:val="center"/>
              <w:rPr>
                <w:rFonts w:ascii="华文仿宋" w:hAnsi="华文仿宋"/>
                <w:szCs w:val="21"/>
              </w:rPr>
            </w:pPr>
            <w:r>
              <w:rPr>
                <w:rFonts w:ascii="华文仿宋" w:hAnsi="华文仿宋" w:hint="eastAsia"/>
                <w:color w:val="000000"/>
                <w:szCs w:val="21"/>
              </w:rPr>
              <w:t>4</w:t>
            </w:r>
          </w:p>
        </w:tc>
        <w:tc>
          <w:tcPr>
            <w:tcW w:w="1985" w:type="dxa"/>
            <w:vMerge/>
            <w:noWrap/>
            <w:vAlign w:val="center"/>
            <w:hideMark/>
          </w:tcPr>
          <w:p w14:paraId="01EE2D0B" w14:textId="77777777" w:rsidR="00B128B6" w:rsidRDefault="00B128B6" w:rsidP="002A0CE4">
            <w:pPr>
              <w:jc w:val="center"/>
              <w:rPr>
                <w:rFonts w:ascii="华文仿宋" w:hAnsi="华文仿宋"/>
                <w:szCs w:val="21"/>
              </w:rPr>
            </w:pPr>
          </w:p>
        </w:tc>
        <w:tc>
          <w:tcPr>
            <w:tcW w:w="6290" w:type="dxa"/>
            <w:noWrap/>
            <w:hideMark/>
          </w:tcPr>
          <w:p w14:paraId="2942B7B8" w14:textId="77777777" w:rsidR="00B128B6" w:rsidRDefault="00B128B6" w:rsidP="002A0CE4">
            <w:pPr>
              <w:jc w:val="left"/>
              <w:rPr>
                <w:rFonts w:ascii="华文仿宋" w:hAnsi="华文仿宋"/>
                <w:szCs w:val="21"/>
              </w:rPr>
            </w:pPr>
            <w:r w:rsidRPr="002C4D44">
              <w:rPr>
                <w:rFonts w:hint="eastAsia"/>
              </w:rPr>
              <w:t>b</w:t>
            </w:r>
            <w:r w:rsidRPr="002C4D44">
              <w:rPr>
                <w:rFonts w:hint="eastAsia"/>
              </w:rPr>
              <w:t>）可对机房划分区域进行管理，并根据各区域特点提出相应的访问控制要求。（</w:t>
            </w:r>
            <w:r w:rsidRPr="002C4D44">
              <w:rPr>
                <w:rFonts w:hint="eastAsia"/>
              </w:rPr>
              <w:t>F2</w:t>
            </w:r>
            <w:r w:rsidRPr="002C4D44">
              <w:rPr>
                <w:rFonts w:hint="eastAsia"/>
              </w:rPr>
              <w:t>）</w:t>
            </w:r>
          </w:p>
        </w:tc>
      </w:tr>
      <w:tr w:rsidR="00B128B6" w14:paraId="2F7158A8" w14:textId="77777777" w:rsidTr="002A0CE4">
        <w:trPr>
          <w:jc w:val="center"/>
        </w:trPr>
        <w:tc>
          <w:tcPr>
            <w:tcW w:w="906" w:type="dxa"/>
            <w:noWrap/>
            <w:vAlign w:val="center"/>
            <w:hideMark/>
          </w:tcPr>
          <w:p w14:paraId="257E0E3B" w14:textId="77777777" w:rsidR="00B128B6" w:rsidRDefault="00B128B6" w:rsidP="002A0CE4">
            <w:pPr>
              <w:jc w:val="center"/>
              <w:rPr>
                <w:rFonts w:ascii="华文仿宋" w:hAnsi="华文仿宋"/>
                <w:szCs w:val="21"/>
              </w:rPr>
            </w:pPr>
            <w:r>
              <w:rPr>
                <w:rFonts w:ascii="华文仿宋" w:hAnsi="华文仿宋" w:hint="eastAsia"/>
                <w:color w:val="000000"/>
                <w:szCs w:val="21"/>
              </w:rPr>
              <w:t>5</w:t>
            </w:r>
          </w:p>
        </w:tc>
        <w:tc>
          <w:tcPr>
            <w:tcW w:w="1985" w:type="dxa"/>
            <w:vMerge w:val="restart"/>
            <w:noWrap/>
            <w:vAlign w:val="center"/>
            <w:hideMark/>
          </w:tcPr>
          <w:p w14:paraId="6FF4A69A"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hideMark/>
          </w:tcPr>
          <w:p w14:paraId="17A8527E"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）应将设备或主要部件进行固定，并设置明显的不易除去的标识。</w:t>
            </w:r>
          </w:p>
        </w:tc>
      </w:tr>
      <w:tr w:rsidR="00B128B6" w14:paraId="39EBC97A" w14:textId="77777777" w:rsidTr="002A0CE4">
        <w:trPr>
          <w:jc w:val="center"/>
        </w:trPr>
        <w:tc>
          <w:tcPr>
            <w:tcW w:w="906" w:type="dxa"/>
            <w:noWrap/>
            <w:vAlign w:val="center"/>
            <w:hideMark/>
          </w:tcPr>
          <w:p w14:paraId="2A62F74E" w14:textId="77777777" w:rsidR="00B128B6" w:rsidRDefault="00B128B6" w:rsidP="002A0CE4">
            <w:pPr>
              <w:jc w:val="center"/>
              <w:rPr>
                <w:rFonts w:ascii="华文仿宋" w:hAnsi="华文仿宋"/>
                <w:szCs w:val="21"/>
              </w:rPr>
            </w:pPr>
            <w:r>
              <w:rPr>
                <w:rFonts w:ascii="华文仿宋" w:hAnsi="华文仿宋" w:hint="eastAsia"/>
                <w:color w:val="000000"/>
                <w:szCs w:val="21"/>
              </w:rPr>
              <w:t>6</w:t>
            </w:r>
          </w:p>
        </w:tc>
        <w:tc>
          <w:tcPr>
            <w:tcW w:w="1985" w:type="dxa"/>
            <w:vMerge/>
            <w:noWrap/>
            <w:vAlign w:val="center"/>
            <w:hideMark/>
          </w:tcPr>
          <w:p w14:paraId="31B62FBF" w14:textId="77777777" w:rsidR="00B128B6" w:rsidRDefault="00B128B6" w:rsidP="002A0CE4">
            <w:pPr>
              <w:jc w:val="center"/>
              <w:rPr>
                <w:rFonts w:ascii="华文仿宋" w:hAnsi="华文仿宋"/>
                <w:szCs w:val="21"/>
              </w:rPr>
            </w:pPr>
          </w:p>
        </w:tc>
        <w:tc>
          <w:tcPr>
            <w:tcW w:w="6290" w:type="dxa"/>
            <w:noWrap/>
            <w:hideMark/>
          </w:tcPr>
          <w:p w14:paraId="35528602"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）应将通信线缆铺设在隐蔽安全处。</w:t>
            </w:r>
          </w:p>
        </w:tc>
      </w:tr>
      <w:tr w:rsidR="00B128B6" w14:paraId="6A06AD77" w14:textId="77777777" w:rsidTr="002A0CE4">
        <w:trPr>
          <w:jc w:val="center"/>
        </w:trPr>
        <w:tc>
          <w:tcPr>
            <w:tcW w:w="906" w:type="dxa"/>
            <w:noWrap/>
            <w:vAlign w:val="center"/>
            <w:hideMark/>
          </w:tcPr>
          <w:p w14:paraId="259D237D" w14:textId="77777777" w:rsidR="00B128B6" w:rsidRDefault="00B128B6" w:rsidP="002A0CE4">
            <w:pPr>
              <w:jc w:val="center"/>
              <w:rPr>
                <w:rFonts w:ascii="华文仿宋" w:hAnsi="华文仿宋"/>
                <w:szCs w:val="21"/>
              </w:rPr>
            </w:pPr>
            <w:r>
              <w:rPr>
                <w:rFonts w:ascii="华文仿宋" w:hAnsi="华文仿宋" w:hint="eastAsia"/>
                <w:color w:val="000000"/>
                <w:szCs w:val="21"/>
              </w:rPr>
              <w:t>7</w:t>
            </w:r>
          </w:p>
        </w:tc>
        <w:tc>
          <w:tcPr>
            <w:tcW w:w="1985" w:type="dxa"/>
            <w:vMerge/>
            <w:noWrap/>
            <w:vAlign w:val="center"/>
            <w:hideMark/>
          </w:tcPr>
          <w:p w14:paraId="186747E8" w14:textId="77777777" w:rsidR="00B128B6" w:rsidRDefault="00B128B6" w:rsidP="002A0CE4">
            <w:pPr>
              <w:jc w:val="center"/>
              <w:rPr>
                <w:rFonts w:ascii="华文仿宋" w:hAnsi="华文仿宋"/>
                <w:szCs w:val="21"/>
              </w:rPr>
            </w:pPr>
          </w:p>
        </w:tc>
        <w:tc>
          <w:tcPr>
            <w:tcW w:w="6290" w:type="dxa"/>
            <w:noWrap/>
            <w:hideMark/>
          </w:tcPr>
          <w:p w14:paraId="4D3E4C6C" w14:textId="77777777" w:rsidR="00B128B6" w:rsidRDefault="00B128B6" w:rsidP="002A0CE4">
            <w:pPr>
              <w:jc w:val="left"/>
              <w:rPr>
                <w:rFonts w:ascii="华文仿宋" w:hAnsi="华文仿宋"/>
                <w:szCs w:val="21"/>
              </w:rPr>
            </w:pPr>
            <w:r w:rsidRPr="002C4D44">
              <w:rPr>
                <w:rFonts w:hint="eastAsia"/>
              </w:rPr>
              <w:t>c</w:t>
            </w:r>
            <w:r w:rsidRPr="002C4D44">
              <w:rPr>
                <w:rFonts w:hint="eastAsia"/>
              </w:rPr>
              <w:t>）应建立机房视频监控系统</w:t>
            </w:r>
            <w:proofErr w:type="gramStart"/>
            <w:r w:rsidRPr="002C4D44">
              <w:rPr>
                <w:rFonts w:hint="eastAsia"/>
              </w:rPr>
              <w:t>和动环监控系统</w:t>
            </w:r>
            <w:proofErr w:type="gramEnd"/>
            <w:r w:rsidRPr="002C4D44">
              <w:rPr>
                <w:rFonts w:hint="eastAsia"/>
              </w:rPr>
              <w:t>，对机房风冷水电设备、消防设施、门禁系统等重要设施实行全面监控，视频监控记录和门禁系统出入记录至少保存</w:t>
            </w:r>
            <w:r w:rsidRPr="002C4D44">
              <w:rPr>
                <w:rFonts w:hint="eastAsia"/>
              </w:rPr>
              <w:t>3</w:t>
            </w:r>
            <w:r w:rsidRPr="002C4D44">
              <w:rPr>
                <w:rFonts w:hint="eastAsia"/>
              </w:rPr>
              <w:t>个月。（</w:t>
            </w:r>
            <w:r w:rsidRPr="002C4D44">
              <w:rPr>
                <w:rFonts w:hint="eastAsia"/>
              </w:rPr>
              <w:t>F2</w:t>
            </w:r>
            <w:r w:rsidRPr="002C4D44">
              <w:rPr>
                <w:rFonts w:hint="eastAsia"/>
              </w:rPr>
              <w:t>）</w:t>
            </w:r>
          </w:p>
        </w:tc>
      </w:tr>
      <w:tr w:rsidR="00B128B6" w14:paraId="3669F18A" w14:textId="77777777" w:rsidTr="002A0CE4">
        <w:trPr>
          <w:jc w:val="center"/>
        </w:trPr>
        <w:tc>
          <w:tcPr>
            <w:tcW w:w="906" w:type="dxa"/>
            <w:noWrap/>
            <w:vAlign w:val="center"/>
            <w:hideMark/>
          </w:tcPr>
          <w:p w14:paraId="1D398D18" w14:textId="77777777" w:rsidR="00B128B6" w:rsidRDefault="00B128B6" w:rsidP="002A0CE4">
            <w:pPr>
              <w:jc w:val="center"/>
              <w:rPr>
                <w:rFonts w:ascii="华文仿宋" w:hAnsi="华文仿宋"/>
                <w:szCs w:val="21"/>
              </w:rPr>
            </w:pPr>
            <w:r>
              <w:rPr>
                <w:rFonts w:ascii="华文仿宋" w:hAnsi="华文仿宋" w:hint="eastAsia"/>
                <w:color w:val="000000"/>
                <w:szCs w:val="21"/>
              </w:rPr>
              <w:t>8</w:t>
            </w:r>
          </w:p>
        </w:tc>
        <w:tc>
          <w:tcPr>
            <w:tcW w:w="1985" w:type="dxa"/>
            <w:noWrap/>
            <w:vAlign w:val="center"/>
            <w:hideMark/>
          </w:tcPr>
          <w:p w14:paraId="43E6838C" w14:textId="77777777" w:rsidR="00B128B6" w:rsidRDefault="00B128B6" w:rsidP="002A0CE4">
            <w:pPr>
              <w:jc w:val="center"/>
              <w:rPr>
                <w:rFonts w:ascii="华文仿宋" w:hAnsi="华文仿宋"/>
                <w:szCs w:val="21"/>
              </w:rPr>
            </w:pPr>
            <w:r>
              <w:rPr>
                <w:rFonts w:ascii="华文仿宋" w:hAnsi="华文仿宋" w:hint="eastAsia"/>
                <w:color w:val="000000"/>
                <w:szCs w:val="21"/>
              </w:rPr>
              <w:t>防雷击</w:t>
            </w:r>
          </w:p>
        </w:tc>
        <w:tc>
          <w:tcPr>
            <w:tcW w:w="6290" w:type="dxa"/>
            <w:noWrap/>
            <w:hideMark/>
          </w:tcPr>
          <w:p w14:paraId="7D5163AD"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）应将各类机柜、设施和设备等通过接地系统安全接地。</w:t>
            </w:r>
          </w:p>
        </w:tc>
      </w:tr>
      <w:tr w:rsidR="00B128B6" w14:paraId="140C76F0" w14:textId="77777777" w:rsidTr="002A0CE4">
        <w:trPr>
          <w:jc w:val="center"/>
        </w:trPr>
        <w:tc>
          <w:tcPr>
            <w:tcW w:w="906" w:type="dxa"/>
            <w:noWrap/>
            <w:vAlign w:val="center"/>
            <w:hideMark/>
          </w:tcPr>
          <w:p w14:paraId="19640132" w14:textId="77777777" w:rsidR="00B128B6" w:rsidRDefault="00B128B6" w:rsidP="002A0CE4">
            <w:pPr>
              <w:jc w:val="center"/>
              <w:rPr>
                <w:rFonts w:ascii="华文仿宋" w:hAnsi="华文仿宋"/>
                <w:szCs w:val="21"/>
              </w:rPr>
            </w:pPr>
            <w:r>
              <w:rPr>
                <w:rFonts w:ascii="华文仿宋" w:hAnsi="华文仿宋"/>
                <w:color w:val="000000"/>
                <w:szCs w:val="21"/>
              </w:rPr>
              <w:t>9</w:t>
            </w:r>
          </w:p>
        </w:tc>
        <w:tc>
          <w:tcPr>
            <w:tcW w:w="1985" w:type="dxa"/>
            <w:vMerge w:val="restart"/>
            <w:noWrap/>
            <w:vAlign w:val="center"/>
            <w:hideMark/>
          </w:tcPr>
          <w:p w14:paraId="2C8E8846"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hideMark/>
          </w:tcPr>
          <w:p w14:paraId="730EA63D"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）机房应设置火灾自动消防系统，能够自动检测火情、自动报警，并自动灭火。</w:t>
            </w:r>
          </w:p>
        </w:tc>
      </w:tr>
      <w:tr w:rsidR="00B128B6" w14:paraId="46F46922" w14:textId="77777777" w:rsidTr="002A0CE4">
        <w:trPr>
          <w:jc w:val="center"/>
        </w:trPr>
        <w:tc>
          <w:tcPr>
            <w:tcW w:w="906" w:type="dxa"/>
            <w:noWrap/>
            <w:vAlign w:val="center"/>
            <w:hideMark/>
          </w:tcPr>
          <w:p w14:paraId="3D3B8392"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985" w:type="dxa"/>
            <w:vMerge/>
            <w:noWrap/>
            <w:vAlign w:val="center"/>
            <w:hideMark/>
          </w:tcPr>
          <w:p w14:paraId="2F333C3A" w14:textId="77777777" w:rsidR="00B128B6" w:rsidRDefault="00B128B6" w:rsidP="002A0CE4">
            <w:pPr>
              <w:jc w:val="center"/>
              <w:rPr>
                <w:rFonts w:ascii="华文仿宋" w:hAnsi="华文仿宋"/>
                <w:szCs w:val="21"/>
              </w:rPr>
            </w:pPr>
          </w:p>
        </w:tc>
        <w:tc>
          <w:tcPr>
            <w:tcW w:w="6290" w:type="dxa"/>
            <w:noWrap/>
            <w:hideMark/>
          </w:tcPr>
          <w:p w14:paraId="5B9A3BC9" w14:textId="77777777" w:rsidR="00B128B6" w:rsidRDefault="00B128B6" w:rsidP="002A0CE4">
            <w:pPr>
              <w:jc w:val="left"/>
              <w:rPr>
                <w:rFonts w:ascii="华文仿宋" w:hAnsi="华文仿宋"/>
                <w:szCs w:val="21"/>
              </w:rPr>
            </w:pPr>
            <w:r w:rsidRPr="002C4D44">
              <w:rPr>
                <w:rFonts w:hint="eastAsia"/>
              </w:rPr>
              <w:t>b</w:t>
            </w:r>
            <w:r w:rsidRPr="002C4D44">
              <w:rPr>
                <w:rFonts w:hint="eastAsia"/>
              </w:rPr>
              <w:t>）机房及相关的工作房间和辅助房应采用具有耐火等级的建筑材料。</w:t>
            </w:r>
          </w:p>
        </w:tc>
      </w:tr>
      <w:tr w:rsidR="00B128B6" w14:paraId="5DD4EA94" w14:textId="77777777" w:rsidTr="002A0CE4">
        <w:trPr>
          <w:jc w:val="center"/>
        </w:trPr>
        <w:tc>
          <w:tcPr>
            <w:tcW w:w="906" w:type="dxa"/>
            <w:noWrap/>
            <w:vAlign w:val="center"/>
            <w:hideMark/>
          </w:tcPr>
          <w:p w14:paraId="29721266"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hideMark/>
          </w:tcPr>
          <w:p w14:paraId="18388CC1" w14:textId="77777777" w:rsidR="00B128B6" w:rsidRDefault="00B128B6" w:rsidP="002A0CE4">
            <w:pPr>
              <w:jc w:val="center"/>
              <w:rPr>
                <w:rFonts w:ascii="华文仿宋" w:hAnsi="华文仿宋"/>
                <w:szCs w:val="21"/>
              </w:rPr>
            </w:pPr>
          </w:p>
        </w:tc>
        <w:tc>
          <w:tcPr>
            <w:tcW w:w="6290" w:type="dxa"/>
            <w:noWrap/>
            <w:hideMark/>
          </w:tcPr>
          <w:p w14:paraId="4C7C7658" w14:textId="77777777" w:rsidR="00B128B6" w:rsidRDefault="00B128B6" w:rsidP="002A0CE4">
            <w:pPr>
              <w:jc w:val="left"/>
              <w:rPr>
                <w:rFonts w:ascii="华文仿宋" w:hAnsi="华文仿宋"/>
                <w:szCs w:val="21"/>
              </w:rPr>
            </w:pPr>
            <w:r w:rsidRPr="002C4D44">
              <w:rPr>
                <w:rFonts w:hint="eastAsia"/>
              </w:rPr>
              <w:t>c</w:t>
            </w:r>
            <w:r w:rsidRPr="002C4D44">
              <w:rPr>
                <w:rFonts w:hint="eastAsia"/>
              </w:rPr>
              <w:t>）机房内部通道设置、装修装饰材料、设备线缆等应满足消防要求，并对机房进行消防验收。（</w:t>
            </w:r>
            <w:r w:rsidRPr="002C4D44">
              <w:rPr>
                <w:rFonts w:hint="eastAsia"/>
              </w:rPr>
              <w:t>F2</w:t>
            </w:r>
            <w:r w:rsidRPr="002C4D44">
              <w:rPr>
                <w:rFonts w:hint="eastAsia"/>
              </w:rPr>
              <w:t>）</w:t>
            </w:r>
          </w:p>
        </w:tc>
      </w:tr>
      <w:tr w:rsidR="00B128B6" w14:paraId="2308F859" w14:textId="77777777" w:rsidTr="002A0CE4">
        <w:trPr>
          <w:jc w:val="center"/>
        </w:trPr>
        <w:tc>
          <w:tcPr>
            <w:tcW w:w="906" w:type="dxa"/>
            <w:noWrap/>
            <w:vAlign w:val="center"/>
            <w:hideMark/>
          </w:tcPr>
          <w:p w14:paraId="4C381D16"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val="restart"/>
            <w:noWrap/>
            <w:vAlign w:val="center"/>
            <w:hideMark/>
          </w:tcPr>
          <w:p w14:paraId="1FC0AF5C" w14:textId="77777777" w:rsidR="00B128B6" w:rsidRDefault="00B128B6" w:rsidP="002A0CE4">
            <w:pPr>
              <w:jc w:val="center"/>
              <w:rPr>
                <w:rFonts w:ascii="华文仿宋" w:hAnsi="华文仿宋"/>
                <w:szCs w:val="21"/>
              </w:rPr>
            </w:pPr>
            <w:r>
              <w:rPr>
                <w:rFonts w:ascii="华文仿宋" w:hAnsi="华文仿宋" w:hint="eastAsia"/>
                <w:color w:val="000000"/>
                <w:szCs w:val="21"/>
              </w:rPr>
              <w:t>防水和防潮</w:t>
            </w:r>
          </w:p>
        </w:tc>
        <w:tc>
          <w:tcPr>
            <w:tcW w:w="6290" w:type="dxa"/>
            <w:noWrap/>
            <w:hideMark/>
          </w:tcPr>
          <w:p w14:paraId="3E141225"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）应采取措施防止雨水通过机房窗户、屋顶和墙壁渗透。</w:t>
            </w:r>
          </w:p>
        </w:tc>
      </w:tr>
      <w:tr w:rsidR="00B128B6" w14:paraId="41EB6C34" w14:textId="77777777" w:rsidTr="002A0CE4">
        <w:trPr>
          <w:jc w:val="center"/>
        </w:trPr>
        <w:tc>
          <w:tcPr>
            <w:tcW w:w="906" w:type="dxa"/>
            <w:noWrap/>
            <w:vAlign w:val="center"/>
            <w:hideMark/>
          </w:tcPr>
          <w:p w14:paraId="2A2C3F2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985" w:type="dxa"/>
            <w:vMerge/>
            <w:noWrap/>
            <w:vAlign w:val="center"/>
            <w:hideMark/>
          </w:tcPr>
          <w:p w14:paraId="7E80A12C" w14:textId="77777777" w:rsidR="00B128B6" w:rsidRDefault="00B128B6" w:rsidP="002A0CE4">
            <w:pPr>
              <w:jc w:val="center"/>
              <w:rPr>
                <w:rFonts w:ascii="华文仿宋" w:hAnsi="华文仿宋"/>
                <w:szCs w:val="21"/>
              </w:rPr>
            </w:pPr>
          </w:p>
        </w:tc>
        <w:tc>
          <w:tcPr>
            <w:tcW w:w="6290" w:type="dxa"/>
            <w:noWrap/>
            <w:hideMark/>
          </w:tcPr>
          <w:p w14:paraId="27B4108B"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）应采取措施防止机房内水蒸气结露和地下积水的转移与渗透。</w:t>
            </w:r>
          </w:p>
        </w:tc>
      </w:tr>
      <w:tr w:rsidR="00B128B6" w14:paraId="7322557B" w14:textId="77777777" w:rsidTr="002A0CE4">
        <w:trPr>
          <w:jc w:val="center"/>
        </w:trPr>
        <w:tc>
          <w:tcPr>
            <w:tcW w:w="906" w:type="dxa"/>
            <w:noWrap/>
            <w:vAlign w:val="center"/>
            <w:hideMark/>
          </w:tcPr>
          <w:p w14:paraId="7FA2DA35"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noWrap/>
            <w:vAlign w:val="center"/>
            <w:hideMark/>
          </w:tcPr>
          <w:p w14:paraId="259A22DC"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hideMark/>
          </w:tcPr>
          <w:p w14:paraId="2538124A"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）应采用防静电地板或地面并采用必要的接地防静电措施。</w:t>
            </w:r>
          </w:p>
        </w:tc>
      </w:tr>
      <w:tr w:rsidR="00B128B6" w14:paraId="1A7F3A3C" w14:textId="77777777" w:rsidTr="002A0CE4">
        <w:trPr>
          <w:jc w:val="center"/>
        </w:trPr>
        <w:tc>
          <w:tcPr>
            <w:tcW w:w="906" w:type="dxa"/>
            <w:noWrap/>
            <w:vAlign w:val="center"/>
            <w:hideMark/>
          </w:tcPr>
          <w:p w14:paraId="07363D28"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noWrap/>
            <w:vAlign w:val="center"/>
            <w:hideMark/>
          </w:tcPr>
          <w:p w14:paraId="46D4E98B"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hideMark/>
          </w:tcPr>
          <w:p w14:paraId="7110544E"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）应设置温湿度自动调节设施，使机房温湿度的变化在设备运行所允许的范围之内。</w:t>
            </w:r>
          </w:p>
        </w:tc>
      </w:tr>
      <w:tr w:rsidR="00B128B6" w14:paraId="319DF99C" w14:textId="77777777" w:rsidTr="002A0CE4">
        <w:trPr>
          <w:jc w:val="center"/>
        </w:trPr>
        <w:tc>
          <w:tcPr>
            <w:tcW w:w="906" w:type="dxa"/>
            <w:noWrap/>
            <w:vAlign w:val="center"/>
            <w:hideMark/>
          </w:tcPr>
          <w:p w14:paraId="1DE9DA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val="restart"/>
            <w:noWrap/>
            <w:vAlign w:val="center"/>
            <w:hideMark/>
          </w:tcPr>
          <w:p w14:paraId="2F5EFECA"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hideMark/>
          </w:tcPr>
          <w:p w14:paraId="6A614B98"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）应在机房供电线路上配置稳压器和过电压防护设备。</w:t>
            </w:r>
          </w:p>
        </w:tc>
      </w:tr>
      <w:tr w:rsidR="00B128B6" w14:paraId="6CFD24C5" w14:textId="77777777" w:rsidTr="002A0CE4">
        <w:trPr>
          <w:jc w:val="center"/>
        </w:trPr>
        <w:tc>
          <w:tcPr>
            <w:tcW w:w="906" w:type="dxa"/>
            <w:noWrap/>
            <w:vAlign w:val="center"/>
            <w:hideMark/>
          </w:tcPr>
          <w:p w14:paraId="147DA506" w14:textId="77777777" w:rsidR="00B128B6" w:rsidRDefault="00B128B6" w:rsidP="002A0CE4">
            <w:pPr>
              <w:jc w:val="center"/>
              <w:rPr>
                <w:rFonts w:ascii="华文仿宋" w:hAnsi="华文仿宋"/>
                <w:szCs w:val="21"/>
              </w:rPr>
            </w:pPr>
            <w:r>
              <w:rPr>
                <w:rFonts w:ascii="华文仿宋" w:hAnsi="华文仿宋"/>
                <w:color w:val="000000"/>
                <w:szCs w:val="21"/>
              </w:rPr>
              <w:t>17</w:t>
            </w:r>
          </w:p>
        </w:tc>
        <w:tc>
          <w:tcPr>
            <w:tcW w:w="1985" w:type="dxa"/>
            <w:vMerge/>
            <w:noWrap/>
            <w:vAlign w:val="center"/>
            <w:hideMark/>
          </w:tcPr>
          <w:p w14:paraId="3330985E" w14:textId="77777777" w:rsidR="00B128B6" w:rsidRDefault="00B128B6" w:rsidP="002A0CE4">
            <w:pPr>
              <w:jc w:val="center"/>
              <w:rPr>
                <w:rFonts w:ascii="华文仿宋" w:hAnsi="华文仿宋"/>
                <w:szCs w:val="21"/>
              </w:rPr>
            </w:pPr>
          </w:p>
        </w:tc>
        <w:tc>
          <w:tcPr>
            <w:tcW w:w="6290" w:type="dxa"/>
            <w:noWrap/>
            <w:hideMark/>
          </w:tcPr>
          <w:p w14:paraId="6A522909"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）应提供短期的备用电力供应，至少满足设备在断电情况下的正常运行要求。</w:t>
            </w:r>
          </w:p>
        </w:tc>
      </w:tr>
      <w:tr w:rsidR="00B128B6" w14:paraId="6F9CD8CE" w14:textId="77777777" w:rsidTr="002A0CE4">
        <w:trPr>
          <w:jc w:val="center"/>
        </w:trPr>
        <w:tc>
          <w:tcPr>
            <w:tcW w:w="906" w:type="dxa"/>
            <w:noWrap/>
            <w:vAlign w:val="center"/>
            <w:hideMark/>
          </w:tcPr>
          <w:p w14:paraId="467885FD" w14:textId="77777777" w:rsidR="00B128B6" w:rsidRDefault="00B128B6" w:rsidP="002A0CE4">
            <w:pPr>
              <w:jc w:val="center"/>
              <w:rPr>
                <w:rFonts w:ascii="华文仿宋" w:hAnsi="华文仿宋"/>
                <w:szCs w:val="21"/>
              </w:rPr>
            </w:pPr>
            <w:r>
              <w:rPr>
                <w:rFonts w:ascii="华文仿宋" w:hAnsi="华文仿宋"/>
                <w:color w:val="000000"/>
                <w:szCs w:val="21"/>
              </w:rPr>
              <w:t>18</w:t>
            </w:r>
          </w:p>
        </w:tc>
        <w:tc>
          <w:tcPr>
            <w:tcW w:w="1985" w:type="dxa"/>
            <w:vMerge/>
            <w:noWrap/>
            <w:vAlign w:val="center"/>
            <w:hideMark/>
          </w:tcPr>
          <w:p w14:paraId="18B90E75" w14:textId="77777777" w:rsidR="00B128B6" w:rsidRDefault="00B128B6" w:rsidP="002A0CE4">
            <w:pPr>
              <w:jc w:val="center"/>
              <w:rPr>
                <w:rFonts w:ascii="华文仿宋" w:hAnsi="华文仿宋"/>
                <w:szCs w:val="21"/>
              </w:rPr>
            </w:pPr>
          </w:p>
        </w:tc>
        <w:tc>
          <w:tcPr>
            <w:tcW w:w="6290" w:type="dxa"/>
            <w:noWrap/>
            <w:hideMark/>
          </w:tcPr>
          <w:p w14:paraId="0E6C664A" w14:textId="77777777" w:rsidR="00B128B6" w:rsidRDefault="00B128B6" w:rsidP="002A0CE4">
            <w:pPr>
              <w:jc w:val="left"/>
              <w:rPr>
                <w:rFonts w:ascii="华文仿宋" w:hAnsi="华文仿宋"/>
                <w:szCs w:val="21"/>
              </w:rPr>
            </w:pPr>
            <w:r w:rsidRPr="002C4D44">
              <w:rPr>
                <w:rFonts w:hint="eastAsia"/>
              </w:rPr>
              <w:t>c</w:t>
            </w:r>
            <w:r w:rsidRPr="002C4D44">
              <w:rPr>
                <w:rFonts w:hint="eastAsia"/>
              </w:rPr>
              <w:t>）机房重要区域、重要设备应提供</w:t>
            </w:r>
            <w:r w:rsidRPr="002C4D44">
              <w:rPr>
                <w:rFonts w:hint="eastAsia"/>
              </w:rPr>
              <w:t>UPS</w:t>
            </w:r>
            <w:r w:rsidRPr="002C4D44">
              <w:rPr>
                <w:rFonts w:hint="eastAsia"/>
              </w:rPr>
              <w:t>供电。（</w:t>
            </w:r>
            <w:r w:rsidRPr="002C4D44">
              <w:rPr>
                <w:rFonts w:hint="eastAsia"/>
              </w:rPr>
              <w:t>F2</w:t>
            </w:r>
            <w:r w:rsidRPr="002C4D44">
              <w:rPr>
                <w:rFonts w:hint="eastAsia"/>
              </w:rPr>
              <w:t>）</w:t>
            </w:r>
          </w:p>
        </w:tc>
      </w:tr>
      <w:tr w:rsidR="00B128B6" w14:paraId="5BB5E1E4" w14:textId="77777777" w:rsidTr="002A0CE4">
        <w:trPr>
          <w:jc w:val="center"/>
        </w:trPr>
        <w:tc>
          <w:tcPr>
            <w:tcW w:w="906" w:type="dxa"/>
            <w:noWrap/>
            <w:vAlign w:val="center"/>
            <w:hideMark/>
          </w:tcPr>
          <w:p w14:paraId="6F365251" w14:textId="77777777" w:rsidR="00B128B6" w:rsidRDefault="00B128B6" w:rsidP="002A0CE4">
            <w:pPr>
              <w:jc w:val="center"/>
              <w:rPr>
                <w:rFonts w:ascii="华文仿宋" w:hAnsi="华文仿宋"/>
                <w:szCs w:val="21"/>
              </w:rPr>
            </w:pPr>
            <w:r>
              <w:rPr>
                <w:rFonts w:ascii="华文仿宋" w:hAnsi="华文仿宋"/>
                <w:color w:val="000000"/>
                <w:szCs w:val="21"/>
              </w:rPr>
              <w:t>19</w:t>
            </w:r>
          </w:p>
        </w:tc>
        <w:tc>
          <w:tcPr>
            <w:tcW w:w="1985" w:type="dxa"/>
            <w:noWrap/>
            <w:vAlign w:val="center"/>
            <w:hideMark/>
          </w:tcPr>
          <w:p w14:paraId="1200D475"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hideMark/>
          </w:tcPr>
          <w:p w14:paraId="44E336B0" w14:textId="77777777" w:rsidR="00B128B6" w:rsidRDefault="00B128B6" w:rsidP="002A0CE4">
            <w:pPr>
              <w:jc w:val="left"/>
              <w:rPr>
                <w:rFonts w:ascii="华文仿宋" w:hAnsi="华文仿宋"/>
                <w:szCs w:val="21"/>
              </w:rPr>
            </w:pPr>
            <w:r w:rsidRPr="002C4D44">
              <w:rPr>
                <w:rFonts w:hint="eastAsia"/>
              </w:rPr>
              <w:t>a</w:t>
            </w:r>
            <w:r w:rsidRPr="002C4D44">
              <w:rPr>
                <w:rFonts w:hint="eastAsia"/>
              </w:rPr>
              <w:t>）电源线和通信线缆应隔离铺设，避免互相干扰。</w:t>
            </w:r>
          </w:p>
        </w:tc>
      </w:tr>
    </w:tbl>
    <w:p w14:paraId="6BA7CD81" w14:textId="77777777" w:rsidR="00B128B6" w:rsidRPr="00F7450B" w:rsidRDefault="00B128B6" w:rsidP="00B128B6"/>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4"/>
      <w:bookmarkEnd w:id="65"/>
      <w:bookmarkEnd w:id="66"/>
      <w:bookmarkEnd w:id="67"/>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70" w:name="_Toc367280141"/>
      <w:bookmarkStart w:id="71" w:name="_Toc534652946"/>
      <w:bookmarkStart w:id="72" w:name="_Toc28939608"/>
      <w:bookmarkStart w:id="73" w:name="_Toc34219785"/>
      <w:r>
        <w:t>配合需求</w:t>
      </w:r>
      <w:bookmarkEnd w:id="70"/>
      <w:bookmarkEnd w:id="71"/>
      <w:bookmarkEnd w:id="72"/>
      <w:bookmarkEnd w:id="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t>安全通信网络测评</w:t>
      </w:r>
      <w:bookmarkEnd w:id="58"/>
      <w:bookmarkEnd w:id="59"/>
      <w:bookmarkEnd w:id="60"/>
      <w:bookmarkEnd w:id="61"/>
      <w:bookmarkEnd w:id="62"/>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74" w:name="_Toc367280143"/>
      <w:bookmarkStart w:id="75" w:name="_Toc28939610"/>
      <w:bookmarkStart w:id="76" w:name="_Toc34219787"/>
    </w:p>
    <w:p w14:paraId="11C2E287" w14:textId="375F8E03" w:rsidR="00010760" w:rsidRDefault="00611792" w:rsidP="001608E7">
      <w:pPr>
        <w:pStyle w:val="4"/>
        <w:numPr>
          <w:ilvl w:val="3"/>
          <w:numId w:val="48"/>
        </w:numPr>
      </w:pPr>
      <w:r>
        <w:t>测评内容</w:t>
      </w:r>
      <w:bookmarkEnd w:id="74"/>
      <w:bookmarkEnd w:id="75"/>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379"/>
      </w:tblGrid>
      <w:tr w:rsidR="00BB5A82" w:rsidRPr="00C91F48" w14:paraId="6CFB886E" w14:textId="77777777" w:rsidTr="00AD0A3A">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361ADB" w14:textId="77777777" w:rsidR="00BB5A82" w:rsidRPr="00C91F48" w:rsidRDefault="00BB5A82" w:rsidP="00751B31">
            <w:pPr>
              <w:jc w:val="center"/>
              <w:rPr>
                <w:b/>
                <w:szCs w:val="21"/>
              </w:rPr>
            </w:pPr>
            <w:commentRangeStart w:id="77"/>
            <w:r w:rsidRPr="00C91F48">
              <w:rPr>
                <w:b/>
                <w:szCs w:val="21"/>
              </w:rPr>
              <w:t>序号</w:t>
            </w:r>
            <w:commentRangeEnd w:id="77"/>
            <w:r w:rsidR="00677522">
              <w:rPr>
                <w:rStyle w:val="afe"/>
              </w:rPr>
              <w:commentReference w:id="77"/>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B12975" w14:textId="77777777" w:rsidR="00BB5A82" w:rsidRPr="00C91F48" w:rsidRDefault="00BB5A82" w:rsidP="00751B31">
            <w:pPr>
              <w:jc w:val="center"/>
              <w:rPr>
                <w:b/>
                <w:szCs w:val="21"/>
              </w:rPr>
            </w:pPr>
            <w:proofErr w:type="gramStart"/>
            <w:r w:rsidRPr="00C91F48">
              <w:rPr>
                <w:b/>
                <w:szCs w:val="21"/>
              </w:rPr>
              <w:t>安全子</w:t>
            </w:r>
            <w:proofErr w:type="gramEnd"/>
            <w:r w:rsidRPr="00C91F48">
              <w:rPr>
                <w:b/>
                <w:szCs w:val="21"/>
              </w:rPr>
              <w:t>类</w:t>
            </w:r>
          </w:p>
        </w:tc>
        <w:tc>
          <w:tcPr>
            <w:tcW w:w="637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906EE9" w14:textId="77777777" w:rsidR="00BB5A82" w:rsidRPr="00C91F48" w:rsidRDefault="00BB5A82" w:rsidP="00751B31">
            <w:pPr>
              <w:jc w:val="center"/>
              <w:rPr>
                <w:b/>
                <w:szCs w:val="21"/>
              </w:rPr>
            </w:pPr>
            <w:r w:rsidRPr="00C91F48">
              <w:rPr>
                <w:b/>
                <w:szCs w:val="21"/>
              </w:rPr>
              <w:t>测评指标描述</w:t>
            </w:r>
          </w:p>
        </w:tc>
      </w:tr>
      <w:tr w:rsidR="00602360" w14:paraId="203A4B3A" w14:textId="77777777" w:rsidTr="00981FDC">
        <w:trPr>
          <w:jc w:val="center"/>
        </w:trPr>
        <w:tc>
          <w:tcPr>
            <w:tcW w:w="605" w:type="dxa"/>
            <w:noWrap/>
            <w:vAlign w:val="center"/>
            <w:hideMark/>
          </w:tcPr>
          <w:p w14:paraId="08ADCF1D"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0EEF356C" w14:textId="77777777" w:rsidR="00602360" w:rsidRDefault="00602360" w:rsidP="00602360">
            <w:pPr>
              <w:jc w:val="center"/>
              <w:rPr>
                <w:rFonts w:ascii="华文仿宋" w:hAnsi="华文仿宋"/>
                <w:szCs w:val="21"/>
              </w:rPr>
            </w:pPr>
            <w:r>
              <w:rPr>
                <w:rFonts w:ascii="华文仿宋" w:hAnsi="华文仿宋" w:hint="eastAsia"/>
                <w:color w:val="000000"/>
                <w:szCs w:val="21"/>
              </w:rPr>
              <w:t>网络架构</w:t>
            </w:r>
          </w:p>
        </w:tc>
        <w:tc>
          <w:tcPr>
            <w:tcW w:w="6379" w:type="dxa"/>
            <w:noWrap/>
            <w:hideMark/>
          </w:tcPr>
          <w:p w14:paraId="09E13852" w14:textId="0F93D5EA" w:rsidR="00602360" w:rsidRDefault="00602360" w:rsidP="00602360">
            <w:pPr>
              <w:jc w:val="left"/>
              <w:rPr>
                <w:rFonts w:ascii="华文仿宋" w:hAnsi="华文仿宋"/>
                <w:szCs w:val="21"/>
              </w:rPr>
            </w:pPr>
            <w:r w:rsidRPr="0001699E">
              <w:rPr>
                <w:rFonts w:hint="eastAsia"/>
              </w:rPr>
              <w:t>a</w:t>
            </w:r>
            <w:r w:rsidRPr="0001699E">
              <w:rPr>
                <w:rFonts w:hint="eastAsia"/>
              </w:rPr>
              <w:t>）应保证网络设备的业务处理能力满足业务高峰期需要，如：业务处理能力能满足业务高峰期需要的</w:t>
            </w:r>
            <w:r w:rsidRPr="0001699E">
              <w:rPr>
                <w:rFonts w:hint="eastAsia"/>
              </w:rPr>
              <w:t>50%</w:t>
            </w:r>
            <w:r w:rsidRPr="0001699E">
              <w:rPr>
                <w:rFonts w:hint="eastAsia"/>
              </w:rPr>
              <w:t>以上。（</w:t>
            </w:r>
            <w:r w:rsidRPr="0001699E">
              <w:rPr>
                <w:rFonts w:hint="eastAsia"/>
              </w:rPr>
              <w:t>F4</w:t>
            </w:r>
            <w:r w:rsidRPr="0001699E">
              <w:rPr>
                <w:rFonts w:hint="eastAsia"/>
              </w:rPr>
              <w:t>）</w:t>
            </w:r>
          </w:p>
        </w:tc>
      </w:tr>
      <w:tr w:rsidR="00602360" w14:paraId="1A946BB7" w14:textId="77777777" w:rsidTr="00981FDC">
        <w:trPr>
          <w:jc w:val="center"/>
        </w:trPr>
        <w:tc>
          <w:tcPr>
            <w:tcW w:w="605" w:type="dxa"/>
            <w:noWrap/>
            <w:vAlign w:val="center"/>
            <w:hideMark/>
          </w:tcPr>
          <w:p w14:paraId="7764B4B4"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6D7545EA" w14:textId="77777777" w:rsidR="00602360" w:rsidRDefault="00602360" w:rsidP="00602360">
            <w:pPr>
              <w:jc w:val="center"/>
              <w:rPr>
                <w:rFonts w:ascii="华文仿宋" w:hAnsi="华文仿宋"/>
                <w:szCs w:val="21"/>
              </w:rPr>
            </w:pPr>
          </w:p>
        </w:tc>
        <w:tc>
          <w:tcPr>
            <w:tcW w:w="6379" w:type="dxa"/>
            <w:noWrap/>
            <w:hideMark/>
          </w:tcPr>
          <w:p w14:paraId="47080AD5" w14:textId="5F6B9A9E" w:rsidR="00602360" w:rsidRDefault="00602360" w:rsidP="00602360">
            <w:pPr>
              <w:jc w:val="left"/>
              <w:rPr>
                <w:rFonts w:ascii="华文仿宋" w:hAnsi="华文仿宋"/>
                <w:szCs w:val="21"/>
              </w:rPr>
            </w:pPr>
            <w:r w:rsidRPr="0001699E">
              <w:rPr>
                <w:rFonts w:hint="eastAsia"/>
              </w:rPr>
              <w:t>b</w:t>
            </w:r>
            <w:r w:rsidRPr="0001699E">
              <w:rPr>
                <w:rFonts w:hint="eastAsia"/>
              </w:rPr>
              <w:t>）应保证网络各个部分的带宽满足业务高峰期需要。</w:t>
            </w:r>
          </w:p>
        </w:tc>
      </w:tr>
      <w:tr w:rsidR="00602360" w14:paraId="59B6958E" w14:textId="77777777" w:rsidTr="00981FDC">
        <w:trPr>
          <w:jc w:val="center"/>
        </w:trPr>
        <w:tc>
          <w:tcPr>
            <w:tcW w:w="605" w:type="dxa"/>
            <w:noWrap/>
            <w:vAlign w:val="center"/>
            <w:hideMark/>
          </w:tcPr>
          <w:p w14:paraId="4AF51941" w14:textId="77777777" w:rsidR="00602360" w:rsidRDefault="00602360" w:rsidP="00602360">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37D6C148" w14:textId="77777777" w:rsidR="00602360" w:rsidRDefault="00602360" w:rsidP="00602360">
            <w:pPr>
              <w:jc w:val="center"/>
              <w:rPr>
                <w:rFonts w:ascii="华文仿宋" w:hAnsi="华文仿宋"/>
                <w:szCs w:val="21"/>
              </w:rPr>
            </w:pPr>
          </w:p>
        </w:tc>
        <w:tc>
          <w:tcPr>
            <w:tcW w:w="6379" w:type="dxa"/>
            <w:noWrap/>
            <w:hideMark/>
          </w:tcPr>
          <w:p w14:paraId="44C1CBDC" w14:textId="2A4754A5" w:rsidR="00602360" w:rsidRDefault="00602360" w:rsidP="00602360">
            <w:pPr>
              <w:jc w:val="left"/>
              <w:rPr>
                <w:rFonts w:ascii="华文仿宋" w:hAnsi="华文仿宋"/>
                <w:szCs w:val="21"/>
              </w:rPr>
            </w:pPr>
            <w:r w:rsidRPr="0001699E">
              <w:rPr>
                <w:rFonts w:hint="eastAsia"/>
              </w:rPr>
              <w:t>c</w:t>
            </w:r>
            <w:r w:rsidRPr="0001699E">
              <w:rPr>
                <w:rFonts w:hint="eastAsia"/>
              </w:rPr>
              <w:t>）应划分不同的网络区域，并按照方便管理和控制的原则为各网络区域分配地址。</w:t>
            </w:r>
          </w:p>
        </w:tc>
      </w:tr>
      <w:tr w:rsidR="00602360" w14:paraId="3CB4CA83" w14:textId="77777777" w:rsidTr="00981FDC">
        <w:trPr>
          <w:jc w:val="center"/>
        </w:trPr>
        <w:tc>
          <w:tcPr>
            <w:tcW w:w="605" w:type="dxa"/>
            <w:noWrap/>
            <w:vAlign w:val="center"/>
            <w:hideMark/>
          </w:tcPr>
          <w:p w14:paraId="4C94523C" w14:textId="77777777" w:rsidR="00602360" w:rsidRDefault="00602360" w:rsidP="00602360">
            <w:pPr>
              <w:jc w:val="center"/>
              <w:rPr>
                <w:rFonts w:ascii="华文仿宋" w:hAnsi="华文仿宋"/>
                <w:szCs w:val="21"/>
              </w:rPr>
            </w:pPr>
            <w:r>
              <w:rPr>
                <w:rFonts w:ascii="华文仿宋" w:hAnsi="华文仿宋" w:hint="eastAsia"/>
                <w:color w:val="000000"/>
                <w:szCs w:val="21"/>
              </w:rPr>
              <w:lastRenderedPageBreak/>
              <w:t>4</w:t>
            </w:r>
          </w:p>
        </w:tc>
        <w:tc>
          <w:tcPr>
            <w:tcW w:w="2109" w:type="dxa"/>
            <w:vMerge/>
            <w:noWrap/>
            <w:vAlign w:val="center"/>
            <w:hideMark/>
          </w:tcPr>
          <w:p w14:paraId="7123A5FB" w14:textId="77777777" w:rsidR="00602360" w:rsidRDefault="00602360" w:rsidP="00602360">
            <w:pPr>
              <w:jc w:val="center"/>
              <w:rPr>
                <w:rFonts w:ascii="华文仿宋" w:hAnsi="华文仿宋"/>
                <w:szCs w:val="21"/>
              </w:rPr>
            </w:pPr>
          </w:p>
        </w:tc>
        <w:tc>
          <w:tcPr>
            <w:tcW w:w="6379" w:type="dxa"/>
            <w:noWrap/>
            <w:hideMark/>
          </w:tcPr>
          <w:p w14:paraId="7FA37462" w14:textId="128886C1" w:rsidR="00602360" w:rsidRDefault="00602360" w:rsidP="00602360">
            <w:pPr>
              <w:jc w:val="left"/>
              <w:rPr>
                <w:rFonts w:ascii="华文仿宋" w:hAnsi="华文仿宋"/>
                <w:szCs w:val="21"/>
              </w:rPr>
            </w:pPr>
            <w:r w:rsidRPr="0001699E">
              <w:rPr>
                <w:rFonts w:hint="eastAsia"/>
              </w:rPr>
              <w:t>d</w:t>
            </w:r>
            <w:r w:rsidRPr="0001699E">
              <w:rPr>
                <w:rFonts w:hint="eastAsia"/>
              </w:rPr>
              <w:t>）应避免将重要网络区域部署在边界处，重要网络区域与其他网络区域之间应采取可靠的技术隔离手段。</w:t>
            </w:r>
          </w:p>
        </w:tc>
      </w:tr>
      <w:tr w:rsidR="00602360" w14:paraId="6F56DA10" w14:textId="77777777" w:rsidTr="00981FDC">
        <w:trPr>
          <w:jc w:val="center"/>
        </w:trPr>
        <w:tc>
          <w:tcPr>
            <w:tcW w:w="605" w:type="dxa"/>
            <w:noWrap/>
            <w:vAlign w:val="center"/>
            <w:hideMark/>
          </w:tcPr>
          <w:p w14:paraId="7EC9E79E" w14:textId="77777777" w:rsidR="00602360" w:rsidRDefault="00602360" w:rsidP="00602360">
            <w:pPr>
              <w:jc w:val="center"/>
              <w:rPr>
                <w:rFonts w:ascii="华文仿宋" w:hAnsi="华文仿宋"/>
                <w:szCs w:val="21"/>
              </w:rPr>
            </w:pPr>
            <w:r>
              <w:rPr>
                <w:rFonts w:ascii="华文仿宋" w:hAnsi="华文仿宋" w:hint="eastAsia"/>
                <w:color w:val="000000"/>
                <w:szCs w:val="21"/>
              </w:rPr>
              <w:t>5</w:t>
            </w:r>
          </w:p>
        </w:tc>
        <w:tc>
          <w:tcPr>
            <w:tcW w:w="2109" w:type="dxa"/>
            <w:vMerge/>
            <w:noWrap/>
            <w:vAlign w:val="center"/>
            <w:hideMark/>
          </w:tcPr>
          <w:p w14:paraId="22C7850C" w14:textId="77777777" w:rsidR="00602360" w:rsidRDefault="00602360" w:rsidP="00602360">
            <w:pPr>
              <w:jc w:val="center"/>
              <w:rPr>
                <w:rFonts w:ascii="华文仿宋" w:hAnsi="华文仿宋"/>
                <w:szCs w:val="21"/>
              </w:rPr>
            </w:pPr>
          </w:p>
        </w:tc>
        <w:tc>
          <w:tcPr>
            <w:tcW w:w="6379" w:type="dxa"/>
            <w:noWrap/>
            <w:hideMark/>
          </w:tcPr>
          <w:p w14:paraId="5B47DF85" w14:textId="79F58046" w:rsidR="00602360" w:rsidRDefault="00602360" w:rsidP="00602360">
            <w:pPr>
              <w:jc w:val="left"/>
              <w:rPr>
                <w:rFonts w:ascii="华文仿宋" w:hAnsi="华文仿宋"/>
                <w:szCs w:val="21"/>
              </w:rPr>
            </w:pPr>
            <w:r w:rsidRPr="0001699E">
              <w:rPr>
                <w:rFonts w:hint="eastAsia"/>
              </w:rPr>
              <w:t>e</w:t>
            </w:r>
            <w:r w:rsidRPr="0001699E">
              <w:rPr>
                <w:rFonts w:hint="eastAsia"/>
              </w:rPr>
              <w:t>）应提供通信线路、关键网络设备和关键计算设备的硬件冗余，保证系统的可用性，双线路设计时，宜由不同的电信运营商提供。（</w:t>
            </w:r>
            <w:r w:rsidRPr="0001699E">
              <w:rPr>
                <w:rFonts w:hint="eastAsia"/>
              </w:rPr>
              <w:t>F4</w:t>
            </w:r>
            <w:r w:rsidRPr="0001699E">
              <w:rPr>
                <w:rFonts w:hint="eastAsia"/>
              </w:rPr>
              <w:t>）</w:t>
            </w:r>
          </w:p>
        </w:tc>
      </w:tr>
      <w:tr w:rsidR="00602360" w14:paraId="403DF68C" w14:textId="77777777" w:rsidTr="00981FDC">
        <w:trPr>
          <w:jc w:val="center"/>
        </w:trPr>
        <w:tc>
          <w:tcPr>
            <w:tcW w:w="605" w:type="dxa"/>
            <w:noWrap/>
            <w:vAlign w:val="center"/>
            <w:hideMark/>
          </w:tcPr>
          <w:p w14:paraId="71F89577" w14:textId="77777777" w:rsidR="00602360" w:rsidRDefault="00602360" w:rsidP="00602360">
            <w:pPr>
              <w:jc w:val="center"/>
              <w:rPr>
                <w:rFonts w:ascii="华文仿宋" w:hAnsi="华文仿宋"/>
                <w:szCs w:val="21"/>
              </w:rPr>
            </w:pPr>
            <w:r>
              <w:rPr>
                <w:rFonts w:ascii="华文仿宋" w:hAnsi="华文仿宋" w:hint="eastAsia"/>
                <w:color w:val="000000"/>
                <w:szCs w:val="21"/>
              </w:rPr>
              <w:t>6</w:t>
            </w:r>
          </w:p>
        </w:tc>
        <w:tc>
          <w:tcPr>
            <w:tcW w:w="2109" w:type="dxa"/>
            <w:vMerge/>
            <w:noWrap/>
            <w:vAlign w:val="center"/>
            <w:hideMark/>
          </w:tcPr>
          <w:p w14:paraId="688AE798" w14:textId="77777777" w:rsidR="00602360" w:rsidRDefault="00602360" w:rsidP="00602360">
            <w:pPr>
              <w:jc w:val="center"/>
              <w:rPr>
                <w:rFonts w:ascii="华文仿宋" w:hAnsi="华文仿宋"/>
                <w:szCs w:val="21"/>
              </w:rPr>
            </w:pPr>
          </w:p>
        </w:tc>
        <w:tc>
          <w:tcPr>
            <w:tcW w:w="6379" w:type="dxa"/>
            <w:noWrap/>
            <w:hideMark/>
          </w:tcPr>
          <w:p w14:paraId="33E3ABAE" w14:textId="6E6EF930" w:rsidR="00602360" w:rsidRDefault="00602360" w:rsidP="00602360">
            <w:pPr>
              <w:jc w:val="left"/>
              <w:rPr>
                <w:rFonts w:ascii="华文仿宋" w:hAnsi="华文仿宋"/>
                <w:szCs w:val="21"/>
              </w:rPr>
            </w:pPr>
            <w:r w:rsidRPr="0001699E">
              <w:rPr>
                <w:rFonts w:hint="eastAsia"/>
              </w:rPr>
              <w:t>f</w:t>
            </w:r>
            <w:r w:rsidRPr="0001699E">
              <w:rPr>
                <w:rFonts w:hint="eastAsia"/>
              </w:rPr>
              <w:t>）应按照业务服务的重要程度分配带宽，优先保障重要业务。</w:t>
            </w:r>
          </w:p>
        </w:tc>
      </w:tr>
      <w:tr w:rsidR="00602360" w14:paraId="6F440804" w14:textId="77777777" w:rsidTr="00981FDC">
        <w:trPr>
          <w:jc w:val="center"/>
        </w:trPr>
        <w:tc>
          <w:tcPr>
            <w:tcW w:w="605" w:type="dxa"/>
            <w:noWrap/>
            <w:vAlign w:val="center"/>
          </w:tcPr>
          <w:p w14:paraId="2A944E2A" w14:textId="34F4FA7D" w:rsidR="00602360" w:rsidRDefault="00602360" w:rsidP="00602360">
            <w:pPr>
              <w:jc w:val="center"/>
              <w:rPr>
                <w:rFonts w:ascii="华文仿宋" w:hAnsi="华文仿宋"/>
                <w:color w:val="000000"/>
                <w:szCs w:val="21"/>
              </w:rPr>
            </w:pPr>
            <w:r>
              <w:rPr>
                <w:rFonts w:ascii="华文仿宋" w:hAnsi="华文仿宋" w:hint="eastAsia"/>
                <w:color w:val="000000"/>
                <w:szCs w:val="21"/>
              </w:rPr>
              <w:t>7</w:t>
            </w:r>
          </w:p>
        </w:tc>
        <w:tc>
          <w:tcPr>
            <w:tcW w:w="2109" w:type="dxa"/>
            <w:vMerge/>
            <w:noWrap/>
            <w:vAlign w:val="center"/>
          </w:tcPr>
          <w:p w14:paraId="16875D47" w14:textId="77777777" w:rsidR="00602360" w:rsidRDefault="00602360" w:rsidP="00602360">
            <w:pPr>
              <w:jc w:val="center"/>
              <w:rPr>
                <w:rFonts w:ascii="华文仿宋" w:hAnsi="华文仿宋"/>
                <w:szCs w:val="21"/>
              </w:rPr>
            </w:pPr>
          </w:p>
        </w:tc>
        <w:tc>
          <w:tcPr>
            <w:tcW w:w="6379" w:type="dxa"/>
            <w:noWrap/>
          </w:tcPr>
          <w:p w14:paraId="62123339" w14:textId="58AF6ACE" w:rsidR="00602360" w:rsidRDefault="00602360" w:rsidP="00602360">
            <w:pPr>
              <w:jc w:val="left"/>
              <w:rPr>
                <w:rFonts w:ascii="华文仿宋" w:hAnsi="华文仿宋"/>
                <w:color w:val="000000"/>
                <w:szCs w:val="21"/>
              </w:rPr>
            </w:pPr>
            <w:r w:rsidRPr="0001699E">
              <w:rPr>
                <w:rFonts w:hint="eastAsia"/>
              </w:rPr>
              <w:t>g</w:t>
            </w:r>
            <w:r w:rsidRPr="0001699E">
              <w:rPr>
                <w:rFonts w:hint="eastAsia"/>
              </w:rPr>
              <w:t>）应使用前置设备实现跨机构联网系统与入网金融机构业务主机系统的隔离，防止外部系统直接对入网金融机构业务主机的访问和操作。（</w:t>
            </w:r>
            <w:r w:rsidRPr="0001699E">
              <w:rPr>
                <w:rFonts w:hint="eastAsia"/>
              </w:rPr>
              <w:t>F4</w:t>
            </w:r>
            <w:r w:rsidRPr="0001699E">
              <w:rPr>
                <w:rFonts w:hint="eastAsia"/>
              </w:rPr>
              <w:t>）</w:t>
            </w:r>
          </w:p>
        </w:tc>
      </w:tr>
      <w:tr w:rsidR="00602360" w14:paraId="648DAB7F" w14:textId="77777777" w:rsidTr="00981FDC">
        <w:trPr>
          <w:jc w:val="center"/>
        </w:trPr>
        <w:tc>
          <w:tcPr>
            <w:tcW w:w="605" w:type="dxa"/>
            <w:noWrap/>
            <w:vAlign w:val="center"/>
          </w:tcPr>
          <w:p w14:paraId="4CA96D39" w14:textId="353A678D" w:rsidR="00602360" w:rsidRDefault="00602360" w:rsidP="00602360">
            <w:pPr>
              <w:jc w:val="center"/>
              <w:rPr>
                <w:rFonts w:ascii="华文仿宋" w:hAnsi="华文仿宋"/>
                <w:color w:val="000000"/>
                <w:szCs w:val="21"/>
              </w:rPr>
            </w:pPr>
            <w:r>
              <w:rPr>
                <w:rFonts w:ascii="华文仿宋" w:hAnsi="华文仿宋" w:hint="eastAsia"/>
                <w:color w:val="000000"/>
                <w:szCs w:val="21"/>
              </w:rPr>
              <w:t>8</w:t>
            </w:r>
          </w:p>
        </w:tc>
        <w:tc>
          <w:tcPr>
            <w:tcW w:w="2109" w:type="dxa"/>
            <w:vMerge/>
            <w:noWrap/>
            <w:vAlign w:val="center"/>
          </w:tcPr>
          <w:p w14:paraId="1ACFFF1F" w14:textId="77777777" w:rsidR="00602360" w:rsidRDefault="00602360" w:rsidP="00602360">
            <w:pPr>
              <w:jc w:val="center"/>
              <w:rPr>
                <w:rFonts w:ascii="华文仿宋" w:hAnsi="华文仿宋"/>
                <w:szCs w:val="21"/>
              </w:rPr>
            </w:pPr>
          </w:p>
        </w:tc>
        <w:tc>
          <w:tcPr>
            <w:tcW w:w="6379" w:type="dxa"/>
            <w:noWrap/>
          </w:tcPr>
          <w:p w14:paraId="387B12D1" w14:textId="34E6BBE3" w:rsidR="00602360" w:rsidRPr="00677522" w:rsidRDefault="00602360" w:rsidP="00602360">
            <w:pPr>
              <w:jc w:val="left"/>
              <w:rPr>
                <w:rFonts w:ascii="华文仿宋" w:hAnsi="华文仿宋"/>
                <w:color w:val="000000"/>
                <w:szCs w:val="21"/>
              </w:rPr>
            </w:pPr>
            <w:r w:rsidRPr="0001699E">
              <w:rPr>
                <w:rFonts w:hint="eastAsia"/>
              </w:rPr>
              <w:t>h</w:t>
            </w:r>
            <w:r w:rsidRPr="0001699E">
              <w:rPr>
                <w:rFonts w:hint="eastAsia"/>
              </w:rPr>
              <w:t>）应使用专用网络用于金融机构间的重要信息交换，与公用数据网络隔离。（</w:t>
            </w:r>
            <w:r w:rsidRPr="0001699E">
              <w:rPr>
                <w:rFonts w:hint="eastAsia"/>
              </w:rPr>
              <w:t>F4</w:t>
            </w:r>
            <w:r w:rsidRPr="0001699E">
              <w:rPr>
                <w:rFonts w:hint="eastAsia"/>
              </w:rPr>
              <w:t>）</w:t>
            </w:r>
          </w:p>
        </w:tc>
      </w:tr>
      <w:tr w:rsidR="00602360" w14:paraId="1BED9351" w14:textId="77777777" w:rsidTr="00981FDC">
        <w:trPr>
          <w:jc w:val="center"/>
        </w:trPr>
        <w:tc>
          <w:tcPr>
            <w:tcW w:w="605" w:type="dxa"/>
            <w:noWrap/>
            <w:vAlign w:val="center"/>
          </w:tcPr>
          <w:p w14:paraId="3252BE4A" w14:textId="1CA35368" w:rsidR="00602360" w:rsidRDefault="00602360" w:rsidP="00602360">
            <w:pPr>
              <w:jc w:val="center"/>
              <w:rPr>
                <w:rFonts w:ascii="华文仿宋" w:hAnsi="华文仿宋"/>
                <w:color w:val="000000"/>
                <w:szCs w:val="21"/>
              </w:rPr>
            </w:pPr>
            <w:r>
              <w:rPr>
                <w:rFonts w:ascii="华文仿宋" w:hAnsi="华文仿宋" w:hint="eastAsia"/>
                <w:color w:val="000000"/>
                <w:szCs w:val="21"/>
              </w:rPr>
              <w:t>9</w:t>
            </w:r>
          </w:p>
        </w:tc>
        <w:tc>
          <w:tcPr>
            <w:tcW w:w="2109" w:type="dxa"/>
            <w:vMerge/>
            <w:noWrap/>
            <w:vAlign w:val="center"/>
          </w:tcPr>
          <w:p w14:paraId="2B5AF53A" w14:textId="77777777" w:rsidR="00602360" w:rsidRDefault="00602360" w:rsidP="00602360">
            <w:pPr>
              <w:jc w:val="center"/>
              <w:rPr>
                <w:rFonts w:ascii="华文仿宋" w:hAnsi="华文仿宋"/>
                <w:szCs w:val="21"/>
              </w:rPr>
            </w:pPr>
          </w:p>
        </w:tc>
        <w:tc>
          <w:tcPr>
            <w:tcW w:w="6379" w:type="dxa"/>
            <w:noWrap/>
          </w:tcPr>
          <w:p w14:paraId="5B7E6B77" w14:textId="52150B81" w:rsidR="00602360" w:rsidRDefault="00602360" w:rsidP="00602360">
            <w:pPr>
              <w:jc w:val="left"/>
              <w:rPr>
                <w:rFonts w:ascii="华文仿宋" w:hAnsi="华文仿宋"/>
                <w:color w:val="000000"/>
                <w:szCs w:val="21"/>
              </w:rPr>
            </w:pPr>
            <w:proofErr w:type="spellStart"/>
            <w:r w:rsidRPr="0001699E">
              <w:rPr>
                <w:rFonts w:hint="eastAsia"/>
              </w:rPr>
              <w:t>i</w:t>
            </w:r>
            <w:proofErr w:type="spellEnd"/>
            <w:r w:rsidRPr="0001699E">
              <w:rPr>
                <w:rFonts w:hint="eastAsia"/>
              </w:rPr>
              <w:t>）机构应至少通过两条主干链路接入跨机构交易交换网络，并可根据实际情况选择使用专用的通信链路。两条主干链路应具有不同的路由，当一条链路发生异常时，另一条链路应能承载全部的交易数据。（</w:t>
            </w:r>
            <w:r w:rsidRPr="0001699E">
              <w:rPr>
                <w:rFonts w:hint="eastAsia"/>
              </w:rPr>
              <w:t>F4</w:t>
            </w:r>
            <w:r w:rsidRPr="0001699E">
              <w:rPr>
                <w:rFonts w:hint="eastAsia"/>
              </w:rPr>
              <w:t>）</w:t>
            </w:r>
          </w:p>
        </w:tc>
      </w:tr>
      <w:tr w:rsidR="00602360" w14:paraId="5BA3ED68" w14:textId="77777777" w:rsidTr="00981FDC">
        <w:trPr>
          <w:jc w:val="center"/>
        </w:trPr>
        <w:tc>
          <w:tcPr>
            <w:tcW w:w="605" w:type="dxa"/>
            <w:noWrap/>
            <w:vAlign w:val="center"/>
            <w:hideMark/>
          </w:tcPr>
          <w:p w14:paraId="24282583" w14:textId="3B16B6A4" w:rsidR="00602360" w:rsidRDefault="00602360" w:rsidP="00602360">
            <w:pPr>
              <w:jc w:val="center"/>
              <w:rPr>
                <w:rFonts w:ascii="华文仿宋" w:hAnsi="华文仿宋"/>
                <w:szCs w:val="21"/>
              </w:rPr>
            </w:pPr>
            <w:r>
              <w:rPr>
                <w:rFonts w:ascii="华文仿宋" w:hAnsi="华文仿宋"/>
                <w:color w:val="000000"/>
                <w:szCs w:val="21"/>
              </w:rPr>
              <w:t>10</w:t>
            </w:r>
          </w:p>
        </w:tc>
        <w:tc>
          <w:tcPr>
            <w:tcW w:w="2109" w:type="dxa"/>
            <w:vMerge w:val="restart"/>
            <w:noWrap/>
            <w:vAlign w:val="center"/>
            <w:hideMark/>
          </w:tcPr>
          <w:p w14:paraId="3333E576" w14:textId="77777777" w:rsidR="00602360" w:rsidRDefault="00602360" w:rsidP="00602360">
            <w:pPr>
              <w:jc w:val="center"/>
              <w:rPr>
                <w:rFonts w:ascii="华文仿宋" w:hAnsi="华文仿宋"/>
                <w:szCs w:val="21"/>
              </w:rPr>
            </w:pPr>
            <w:r>
              <w:rPr>
                <w:rFonts w:ascii="华文仿宋" w:hAnsi="华文仿宋" w:hint="eastAsia"/>
                <w:color w:val="000000"/>
                <w:szCs w:val="21"/>
              </w:rPr>
              <w:t>通信传输</w:t>
            </w:r>
          </w:p>
        </w:tc>
        <w:tc>
          <w:tcPr>
            <w:tcW w:w="6379" w:type="dxa"/>
            <w:noWrap/>
            <w:hideMark/>
          </w:tcPr>
          <w:p w14:paraId="68F6B5A8" w14:textId="6EE0B215" w:rsidR="00602360" w:rsidRDefault="00602360" w:rsidP="00602360">
            <w:pPr>
              <w:jc w:val="left"/>
              <w:rPr>
                <w:rFonts w:ascii="华文仿宋" w:hAnsi="华文仿宋"/>
                <w:szCs w:val="21"/>
              </w:rPr>
            </w:pPr>
            <w:r w:rsidRPr="0001699E">
              <w:rPr>
                <w:rFonts w:hint="eastAsia"/>
              </w:rPr>
              <w:t>a</w:t>
            </w:r>
            <w:r w:rsidRPr="0001699E">
              <w:rPr>
                <w:rFonts w:hint="eastAsia"/>
              </w:rPr>
              <w:t>）应采用密码技术保证通信过程中数据的完整性，并按照国家密码管理部门与行业有关要求使用密码算法。（</w:t>
            </w:r>
            <w:r w:rsidRPr="0001699E">
              <w:rPr>
                <w:rFonts w:hint="eastAsia"/>
              </w:rPr>
              <w:t>F4</w:t>
            </w:r>
            <w:r w:rsidRPr="0001699E">
              <w:rPr>
                <w:rFonts w:hint="eastAsia"/>
              </w:rPr>
              <w:t>）</w:t>
            </w:r>
          </w:p>
        </w:tc>
      </w:tr>
      <w:tr w:rsidR="00602360" w14:paraId="229AB0B3" w14:textId="77777777" w:rsidTr="00981FDC">
        <w:trPr>
          <w:jc w:val="center"/>
        </w:trPr>
        <w:tc>
          <w:tcPr>
            <w:tcW w:w="605" w:type="dxa"/>
            <w:noWrap/>
            <w:vAlign w:val="center"/>
            <w:hideMark/>
          </w:tcPr>
          <w:p w14:paraId="3AD7A6E4" w14:textId="4BB782DC" w:rsidR="00602360" w:rsidRDefault="00602360" w:rsidP="00602360">
            <w:pPr>
              <w:jc w:val="center"/>
              <w:rPr>
                <w:rFonts w:ascii="华文仿宋" w:hAnsi="华文仿宋"/>
                <w:szCs w:val="21"/>
              </w:rPr>
            </w:pPr>
            <w:r>
              <w:rPr>
                <w:rFonts w:ascii="华文仿宋" w:hAnsi="华文仿宋"/>
                <w:color w:val="000000"/>
                <w:szCs w:val="21"/>
              </w:rPr>
              <w:t>11</w:t>
            </w:r>
          </w:p>
        </w:tc>
        <w:tc>
          <w:tcPr>
            <w:tcW w:w="2109" w:type="dxa"/>
            <w:vMerge/>
            <w:noWrap/>
            <w:vAlign w:val="center"/>
            <w:hideMark/>
          </w:tcPr>
          <w:p w14:paraId="7E2A592F" w14:textId="77777777" w:rsidR="00602360" w:rsidRDefault="00602360" w:rsidP="00602360">
            <w:pPr>
              <w:jc w:val="center"/>
              <w:rPr>
                <w:rFonts w:ascii="华文仿宋" w:hAnsi="华文仿宋"/>
                <w:szCs w:val="21"/>
              </w:rPr>
            </w:pPr>
          </w:p>
        </w:tc>
        <w:tc>
          <w:tcPr>
            <w:tcW w:w="6379" w:type="dxa"/>
            <w:noWrap/>
            <w:hideMark/>
          </w:tcPr>
          <w:p w14:paraId="39AC508B" w14:textId="15B14C4E" w:rsidR="00602360" w:rsidRDefault="00602360" w:rsidP="00602360">
            <w:pPr>
              <w:jc w:val="left"/>
              <w:rPr>
                <w:rFonts w:ascii="华文仿宋" w:hAnsi="华文仿宋"/>
                <w:szCs w:val="21"/>
              </w:rPr>
            </w:pPr>
            <w:r w:rsidRPr="0001699E">
              <w:rPr>
                <w:rFonts w:hint="eastAsia"/>
              </w:rPr>
              <w:t>b</w:t>
            </w:r>
            <w:r w:rsidRPr="0001699E">
              <w:rPr>
                <w:rFonts w:hint="eastAsia"/>
              </w:rPr>
              <w:t>）应采用密码技术保证通信过程中数据的保密性，并按照国家密码管理部门与行业有关要求使用密码算法。（</w:t>
            </w:r>
            <w:r w:rsidRPr="0001699E">
              <w:rPr>
                <w:rFonts w:hint="eastAsia"/>
              </w:rPr>
              <w:t>F4</w:t>
            </w:r>
            <w:r w:rsidRPr="0001699E">
              <w:rPr>
                <w:rFonts w:hint="eastAsia"/>
              </w:rPr>
              <w:t>）</w:t>
            </w:r>
          </w:p>
        </w:tc>
      </w:tr>
      <w:tr w:rsidR="00602360" w14:paraId="72A52FC0" w14:textId="77777777" w:rsidTr="00981FDC">
        <w:trPr>
          <w:jc w:val="center"/>
        </w:trPr>
        <w:tc>
          <w:tcPr>
            <w:tcW w:w="605" w:type="dxa"/>
            <w:noWrap/>
            <w:vAlign w:val="center"/>
            <w:hideMark/>
          </w:tcPr>
          <w:p w14:paraId="23799274" w14:textId="5665C4A9" w:rsidR="00602360" w:rsidRDefault="00602360" w:rsidP="00602360">
            <w:pPr>
              <w:jc w:val="center"/>
              <w:rPr>
                <w:rFonts w:ascii="华文仿宋" w:hAnsi="华文仿宋"/>
                <w:szCs w:val="21"/>
              </w:rPr>
            </w:pPr>
            <w:r>
              <w:rPr>
                <w:rFonts w:ascii="华文仿宋" w:hAnsi="华文仿宋"/>
                <w:color w:val="000000"/>
                <w:szCs w:val="21"/>
              </w:rPr>
              <w:t>12</w:t>
            </w:r>
          </w:p>
        </w:tc>
        <w:tc>
          <w:tcPr>
            <w:tcW w:w="2109" w:type="dxa"/>
            <w:vMerge/>
            <w:noWrap/>
            <w:vAlign w:val="center"/>
            <w:hideMark/>
          </w:tcPr>
          <w:p w14:paraId="09F4344D" w14:textId="77777777" w:rsidR="00602360" w:rsidRDefault="00602360" w:rsidP="00602360">
            <w:pPr>
              <w:jc w:val="center"/>
              <w:rPr>
                <w:rFonts w:ascii="华文仿宋" w:hAnsi="华文仿宋"/>
                <w:szCs w:val="21"/>
              </w:rPr>
            </w:pPr>
          </w:p>
        </w:tc>
        <w:tc>
          <w:tcPr>
            <w:tcW w:w="6379" w:type="dxa"/>
            <w:noWrap/>
            <w:hideMark/>
          </w:tcPr>
          <w:p w14:paraId="78871E60" w14:textId="324FC8A4" w:rsidR="00602360" w:rsidRDefault="00602360" w:rsidP="00602360">
            <w:pPr>
              <w:jc w:val="left"/>
              <w:rPr>
                <w:rFonts w:ascii="华文仿宋" w:hAnsi="华文仿宋"/>
                <w:szCs w:val="21"/>
              </w:rPr>
            </w:pPr>
            <w:r w:rsidRPr="0001699E">
              <w:rPr>
                <w:rFonts w:hint="eastAsia"/>
              </w:rPr>
              <w:t>c</w:t>
            </w:r>
            <w:r w:rsidRPr="0001699E">
              <w:rPr>
                <w:rFonts w:hint="eastAsia"/>
              </w:rPr>
              <w:t>）应在通信前基于密码技术对通信的双方进行验证或认证。</w:t>
            </w:r>
          </w:p>
        </w:tc>
      </w:tr>
      <w:tr w:rsidR="00602360" w14:paraId="77626365" w14:textId="77777777" w:rsidTr="00981FDC">
        <w:trPr>
          <w:jc w:val="center"/>
        </w:trPr>
        <w:tc>
          <w:tcPr>
            <w:tcW w:w="605" w:type="dxa"/>
            <w:noWrap/>
            <w:vAlign w:val="center"/>
            <w:hideMark/>
          </w:tcPr>
          <w:p w14:paraId="4625C1B9" w14:textId="7C91BB62" w:rsidR="00602360" w:rsidRDefault="00602360" w:rsidP="00602360">
            <w:pPr>
              <w:jc w:val="center"/>
              <w:rPr>
                <w:rFonts w:ascii="华文仿宋" w:hAnsi="华文仿宋"/>
                <w:szCs w:val="21"/>
              </w:rPr>
            </w:pPr>
            <w:r>
              <w:rPr>
                <w:rFonts w:ascii="华文仿宋" w:hAnsi="华文仿宋"/>
                <w:color w:val="000000"/>
                <w:szCs w:val="21"/>
              </w:rPr>
              <w:t>13</w:t>
            </w:r>
          </w:p>
        </w:tc>
        <w:tc>
          <w:tcPr>
            <w:tcW w:w="2109" w:type="dxa"/>
            <w:vMerge/>
            <w:noWrap/>
            <w:vAlign w:val="center"/>
            <w:hideMark/>
          </w:tcPr>
          <w:p w14:paraId="3185C27B" w14:textId="77777777" w:rsidR="00602360" w:rsidRDefault="00602360" w:rsidP="00602360">
            <w:pPr>
              <w:jc w:val="center"/>
              <w:rPr>
                <w:rFonts w:ascii="华文仿宋" w:hAnsi="华文仿宋"/>
                <w:szCs w:val="21"/>
              </w:rPr>
            </w:pPr>
          </w:p>
        </w:tc>
        <w:tc>
          <w:tcPr>
            <w:tcW w:w="6379" w:type="dxa"/>
            <w:noWrap/>
            <w:hideMark/>
          </w:tcPr>
          <w:p w14:paraId="7382AE37" w14:textId="25045D7C" w:rsidR="00602360" w:rsidRDefault="00602360" w:rsidP="00602360">
            <w:pPr>
              <w:jc w:val="left"/>
              <w:rPr>
                <w:rFonts w:ascii="华文仿宋" w:hAnsi="华文仿宋"/>
                <w:szCs w:val="21"/>
              </w:rPr>
            </w:pPr>
            <w:r w:rsidRPr="0001699E">
              <w:rPr>
                <w:rFonts w:hint="eastAsia"/>
              </w:rPr>
              <w:t>d</w:t>
            </w:r>
            <w:r w:rsidRPr="0001699E">
              <w:rPr>
                <w:rFonts w:hint="eastAsia"/>
              </w:rPr>
              <w:t>）应基于硬件密码模块对重要通信过程进行密码运算和密钥管理。</w:t>
            </w:r>
          </w:p>
        </w:tc>
      </w:tr>
      <w:tr w:rsidR="00602360" w14:paraId="5EAA5981" w14:textId="77777777" w:rsidTr="00981FDC">
        <w:trPr>
          <w:jc w:val="center"/>
        </w:trPr>
        <w:tc>
          <w:tcPr>
            <w:tcW w:w="605" w:type="dxa"/>
            <w:noWrap/>
            <w:vAlign w:val="center"/>
            <w:hideMark/>
          </w:tcPr>
          <w:p w14:paraId="148C1DCB" w14:textId="32587176" w:rsidR="00602360" w:rsidRDefault="00602360" w:rsidP="00602360">
            <w:pPr>
              <w:jc w:val="center"/>
              <w:rPr>
                <w:rFonts w:ascii="华文仿宋" w:hAnsi="华文仿宋"/>
                <w:szCs w:val="21"/>
              </w:rPr>
            </w:pPr>
            <w:r>
              <w:rPr>
                <w:rFonts w:ascii="华文仿宋" w:hAnsi="华文仿宋"/>
                <w:color w:val="000000"/>
                <w:szCs w:val="21"/>
              </w:rPr>
              <w:t>14</w:t>
            </w:r>
          </w:p>
        </w:tc>
        <w:tc>
          <w:tcPr>
            <w:tcW w:w="2109" w:type="dxa"/>
            <w:noWrap/>
            <w:vAlign w:val="center"/>
            <w:hideMark/>
          </w:tcPr>
          <w:p w14:paraId="5E5FB136" w14:textId="77777777" w:rsidR="00602360" w:rsidRDefault="00602360" w:rsidP="00602360">
            <w:pPr>
              <w:jc w:val="center"/>
              <w:rPr>
                <w:rFonts w:ascii="华文仿宋" w:hAnsi="华文仿宋"/>
                <w:szCs w:val="21"/>
              </w:rPr>
            </w:pPr>
            <w:r>
              <w:rPr>
                <w:rFonts w:ascii="华文仿宋" w:hAnsi="华文仿宋" w:hint="eastAsia"/>
                <w:color w:val="000000"/>
                <w:szCs w:val="21"/>
              </w:rPr>
              <w:t>可信验证</w:t>
            </w:r>
          </w:p>
        </w:tc>
        <w:tc>
          <w:tcPr>
            <w:tcW w:w="6379" w:type="dxa"/>
            <w:noWrap/>
            <w:hideMark/>
          </w:tcPr>
          <w:p w14:paraId="181E54DD" w14:textId="49B68BA6" w:rsidR="00602360" w:rsidRDefault="00602360" w:rsidP="00602360">
            <w:pPr>
              <w:jc w:val="left"/>
              <w:rPr>
                <w:rFonts w:ascii="华文仿宋" w:hAnsi="华文仿宋"/>
                <w:szCs w:val="21"/>
              </w:rPr>
            </w:pPr>
            <w:r w:rsidRPr="0001699E">
              <w:rPr>
                <w:rFonts w:hint="eastAsia"/>
              </w:rPr>
              <w:t>a</w:t>
            </w:r>
            <w:r w:rsidRPr="0001699E">
              <w:rPr>
                <w:rFonts w:hint="eastAsia"/>
              </w:rPr>
              <w:t>）可基于可信根对通信设备的系统引导程序、系统程序、重要配置参数和通信应用程序等进行可信验证，并在应用程序的所有执行环节进行动态可信验证，在检测到其可信性受到破坏后进行报警，并将验证结果形成审计记录送至安全管理中心，并进行动态关联感知。</w:t>
            </w:r>
          </w:p>
        </w:tc>
      </w:tr>
    </w:tbl>
    <w:p w14:paraId="4B45C015" w14:textId="77777777" w:rsidR="008665CB" w:rsidRDefault="008665CB" w:rsidP="008665CB">
      <w:bookmarkStart w:id="78" w:name="_Toc367280144"/>
      <w:bookmarkStart w:id="79" w:name="_Toc28939611"/>
      <w:bookmarkStart w:id="80" w:name="_Toc34219788"/>
    </w:p>
    <w:p w14:paraId="42D011BA" w14:textId="77777777" w:rsidR="00677522" w:rsidRDefault="00677522" w:rsidP="008665C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113"/>
      </w:tblGrid>
      <w:tr w:rsidR="00677522" w:rsidRPr="00C91F48" w14:paraId="237EF764" w14:textId="77777777" w:rsidTr="008813DD">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72A39E" w14:textId="77777777" w:rsidR="00677522" w:rsidRPr="00C91F48" w:rsidRDefault="00677522" w:rsidP="008813DD">
            <w:pPr>
              <w:jc w:val="center"/>
              <w:rPr>
                <w:b/>
                <w:szCs w:val="21"/>
              </w:rPr>
            </w:pPr>
            <w:commentRangeStart w:id="81"/>
            <w:r w:rsidRPr="00C91F48">
              <w:rPr>
                <w:b/>
                <w:szCs w:val="21"/>
              </w:rPr>
              <w:t>序号</w:t>
            </w:r>
            <w:commentRangeEnd w:id="81"/>
            <w:r>
              <w:rPr>
                <w:rStyle w:val="afe"/>
              </w:rPr>
              <w:commentReference w:id="81"/>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FB96C1" w14:textId="77777777" w:rsidR="00677522" w:rsidRPr="00C91F48" w:rsidRDefault="00677522" w:rsidP="008813DD">
            <w:pPr>
              <w:jc w:val="center"/>
              <w:rPr>
                <w:b/>
                <w:szCs w:val="21"/>
              </w:rPr>
            </w:pPr>
            <w:proofErr w:type="gramStart"/>
            <w:r w:rsidRPr="00C91F48">
              <w:rPr>
                <w:b/>
                <w:szCs w:val="21"/>
              </w:rPr>
              <w:t>安全子</w:t>
            </w:r>
            <w:proofErr w:type="gramEnd"/>
            <w:r w:rsidRPr="00C91F48">
              <w:rPr>
                <w:b/>
                <w:szCs w:val="21"/>
              </w:rPr>
              <w:t>类</w:t>
            </w:r>
          </w:p>
        </w:tc>
        <w:tc>
          <w:tcPr>
            <w:tcW w:w="611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D31FFD" w14:textId="77777777" w:rsidR="00677522" w:rsidRPr="00C91F48" w:rsidRDefault="00677522" w:rsidP="008813DD">
            <w:pPr>
              <w:jc w:val="center"/>
              <w:rPr>
                <w:b/>
                <w:szCs w:val="21"/>
              </w:rPr>
            </w:pPr>
            <w:r w:rsidRPr="00C91F48">
              <w:rPr>
                <w:b/>
                <w:szCs w:val="21"/>
              </w:rPr>
              <w:t>测评指标描述</w:t>
            </w:r>
          </w:p>
        </w:tc>
      </w:tr>
      <w:tr w:rsidR="00566401" w14:paraId="1FF39AE2" w14:textId="77777777" w:rsidTr="00981FDC">
        <w:trPr>
          <w:jc w:val="center"/>
        </w:trPr>
        <w:tc>
          <w:tcPr>
            <w:tcW w:w="605" w:type="dxa"/>
            <w:noWrap/>
            <w:vAlign w:val="center"/>
            <w:hideMark/>
          </w:tcPr>
          <w:p w14:paraId="58E57FEF"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7769CE09" w14:textId="77777777" w:rsidR="00566401" w:rsidRDefault="00566401" w:rsidP="00566401">
            <w:pPr>
              <w:jc w:val="center"/>
              <w:rPr>
                <w:rFonts w:ascii="华文仿宋" w:hAnsi="华文仿宋"/>
                <w:szCs w:val="21"/>
              </w:rPr>
            </w:pPr>
            <w:r>
              <w:rPr>
                <w:rFonts w:ascii="华文仿宋" w:hAnsi="华文仿宋" w:hint="eastAsia"/>
                <w:color w:val="000000"/>
                <w:szCs w:val="21"/>
              </w:rPr>
              <w:t>网络架构</w:t>
            </w:r>
          </w:p>
        </w:tc>
        <w:tc>
          <w:tcPr>
            <w:tcW w:w="6113" w:type="dxa"/>
            <w:noWrap/>
            <w:hideMark/>
          </w:tcPr>
          <w:p w14:paraId="311223C9" w14:textId="0526361D" w:rsidR="00566401" w:rsidRDefault="00566401" w:rsidP="00566401">
            <w:pPr>
              <w:jc w:val="left"/>
              <w:rPr>
                <w:rFonts w:ascii="华文仿宋" w:hAnsi="华文仿宋"/>
                <w:szCs w:val="21"/>
              </w:rPr>
            </w:pPr>
            <w:r w:rsidRPr="009D31C9">
              <w:rPr>
                <w:rFonts w:hint="eastAsia"/>
              </w:rPr>
              <w:t>a</w:t>
            </w:r>
            <w:r w:rsidRPr="009D31C9">
              <w:rPr>
                <w:rFonts w:hint="eastAsia"/>
              </w:rPr>
              <w:t>）应保证网络设备的业务处理能力满足业务高峰期需要，如：业务处理能力能满足业务高峰期需要的</w:t>
            </w:r>
            <w:r w:rsidRPr="009D31C9">
              <w:rPr>
                <w:rFonts w:hint="eastAsia"/>
              </w:rPr>
              <w:t>50%</w:t>
            </w:r>
            <w:r w:rsidRPr="009D31C9">
              <w:rPr>
                <w:rFonts w:hint="eastAsia"/>
              </w:rPr>
              <w:t>以上。（</w:t>
            </w:r>
            <w:r w:rsidRPr="009D31C9">
              <w:rPr>
                <w:rFonts w:hint="eastAsia"/>
              </w:rPr>
              <w:t>F3</w:t>
            </w:r>
            <w:r w:rsidRPr="009D31C9">
              <w:rPr>
                <w:rFonts w:hint="eastAsia"/>
              </w:rPr>
              <w:t>）</w:t>
            </w:r>
          </w:p>
        </w:tc>
      </w:tr>
      <w:tr w:rsidR="00566401" w14:paraId="0B9CD5FE" w14:textId="77777777" w:rsidTr="00981FDC">
        <w:trPr>
          <w:jc w:val="center"/>
        </w:trPr>
        <w:tc>
          <w:tcPr>
            <w:tcW w:w="605" w:type="dxa"/>
            <w:noWrap/>
            <w:vAlign w:val="center"/>
            <w:hideMark/>
          </w:tcPr>
          <w:p w14:paraId="5F8980C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391F3B39" w14:textId="77777777" w:rsidR="00566401" w:rsidRDefault="00566401" w:rsidP="00566401">
            <w:pPr>
              <w:jc w:val="center"/>
              <w:rPr>
                <w:rFonts w:ascii="华文仿宋" w:hAnsi="华文仿宋"/>
                <w:szCs w:val="21"/>
              </w:rPr>
            </w:pPr>
          </w:p>
        </w:tc>
        <w:tc>
          <w:tcPr>
            <w:tcW w:w="6113" w:type="dxa"/>
            <w:noWrap/>
            <w:hideMark/>
          </w:tcPr>
          <w:p w14:paraId="7E2FD21E" w14:textId="00EDFD66" w:rsidR="00566401" w:rsidRDefault="00566401" w:rsidP="00566401">
            <w:pPr>
              <w:jc w:val="left"/>
              <w:rPr>
                <w:rFonts w:ascii="华文仿宋" w:hAnsi="华文仿宋"/>
                <w:szCs w:val="21"/>
              </w:rPr>
            </w:pPr>
            <w:r w:rsidRPr="009D31C9">
              <w:rPr>
                <w:rFonts w:hint="eastAsia"/>
              </w:rPr>
              <w:t>b</w:t>
            </w:r>
            <w:r w:rsidRPr="009D31C9">
              <w:rPr>
                <w:rFonts w:hint="eastAsia"/>
              </w:rPr>
              <w:t>）应保证网络各个部分的带宽满足业务高峰期需要。</w:t>
            </w:r>
          </w:p>
        </w:tc>
      </w:tr>
      <w:tr w:rsidR="00566401" w14:paraId="47DAF698" w14:textId="77777777" w:rsidTr="00981FDC">
        <w:trPr>
          <w:jc w:val="center"/>
        </w:trPr>
        <w:tc>
          <w:tcPr>
            <w:tcW w:w="605" w:type="dxa"/>
            <w:noWrap/>
            <w:vAlign w:val="center"/>
            <w:hideMark/>
          </w:tcPr>
          <w:p w14:paraId="1ACA25F3"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581EA95A" w14:textId="77777777" w:rsidR="00566401" w:rsidRDefault="00566401" w:rsidP="00566401">
            <w:pPr>
              <w:jc w:val="center"/>
              <w:rPr>
                <w:rFonts w:ascii="华文仿宋" w:hAnsi="华文仿宋"/>
                <w:szCs w:val="21"/>
              </w:rPr>
            </w:pPr>
          </w:p>
        </w:tc>
        <w:tc>
          <w:tcPr>
            <w:tcW w:w="6113" w:type="dxa"/>
            <w:noWrap/>
            <w:hideMark/>
          </w:tcPr>
          <w:p w14:paraId="2B53C5E0" w14:textId="4C1F122D" w:rsidR="00566401" w:rsidRDefault="00566401" w:rsidP="00566401">
            <w:pPr>
              <w:jc w:val="left"/>
              <w:rPr>
                <w:rFonts w:ascii="华文仿宋" w:hAnsi="华文仿宋"/>
                <w:szCs w:val="21"/>
              </w:rPr>
            </w:pPr>
            <w:r w:rsidRPr="009D31C9">
              <w:rPr>
                <w:rFonts w:hint="eastAsia"/>
              </w:rPr>
              <w:t>c</w:t>
            </w:r>
            <w:r w:rsidRPr="009D31C9">
              <w:rPr>
                <w:rFonts w:hint="eastAsia"/>
              </w:rPr>
              <w:t>）应划分不同的网络区域，并按照方便管理和控制的原则为各网络区域分配地址。</w:t>
            </w:r>
          </w:p>
        </w:tc>
      </w:tr>
      <w:tr w:rsidR="00566401" w14:paraId="3ED73FED" w14:textId="77777777" w:rsidTr="00981FDC">
        <w:trPr>
          <w:jc w:val="center"/>
        </w:trPr>
        <w:tc>
          <w:tcPr>
            <w:tcW w:w="605" w:type="dxa"/>
            <w:noWrap/>
            <w:vAlign w:val="center"/>
            <w:hideMark/>
          </w:tcPr>
          <w:p w14:paraId="3633055A"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109" w:type="dxa"/>
            <w:vMerge/>
            <w:noWrap/>
            <w:vAlign w:val="center"/>
            <w:hideMark/>
          </w:tcPr>
          <w:p w14:paraId="5E612942" w14:textId="77777777" w:rsidR="00566401" w:rsidRDefault="00566401" w:rsidP="00566401">
            <w:pPr>
              <w:jc w:val="center"/>
              <w:rPr>
                <w:rFonts w:ascii="华文仿宋" w:hAnsi="华文仿宋"/>
                <w:szCs w:val="21"/>
              </w:rPr>
            </w:pPr>
          </w:p>
        </w:tc>
        <w:tc>
          <w:tcPr>
            <w:tcW w:w="6113" w:type="dxa"/>
            <w:noWrap/>
            <w:hideMark/>
          </w:tcPr>
          <w:p w14:paraId="5078A177" w14:textId="7C6B9D5D" w:rsidR="00566401" w:rsidRDefault="00566401" w:rsidP="00566401">
            <w:pPr>
              <w:jc w:val="left"/>
              <w:rPr>
                <w:rFonts w:ascii="华文仿宋" w:hAnsi="华文仿宋"/>
                <w:szCs w:val="21"/>
              </w:rPr>
            </w:pPr>
            <w:r w:rsidRPr="009D31C9">
              <w:rPr>
                <w:rFonts w:hint="eastAsia"/>
              </w:rPr>
              <w:t>d</w:t>
            </w:r>
            <w:r w:rsidRPr="009D31C9">
              <w:rPr>
                <w:rFonts w:hint="eastAsia"/>
              </w:rPr>
              <w:t>）应避免将重要网络区域部署在边界处，重要网络区域与其他网</w:t>
            </w:r>
            <w:r w:rsidRPr="009D31C9">
              <w:rPr>
                <w:rFonts w:hint="eastAsia"/>
              </w:rPr>
              <w:lastRenderedPageBreak/>
              <w:t>络区域之间应采取可靠的技术隔离手段。</w:t>
            </w:r>
          </w:p>
        </w:tc>
      </w:tr>
      <w:tr w:rsidR="00566401" w14:paraId="1879782E" w14:textId="77777777" w:rsidTr="00981FDC">
        <w:trPr>
          <w:jc w:val="center"/>
        </w:trPr>
        <w:tc>
          <w:tcPr>
            <w:tcW w:w="605" w:type="dxa"/>
            <w:noWrap/>
            <w:vAlign w:val="center"/>
            <w:hideMark/>
          </w:tcPr>
          <w:p w14:paraId="62BC3DF0"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5</w:t>
            </w:r>
          </w:p>
        </w:tc>
        <w:tc>
          <w:tcPr>
            <w:tcW w:w="2109" w:type="dxa"/>
            <w:vMerge/>
            <w:noWrap/>
            <w:vAlign w:val="center"/>
            <w:hideMark/>
          </w:tcPr>
          <w:p w14:paraId="6AA10E08" w14:textId="77777777" w:rsidR="00566401" w:rsidRDefault="00566401" w:rsidP="00566401">
            <w:pPr>
              <w:jc w:val="center"/>
              <w:rPr>
                <w:rFonts w:ascii="华文仿宋" w:hAnsi="华文仿宋"/>
                <w:szCs w:val="21"/>
              </w:rPr>
            </w:pPr>
          </w:p>
        </w:tc>
        <w:tc>
          <w:tcPr>
            <w:tcW w:w="6113" w:type="dxa"/>
            <w:noWrap/>
            <w:hideMark/>
          </w:tcPr>
          <w:p w14:paraId="3FA42DAF" w14:textId="3B07C635" w:rsidR="00566401" w:rsidRDefault="00566401" w:rsidP="00566401">
            <w:pPr>
              <w:jc w:val="left"/>
              <w:rPr>
                <w:rFonts w:ascii="华文仿宋" w:hAnsi="华文仿宋"/>
                <w:szCs w:val="21"/>
              </w:rPr>
            </w:pPr>
            <w:r w:rsidRPr="009D31C9">
              <w:rPr>
                <w:rFonts w:hint="eastAsia"/>
              </w:rPr>
              <w:t>e</w:t>
            </w:r>
            <w:r w:rsidRPr="009D31C9">
              <w:rPr>
                <w:rFonts w:hint="eastAsia"/>
              </w:rPr>
              <w:t>）应提供通信线路、关键网络设备和关键计算设备的硬件冗余，保证系统的可用性，双线路设计时，宜由不同的电信运营商提供。（</w:t>
            </w:r>
            <w:r w:rsidRPr="009D31C9">
              <w:rPr>
                <w:rFonts w:hint="eastAsia"/>
              </w:rPr>
              <w:t>F3</w:t>
            </w:r>
            <w:r w:rsidRPr="009D31C9">
              <w:rPr>
                <w:rFonts w:hint="eastAsia"/>
              </w:rPr>
              <w:t>）</w:t>
            </w:r>
          </w:p>
        </w:tc>
      </w:tr>
      <w:tr w:rsidR="00566401" w14:paraId="511A02B8" w14:textId="77777777" w:rsidTr="00981FDC">
        <w:trPr>
          <w:jc w:val="center"/>
        </w:trPr>
        <w:tc>
          <w:tcPr>
            <w:tcW w:w="605" w:type="dxa"/>
            <w:noWrap/>
            <w:vAlign w:val="center"/>
            <w:hideMark/>
          </w:tcPr>
          <w:p w14:paraId="0B4A673C" w14:textId="6DF53938" w:rsidR="00566401" w:rsidRDefault="00566401" w:rsidP="00566401">
            <w:pPr>
              <w:jc w:val="center"/>
              <w:rPr>
                <w:rFonts w:ascii="华文仿宋" w:hAnsi="华文仿宋"/>
                <w:szCs w:val="21"/>
              </w:rPr>
            </w:pPr>
            <w:r>
              <w:rPr>
                <w:rFonts w:ascii="华文仿宋" w:hAnsi="华文仿宋"/>
                <w:color w:val="000000"/>
                <w:szCs w:val="21"/>
              </w:rPr>
              <w:t>6</w:t>
            </w:r>
          </w:p>
        </w:tc>
        <w:tc>
          <w:tcPr>
            <w:tcW w:w="2109" w:type="dxa"/>
            <w:vMerge w:val="restart"/>
            <w:noWrap/>
            <w:vAlign w:val="center"/>
            <w:hideMark/>
          </w:tcPr>
          <w:p w14:paraId="40672EDB" w14:textId="77777777" w:rsidR="00566401" w:rsidRDefault="00566401" w:rsidP="00566401">
            <w:pPr>
              <w:jc w:val="center"/>
              <w:rPr>
                <w:rFonts w:ascii="华文仿宋" w:hAnsi="华文仿宋"/>
                <w:szCs w:val="21"/>
              </w:rPr>
            </w:pPr>
            <w:r>
              <w:rPr>
                <w:rFonts w:ascii="华文仿宋" w:hAnsi="华文仿宋" w:hint="eastAsia"/>
                <w:color w:val="000000"/>
                <w:szCs w:val="21"/>
              </w:rPr>
              <w:t>通信传输</w:t>
            </w:r>
          </w:p>
        </w:tc>
        <w:tc>
          <w:tcPr>
            <w:tcW w:w="6113" w:type="dxa"/>
            <w:noWrap/>
            <w:hideMark/>
          </w:tcPr>
          <w:p w14:paraId="517D5B07" w14:textId="5805BF85" w:rsidR="00566401" w:rsidRDefault="00566401" w:rsidP="00566401">
            <w:pPr>
              <w:jc w:val="left"/>
              <w:rPr>
                <w:rFonts w:ascii="华文仿宋" w:hAnsi="华文仿宋"/>
                <w:szCs w:val="21"/>
              </w:rPr>
            </w:pPr>
            <w:r w:rsidRPr="009D31C9">
              <w:rPr>
                <w:rFonts w:hint="eastAsia"/>
              </w:rPr>
              <w:t>a</w:t>
            </w:r>
            <w:r w:rsidRPr="009D31C9">
              <w:rPr>
                <w:rFonts w:hint="eastAsia"/>
              </w:rPr>
              <w:t>）应采用校验技术或密码技术保证通信过程中数据的完整性，并按照国家密码管理部门与行业有关要求使用密码算法。（</w:t>
            </w:r>
            <w:r w:rsidRPr="009D31C9">
              <w:rPr>
                <w:rFonts w:hint="eastAsia"/>
              </w:rPr>
              <w:t>F3</w:t>
            </w:r>
            <w:r w:rsidRPr="009D31C9">
              <w:rPr>
                <w:rFonts w:hint="eastAsia"/>
              </w:rPr>
              <w:t>）</w:t>
            </w:r>
          </w:p>
        </w:tc>
      </w:tr>
      <w:tr w:rsidR="00566401" w14:paraId="7158B141" w14:textId="77777777" w:rsidTr="00981FDC">
        <w:trPr>
          <w:jc w:val="center"/>
        </w:trPr>
        <w:tc>
          <w:tcPr>
            <w:tcW w:w="605" w:type="dxa"/>
            <w:noWrap/>
            <w:vAlign w:val="center"/>
            <w:hideMark/>
          </w:tcPr>
          <w:p w14:paraId="6DE72B40" w14:textId="01E5D515" w:rsidR="00566401" w:rsidRDefault="00566401" w:rsidP="00566401">
            <w:pPr>
              <w:jc w:val="center"/>
              <w:rPr>
                <w:rFonts w:ascii="华文仿宋" w:hAnsi="华文仿宋"/>
                <w:szCs w:val="21"/>
              </w:rPr>
            </w:pPr>
            <w:r>
              <w:rPr>
                <w:rFonts w:ascii="华文仿宋" w:hAnsi="华文仿宋"/>
                <w:color w:val="000000"/>
                <w:szCs w:val="21"/>
              </w:rPr>
              <w:t>7</w:t>
            </w:r>
          </w:p>
        </w:tc>
        <w:tc>
          <w:tcPr>
            <w:tcW w:w="2109" w:type="dxa"/>
            <w:vMerge/>
            <w:noWrap/>
            <w:vAlign w:val="center"/>
            <w:hideMark/>
          </w:tcPr>
          <w:p w14:paraId="5873315B" w14:textId="77777777" w:rsidR="00566401" w:rsidRDefault="00566401" w:rsidP="00566401">
            <w:pPr>
              <w:jc w:val="center"/>
              <w:rPr>
                <w:rFonts w:ascii="华文仿宋" w:hAnsi="华文仿宋"/>
                <w:szCs w:val="21"/>
              </w:rPr>
            </w:pPr>
          </w:p>
        </w:tc>
        <w:tc>
          <w:tcPr>
            <w:tcW w:w="6113" w:type="dxa"/>
            <w:noWrap/>
            <w:hideMark/>
          </w:tcPr>
          <w:p w14:paraId="56395AAE" w14:textId="2FBE48DE" w:rsidR="00566401" w:rsidRDefault="00566401" w:rsidP="00566401">
            <w:pPr>
              <w:jc w:val="left"/>
              <w:rPr>
                <w:rFonts w:ascii="华文仿宋" w:hAnsi="华文仿宋"/>
                <w:szCs w:val="21"/>
              </w:rPr>
            </w:pPr>
            <w:r w:rsidRPr="009D31C9">
              <w:rPr>
                <w:rFonts w:hint="eastAsia"/>
              </w:rPr>
              <w:t>b</w:t>
            </w:r>
            <w:r w:rsidRPr="009D31C9">
              <w:rPr>
                <w:rFonts w:hint="eastAsia"/>
              </w:rPr>
              <w:t>）应采用校验技术保证通信过程中数据的保密性，并按照国家密码管理部门与行业有关要求使用密码算法。（</w:t>
            </w:r>
            <w:r w:rsidRPr="009D31C9">
              <w:rPr>
                <w:rFonts w:hint="eastAsia"/>
              </w:rPr>
              <w:t>F3</w:t>
            </w:r>
            <w:r w:rsidRPr="009D31C9">
              <w:rPr>
                <w:rFonts w:hint="eastAsia"/>
              </w:rPr>
              <w:t>）</w:t>
            </w:r>
          </w:p>
        </w:tc>
      </w:tr>
      <w:tr w:rsidR="00566401" w14:paraId="2C6FEFCC" w14:textId="77777777" w:rsidTr="00981FDC">
        <w:trPr>
          <w:jc w:val="center"/>
        </w:trPr>
        <w:tc>
          <w:tcPr>
            <w:tcW w:w="605" w:type="dxa"/>
            <w:noWrap/>
            <w:vAlign w:val="center"/>
            <w:hideMark/>
          </w:tcPr>
          <w:p w14:paraId="55770E68" w14:textId="6050B465" w:rsidR="00566401" w:rsidRDefault="00566401" w:rsidP="00566401">
            <w:pPr>
              <w:jc w:val="center"/>
              <w:rPr>
                <w:rFonts w:ascii="华文仿宋" w:hAnsi="华文仿宋"/>
                <w:szCs w:val="21"/>
              </w:rPr>
            </w:pPr>
            <w:r>
              <w:rPr>
                <w:rFonts w:ascii="华文仿宋" w:hAnsi="华文仿宋"/>
                <w:color w:val="000000"/>
                <w:szCs w:val="21"/>
              </w:rPr>
              <w:t>8</w:t>
            </w:r>
          </w:p>
        </w:tc>
        <w:tc>
          <w:tcPr>
            <w:tcW w:w="2109" w:type="dxa"/>
            <w:noWrap/>
            <w:vAlign w:val="center"/>
            <w:hideMark/>
          </w:tcPr>
          <w:p w14:paraId="53708DC9"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113" w:type="dxa"/>
            <w:noWrap/>
            <w:hideMark/>
          </w:tcPr>
          <w:p w14:paraId="1FFC4857" w14:textId="01508D31" w:rsidR="00566401" w:rsidRDefault="00566401" w:rsidP="00566401">
            <w:pPr>
              <w:jc w:val="left"/>
              <w:rPr>
                <w:rFonts w:ascii="华文仿宋" w:hAnsi="华文仿宋"/>
                <w:szCs w:val="21"/>
              </w:rPr>
            </w:pPr>
            <w:r w:rsidRPr="009D31C9">
              <w:rPr>
                <w:rFonts w:hint="eastAsia"/>
              </w:rPr>
              <w:t>a</w:t>
            </w:r>
            <w:r w:rsidRPr="009D31C9">
              <w:rPr>
                <w:rFonts w:hint="eastAsia"/>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1B59E6E1" w14:textId="77777777" w:rsidR="008665CB" w:rsidRPr="00677522" w:rsidRDefault="008665CB" w:rsidP="008665CB"/>
    <w:p w14:paraId="32E5CF66" w14:textId="77777777" w:rsidR="00677522" w:rsidRDefault="00677522" w:rsidP="008665C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596"/>
        <w:gridCol w:w="2126"/>
        <w:gridCol w:w="6121"/>
      </w:tblGrid>
      <w:tr w:rsidR="008665CB" w:rsidRPr="00C91F48" w14:paraId="1C63BA20" w14:textId="77777777" w:rsidTr="00677522">
        <w:trPr>
          <w:cantSplit/>
          <w:trHeight w:val="334"/>
          <w:tblHeader/>
          <w:jc w:val="center"/>
        </w:trPr>
        <w:tc>
          <w:tcPr>
            <w:tcW w:w="5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99C86C" w14:textId="77777777" w:rsidR="008665CB" w:rsidRPr="00C91F48" w:rsidRDefault="008665CB" w:rsidP="008813DD">
            <w:pPr>
              <w:jc w:val="center"/>
              <w:rPr>
                <w:b/>
                <w:szCs w:val="21"/>
              </w:rPr>
            </w:pPr>
            <w:commentRangeStart w:id="82"/>
            <w:r w:rsidRPr="00C91F48">
              <w:rPr>
                <w:b/>
                <w:szCs w:val="21"/>
              </w:rPr>
              <w:t>序号</w:t>
            </w:r>
            <w:commentRangeEnd w:id="82"/>
            <w:r w:rsidR="00677522">
              <w:rPr>
                <w:rStyle w:val="afe"/>
              </w:rPr>
              <w:commentReference w:id="82"/>
            </w:r>
          </w:p>
        </w:tc>
        <w:tc>
          <w:tcPr>
            <w:tcW w:w="21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AA998B" w14:textId="77777777" w:rsidR="008665CB" w:rsidRPr="00C91F48" w:rsidRDefault="008665CB" w:rsidP="008813DD">
            <w:pPr>
              <w:jc w:val="center"/>
              <w:rPr>
                <w:b/>
                <w:szCs w:val="21"/>
              </w:rPr>
            </w:pPr>
            <w:proofErr w:type="gramStart"/>
            <w:r w:rsidRPr="00C91F48">
              <w:rPr>
                <w:b/>
                <w:szCs w:val="21"/>
              </w:rPr>
              <w:t>安全子</w:t>
            </w:r>
            <w:proofErr w:type="gramEnd"/>
            <w:r w:rsidRPr="00C91F48">
              <w:rPr>
                <w:b/>
                <w:szCs w:val="21"/>
              </w:rPr>
              <w:t>类</w:t>
            </w:r>
          </w:p>
        </w:tc>
        <w:tc>
          <w:tcPr>
            <w:tcW w:w="612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5D1602F" w14:textId="77777777" w:rsidR="008665CB" w:rsidRPr="00C91F48" w:rsidRDefault="008665CB" w:rsidP="008813DD">
            <w:pPr>
              <w:jc w:val="center"/>
              <w:rPr>
                <w:b/>
                <w:szCs w:val="21"/>
              </w:rPr>
            </w:pPr>
            <w:r w:rsidRPr="00C91F48">
              <w:rPr>
                <w:b/>
                <w:szCs w:val="21"/>
              </w:rPr>
              <w:t>测评指标描述</w:t>
            </w:r>
          </w:p>
        </w:tc>
      </w:tr>
      <w:tr w:rsidR="008665CB" w14:paraId="39C9129A" w14:textId="77777777" w:rsidTr="00677522">
        <w:trPr>
          <w:jc w:val="center"/>
        </w:trPr>
        <w:tc>
          <w:tcPr>
            <w:tcW w:w="596" w:type="dxa"/>
            <w:noWrap/>
            <w:vAlign w:val="center"/>
            <w:hideMark/>
          </w:tcPr>
          <w:p w14:paraId="38E8294E" w14:textId="77777777" w:rsidR="008665CB" w:rsidRDefault="008665CB" w:rsidP="008813DD">
            <w:pPr>
              <w:jc w:val="center"/>
              <w:rPr>
                <w:rFonts w:ascii="华文仿宋" w:hAnsi="华文仿宋"/>
                <w:szCs w:val="21"/>
              </w:rPr>
            </w:pPr>
            <w:r>
              <w:rPr>
                <w:rFonts w:ascii="华文仿宋" w:hAnsi="华文仿宋" w:hint="eastAsia"/>
                <w:color w:val="000000"/>
                <w:szCs w:val="21"/>
              </w:rPr>
              <w:t>1</w:t>
            </w:r>
          </w:p>
        </w:tc>
        <w:tc>
          <w:tcPr>
            <w:tcW w:w="2126" w:type="dxa"/>
            <w:vMerge w:val="restart"/>
            <w:noWrap/>
            <w:vAlign w:val="center"/>
            <w:hideMark/>
          </w:tcPr>
          <w:p w14:paraId="3D855A58" w14:textId="77777777" w:rsidR="008665CB" w:rsidRDefault="008665CB" w:rsidP="008813DD">
            <w:pPr>
              <w:jc w:val="center"/>
              <w:rPr>
                <w:rFonts w:ascii="华文仿宋" w:hAnsi="华文仿宋"/>
                <w:szCs w:val="21"/>
              </w:rPr>
            </w:pPr>
            <w:r>
              <w:rPr>
                <w:rFonts w:ascii="华文仿宋" w:hAnsi="华文仿宋" w:hint="eastAsia"/>
                <w:color w:val="000000"/>
                <w:szCs w:val="21"/>
              </w:rPr>
              <w:t>网络架构</w:t>
            </w:r>
          </w:p>
        </w:tc>
        <w:tc>
          <w:tcPr>
            <w:tcW w:w="6121" w:type="dxa"/>
            <w:noWrap/>
            <w:vAlign w:val="center"/>
            <w:hideMark/>
          </w:tcPr>
          <w:p w14:paraId="3FE7C6F9" w14:textId="6441A027" w:rsidR="008665CB" w:rsidRDefault="008665CB" w:rsidP="008813DD">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r w:rsidR="005B0FDE">
              <w:rPr>
                <w:rFonts w:ascii="华文仿宋" w:hAnsi="华文仿宋" w:hint="eastAsia"/>
                <w:color w:val="000000"/>
                <w:szCs w:val="21"/>
              </w:rPr>
              <w:t>应划分不同的网络区域，并按照方便管理和控制的原则为各网络区域分配地址</w:t>
            </w:r>
            <w:r>
              <w:rPr>
                <w:rFonts w:ascii="华文仿宋" w:hAnsi="华文仿宋" w:hint="eastAsia"/>
                <w:color w:val="000000"/>
                <w:szCs w:val="21"/>
              </w:rPr>
              <w:t>；</w:t>
            </w:r>
          </w:p>
        </w:tc>
      </w:tr>
      <w:tr w:rsidR="008665CB" w14:paraId="0E0AA893" w14:textId="77777777" w:rsidTr="00677522">
        <w:trPr>
          <w:jc w:val="center"/>
        </w:trPr>
        <w:tc>
          <w:tcPr>
            <w:tcW w:w="596" w:type="dxa"/>
            <w:noWrap/>
            <w:vAlign w:val="center"/>
            <w:hideMark/>
          </w:tcPr>
          <w:p w14:paraId="71DB771B" w14:textId="77777777" w:rsidR="008665CB" w:rsidRDefault="008665CB" w:rsidP="008813DD">
            <w:pPr>
              <w:jc w:val="center"/>
              <w:rPr>
                <w:rFonts w:ascii="华文仿宋" w:hAnsi="华文仿宋"/>
                <w:szCs w:val="21"/>
              </w:rPr>
            </w:pPr>
            <w:r>
              <w:rPr>
                <w:rFonts w:ascii="华文仿宋" w:hAnsi="华文仿宋" w:hint="eastAsia"/>
                <w:color w:val="000000"/>
                <w:szCs w:val="21"/>
              </w:rPr>
              <w:t>2</w:t>
            </w:r>
          </w:p>
        </w:tc>
        <w:tc>
          <w:tcPr>
            <w:tcW w:w="2126" w:type="dxa"/>
            <w:vMerge/>
            <w:noWrap/>
            <w:vAlign w:val="center"/>
            <w:hideMark/>
          </w:tcPr>
          <w:p w14:paraId="0B754CDC" w14:textId="77777777" w:rsidR="008665CB" w:rsidRDefault="008665CB" w:rsidP="008813DD">
            <w:pPr>
              <w:jc w:val="center"/>
              <w:rPr>
                <w:rFonts w:ascii="华文仿宋" w:hAnsi="华文仿宋"/>
                <w:szCs w:val="21"/>
              </w:rPr>
            </w:pPr>
          </w:p>
        </w:tc>
        <w:tc>
          <w:tcPr>
            <w:tcW w:w="6121" w:type="dxa"/>
            <w:noWrap/>
            <w:vAlign w:val="center"/>
            <w:hideMark/>
          </w:tcPr>
          <w:p w14:paraId="2E1245C0" w14:textId="40253BBA" w:rsidR="008665CB" w:rsidRDefault="008665CB" w:rsidP="005B0FD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r w:rsidR="005B0FDE">
              <w:rPr>
                <w:rFonts w:ascii="华文仿宋" w:hAnsi="华文仿宋" w:hint="eastAsia"/>
                <w:color w:val="000000"/>
                <w:szCs w:val="21"/>
              </w:rPr>
              <w:t>应避免将重要网络区域部署在边界处，重要网络区域与其他网络区域之间应采取可靠的技术隔离手段。</w:t>
            </w:r>
          </w:p>
        </w:tc>
      </w:tr>
      <w:tr w:rsidR="008665CB" w14:paraId="21FB3EE7" w14:textId="77777777" w:rsidTr="00677522">
        <w:trPr>
          <w:jc w:val="center"/>
        </w:trPr>
        <w:tc>
          <w:tcPr>
            <w:tcW w:w="596" w:type="dxa"/>
            <w:noWrap/>
            <w:vAlign w:val="center"/>
            <w:hideMark/>
          </w:tcPr>
          <w:p w14:paraId="42199F56" w14:textId="243314EF" w:rsidR="008665CB" w:rsidRDefault="005B0FDE" w:rsidP="008813DD">
            <w:pPr>
              <w:jc w:val="center"/>
              <w:rPr>
                <w:rFonts w:ascii="华文仿宋" w:hAnsi="华文仿宋"/>
                <w:szCs w:val="21"/>
              </w:rPr>
            </w:pPr>
            <w:r>
              <w:rPr>
                <w:rFonts w:ascii="华文仿宋" w:hAnsi="华文仿宋"/>
                <w:color w:val="000000"/>
                <w:szCs w:val="21"/>
              </w:rPr>
              <w:t>3</w:t>
            </w:r>
          </w:p>
        </w:tc>
        <w:tc>
          <w:tcPr>
            <w:tcW w:w="2126" w:type="dxa"/>
            <w:noWrap/>
            <w:vAlign w:val="center"/>
            <w:hideMark/>
          </w:tcPr>
          <w:p w14:paraId="6C028D6B" w14:textId="77777777" w:rsidR="008665CB" w:rsidRDefault="008665CB" w:rsidP="008813DD">
            <w:pPr>
              <w:jc w:val="center"/>
              <w:rPr>
                <w:rFonts w:ascii="华文仿宋" w:hAnsi="华文仿宋"/>
                <w:szCs w:val="21"/>
              </w:rPr>
            </w:pPr>
            <w:r>
              <w:rPr>
                <w:rFonts w:ascii="华文仿宋" w:hAnsi="华文仿宋" w:hint="eastAsia"/>
                <w:color w:val="000000"/>
                <w:szCs w:val="21"/>
              </w:rPr>
              <w:t>通信传输</w:t>
            </w:r>
          </w:p>
        </w:tc>
        <w:tc>
          <w:tcPr>
            <w:tcW w:w="6121" w:type="dxa"/>
            <w:noWrap/>
            <w:vAlign w:val="center"/>
            <w:hideMark/>
          </w:tcPr>
          <w:p w14:paraId="38F82048" w14:textId="52C21132"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w:t>
            </w:r>
            <w:r w:rsidR="005B0FDE">
              <w:rPr>
                <w:rFonts w:ascii="华文仿宋" w:hAnsi="华文仿宋" w:hint="eastAsia"/>
                <w:color w:val="000000"/>
                <w:szCs w:val="21"/>
              </w:rPr>
              <w:t>校验</w:t>
            </w:r>
            <w:r>
              <w:rPr>
                <w:rFonts w:ascii="华文仿宋" w:hAnsi="华文仿宋" w:hint="eastAsia"/>
                <w:color w:val="000000"/>
                <w:szCs w:val="21"/>
              </w:rPr>
              <w:t>技术保证通信过程中数据的完整性</w:t>
            </w:r>
            <w:r w:rsidR="005B0FDE">
              <w:rPr>
                <w:rFonts w:ascii="华文仿宋" w:hAnsi="华文仿宋" w:hint="eastAsia"/>
                <w:color w:val="000000"/>
                <w:szCs w:val="21"/>
              </w:rPr>
              <w:t>.</w:t>
            </w:r>
          </w:p>
        </w:tc>
      </w:tr>
      <w:tr w:rsidR="008665CB" w14:paraId="50F9D47F" w14:textId="77777777" w:rsidTr="00677522">
        <w:trPr>
          <w:jc w:val="center"/>
        </w:trPr>
        <w:tc>
          <w:tcPr>
            <w:tcW w:w="596" w:type="dxa"/>
            <w:noWrap/>
            <w:vAlign w:val="center"/>
            <w:hideMark/>
          </w:tcPr>
          <w:p w14:paraId="4C5F3872" w14:textId="3F2EACA0" w:rsidR="008665CB" w:rsidRDefault="005B0FDE" w:rsidP="008813DD">
            <w:pPr>
              <w:jc w:val="center"/>
              <w:rPr>
                <w:rFonts w:ascii="华文仿宋" w:hAnsi="华文仿宋"/>
                <w:szCs w:val="21"/>
              </w:rPr>
            </w:pPr>
            <w:r>
              <w:rPr>
                <w:rFonts w:ascii="华文仿宋" w:hAnsi="华文仿宋"/>
                <w:color w:val="000000"/>
                <w:szCs w:val="21"/>
              </w:rPr>
              <w:t>4</w:t>
            </w:r>
          </w:p>
        </w:tc>
        <w:tc>
          <w:tcPr>
            <w:tcW w:w="2126" w:type="dxa"/>
            <w:noWrap/>
            <w:vAlign w:val="center"/>
            <w:hideMark/>
          </w:tcPr>
          <w:p w14:paraId="7C0546F3" w14:textId="77777777" w:rsidR="008665CB" w:rsidRDefault="008665CB" w:rsidP="008813DD">
            <w:pPr>
              <w:jc w:val="center"/>
              <w:rPr>
                <w:rFonts w:ascii="华文仿宋" w:hAnsi="华文仿宋"/>
                <w:szCs w:val="21"/>
              </w:rPr>
            </w:pPr>
            <w:r>
              <w:rPr>
                <w:rFonts w:ascii="华文仿宋" w:hAnsi="华文仿宋" w:hint="eastAsia"/>
                <w:color w:val="000000"/>
                <w:szCs w:val="21"/>
              </w:rPr>
              <w:t>可信验证</w:t>
            </w:r>
          </w:p>
        </w:tc>
        <w:tc>
          <w:tcPr>
            <w:tcW w:w="6121" w:type="dxa"/>
            <w:noWrap/>
            <w:vAlign w:val="center"/>
            <w:hideMark/>
          </w:tcPr>
          <w:p w14:paraId="717FDACD" w14:textId="04A2ABF5"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）可基于可信根对通信设备的系统引导程序、系统程序、重要配置参数和通信应用程序等进行可信验证，并在检测到其可信性受到破坏后进行报警，并将验证结果形成审计记录送至安全管理中心。</w:t>
            </w:r>
          </w:p>
        </w:tc>
      </w:tr>
    </w:tbl>
    <w:p w14:paraId="1D36063B" w14:textId="77777777" w:rsidR="008665CB" w:rsidRPr="008665CB" w:rsidRDefault="008665CB" w:rsidP="008665CB"/>
    <w:p w14:paraId="69E4AA39" w14:textId="77777777" w:rsidR="00010760" w:rsidRDefault="00611792" w:rsidP="001608E7">
      <w:pPr>
        <w:pStyle w:val="4"/>
        <w:numPr>
          <w:ilvl w:val="3"/>
          <w:numId w:val="48"/>
        </w:numPr>
      </w:pPr>
      <w:r>
        <w:t>测评实施</w:t>
      </w:r>
      <w:bookmarkEnd w:id="78"/>
      <w:bookmarkEnd w:id="79"/>
      <w:bookmarkEnd w:id="80"/>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lastRenderedPageBreak/>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83" w:name="_Toc367280145"/>
      <w:bookmarkStart w:id="84" w:name="_Toc34219789"/>
      <w:bookmarkStart w:id="85" w:name="_Toc28939612"/>
      <w:r>
        <w:t>配合需求</w:t>
      </w:r>
      <w:bookmarkEnd w:id="83"/>
      <w:bookmarkEnd w:id="84"/>
      <w:bookmarkEnd w:id="8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86" w:name="_Toc364672184"/>
      <w:bookmarkStart w:id="87" w:name="_Toc364686715"/>
      <w:bookmarkStart w:id="88" w:name="_Toc28939613"/>
      <w:bookmarkStart w:id="89" w:name="_Toc29800057"/>
      <w:bookmarkStart w:id="90" w:name="_Toc34219790"/>
      <w:bookmarkStart w:id="91" w:name="_Toc80268293"/>
      <w:bookmarkStart w:id="92" w:name="_Toc367280146"/>
      <w:r w:rsidRPr="00FA5233">
        <w:rPr>
          <w:b/>
        </w:rPr>
        <w:t>安全区域边界测评</w:t>
      </w:r>
      <w:bookmarkEnd w:id="86"/>
      <w:bookmarkEnd w:id="87"/>
      <w:bookmarkEnd w:id="88"/>
      <w:bookmarkEnd w:id="89"/>
      <w:bookmarkEnd w:id="90"/>
      <w:bookmarkEnd w:id="91"/>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93" w:name="_Toc364672185"/>
      <w:bookmarkStart w:id="94" w:name="_Toc364686716"/>
      <w:bookmarkStart w:id="95" w:name="_Toc28939614"/>
      <w:bookmarkStart w:id="96" w:name="_Toc34219791"/>
    </w:p>
    <w:p w14:paraId="38133F9A" w14:textId="29B1B26F" w:rsidR="00010760" w:rsidRDefault="00611792" w:rsidP="001608E7">
      <w:pPr>
        <w:pStyle w:val="4"/>
        <w:numPr>
          <w:ilvl w:val="3"/>
          <w:numId w:val="48"/>
        </w:numPr>
      </w:pPr>
      <w:r>
        <w:t>测评内容</w:t>
      </w:r>
      <w:bookmarkEnd w:id="93"/>
      <w:bookmarkEnd w:id="94"/>
      <w:bookmarkEnd w:id="95"/>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21"/>
        <w:gridCol w:w="1789"/>
        <w:gridCol w:w="6748"/>
      </w:tblGrid>
      <w:tr w:rsidR="00BB5A82" w:rsidRPr="00C91F48" w14:paraId="436BE322" w14:textId="77777777" w:rsidTr="005A0E95">
        <w:trPr>
          <w:cantSplit/>
          <w:trHeight w:val="334"/>
          <w:tblHeader/>
          <w:jc w:val="center"/>
        </w:trPr>
        <w:tc>
          <w:tcPr>
            <w:tcW w:w="62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21D285" w14:textId="77777777" w:rsidR="00BB5A82" w:rsidRPr="00C91F48" w:rsidRDefault="00BB5A82" w:rsidP="00751B31">
            <w:pPr>
              <w:jc w:val="center"/>
              <w:rPr>
                <w:b/>
                <w:szCs w:val="21"/>
              </w:rPr>
            </w:pPr>
            <w:commentRangeStart w:id="97"/>
            <w:r w:rsidRPr="00C91F48">
              <w:rPr>
                <w:b/>
                <w:szCs w:val="21"/>
              </w:rPr>
              <w:t>序号</w:t>
            </w:r>
            <w:commentRangeEnd w:id="97"/>
            <w:r w:rsidR="008813DD">
              <w:rPr>
                <w:rStyle w:val="afe"/>
              </w:rPr>
              <w:commentReference w:id="97"/>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96027E" w14:textId="77777777" w:rsidR="00BB5A82" w:rsidRPr="00C91F48" w:rsidRDefault="00BB5A82" w:rsidP="00751B31">
            <w:pPr>
              <w:jc w:val="center"/>
              <w:rPr>
                <w:b/>
                <w:szCs w:val="21"/>
              </w:rPr>
            </w:pPr>
            <w:proofErr w:type="gramStart"/>
            <w:r w:rsidRPr="00C91F48">
              <w:rPr>
                <w:b/>
                <w:szCs w:val="21"/>
              </w:rPr>
              <w:t>安全子</w:t>
            </w:r>
            <w:proofErr w:type="gramEnd"/>
            <w:r w:rsidRPr="00C91F48">
              <w:rPr>
                <w:b/>
                <w:szCs w:val="21"/>
              </w:rPr>
              <w:t>类</w:t>
            </w:r>
          </w:p>
        </w:tc>
        <w:tc>
          <w:tcPr>
            <w:tcW w:w="674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EA953B" w14:textId="77777777" w:rsidR="00BB5A82" w:rsidRPr="00C91F48" w:rsidRDefault="00BB5A82" w:rsidP="00751B31">
            <w:pPr>
              <w:jc w:val="center"/>
              <w:rPr>
                <w:b/>
                <w:szCs w:val="21"/>
              </w:rPr>
            </w:pPr>
            <w:r w:rsidRPr="00C91F48">
              <w:rPr>
                <w:b/>
                <w:szCs w:val="21"/>
              </w:rPr>
              <w:t>测评指标描述</w:t>
            </w:r>
          </w:p>
        </w:tc>
      </w:tr>
      <w:tr w:rsidR="00602360" w14:paraId="5C126DDE" w14:textId="77777777" w:rsidTr="00981FDC">
        <w:trPr>
          <w:jc w:val="center"/>
        </w:trPr>
        <w:tc>
          <w:tcPr>
            <w:tcW w:w="621" w:type="dxa"/>
            <w:noWrap/>
            <w:vAlign w:val="center"/>
            <w:hideMark/>
          </w:tcPr>
          <w:p w14:paraId="1CF55C01"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0BD7653D" w14:textId="77777777" w:rsidR="00602360" w:rsidRDefault="00602360" w:rsidP="00602360">
            <w:pPr>
              <w:jc w:val="center"/>
              <w:rPr>
                <w:rFonts w:ascii="华文仿宋" w:hAnsi="华文仿宋"/>
                <w:szCs w:val="21"/>
              </w:rPr>
            </w:pPr>
            <w:r>
              <w:rPr>
                <w:rFonts w:ascii="华文仿宋" w:hAnsi="华文仿宋" w:hint="eastAsia"/>
                <w:color w:val="000000"/>
                <w:szCs w:val="21"/>
              </w:rPr>
              <w:t>边界防护</w:t>
            </w:r>
          </w:p>
        </w:tc>
        <w:tc>
          <w:tcPr>
            <w:tcW w:w="6748" w:type="dxa"/>
            <w:noWrap/>
            <w:hideMark/>
          </w:tcPr>
          <w:p w14:paraId="61538497" w14:textId="69DE8A85" w:rsidR="00602360" w:rsidRDefault="00602360" w:rsidP="00602360">
            <w:pPr>
              <w:jc w:val="left"/>
              <w:rPr>
                <w:rFonts w:ascii="华文仿宋" w:hAnsi="华文仿宋"/>
                <w:szCs w:val="21"/>
              </w:rPr>
            </w:pPr>
            <w:r w:rsidRPr="008E584F">
              <w:rPr>
                <w:rFonts w:hint="eastAsia"/>
              </w:rPr>
              <w:t>a</w:t>
            </w:r>
            <w:r w:rsidRPr="008E584F">
              <w:rPr>
                <w:rFonts w:hint="eastAsia"/>
              </w:rPr>
              <w:t>）应保证跨越边界的访问和数据流通过边界设备提供的受控接口进行通信。</w:t>
            </w:r>
          </w:p>
        </w:tc>
      </w:tr>
      <w:tr w:rsidR="00602360" w14:paraId="4C410AF5" w14:textId="77777777" w:rsidTr="00981FDC">
        <w:trPr>
          <w:jc w:val="center"/>
        </w:trPr>
        <w:tc>
          <w:tcPr>
            <w:tcW w:w="621" w:type="dxa"/>
            <w:noWrap/>
            <w:vAlign w:val="center"/>
            <w:hideMark/>
          </w:tcPr>
          <w:p w14:paraId="4A0DD5C2"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1789" w:type="dxa"/>
            <w:vMerge/>
            <w:noWrap/>
            <w:vAlign w:val="center"/>
            <w:hideMark/>
          </w:tcPr>
          <w:p w14:paraId="0FCE53D6" w14:textId="77777777" w:rsidR="00602360" w:rsidRDefault="00602360" w:rsidP="00602360">
            <w:pPr>
              <w:jc w:val="center"/>
              <w:rPr>
                <w:rFonts w:ascii="华文仿宋" w:hAnsi="华文仿宋"/>
                <w:szCs w:val="21"/>
              </w:rPr>
            </w:pPr>
          </w:p>
        </w:tc>
        <w:tc>
          <w:tcPr>
            <w:tcW w:w="6748" w:type="dxa"/>
            <w:noWrap/>
            <w:hideMark/>
          </w:tcPr>
          <w:p w14:paraId="797302D8" w14:textId="39558384" w:rsidR="00602360" w:rsidRDefault="00602360" w:rsidP="00602360">
            <w:pPr>
              <w:jc w:val="left"/>
              <w:rPr>
                <w:rFonts w:ascii="华文仿宋" w:hAnsi="华文仿宋"/>
                <w:szCs w:val="21"/>
              </w:rPr>
            </w:pPr>
            <w:r w:rsidRPr="008E584F">
              <w:rPr>
                <w:rFonts w:hint="eastAsia"/>
              </w:rPr>
              <w:t>b</w:t>
            </w:r>
            <w:r w:rsidRPr="008E584F">
              <w:rPr>
                <w:rFonts w:hint="eastAsia"/>
              </w:rPr>
              <w:t>）应能够对非授权设备私自联到内部网络的行为进行检查或限制。</w:t>
            </w:r>
          </w:p>
        </w:tc>
      </w:tr>
      <w:tr w:rsidR="00602360" w14:paraId="60F27255" w14:textId="77777777" w:rsidTr="00981FDC">
        <w:trPr>
          <w:jc w:val="center"/>
        </w:trPr>
        <w:tc>
          <w:tcPr>
            <w:tcW w:w="621" w:type="dxa"/>
            <w:noWrap/>
            <w:vAlign w:val="center"/>
            <w:hideMark/>
          </w:tcPr>
          <w:p w14:paraId="764E47D2" w14:textId="77777777" w:rsidR="00602360" w:rsidRDefault="00602360" w:rsidP="00602360">
            <w:pPr>
              <w:jc w:val="center"/>
              <w:rPr>
                <w:rFonts w:ascii="华文仿宋" w:hAnsi="华文仿宋"/>
                <w:szCs w:val="21"/>
              </w:rPr>
            </w:pPr>
            <w:r>
              <w:rPr>
                <w:rFonts w:ascii="华文仿宋" w:hAnsi="华文仿宋" w:hint="eastAsia"/>
                <w:color w:val="000000"/>
                <w:szCs w:val="21"/>
              </w:rPr>
              <w:t>3</w:t>
            </w:r>
          </w:p>
        </w:tc>
        <w:tc>
          <w:tcPr>
            <w:tcW w:w="1789" w:type="dxa"/>
            <w:vMerge/>
            <w:noWrap/>
            <w:vAlign w:val="center"/>
            <w:hideMark/>
          </w:tcPr>
          <w:p w14:paraId="342635EE" w14:textId="77777777" w:rsidR="00602360" w:rsidRDefault="00602360" w:rsidP="00602360">
            <w:pPr>
              <w:jc w:val="center"/>
              <w:rPr>
                <w:rFonts w:ascii="华文仿宋" w:hAnsi="华文仿宋"/>
                <w:szCs w:val="21"/>
              </w:rPr>
            </w:pPr>
          </w:p>
        </w:tc>
        <w:tc>
          <w:tcPr>
            <w:tcW w:w="6748" w:type="dxa"/>
            <w:noWrap/>
            <w:hideMark/>
          </w:tcPr>
          <w:p w14:paraId="38EFC201" w14:textId="31FA2795" w:rsidR="00602360" w:rsidRDefault="00602360" w:rsidP="00602360">
            <w:pPr>
              <w:jc w:val="left"/>
              <w:rPr>
                <w:rFonts w:ascii="华文仿宋" w:hAnsi="华文仿宋"/>
                <w:szCs w:val="21"/>
              </w:rPr>
            </w:pPr>
            <w:r w:rsidRPr="008E584F">
              <w:rPr>
                <w:rFonts w:hint="eastAsia"/>
              </w:rPr>
              <w:t>c</w:t>
            </w:r>
            <w:r w:rsidRPr="008E584F">
              <w:rPr>
                <w:rFonts w:hint="eastAsia"/>
              </w:rPr>
              <w:t>）应能够对内部用户非授权联到外部网络的行为进行检查或限制。</w:t>
            </w:r>
          </w:p>
        </w:tc>
      </w:tr>
      <w:tr w:rsidR="00602360" w14:paraId="5DFCA97B" w14:textId="77777777" w:rsidTr="00981FDC">
        <w:trPr>
          <w:jc w:val="center"/>
        </w:trPr>
        <w:tc>
          <w:tcPr>
            <w:tcW w:w="621" w:type="dxa"/>
            <w:noWrap/>
            <w:vAlign w:val="center"/>
            <w:hideMark/>
          </w:tcPr>
          <w:p w14:paraId="50191C24" w14:textId="77777777" w:rsidR="00602360" w:rsidRDefault="00602360" w:rsidP="00602360">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E59752E" w14:textId="77777777" w:rsidR="00602360" w:rsidRDefault="00602360" w:rsidP="00602360">
            <w:pPr>
              <w:jc w:val="center"/>
              <w:rPr>
                <w:rFonts w:ascii="华文仿宋" w:hAnsi="华文仿宋"/>
                <w:szCs w:val="21"/>
              </w:rPr>
            </w:pPr>
          </w:p>
        </w:tc>
        <w:tc>
          <w:tcPr>
            <w:tcW w:w="6748" w:type="dxa"/>
            <w:noWrap/>
            <w:hideMark/>
          </w:tcPr>
          <w:p w14:paraId="78F15952" w14:textId="31F27543" w:rsidR="00602360" w:rsidRDefault="00602360" w:rsidP="00602360">
            <w:pPr>
              <w:jc w:val="left"/>
              <w:rPr>
                <w:rFonts w:ascii="华文仿宋" w:hAnsi="华文仿宋"/>
                <w:szCs w:val="21"/>
              </w:rPr>
            </w:pPr>
            <w:r w:rsidRPr="008E584F">
              <w:rPr>
                <w:rFonts w:hint="eastAsia"/>
              </w:rPr>
              <w:t>d</w:t>
            </w:r>
            <w:r w:rsidRPr="008E584F">
              <w:rPr>
                <w:rFonts w:hint="eastAsia"/>
              </w:rPr>
              <w:t>）应限制无线网络的使用，保证无线网络通过受控的边界设备接入内部网络。</w:t>
            </w:r>
          </w:p>
        </w:tc>
      </w:tr>
      <w:tr w:rsidR="00602360" w14:paraId="518C65ED" w14:textId="77777777" w:rsidTr="00981FDC">
        <w:trPr>
          <w:jc w:val="center"/>
        </w:trPr>
        <w:tc>
          <w:tcPr>
            <w:tcW w:w="621" w:type="dxa"/>
            <w:noWrap/>
            <w:vAlign w:val="center"/>
            <w:hideMark/>
          </w:tcPr>
          <w:p w14:paraId="40FEB5EA" w14:textId="77777777" w:rsidR="00602360" w:rsidRDefault="00602360" w:rsidP="00602360">
            <w:pPr>
              <w:jc w:val="center"/>
              <w:rPr>
                <w:rFonts w:ascii="华文仿宋" w:hAnsi="华文仿宋"/>
                <w:szCs w:val="21"/>
              </w:rPr>
            </w:pPr>
            <w:r>
              <w:rPr>
                <w:rFonts w:ascii="华文仿宋" w:hAnsi="华文仿宋" w:hint="eastAsia"/>
                <w:color w:val="000000"/>
                <w:szCs w:val="21"/>
              </w:rPr>
              <w:t>5</w:t>
            </w:r>
          </w:p>
        </w:tc>
        <w:tc>
          <w:tcPr>
            <w:tcW w:w="1789" w:type="dxa"/>
            <w:vMerge/>
            <w:noWrap/>
            <w:vAlign w:val="center"/>
            <w:hideMark/>
          </w:tcPr>
          <w:p w14:paraId="0695B0DF" w14:textId="77777777" w:rsidR="00602360" w:rsidRDefault="00602360" w:rsidP="00602360">
            <w:pPr>
              <w:jc w:val="center"/>
              <w:rPr>
                <w:rFonts w:ascii="华文仿宋" w:hAnsi="华文仿宋"/>
                <w:szCs w:val="21"/>
              </w:rPr>
            </w:pPr>
          </w:p>
        </w:tc>
        <w:tc>
          <w:tcPr>
            <w:tcW w:w="6748" w:type="dxa"/>
            <w:noWrap/>
            <w:hideMark/>
          </w:tcPr>
          <w:p w14:paraId="37AF0CD7" w14:textId="59E493ED" w:rsidR="00602360" w:rsidRDefault="00602360" w:rsidP="00602360">
            <w:pPr>
              <w:jc w:val="left"/>
              <w:rPr>
                <w:rFonts w:ascii="华文仿宋" w:hAnsi="华文仿宋"/>
                <w:szCs w:val="21"/>
              </w:rPr>
            </w:pPr>
            <w:r w:rsidRPr="008E584F">
              <w:rPr>
                <w:rFonts w:hint="eastAsia"/>
              </w:rPr>
              <w:t>e</w:t>
            </w:r>
            <w:r w:rsidRPr="008E584F">
              <w:rPr>
                <w:rFonts w:hint="eastAsia"/>
              </w:rPr>
              <w:t>）应能够在发现非授权设备私自联到内部网络的行为或内部用户非授权联到外部网络的行为时，对其进行有效阻断。</w:t>
            </w:r>
          </w:p>
        </w:tc>
      </w:tr>
      <w:tr w:rsidR="00602360" w14:paraId="563C6AC9" w14:textId="77777777" w:rsidTr="00981FDC">
        <w:trPr>
          <w:jc w:val="center"/>
        </w:trPr>
        <w:tc>
          <w:tcPr>
            <w:tcW w:w="621" w:type="dxa"/>
            <w:noWrap/>
            <w:vAlign w:val="center"/>
            <w:hideMark/>
          </w:tcPr>
          <w:p w14:paraId="122F1C6D" w14:textId="77777777" w:rsidR="00602360" w:rsidRDefault="00602360" w:rsidP="00602360">
            <w:pPr>
              <w:jc w:val="center"/>
              <w:rPr>
                <w:rFonts w:ascii="华文仿宋" w:hAnsi="华文仿宋"/>
                <w:szCs w:val="21"/>
              </w:rPr>
            </w:pPr>
            <w:r>
              <w:rPr>
                <w:rFonts w:ascii="华文仿宋" w:hAnsi="华文仿宋" w:hint="eastAsia"/>
                <w:color w:val="000000"/>
                <w:szCs w:val="21"/>
              </w:rPr>
              <w:lastRenderedPageBreak/>
              <w:t>6</w:t>
            </w:r>
          </w:p>
        </w:tc>
        <w:tc>
          <w:tcPr>
            <w:tcW w:w="1789" w:type="dxa"/>
            <w:vMerge/>
            <w:noWrap/>
            <w:vAlign w:val="center"/>
            <w:hideMark/>
          </w:tcPr>
          <w:p w14:paraId="34624795" w14:textId="77777777" w:rsidR="00602360" w:rsidRDefault="00602360" w:rsidP="00602360">
            <w:pPr>
              <w:jc w:val="center"/>
              <w:rPr>
                <w:rFonts w:ascii="华文仿宋" w:hAnsi="华文仿宋"/>
                <w:szCs w:val="21"/>
              </w:rPr>
            </w:pPr>
          </w:p>
        </w:tc>
        <w:tc>
          <w:tcPr>
            <w:tcW w:w="6748" w:type="dxa"/>
            <w:noWrap/>
            <w:hideMark/>
          </w:tcPr>
          <w:p w14:paraId="3960EBA2" w14:textId="2DE7C1D5" w:rsidR="00602360" w:rsidRDefault="00602360" w:rsidP="00602360">
            <w:pPr>
              <w:jc w:val="left"/>
              <w:rPr>
                <w:rFonts w:ascii="华文仿宋" w:hAnsi="华文仿宋"/>
                <w:szCs w:val="21"/>
              </w:rPr>
            </w:pPr>
            <w:r w:rsidRPr="008E584F">
              <w:rPr>
                <w:rFonts w:hint="eastAsia"/>
              </w:rPr>
              <w:t>f</w:t>
            </w:r>
            <w:r w:rsidRPr="008E584F">
              <w:rPr>
                <w:rFonts w:hint="eastAsia"/>
              </w:rPr>
              <w:t>）应采用可信验证机制对接入到网络中的设备进行可信验证，保证接入网络的设备真实可信。</w:t>
            </w:r>
          </w:p>
        </w:tc>
      </w:tr>
      <w:tr w:rsidR="00602360" w14:paraId="0C6E0D41" w14:textId="77777777" w:rsidTr="00981FDC">
        <w:trPr>
          <w:jc w:val="center"/>
        </w:trPr>
        <w:tc>
          <w:tcPr>
            <w:tcW w:w="621" w:type="dxa"/>
            <w:noWrap/>
            <w:vAlign w:val="center"/>
            <w:hideMark/>
          </w:tcPr>
          <w:p w14:paraId="66D97F0D" w14:textId="77777777" w:rsidR="00602360" w:rsidRDefault="00602360" w:rsidP="00602360">
            <w:pPr>
              <w:jc w:val="center"/>
              <w:rPr>
                <w:rFonts w:ascii="华文仿宋" w:hAnsi="华文仿宋"/>
                <w:szCs w:val="21"/>
              </w:rPr>
            </w:pPr>
            <w:r>
              <w:rPr>
                <w:rFonts w:ascii="华文仿宋" w:hAnsi="华文仿宋" w:hint="eastAsia"/>
                <w:color w:val="000000"/>
                <w:szCs w:val="21"/>
              </w:rPr>
              <w:t>7</w:t>
            </w:r>
          </w:p>
        </w:tc>
        <w:tc>
          <w:tcPr>
            <w:tcW w:w="1789" w:type="dxa"/>
            <w:vMerge w:val="restart"/>
            <w:noWrap/>
            <w:vAlign w:val="center"/>
            <w:hideMark/>
          </w:tcPr>
          <w:p w14:paraId="40EC145A" w14:textId="77777777" w:rsidR="00602360" w:rsidRDefault="00602360" w:rsidP="00602360">
            <w:pPr>
              <w:jc w:val="center"/>
              <w:rPr>
                <w:rFonts w:ascii="华文仿宋" w:hAnsi="华文仿宋"/>
                <w:szCs w:val="21"/>
              </w:rPr>
            </w:pPr>
            <w:r>
              <w:rPr>
                <w:rFonts w:ascii="华文仿宋" w:hAnsi="华文仿宋" w:hint="eastAsia"/>
                <w:color w:val="000000"/>
                <w:szCs w:val="21"/>
              </w:rPr>
              <w:t>访问控制</w:t>
            </w:r>
          </w:p>
        </w:tc>
        <w:tc>
          <w:tcPr>
            <w:tcW w:w="6748" w:type="dxa"/>
            <w:noWrap/>
            <w:hideMark/>
          </w:tcPr>
          <w:p w14:paraId="3BD5997C" w14:textId="40610EAB" w:rsidR="00602360" w:rsidRDefault="00602360" w:rsidP="00602360">
            <w:pPr>
              <w:jc w:val="left"/>
              <w:rPr>
                <w:rFonts w:ascii="华文仿宋" w:hAnsi="华文仿宋"/>
                <w:szCs w:val="21"/>
              </w:rPr>
            </w:pPr>
            <w:r w:rsidRPr="008E584F">
              <w:rPr>
                <w:rFonts w:hint="eastAsia"/>
              </w:rPr>
              <w:t>a</w:t>
            </w:r>
            <w:r w:rsidRPr="008E584F">
              <w:rPr>
                <w:rFonts w:hint="eastAsia"/>
              </w:rPr>
              <w:t>）应在网络边界或区域之间根据访问控制策略设置访问控制规则，默认情况下除允许通信外受控接口拒绝所有通信。</w:t>
            </w:r>
          </w:p>
        </w:tc>
      </w:tr>
      <w:tr w:rsidR="00602360" w14:paraId="7C24B8F6" w14:textId="77777777" w:rsidTr="00981FDC">
        <w:trPr>
          <w:jc w:val="center"/>
        </w:trPr>
        <w:tc>
          <w:tcPr>
            <w:tcW w:w="621" w:type="dxa"/>
            <w:noWrap/>
            <w:vAlign w:val="center"/>
            <w:hideMark/>
          </w:tcPr>
          <w:p w14:paraId="74FF3CF8" w14:textId="77777777" w:rsidR="00602360" w:rsidRDefault="00602360" w:rsidP="00602360">
            <w:pPr>
              <w:jc w:val="center"/>
              <w:rPr>
                <w:rFonts w:ascii="华文仿宋" w:hAnsi="华文仿宋"/>
                <w:szCs w:val="21"/>
              </w:rPr>
            </w:pPr>
            <w:r>
              <w:rPr>
                <w:rFonts w:ascii="华文仿宋" w:hAnsi="华文仿宋" w:hint="eastAsia"/>
                <w:color w:val="000000"/>
                <w:szCs w:val="21"/>
              </w:rPr>
              <w:t>8</w:t>
            </w:r>
          </w:p>
        </w:tc>
        <w:tc>
          <w:tcPr>
            <w:tcW w:w="1789" w:type="dxa"/>
            <w:vMerge/>
            <w:noWrap/>
            <w:vAlign w:val="center"/>
            <w:hideMark/>
          </w:tcPr>
          <w:p w14:paraId="7ED2E56F" w14:textId="77777777" w:rsidR="00602360" w:rsidRDefault="00602360" w:rsidP="00602360">
            <w:pPr>
              <w:jc w:val="center"/>
              <w:rPr>
                <w:rFonts w:ascii="华文仿宋" w:hAnsi="华文仿宋"/>
                <w:szCs w:val="21"/>
              </w:rPr>
            </w:pPr>
          </w:p>
        </w:tc>
        <w:tc>
          <w:tcPr>
            <w:tcW w:w="6748" w:type="dxa"/>
            <w:noWrap/>
            <w:hideMark/>
          </w:tcPr>
          <w:p w14:paraId="7BB8D087" w14:textId="507E26A3" w:rsidR="00602360" w:rsidRDefault="00602360" w:rsidP="00602360">
            <w:pPr>
              <w:jc w:val="left"/>
              <w:rPr>
                <w:rFonts w:ascii="华文仿宋" w:hAnsi="华文仿宋"/>
                <w:szCs w:val="21"/>
              </w:rPr>
            </w:pPr>
            <w:r w:rsidRPr="008E584F">
              <w:rPr>
                <w:rFonts w:hint="eastAsia"/>
              </w:rPr>
              <w:t>b</w:t>
            </w:r>
            <w:r w:rsidRPr="008E584F">
              <w:rPr>
                <w:rFonts w:hint="eastAsia"/>
              </w:rPr>
              <w:t>）应删除多余或无效的访问控制规则，优化访问控制列表，并保证访问控制规则数量最小化。</w:t>
            </w:r>
          </w:p>
        </w:tc>
      </w:tr>
      <w:tr w:rsidR="00602360" w14:paraId="57CA0A30" w14:textId="77777777" w:rsidTr="00981FDC">
        <w:trPr>
          <w:jc w:val="center"/>
        </w:trPr>
        <w:tc>
          <w:tcPr>
            <w:tcW w:w="621" w:type="dxa"/>
            <w:noWrap/>
            <w:vAlign w:val="center"/>
            <w:hideMark/>
          </w:tcPr>
          <w:p w14:paraId="27D8A131" w14:textId="77777777" w:rsidR="00602360" w:rsidRDefault="00602360" w:rsidP="00602360">
            <w:pPr>
              <w:jc w:val="center"/>
              <w:rPr>
                <w:rFonts w:ascii="华文仿宋" w:hAnsi="华文仿宋"/>
                <w:szCs w:val="21"/>
              </w:rPr>
            </w:pPr>
            <w:r>
              <w:rPr>
                <w:rFonts w:ascii="华文仿宋" w:hAnsi="华文仿宋" w:hint="eastAsia"/>
                <w:color w:val="000000"/>
                <w:szCs w:val="21"/>
              </w:rPr>
              <w:t>9</w:t>
            </w:r>
          </w:p>
        </w:tc>
        <w:tc>
          <w:tcPr>
            <w:tcW w:w="1789" w:type="dxa"/>
            <w:vMerge/>
            <w:noWrap/>
            <w:vAlign w:val="center"/>
            <w:hideMark/>
          </w:tcPr>
          <w:p w14:paraId="3CAC96F7" w14:textId="77777777" w:rsidR="00602360" w:rsidRDefault="00602360" w:rsidP="00602360">
            <w:pPr>
              <w:jc w:val="center"/>
              <w:rPr>
                <w:rFonts w:ascii="华文仿宋" w:hAnsi="华文仿宋"/>
                <w:szCs w:val="21"/>
              </w:rPr>
            </w:pPr>
          </w:p>
        </w:tc>
        <w:tc>
          <w:tcPr>
            <w:tcW w:w="6748" w:type="dxa"/>
            <w:noWrap/>
            <w:hideMark/>
          </w:tcPr>
          <w:p w14:paraId="4428441E" w14:textId="31799206" w:rsidR="00602360" w:rsidRDefault="00602360" w:rsidP="00602360">
            <w:pPr>
              <w:jc w:val="left"/>
              <w:rPr>
                <w:rFonts w:ascii="华文仿宋" w:hAnsi="华文仿宋"/>
                <w:szCs w:val="21"/>
              </w:rPr>
            </w:pPr>
            <w:r w:rsidRPr="008E584F">
              <w:rPr>
                <w:rFonts w:hint="eastAsia"/>
              </w:rPr>
              <w:t>c</w:t>
            </w:r>
            <w:r w:rsidRPr="008E584F">
              <w:rPr>
                <w:rFonts w:hint="eastAsia"/>
              </w:rPr>
              <w:t>）应对源地址、目的地址、源端口、目的端口和协议等进行检查，以允许</w:t>
            </w:r>
            <w:r w:rsidRPr="008E584F">
              <w:rPr>
                <w:rFonts w:hint="eastAsia"/>
              </w:rPr>
              <w:t>/</w:t>
            </w:r>
            <w:r w:rsidRPr="008E584F">
              <w:rPr>
                <w:rFonts w:hint="eastAsia"/>
              </w:rPr>
              <w:t>拒绝数据包进出。</w:t>
            </w:r>
          </w:p>
        </w:tc>
      </w:tr>
      <w:tr w:rsidR="00602360" w14:paraId="642F0565" w14:textId="77777777" w:rsidTr="00981FDC">
        <w:trPr>
          <w:jc w:val="center"/>
        </w:trPr>
        <w:tc>
          <w:tcPr>
            <w:tcW w:w="621" w:type="dxa"/>
            <w:noWrap/>
            <w:vAlign w:val="center"/>
            <w:hideMark/>
          </w:tcPr>
          <w:p w14:paraId="7CF5C4BA" w14:textId="77777777" w:rsidR="00602360" w:rsidRDefault="00602360" w:rsidP="00602360">
            <w:pPr>
              <w:jc w:val="center"/>
              <w:rPr>
                <w:rFonts w:ascii="华文仿宋" w:hAnsi="华文仿宋"/>
                <w:szCs w:val="21"/>
              </w:rPr>
            </w:pPr>
            <w:r>
              <w:rPr>
                <w:rFonts w:ascii="华文仿宋" w:hAnsi="华文仿宋" w:hint="eastAsia"/>
                <w:color w:val="000000"/>
                <w:szCs w:val="21"/>
              </w:rPr>
              <w:t>10</w:t>
            </w:r>
          </w:p>
        </w:tc>
        <w:tc>
          <w:tcPr>
            <w:tcW w:w="1789" w:type="dxa"/>
            <w:vMerge/>
            <w:noWrap/>
            <w:vAlign w:val="center"/>
            <w:hideMark/>
          </w:tcPr>
          <w:p w14:paraId="7B8905FC" w14:textId="77777777" w:rsidR="00602360" w:rsidRDefault="00602360" w:rsidP="00602360">
            <w:pPr>
              <w:jc w:val="center"/>
              <w:rPr>
                <w:rFonts w:ascii="华文仿宋" w:hAnsi="华文仿宋"/>
                <w:szCs w:val="21"/>
              </w:rPr>
            </w:pPr>
          </w:p>
        </w:tc>
        <w:tc>
          <w:tcPr>
            <w:tcW w:w="6748" w:type="dxa"/>
            <w:noWrap/>
            <w:hideMark/>
          </w:tcPr>
          <w:p w14:paraId="52B77C79" w14:textId="7E8DED38" w:rsidR="00602360" w:rsidRDefault="00602360" w:rsidP="00602360">
            <w:pPr>
              <w:jc w:val="left"/>
              <w:rPr>
                <w:rFonts w:ascii="华文仿宋" w:hAnsi="华文仿宋"/>
                <w:szCs w:val="21"/>
              </w:rPr>
            </w:pPr>
            <w:r w:rsidRPr="008E584F">
              <w:rPr>
                <w:rFonts w:hint="eastAsia"/>
              </w:rPr>
              <w:t>d</w:t>
            </w:r>
            <w:r w:rsidRPr="008E584F">
              <w:rPr>
                <w:rFonts w:hint="eastAsia"/>
              </w:rPr>
              <w:t>）应能根据会话状态信息为进出数据流提供明确的允许</w:t>
            </w:r>
            <w:r w:rsidRPr="008E584F">
              <w:rPr>
                <w:rFonts w:hint="eastAsia"/>
              </w:rPr>
              <w:t>/</w:t>
            </w:r>
            <w:r w:rsidRPr="008E584F">
              <w:rPr>
                <w:rFonts w:hint="eastAsia"/>
              </w:rPr>
              <w:t>拒绝访问的能力，控制粒度为端口级。（</w:t>
            </w:r>
            <w:r w:rsidRPr="008E584F">
              <w:rPr>
                <w:rFonts w:hint="eastAsia"/>
              </w:rPr>
              <w:t>F4</w:t>
            </w:r>
            <w:r w:rsidRPr="008E584F">
              <w:rPr>
                <w:rFonts w:hint="eastAsia"/>
              </w:rPr>
              <w:t>）</w:t>
            </w:r>
          </w:p>
        </w:tc>
      </w:tr>
      <w:tr w:rsidR="00602360" w14:paraId="0244B450" w14:textId="77777777" w:rsidTr="00981FDC">
        <w:trPr>
          <w:jc w:val="center"/>
        </w:trPr>
        <w:tc>
          <w:tcPr>
            <w:tcW w:w="621" w:type="dxa"/>
            <w:noWrap/>
            <w:vAlign w:val="center"/>
            <w:hideMark/>
          </w:tcPr>
          <w:p w14:paraId="7AEEF2EB" w14:textId="77777777" w:rsidR="00602360" w:rsidRDefault="00602360" w:rsidP="00602360">
            <w:pPr>
              <w:jc w:val="center"/>
              <w:rPr>
                <w:rFonts w:ascii="华文仿宋" w:hAnsi="华文仿宋"/>
                <w:szCs w:val="21"/>
              </w:rPr>
            </w:pPr>
            <w:r>
              <w:rPr>
                <w:rFonts w:ascii="华文仿宋" w:hAnsi="华文仿宋" w:hint="eastAsia"/>
                <w:color w:val="000000"/>
                <w:szCs w:val="21"/>
              </w:rPr>
              <w:t>11</w:t>
            </w:r>
          </w:p>
        </w:tc>
        <w:tc>
          <w:tcPr>
            <w:tcW w:w="1789" w:type="dxa"/>
            <w:vMerge/>
            <w:noWrap/>
            <w:vAlign w:val="center"/>
            <w:hideMark/>
          </w:tcPr>
          <w:p w14:paraId="3BEA0B8C" w14:textId="77777777" w:rsidR="00602360" w:rsidRDefault="00602360" w:rsidP="00602360">
            <w:pPr>
              <w:jc w:val="center"/>
              <w:rPr>
                <w:rFonts w:ascii="华文仿宋" w:hAnsi="华文仿宋"/>
                <w:szCs w:val="21"/>
              </w:rPr>
            </w:pPr>
          </w:p>
        </w:tc>
        <w:tc>
          <w:tcPr>
            <w:tcW w:w="6748" w:type="dxa"/>
            <w:noWrap/>
            <w:hideMark/>
          </w:tcPr>
          <w:p w14:paraId="1CC9BC2C" w14:textId="1940BD80" w:rsidR="00602360" w:rsidRDefault="00602360" w:rsidP="00602360">
            <w:pPr>
              <w:jc w:val="left"/>
              <w:rPr>
                <w:rFonts w:ascii="华文仿宋" w:hAnsi="华文仿宋"/>
                <w:szCs w:val="21"/>
              </w:rPr>
            </w:pPr>
            <w:r w:rsidRPr="008E584F">
              <w:rPr>
                <w:rFonts w:hint="eastAsia"/>
              </w:rPr>
              <w:t>e</w:t>
            </w:r>
            <w:r w:rsidRPr="008E584F">
              <w:rPr>
                <w:rFonts w:hint="eastAsia"/>
              </w:rPr>
              <w:t>）应在网络边界通过通信协议转换或通信协议隔离等方式进行数据交换。</w:t>
            </w:r>
          </w:p>
        </w:tc>
      </w:tr>
      <w:tr w:rsidR="00602360" w14:paraId="31B82513" w14:textId="77777777" w:rsidTr="00981FDC">
        <w:trPr>
          <w:jc w:val="center"/>
        </w:trPr>
        <w:tc>
          <w:tcPr>
            <w:tcW w:w="621" w:type="dxa"/>
            <w:noWrap/>
            <w:vAlign w:val="center"/>
          </w:tcPr>
          <w:p w14:paraId="630550A7" w14:textId="58BF6945"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789" w:type="dxa"/>
            <w:vMerge/>
            <w:noWrap/>
            <w:vAlign w:val="center"/>
          </w:tcPr>
          <w:p w14:paraId="5DF3F5E6" w14:textId="77777777" w:rsidR="00602360" w:rsidRDefault="00602360" w:rsidP="00602360">
            <w:pPr>
              <w:jc w:val="center"/>
              <w:rPr>
                <w:rFonts w:ascii="华文仿宋" w:hAnsi="华文仿宋"/>
                <w:szCs w:val="21"/>
              </w:rPr>
            </w:pPr>
          </w:p>
        </w:tc>
        <w:tc>
          <w:tcPr>
            <w:tcW w:w="6748" w:type="dxa"/>
            <w:noWrap/>
          </w:tcPr>
          <w:p w14:paraId="732D7396" w14:textId="550E7908" w:rsidR="00602360" w:rsidRDefault="00602360" w:rsidP="00602360">
            <w:pPr>
              <w:jc w:val="left"/>
              <w:rPr>
                <w:rFonts w:ascii="华文仿宋" w:hAnsi="华文仿宋"/>
                <w:color w:val="000000"/>
                <w:szCs w:val="21"/>
              </w:rPr>
            </w:pPr>
            <w:r w:rsidRPr="008E584F">
              <w:rPr>
                <w:rFonts w:hint="eastAsia"/>
              </w:rPr>
              <w:t>f</w:t>
            </w:r>
            <w:r w:rsidRPr="008E584F">
              <w:rPr>
                <w:rFonts w:hint="eastAsia"/>
              </w:rPr>
              <w:t>）应对网络设备系统自带的服务端口进行梳理，关掉不必要的系统服务端口，并建立相应的端口开放审批制度。（</w:t>
            </w:r>
            <w:r w:rsidRPr="008E584F">
              <w:rPr>
                <w:rFonts w:hint="eastAsia"/>
              </w:rPr>
              <w:t>F4</w:t>
            </w:r>
            <w:r w:rsidRPr="008E584F">
              <w:rPr>
                <w:rFonts w:hint="eastAsia"/>
              </w:rPr>
              <w:t>）</w:t>
            </w:r>
          </w:p>
        </w:tc>
      </w:tr>
      <w:tr w:rsidR="00602360" w14:paraId="14914DB7" w14:textId="77777777" w:rsidTr="00981FDC">
        <w:trPr>
          <w:jc w:val="center"/>
        </w:trPr>
        <w:tc>
          <w:tcPr>
            <w:tcW w:w="621" w:type="dxa"/>
            <w:noWrap/>
            <w:vAlign w:val="center"/>
          </w:tcPr>
          <w:p w14:paraId="342C619F" w14:textId="38BB8BBB"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tcPr>
          <w:p w14:paraId="25A9EC07" w14:textId="77777777" w:rsidR="00602360" w:rsidRDefault="00602360" w:rsidP="00602360">
            <w:pPr>
              <w:jc w:val="center"/>
              <w:rPr>
                <w:rFonts w:ascii="华文仿宋" w:hAnsi="华文仿宋"/>
                <w:szCs w:val="21"/>
              </w:rPr>
            </w:pPr>
          </w:p>
        </w:tc>
        <w:tc>
          <w:tcPr>
            <w:tcW w:w="6748" w:type="dxa"/>
            <w:noWrap/>
          </w:tcPr>
          <w:p w14:paraId="02D0852A" w14:textId="46898DDB" w:rsidR="00602360" w:rsidRDefault="00602360" w:rsidP="00602360">
            <w:pPr>
              <w:jc w:val="left"/>
              <w:rPr>
                <w:rFonts w:ascii="华文仿宋" w:hAnsi="华文仿宋"/>
                <w:color w:val="000000"/>
                <w:szCs w:val="21"/>
              </w:rPr>
            </w:pPr>
            <w:r w:rsidRPr="008E584F">
              <w:rPr>
                <w:rFonts w:hint="eastAsia"/>
              </w:rPr>
              <w:t>g</w:t>
            </w:r>
            <w:r w:rsidRPr="008E584F">
              <w:rPr>
                <w:rFonts w:hint="eastAsia"/>
              </w:rPr>
              <w:t>）应每季度检查并锁定或撤销网络设备中不必要的用户账号。（</w:t>
            </w:r>
            <w:r w:rsidRPr="008E584F">
              <w:rPr>
                <w:rFonts w:hint="eastAsia"/>
              </w:rPr>
              <w:t>F4</w:t>
            </w:r>
            <w:r w:rsidRPr="008E584F">
              <w:rPr>
                <w:rFonts w:hint="eastAsia"/>
              </w:rPr>
              <w:t>）</w:t>
            </w:r>
          </w:p>
        </w:tc>
      </w:tr>
      <w:tr w:rsidR="00602360" w14:paraId="485ACD65" w14:textId="77777777" w:rsidTr="00981FDC">
        <w:trPr>
          <w:jc w:val="center"/>
        </w:trPr>
        <w:tc>
          <w:tcPr>
            <w:tcW w:w="621" w:type="dxa"/>
            <w:noWrap/>
            <w:vAlign w:val="center"/>
            <w:hideMark/>
          </w:tcPr>
          <w:p w14:paraId="20C609C0" w14:textId="3D0CCA00"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89" w:type="dxa"/>
            <w:vMerge w:val="restart"/>
            <w:noWrap/>
            <w:vAlign w:val="center"/>
            <w:hideMark/>
          </w:tcPr>
          <w:p w14:paraId="6870D66E" w14:textId="77777777" w:rsidR="00602360" w:rsidRDefault="00602360" w:rsidP="00602360">
            <w:pPr>
              <w:jc w:val="center"/>
              <w:rPr>
                <w:rFonts w:ascii="华文仿宋" w:hAnsi="华文仿宋"/>
                <w:szCs w:val="21"/>
              </w:rPr>
            </w:pPr>
            <w:r>
              <w:rPr>
                <w:rFonts w:ascii="华文仿宋" w:hAnsi="华文仿宋" w:hint="eastAsia"/>
                <w:color w:val="000000"/>
                <w:szCs w:val="21"/>
              </w:rPr>
              <w:t>入侵防范</w:t>
            </w:r>
          </w:p>
        </w:tc>
        <w:tc>
          <w:tcPr>
            <w:tcW w:w="6748" w:type="dxa"/>
            <w:noWrap/>
            <w:hideMark/>
          </w:tcPr>
          <w:p w14:paraId="4BDF15F9" w14:textId="658F7ED1" w:rsidR="00602360" w:rsidRDefault="00602360" w:rsidP="00602360">
            <w:pPr>
              <w:jc w:val="left"/>
              <w:rPr>
                <w:rFonts w:ascii="华文仿宋" w:hAnsi="华文仿宋"/>
                <w:szCs w:val="21"/>
              </w:rPr>
            </w:pPr>
            <w:r w:rsidRPr="008E584F">
              <w:rPr>
                <w:rFonts w:hint="eastAsia"/>
              </w:rPr>
              <w:t>a</w:t>
            </w:r>
            <w:r w:rsidRPr="008E584F">
              <w:rPr>
                <w:rFonts w:hint="eastAsia"/>
              </w:rPr>
              <w:t>）应在关键网络节点处检测、防止或限制从外部发起的网络攻击行为。</w:t>
            </w:r>
          </w:p>
        </w:tc>
      </w:tr>
      <w:tr w:rsidR="00602360" w14:paraId="23576A14" w14:textId="77777777" w:rsidTr="00981FDC">
        <w:trPr>
          <w:jc w:val="center"/>
        </w:trPr>
        <w:tc>
          <w:tcPr>
            <w:tcW w:w="621" w:type="dxa"/>
            <w:noWrap/>
            <w:vAlign w:val="center"/>
            <w:hideMark/>
          </w:tcPr>
          <w:p w14:paraId="5E8670A9" w14:textId="6EFAE49A"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89" w:type="dxa"/>
            <w:vMerge/>
            <w:noWrap/>
            <w:vAlign w:val="center"/>
            <w:hideMark/>
          </w:tcPr>
          <w:p w14:paraId="669CDC7B" w14:textId="77777777" w:rsidR="00602360" w:rsidRDefault="00602360" w:rsidP="00602360">
            <w:pPr>
              <w:jc w:val="center"/>
              <w:rPr>
                <w:rFonts w:ascii="华文仿宋" w:hAnsi="华文仿宋"/>
                <w:szCs w:val="21"/>
              </w:rPr>
            </w:pPr>
          </w:p>
        </w:tc>
        <w:tc>
          <w:tcPr>
            <w:tcW w:w="6748" w:type="dxa"/>
            <w:noWrap/>
            <w:hideMark/>
          </w:tcPr>
          <w:p w14:paraId="2AC359C3" w14:textId="3CBCEA88" w:rsidR="00602360" w:rsidRDefault="00602360" w:rsidP="00602360">
            <w:pPr>
              <w:jc w:val="left"/>
              <w:rPr>
                <w:rFonts w:ascii="华文仿宋" w:hAnsi="华文仿宋"/>
                <w:szCs w:val="21"/>
              </w:rPr>
            </w:pPr>
            <w:r w:rsidRPr="008E584F">
              <w:rPr>
                <w:rFonts w:hint="eastAsia"/>
              </w:rPr>
              <w:t>b</w:t>
            </w:r>
            <w:r w:rsidRPr="008E584F">
              <w:rPr>
                <w:rFonts w:hint="eastAsia"/>
              </w:rPr>
              <w:t>）应在关键网络节点处检测、防止或限制从内部发起的网络攻击行为。</w:t>
            </w:r>
          </w:p>
        </w:tc>
      </w:tr>
      <w:tr w:rsidR="00602360" w14:paraId="1644C16F" w14:textId="77777777" w:rsidTr="00981FDC">
        <w:trPr>
          <w:jc w:val="center"/>
        </w:trPr>
        <w:tc>
          <w:tcPr>
            <w:tcW w:w="621" w:type="dxa"/>
            <w:noWrap/>
            <w:vAlign w:val="center"/>
            <w:hideMark/>
          </w:tcPr>
          <w:p w14:paraId="6B8D4BBE" w14:textId="470A3E81"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hideMark/>
          </w:tcPr>
          <w:p w14:paraId="269FA6FE" w14:textId="77777777" w:rsidR="00602360" w:rsidRDefault="00602360" w:rsidP="00602360">
            <w:pPr>
              <w:jc w:val="center"/>
              <w:rPr>
                <w:rFonts w:ascii="华文仿宋" w:hAnsi="华文仿宋"/>
                <w:szCs w:val="21"/>
              </w:rPr>
            </w:pPr>
          </w:p>
        </w:tc>
        <w:tc>
          <w:tcPr>
            <w:tcW w:w="6748" w:type="dxa"/>
            <w:noWrap/>
            <w:hideMark/>
          </w:tcPr>
          <w:p w14:paraId="55D63890" w14:textId="25F774EE" w:rsidR="00602360" w:rsidRDefault="00602360" w:rsidP="00602360">
            <w:pPr>
              <w:jc w:val="left"/>
              <w:rPr>
                <w:rFonts w:ascii="华文仿宋" w:hAnsi="华文仿宋"/>
                <w:szCs w:val="21"/>
              </w:rPr>
            </w:pPr>
            <w:r w:rsidRPr="008E584F">
              <w:rPr>
                <w:rFonts w:hint="eastAsia"/>
              </w:rPr>
              <w:t>c</w:t>
            </w:r>
            <w:r w:rsidRPr="008E584F">
              <w:rPr>
                <w:rFonts w:hint="eastAsia"/>
              </w:rPr>
              <w:t>）应采取技术措施对网络行为进行分析，实现对网络攻击特别是新型网络攻击行为的分析。</w:t>
            </w:r>
          </w:p>
        </w:tc>
      </w:tr>
      <w:tr w:rsidR="00602360" w14:paraId="58FEC54A" w14:textId="77777777" w:rsidTr="00981FDC">
        <w:trPr>
          <w:jc w:val="center"/>
        </w:trPr>
        <w:tc>
          <w:tcPr>
            <w:tcW w:w="621" w:type="dxa"/>
            <w:noWrap/>
            <w:vAlign w:val="center"/>
            <w:hideMark/>
          </w:tcPr>
          <w:p w14:paraId="66BD7FFC" w14:textId="58546E58"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hideMark/>
          </w:tcPr>
          <w:p w14:paraId="0EE3DD63" w14:textId="77777777" w:rsidR="00602360" w:rsidRDefault="00602360" w:rsidP="00602360">
            <w:pPr>
              <w:jc w:val="center"/>
              <w:rPr>
                <w:rFonts w:ascii="华文仿宋" w:hAnsi="华文仿宋"/>
                <w:szCs w:val="21"/>
              </w:rPr>
            </w:pPr>
          </w:p>
        </w:tc>
        <w:tc>
          <w:tcPr>
            <w:tcW w:w="6748" w:type="dxa"/>
            <w:noWrap/>
            <w:hideMark/>
          </w:tcPr>
          <w:p w14:paraId="56B0D596" w14:textId="36957951" w:rsidR="00602360" w:rsidRDefault="00602360" w:rsidP="00602360">
            <w:pPr>
              <w:jc w:val="left"/>
              <w:rPr>
                <w:rFonts w:ascii="华文仿宋" w:hAnsi="华文仿宋"/>
                <w:szCs w:val="21"/>
              </w:rPr>
            </w:pPr>
            <w:r w:rsidRPr="008E584F">
              <w:rPr>
                <w:rFonts w:hint="eastAsia"/>
              </w:rPr>
              <w:t>d</w:t>
            </w:r>
            <w:r w:rsidRPr="008E584F">
              <w:rPr>
                <w:rFonts w:hint="eastAsia"/>
              </w:rPr>
              <w:t>）当检测到攻击行为时，记录攻击源</w:t>
            </w:r>
            <w:r w:rsidRPr="008E584F">
              <w:rPr>
                <w:rFonts w:hint="eastAsia"/>
              </w:rPr>
              <w:t>IP</w:t>
            </w:r>
            <w:r w:rsidRPr="008E584F">
              <w:rPr>
                <w:rFonts w:hint="eastAsia"/>
              </w:rPr>
              <w:t>、攻击类型、攻击目标、攻击时间，在发生严重入侵事件时应提供报警。</w:t>
            </w:r>
          </w:p>
        </w:tc>
      </w:tr>
      <w:tr w:rsidR="00602360" w14:paraId="581F3EC3" w14:textId="77777777" w:rsidTr="00981FDC">
        <w:trPr>
          <w:jc w:val="center"/>
        </w:trPr>
        <w:tc>
          <w:tcPr>
            <w:tcW w:w="621" w:type="dxa"/>
            <w:noWrap/>
            <w:vAlign w:val="center"/>
          </w:tcPr>
          <w:p w14:paraId="3161B254" w14:textId="1163864A"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noWrap/>
            <w:vAlign w:val="center"/>
          </w:tcPr>
          <w:p w14:paraId="0C031EDB" w14:textId="77777777" w:rsidR="00602360" w:rsidRDefault="00602360" w:rsidP="00602360">
            <w:pPr>
              <w:jc w:val="center"/>
              <w:rPr>
                <w:rFonts w:ascii="华文仿宋" w:hAnsi="华文仿宋"/>
                <w:szCs w:val="21"/>
              </w:rPr>
            </w:pPr>
          </w:p>
        </w:tc>
        <w:tc>
          <w:tcPr>
            <w:tcW w:w="6748" w:type="dxa"/>
            <w:noWrap/>
          </w:tcPr>
          <w:p w14:paraId="6EC35EF8" w14:textId="22EEA8F5" w:rsidR="00602360" w:rsidRDefault="00602360" w:rsidP="00602360">
            <w:pPr>
              <w:jc w:val="left"/>
              <w:rPr>
                <w:rFonts w:ascii="华文仿宋" w:hAnsi="华文仿宋"/>
                <w:color w:val="000000"/>
                <w:szCs w:val="21"/>
              </w:rPr>
            </w:pPr>
            <w:r w:rsidRPr="008E584F">
              <w:rPr>
                <w:rFonts w:hint="eastAsia"/>
              </w:rPr>
              <w:t>e</w:t>
            </w:r>
            <w:r w:rsidRPr="008E584F">
              <w:rPr>
                <w:rFonts w:hint="eastAsia"/>
              </w:rPr>
              <w:t>）应采取技术手段对高级持续威胁进行监测、发现。（</w:t>
            </w:r>
            <w:r w:rsidRPr="008E584F">
              <w:rPr>
                <w:rFonts w:hint="eastAsia"/>
              </w:rPr>
              <w:t>F4</w:t>
            </w:r>
            <w:r w:rsidRPr="008E584F">
              <w:rPr>
                <w:rFonts w:hint="eastAsia"/>
              </w:rPr>
              <w:t>）</w:t>
            </w:r>
          </w:p>
        </w:tc>
      </w:tr>
      <w:tr w:rsidR="00602360" w14:paraId="36749782" w14:textId="77777777" w:rsidTr="00981FDC">
        <w:trPr>
          <w:jc w:val="center"/>
        </w:trPr>
        <w:tc>
          <w:tcPr>
            <w:tcW w:w="621" w:type="dxa"/>
            <w:noWrap/>
            <w:vAlign w:val="center"/>
          </w:tcPr>
          <w:p w14:paraId="288E62E9" w14:textId="1787DF2E"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789" w:type="dxa"/>
            <w:vMerge/>
            <w:noWrap/>
            <w:vAlign w:val="center"/>
          </w:tcPr>
          <w:p w14:paraId="79755F14" w14:textId="77777777" w:rsidR="00602360" w:rsidRDefault="00602360" w:rsidP="00602360">
            <w:pPr>
              <w:jc w:val="center"/>
              <w:rPr>
                <w:rFonts w:ascii="华文仿宋" w:hAnsi="华文仿宋"/>
                <w:szCs w:val="21"/>
              </w:rPr>
            </w:pPr>
          </w:p>
        </w:tc>
        <w:tc>
          <w:tcPr>
            <w:tcW w:w="6748" w:type="dxa"/>
            <w:noWrap/>
          </w:tcPr>
          <w:p w14:paraId="26CD8BB0" w14:textId="4D68DA1E" w:rsidR="00602360" w:rsidRDefault="00602360" w:rsidP="00602360">
            <w:pPr>
              <w:jc w:val="left"/>
              <w:rPr>
                <w:rFonts w:ascii="华文仿宋" w:hAnsi="华文仿宋"/>
                <w:color w:val="000000"/>
                <w:szCs w:val="21"/>
              </w:rPr>
            </w:pPr>
            <w:r w:rsidRPr="008E584F">
              <w:rPr>
                <w:rFonts w:hint="eastAsia"/>
              </w:rPr>
              <w:t>f</w:t>
            </w:r>
            <w:r w:rsidRPr="008E584F">
              <w:rPr>
                <w:rFonts w:hint="eastAsia"/>
              </w:rPr>
              <w:t>）入侵检测的管理系统应做到分级管理，对系统的部署做到逐级分布。（</w:t>
            </w:r>
            <w:r w:rsidRPr="008E584F">
              <w:rPr>
                <w:rFonts w:hint="eastAsia"/>
              </w:rPr>
              <w:t>F4</w:t>
            </w:r>
            <w:r w:rsidRPr="008E584F">
              <w:rPr>
                <w:rFonts w:hint="eastAsia"/>
              </w:rPr>
              <w:t>）</w:t>
            </w:r>
          </w:p>
        </w:tc>
      </w:tr>
      <w:tr w:rsidR="00602360" w14:paraId="07C55327" w14:textId="77777777" w:rsidTr="00981FDC">
        <w:trPr>
          <w:jc w:val="center"/>
        </w:trPr>
        <w:tc>
          <w:tcPr>
            <w:tcW w:w="621" w:type="dxa"/>
            <w:noWrap/>
            <w:vAlign w:val="center"/>
          </w:tcPr>
          <w:p w14:paraId="0CA231C6" w14:textId="67F56763"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789" w:type="dxa"/>
            <w:vMerge/>
            <w:noWrap/>
            <w:vAlign w:val="center"/>
          </w:tcPr>
          <w:p w14:paraId="455C2104" w14:textId="77777777" w:rsidR="00602360" w:rsidRDefault="00602360" w:rsidP="00602360">
            <w:pPr>
              <w:jc w:val="center"/>
              <w:rPr>
                <w:rFonts w:ascii="华文仿宋" w:hAnsi="华文仿宋"/>
                <w:szCs w:val="21"/>
              </w:rPr>
            </w:pPr>
          </w:p>
        </w:tc>
        <w:tc>
          <w:tcPr>
            <w:tcW w:w="6748" w:type="dxa"/>
            <w:noWrap/>
          </w:tcPr>
          <w:p w14:paraId="7A6B771B" w14:textId="59556BA2" w:rsidR="00602360" w:rsidRDefault="00602360" w:rsidP="00602360">
            <w:pPr>
              <w:jc w:val="left"/>
              <w:rPr>
                <w:rFonts w:ascii="华文仿宋" w:hAnsi="华文仿宋"/>
                <w:color w:val="000000"/>
                <w:szCs w:val="21"/>
              </w:rPr>
            </w:pPr>
            <w:r w:rsidRPr="008E584F">
              <w:rPr>
                <w:rFonts w:hint="eastAsia"/>
              </w:rPr>
              <w:t>g</w:t>
            </w:r>
            <w:r w:rsidRPr="008E584F">
              <w:rPr>
                <w:rFonts w:hint="eastAsia"/>
              </w:rPr>
              <w:t>）应采用联动防护机制，及时识别网络攻击行为，并实现快速处置。（</w:t>
            </w:r>
            <w:r w:rsidRPr="008E584F">
              <w:rPr>
                <w:rFonts w:hint="eastAsia"/>
              </w:rPr>
              <w:t>F4</w:t>
            </w:r>
            <w:r w:rsidRPr="008E584F">
              <w:rPr>
                <w:rFonts w:hint="eastAsia"/>
              </w:rPr>
              <w:t>）</w:t>
            </w:r>
          </w:p>
        </w:tc>
      </w:tr>
      <w:tr w:rsidR="00602360" w14:paraId="142EBDC4" w14:textId="77777777" w:rsidTr="00981FDC">
        <w:trPr>
          <w:jc w:val="center"/>
        </w:trPr>
        <w:tc>
          <w:tcPr>
            <w:tcW w:w="621" w:type="dxa"/>
            <w:noWrap/>
            <w:vAlign w:val="center"/>
            <w:hideMark/>
          </w:tcPr>
          <w:p w14:paraId="40E39401" w14:textId="5B76B383" w:rsidR="00602360" w:rsidRDefault="00602360" w:rsidP="00602360">
            <w:pPr>
              <w:jc w:val="center"/>
              <w:rPr>
                <w:rFonts w:ascii="华文仿宋" w:hAnsi="华文仿宋"/>
                <w:szCs w:val="21"/>
              </w:rPr>
            </w:pPr>
            <w:r>
              <w:rPr>
                <w:rFonts w:ascii="华文仿宋" w:hAnsi="华文仿宋"/>
                <w:color w:val="000000"/>
                <w:szCs w:val="21"/>
              </w:rPr>
              <w:t>21</w:t>
            </w:r>
          </w:p>
        </w:tc>
        <w:tc>
          <w:tcPr>
            <w:tcW w:w="1789" w:type="dxa"/>
            <w:vMerge w:val="restart"/>
            <w:noWrap/>
            <w:vAlign w:val="center"/>
            <w:hideMark/>
          </w:tcPr>
          <w:p w14:paraId="75B1C852" w14:textId="77777777" w:rsidR="00602360" w:rsidRDefault="00602360" w:rsidP="00602360">
            <w:pPr>
              <w:jc w:val="center"/>
              <w:rPr>
                <w:rFonts w:ascii="华文仿宋" w:hAnsi="华文仿宋"/>
                <w:szCs w:val="21"/>
              </w:rPr>
            </w:pPr>
            <w:r>
              <w:rPr>
                <w:rFonts w:ascii="华文仿宋" w:hAnsi="华文仿宋" w:hint="eastAsia"/>
                <w:color w:val="000000"/>
                <w:szCs w:val="21"/>
              </w:rPr>
              <w:t>恶意代码和垃圾邮件防范</w:t>
            </w:r>
          </w:p>
        </w:tc>
        <w:tc>
          <w:tcPr>
            <w:tcW w:w="6748" w:type="dxa"/>
            <w:noWrap/>
            <w:hideMark/>
          </w:tcPr>
          <w:p w14:paraId="405EE973" w14:textId="05B5C0FB" w:rsidR="00602360" w:rsidRDefault="00602360" w:rsidP="00602360">
            <w:pPr>
              <w:jc w:val="left"/>
              <w:rPr>
                <w:rFonts w:ascii="华文仿宋" w:hAnsi="华文仿宋"/>
                <w:szCs w:val="21"/>
              </w:rPr>
            </w:pPr>
            <w:r w:rsidRPr="008E584F">
              <w:rPr>
                <w:rFonts w:hint="eastAsia"/>
              </w:rPr>
              <w:t>a</w:t>
            </w:r>
            <w:r w:rsidRPr="008E584F">
              <w:rPr>
                <w:rFonts w:hint="eastAsia"/>
              </w:rPr>
              <w:t>）应在关键网络节点处对恶意代码进行检测和清除，并维护恶意代码防护机制的升级和更新。</w:t>
            </w:r>
          </w:p>
        </w:tc>
      </w:tr>
      <w:tr w:rsidR="00602360" w14:paraId="70B3912F" w14:textId="77777777" w:rsidTr="00981FDC">
        <w:trPr>
          <w:jc w:val="center"/>
        </w:trPr>
        <w:tc>
          <w:tcPr>
            <w:tcW w:w="621" w:type="dxa"/>
            <w:noWrap/>
            <w:vAlign w:val="center"/>
            <w:hideMark/>
          </w:tcPr>
          <w:p w14:paraId="6032CBA3" w14:textId="36F4D9B9" w:rsidR="00602360" w:rsidRDefault="00602360" w:rsidP="00602360">
            <w:pPr>
              <w:jc w:val="center"/>
              <w:rPr>
                <w:rFonts w:ascii="华文仿宋" w:hAnsi="华文仿宋"/>
                <w:szCs w:val="21"/>
              </w:rPr>
            </w:pPr>
            <w:r>
              <w:rPr>
                <w:rFonts w:ascii="华文仿宋" w:hAnsi="华文仿宋"/>
                <w:color w:val="000000"/>
                <w:szCs w:val="21"/>
              </w:rPr>
              <w:t>22</w:t>
            </w:r>
          </w:p>
        </w:tc>
        <w:tc>
          <w:tcPr>
            <w:tcW w:w="1789" w:type="dxa"/>
            <w:vMerge/>
            <w:noWrap/>
            <w:vAlign w:val="center"/>
            <w:hideMark/>
          </w:tcPr>
          <w:p w14:paraId="17BB1857" w14:textId="77777777" w:rsidR="00602360" w:rsidRDefault="00602360" w:rsidP="00602360">
            <w:pPr>
              <w:jc w:val="center"/>
              <w:rPr>
                <w:rFonts w:ascii="华文仿宋" w:hAnsi="华文仿宋"/>
                <w:szCs w:val="21"/>
              </w:rPr>
            </w:pPr>
          </w:p>
        </w:tc>
        <w:tc>
          <w:tcPr>
            <w:tcW w:w="6748" w:type="dxa"/>
            <w:noWrap/>
            <w:hideMark/>
          </w:tcPr>
          <w:p w14:paraId="7FA17933" w14:textId="61087AD0" w:rsidR="00602360" w:rsidRDefault="00602360" w:rsidP="00602360">
            <w:pPr>
              <w:jc w:val="left"/>
              <w:rPr>
                <w:rFonts w:ascii="华文仿宋" w:hAnsi="华文仿宋"/>
                <w:szCs w:val="21"/>
              </w:rPr>
            </w:pPr>
            <w:r w:rsidRPr="008E584F">
              <w:rPr>
                <w:rFonts w:hint="eastAsia"/>
              </w:rPr>
              <w:t>b</w:t>
            </w:r>
            <w:r w:rsidRPr="008E584F">
              <w:rPr>
                <w:rFonts w:hint="eastAsia"/>
              </w:rPr>
              <w:t>）应在关键网络节点处对垃圾邮件进行检测和防护，并维护垃圾邮件防护机制的升级和更新。</w:t>
            </w:r>
          </w:p>
        </w:tc>
      </w:tr>
      <w:tr w:rsidR="00602360" w14:paraId="00A1DF66" w14:textId="77777777" w:rsidTr="00981FDC">
        <w:trPr>
          <w:jc w:val="center"/>
        </w:trPr>
        <w:tc>
          <w:tcPr>
            <w:tcW w:w="621" w:type="dxa"/>
            <w:noWrap/>
            <w:vAlign w:val="center"/>
            <w:hideMark/>
          </w:tcPr>
          <w:p w14:paraId="33D5BB6D" w14:textId="3FF1EB72" w:rsidR="00602360" w:rsidRDefault="00602360" w:rsidP="00602360">
            <w:pPr>
              <w:jc w:val="center"/>
              <w:rPr>
                <w:rFonts w:ascii="华文仿宋" w:hAnsi="华文仿宋"/>
                <w:szCs w:val="21"/>
              </w:rPr>
            </w:pPr>
            <w:r>
              <w:rPr>
                <w:rFonts w:ascii="华文仿宋" w:hAnsi="华文仿宋"/>
                <w:color w:val="000000"/>
                <w:szCs w:val="21"/>
              </w:rPr>
              <w:t>23</w:t>
            </w:r>
          </w:p>
        </w:tc>
        <w:tc>
          <w:tcPr>
            <w:tcW w:w="1789" w:type="dxa"/>
            <w:vMerge w:val="restart"/>
            <w:noWrap/>
            <w:vAlign w:val="center"/>
            <w:hideMark/>
          </w:tcPr>
          <w:p w14:paraId="2984081C" w14:textId="77777777" w:rsidR="00602360" w:rsidRDefault="00602360" w:rsidP="00602360">
            <w:pPr>
              <w:jc w:val="center"/>
              <w:rPr>
                <w:rFonts w:ascii="华文仿宋" w:hAnsi="华文仿宋"/>
                <w:szCs w:val="21"/>
              </w:rPr>
            </w:pPr>
            <w:r>
              <w:rPr>
                <w:rFonts w:ascii="华文仿宋" w:hAnsi="华文仿宋" w:hint="eastAsia"/>
                <w:color w:val="000000"/>
                <w:szCs w:val="21"/>
              </w:rPr>
              <w:t>安全审计</w:t>
            </w:r>
          </w:p>
        </w:tc>
        <w:tc>
          <w:tcPr>
            <w:tcW w:w="6748" w:type="dxa"/>
            <w:noWrap/>
            <w:hideMark/>
          </w:tcPr>
          <w:p w14:paraId="4937E6E6" w14:textId="7B9D300F" w:rsidR="00602360" w:rsidRDefault="00602360" w:rsidP="00602360">
            <w:pPr>
              <w:jc w:val="left"/>
              <w:rPr>
                <w:rFonts w:ascii="华文仿宋" w:hAnsi="华文仿宋"/>
                <w:szCs w:val="21"/>
              </w:rPr>
            </w:pPr>
            <w:r w:rsidRPr="008E584F">
              <w:rPr>
                <w:rFonts w:hint="eastAsia"/>
              </w:rPr>
              <w:t>a</w:t>
            </w:r>
            <w:r w:rsidRPr="008E584F">
              <w:rPr>
                <w:rFonts w:hint="eastAsia"/>
              </w:rPr>
              <w:t>）应在网络边界、重要网络节点进行安全审计，审计覆盖到每个用户，对重要的用户行为和重要安全事件进行审计。</w:t>
            </w:r>
          </w:p>
        </w:tc>
      </w:tr>
      <w:tr w:rsidR="00602360" w14:paraId="5DEDBC7D" w14:textId="77777777" w:rsidTr="00981FDC">
        <w:trPr>
          <w:jc w:val="center"/>
        </w:trPr>
        <w:tc>
          <w:tcPr>
            <w:tcW w:w="621" w:type="dxa"/>
            <w:noWrap/>
            <w:vAlign w:val="center"/>
          </w:tcPr>
          <w:p w14:paraId="704ACEB0" w14:textId="08B61E40"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4</w:t>
            </w:r>
          </w:p>
        </w:tc>
        <w:tc>
          <w:tcPr>
            <w:tcW w:w="1789" w:type="dxa"/>
            <w:vMerge/>
            <w:noWrap/>
            <w:vAlign w:val="center"/>
          </w:tcPr>
          <w:p w14:paraId="00E833AC" w14:textId="77777777" w:rsidR="00602360" w:rsidRDefault="00602360" w:rsidP="00602360">
            <w:pPr>
              <w:jc w:val="center"/>
              <w:rPr>
                <w:rFonts w:ascii="华文仿宋" w:hAnsi="华文仿宋"/>
                <w:color w:val="000000"/>
                <w:szCs w:val="21"/>
              </w:rPr>
            </w:pPr>
          </w:p>
        </w:tc>
        <w:tc>
          <w:tcPr>
            <w:tcW w:w="6748" w:type="dxa"/>
            <w:noWrap/>
          </w:tcPr>
          <w:p w14:paraId="6712F92A" w14:textId="1DE18B9F" w:rsidR="00602360" w:rsidRDefault="00602360" w:rsidP="00602360">
            <w:pPr>
              <w:jc w:val="left"/>
              <w:rPr>
                <w:rFonts w:ascii="华文仿宋" w:hAnsi="华文仿宋"/>
                <w:color w:val="000000"/>
                <w:szCs w:val="21"/>
              </w:rPr>
            </w:pPr>
            <w:r w:rsidRPr="008E584F">
              <w:rPr>
                <w:rFonts w:hint="eastAsia"/>
              </w:rPr>
              <w:t>b</w:t>
            </w:r>
            <w:r w:rsidRPr="008E584F">
              <w:rPr>
                <w:rFonts w:hint="eastAsia"/>
              </w:rPr>
              <w:t>）应记录无线网络接入行为，形成日志进行留存，保存时间不少于</w:t>
            </w:r>
            <w:r w:rsidRPr="008E584F">
              <w:rPr>
                <w:rFonts w:hint="eastAsia"/>
              </w:rPr>
              <w:t>6</w:t>
            </w:r>
            <w:r w:rsidRPr="008E584F">
              <w:rPr>
                <w:rFonts w:hint="eastAsia"/>
              </w:rPr>
              <w:t>个</w:t>
            </w:r>
            <w:r w:rsidRPr="008E584F">
              <w:rPr>
                <w:rFonts w:hint="eastAsia"/>
              </w:rPr>
              <w:lastRenderedPageBreak/>
              <w:t>月。（</w:t>
            </w:r>
            <w:r w:rsidRPr="008E584F">
              <w:rPr>
                <w:rFonts w:hint="eastAsia"/>
              </w:rPr>
              <w:t>F4</w:t>
            </w:r>
            <w:r w:rsidRPr="008E584F">
              <w:rPr>
                <w:rFonts w:hint="eastAsia"/>
              </w:rPr>
              <w:t>）</w:t>
            </w:r>
          </w:p>
        </w:tc>
      </w:tr>
      <w:tr w:rsidR="00602360" w14:paraId="5E351F71" w14:textId="77777777" w:rsidTr="00981FDC">
        <w:trPr>
          <w:jc w:val="center"/>
        </w:trPr>
        <w:tc>
          <w:tcPr>
            <w:tcW w:w="621" w:type="dxa"/>
            <w:noWrap/>
            <w:vAlign w:val="center"/>
            <w:hideMark/>
          </w:tcPr>
          <w:p w14:paraId="5D03F75D" w14:textId="6CC613BC" w:rsidR="00602360" w:rsidRDefault="00602360" w:rsidP="00602360">
            <w:pPr>
              <w:jc w:val="center"/>
              <w:rPr>
                <w:rFonts w:ascii="华文仿宋" w:hAnsi="华文仿宋"/>
                <w:szCs w:val="21"/>
              </w:rPr>
            </w:pPr>
            <w:r>
              <w:rPr>
                <w:rFonts w:ascii="华文仿宋" w:hAnsi="华文仿宋"/>
                <w:color w:val="000000"/>
                <w:szCs w:val="21"/>
              </w:rPr>
              <w:lastRenderedPageBreak/>
              <w:t>25</w:t>
            </w:r>
          </w:p>
        </w:tc>
        <w:tc>
          <w:tcPr>
            <w:tcW w:w="1789" w:type="dxa"/>
            <w:vMerge/>
            <w:noWrap/>
            <w:vAlign w:val="center"/>
            <w:hideMark/>
          </w:tcPr>
          <w:p w14:paraId="7C35842C" w14:textId="77777777" w:rsidR="00602360" w:rsidRDefault="00602360" w:rsidP="00602360">
            <w:pPr>
              <w:jc w:val="center"/>
              <w:rPr>
                <w:rFonts w:ascii="华文仿宋" w:hAnsi="华文仿宋"/>
                <w:szCs w:val="21"/>
              </w:rPr>
            </w:pPr>
          </w:p>
        </w:tc>
        <w:tc>
          <w:tcPr>
            <w:tcW w:w="6748" w:type="dxa"/>
            <w:noWrap/>
            <w:hideMark/>
          </w:tcPr>
          <w:p w14:paraId="2C1C8C0A" w14:textId="14BDA572" w:rsidR="00602360" w:rsidRDefault="00602360" w:rsidP="00602360">
            <w:pPr>
              <w:jc w:val="left"/>
              <w:rPr>
                <w:rFonts w:ascii="华文仿宋" w:hAnsi="华文仿宋"/>
                <w:szCs w:val="21"/>
              </w:rPr>
            </w:pPr>
            <w:r w:rsidRPr="008E584F">
              <w:rPr>
                <w:rFonts w:hint="eastAsia"/>
              </w:rPr>
              <w:t>c</w:t>
            </w:r>
            <w:r w:rsidRPr="008E584F">
              <w:rPr>
                <w:rFonts w:hint="eastAsia"/>
              </w:rPr>
              <w:t>）审计记录应包括事件的日期和时间、用户、事件类型、事件是否成功及其他与审计相关的信息。</w:t>
            </w:r>
          </w:p>
        </w:tc>
      </w:tr>
      <w:tr w:rsidR="00602360" w14:paraId="19314F00" w14:textId="77777777" w:rsidTr="00981FDC">
        <w:trPr>
          <w:jc w:val="center"/>
        </w:trPr>
        <w:tc>
          <w:tcPr>
            <w:tcW w:w="621" w:type="dxa"/>
            <w:noWrap/>
            <w:vAlign w:val="center"/>
            <w:hideMark/>
          </w:tcPr>
          <w:p w14:paraId="37041AA7" w14:textId="626BB263" w:rsidR="00602360" w:rsidRDefault="00602360" w:rsidP="00602360">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789" w:type="dxa"/>
            <w:vMerge/>
            <w:noWrap/>
            <w:vAlign w:val="center"/>
            <w:hideMark/>
          </w:tcPr>
          <w:p w14:paraId="337F4206" w14:textId="77777777" w:rsidR="00602360" w:rsidRDefault="00602360" w:rsidP="00602360">
            <w:pPr>
              <w:jc w:val="center"/>
              <w:rPr>
                <w:rFonts w:ascii="华文仿宋" w:hAnsi="华文仿宋"/>
                <w:szCs w:val="21"/>
              </w:rPr>
            </w:pPr>
          </w:p>
        </w:tc>
        <w:tc>
          <w:tcPr>
            <w:tcW w:w="6748" w:type="dxa"/>
            <w:noWrap/>
            <w:hideMark/>
          </w:tcPr>
          <w:p w14:paraId="3414B35A" w14:textId="45F28250" w:rsidR="00602360" w:rsidRPr="005175D2" w:rsidRDefault="00602360" w:rsidP="00602360">
            <w:pPr>
              <w:jc w:val="left"/>
              <w:rPr>
                <w:rFonts w:ascii="华文仿宋" w:hAnsi="华文仿宋"/>
                <w:color w:val="000000"/>
                <w:szCs w:val="21"/>
              </w:rPr>
            </w:pPr>
            <w:r w:rsidRPr="008E584F">
              <w:rPr>
                <w:rFonts w:hint="eastAsia"/>
              </w:rPr>
              <w:t>d</w:t>
            </w:r>
            <w:r w:rsidRPr="008E584F">
              <w:rPr>
                <w:rFonts w:hint="eastAsia"/>
              </w:rPr>
              <w:t>）应对审计记录进行保护，定期备份，避免受到未预期的删除、修改或覆盖等，审计记录保存时间不少于</w:t>
            </w:r>
            <w:r w:rsidRPr="008E584F">
              <w:rPr>
                <w:rFonts w:hint="eastAsia"/>
              </w:rPr>
              <w:t>6</w:t>
            </w:r>
            <w:r w:rsidRPr="008E584F">
              <w:rPr>
                <w:rFonts w:hint="eastAsia"/>
              </w:rPr>
              <w:t>个月。（</w:t>
            </w:r>
            <w:r w:rsidRPr="008E584F">
              <w:rPr>
                <w:rFonts w:hint="eastAsia"/>
              </w:rPr>
              <w:t>F4</w:t>
            </w:r>
            <w:r w:rsidRPr="008E584F">
              <w:rPr>
                <w:rFonts w:hint="eastAsia"/>
              </w:rPr>
              <w:t>）</w:t>
            </w:r>
          </w:p>
        </w:tc>
      </w:tr>
      <w:tr w:rsidR="00602360" w14:paraId="1224BBAE" w14:textId="77777777" w:rsidTr="00981FDC">
        <w:trPr>
          <w:jc w:val="center"/>
        </w:trPr>
        <w:tc>
          <w:tcPr>
            <w:tcW w:w="621" w:type="dxa"/>
            <w:noWrap/>
            <w:vAlign w:val="center"/>
          </w:tcPr>
          <w:p w14:paraId="7DF8A789" w14:textId="27E21D5D"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789" w:type="dxa"/>
            <w:vMerge/>
            <w:noWrap/>
            <w:vAlign w:val="center"/>
          </w:tcPr>
          <w:p w14:paraId="47401F7E" w14:textId="77777777" w:rsidR="00602360" w:rsidRDefault="00602360" w:rsidP="00602360">
            <w:pPr>
              <w:jc w:val="center"/>
              <w:rPr>
                <w:rFonts w:ascii="华文仿宋" w:hAnsi="华文仿宋"/>
                <w:szCs w:val="21"/>
              </w:rPr>
            </w:pPr>
          </w:p>
        </w:tc>
        <w:tc>
          <w:tcPr>
            <w:tcW w:w="6748" w:type="dxa"/>
            <w:noWrap/>
          </w:tcPr>
          <w:p w14:paraId="0204EDD5" w14:textId="161642B2" w:rsidR="00602360" w:rsidRDefault="00602360" w:rsidP="00602360">
            <w:pPr>
              <w:jc w:val="left"/>
              <w:rPr>
                <w:rFonts w:ascii="华文仿宋" w:hAnsi="华文仿宋"/>
                <w:color w:val="000000"/>
                <w:szCs w:val="21"/>
              </w:rPr>
            </w:pPr>
            <w:r w:rsidRPr="008E584F">
              <w:rPr>
                <w:rFonts w:hint="eastAsia"/>
              </w:rPr>
              <w:t>e</w:t>
            </w:r>
            <w:r w:rsidRPr="008E584F">
              <w:rPr>
                <w:rFonts w:hint="eastAsia"/>
              </w:rPr>
              <w:t>）所有的审计手段需要具备统一的时间戳，保持审计的时间标记一致。（</w:t>
            </w:r>
            <w:r w:rsidRPr="008E584F">
              <w:rPr>
                <w:rFonts w:hint="eastAsia"/>
              </w:rPr>
              <w:t>F4</w:t>
            </w:r>
            <w:r w:rsidRPr="008E584F">
              <w:rPr>
                <w:rFonts w:hint="eastAsia"/>
              </w:rPr>
              <w:t>）</w:t>
            </w:r>
          </w:p>
        </w:tc>
      </w:tr>
      <w:tr w:rsidR="00602360" w14:paraId="5600951C" w14:textId="77777777" w:rsidTr="00981FDC">
        <w:trPr>
          <w:jc w:val="center"/>
        </w:trPr>
        <w:tc>
          <w:tcPr>
            <w:tcW w:w="621" w:type="dxa"/>
            <w:noWrap/>
            <w:vAlign w:val="center"/>
            <w:hideMark/>
          </w:tcPr>
          <w:p w14:paraId="13B07B89" w14:textId="4C2CA966" w:rsidR="00602360" w:rsidRDefault="00602360" w:rsidP="00602360">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8</w:t>
            </w:r>
          </w:p>
        </w:tc>
        <w:tc>
          <w:tcPr>
            <w:tcW w:w="1789" w:type="dxa"/>
            <w:noWrap/>
            <w:vAlign w:val="center"/>
            <w:hideMark/>
          </w:tcPr>
          <w:p w14:paraId="747FE3A6" w14:textId="77777777" w:rsidR="00602360" w:rsidRDefault="00602360" w:rsidP="00602360">
            <w:pPr>
              <w:jc w:val="center"/>
              <w:rPr>
                <w:rFonts w:ascii="华文仿宋" w:hAnsi="华文仿宋"/>
                <w:szCs w:val="21"/>
              </w:rPr>
            </w:pPr>
            <w:r>
              <w:rPr>
                <w:rFonts w:ascii="华文仿宋" w:hAnsi="华文仿宋" w:hint="eastAsia"/>
                <w:color w:val="000000"/>
                <w:szCs w:val="21"/>
              </w:rPr>
              <w:t>可信验证</w:t>
            </w:r>
          </w:p>
        </w:tc>
        <w:tc>
          <w:tcPr>
            <w:tcW w:w="6748" w:type="dxa"/>
            <w:noWrap/>
            <w:hideMark/>
          </w:tcPr>
          <w:p w14:paraId="694D4FF0" w14:textId="5815833F" w:rsidR="00602360" w:rsidRDefault="00602360" w:rsidP="00602360">
            <w:pPr>
              <w:jc w:val="left"/>
              <w:rPr>
                <w:rFonts w:ascii="华文仿宋" w:hAnsi="华文仿宋"/>
                <w:szCs w:val="21"/>
              </w:rPr>
            </w:pPr>
            <w:r w:rsidRPr="008E584F">
              <w:rPr>
                <w:rFonts w:hint="eastAsia"/>
              </w:rPr>
              <w:t>a</w:t>
            </w:r>
            <w:r w:rsidRPr="008E584F">
              <w:rPr>
                <w:rFonts w:hint="eastAsia"/>
              </w:rPr>
              <w:t>）可基于可信根对边界设备的系统引导程序、系统程序、重要配置参数和边界防护应用程序等进行可信验证，并在应用程序的所有执行环节进行动态可信验证，在检测到其可信性受到破坏后进行报警，并将验证结果形成审计记录送至安全管理中心，并进行动态关联感知。</w:t>
            </w:r>
          </w:p>
        </w:tc>
      </w:tr>
    </w:tbl>
    <w:p w14:paraId="0D72E820" w14:textId="77777777" w:rsidR="003552D7" w:rsidRDefault="003552D7" w:rsidP="003552D7">
      <w:bookmarkStart w:id="98" w:name="_Toc364672186"/>
      <w:bookmarkStart w:id="99" w:name="_Toc364686717"/>
      <w:bookmarkStart w:id="100" w:name="_Toc28939615"/>
      <w:bookmarkStart w:id="101" w:name="_Toc34219792"/>
    </w:p>
    <w:p w14:paraId="45465F0D" w14:textId="77777777" w:rsidR="008813DD" w:rsidRDefault="008813DD" w:rsidP="003552D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8813DD" w:rsidRPr="00C91F48" w14:paraId="0085583A"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16EE82" w14:textId="77777777" w:rsidR="008813DD" w:rsidRPr="00C91F48" w:rsidRDefault="008813DD" w:rsidP="008813DD">
            <w:pPr>
              <w:jc w:val="center"/>
              <w:rPr>
                <w:b/>
                <w:szCs w:val="21"/>
              </w:rPr>
            </w:pPr>
            <w:commentRangeStart w:id="102"/>
            <w:r w:rsidRPr="00C91F48">
              <w:rPr>
                <w:b/>
                <w:szCs w:val="21"/>
              </w:rPr>
              <w:t>序号</w:t>
            </w:r>
            <w:commentRangeEnd w:id="102"/>
            <w:r>
              <w:rPr>
                <w:rStyle w:val="afe"/>
              </w:rPr>
              <w:commentReference w:id="102"/>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C8D614" w14:textId="77777777" w:rsidR="008813DD" w:rsidRPr="00C91F48" w:rsidRDefault="008813DD" w:rsidP="008813DD">
            <w:pPr>
              <w:jc w:val="center"/>
              <w:rPr>
                <w:b/>
                <w:szCs w:val="21"/>
              </w:rPr>
            </w:pPr>
            <w:proofErr w:type="gramStart"/>
            <w:r w:rsidRPr="00C91F48">
              <w:rPr>
                <w:b/>
                <w:szCs w:val="21"/>
              </w:rPr>
              <w:t>安全子</w:t>
            </w:r>
            <w:proofErr w:type="gramEnd"/>
            <w:r w:rsidRPr="00C91F48">
              <w:rPr>
                <w:b/>
                <w:szCs w:val="21"/>
              </w:rPr>
              <w:t>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C9A9D7" w14:textId="77777777" w:rsidR="008813DD" w:rsidRPr="00C91F48" w:rsidRDefault="008813DD" w:rsidP="008813DD">
            <w:pPr>
              <w:jc w:val="center"/>
              <w:rPr>
                <w:b/>
                <w:szCs w:val="21"/>
              </w:rPr>
            </w:pPr>
            <w:r w:rsidRPr="00C91F48">
              <w:rPr>
                <w:b/>
                <w:szCs w:val="21"/>
              </w:rPr>
              <w:t>测评指标描述</w:t>
            </w:r>
          </w:p>
        </w:tc>
      </w:tr>
      <w:tr w:rsidR="00566401" w14:paraId="2B861721" w14:textId="77777777" w:rsidTr="00981FDC">
        <w:trPr>
          <w:jc w:val="center"/>
        </w:trPr>
        <w:tc>
          <w:tcPr>
            <w:tcW w:w="677" w:type="dxa"/>
            <w:noWrap/>
            <w:vAlign w:val="center"/>
            <w:hideMark/>
          </w:tcPr>
          <w:p w14:paraId="1696689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233803B7" w14:textId="77777777" w:rsidR="00566401" w:rsidRDefault="00566401" w:rsidP="0056640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36F336B2" w14:textId="45A60718" w:rsidR="00566401" w:rsidRDefault="00566401" w:rsidP="00566401">
            <w:pPr>
              <w:jc w:val="left"/>
              <w:rPr>
                <w:rFonts w:ascii="华文仿宋" w:hAnsi="华文仿宋"/>
                <w:szCs w:val="21"/>
              </w:rPr>
            </w:pPr>
            <w:r w:rsidRPr="00853A5B">
              <w:rPr>
                <w:rFonts w:hint="eastAsia"/>
              </w:rPr>
              <w:t>a</w:t>
            </w:r>
            <w:r w:rsidRPr="00853A5B">
              <w:rPr>
                <w:rFonts w:hint="eastAsia"/>
              </w:rPr>
              <w:t>）应保证跨越边界的访问和数据流通过边界设备提供的受控接口进行通信。</w:t>
            </w:r>
          </w:p>
        </w:tc>
      </w:tr>
      <w:tr w:rsidR="00566401" w14:paraId="2CA7FFC0" w14:textId="77777777" w:rsidTr="00981FDC">
        <w:trPr>
          <w:jc w:val="center"/>
        </w:trPr>
        <w:tc>
          <w:tcPr>
            <w:tcW w:w="677" w:type="dxa"/>
            <w:noWrap/>
            <w:vAlign w:val="center"/>
            <w:hideMark/>
          </w:tcPr>
          <w:p w14:paraId="523221A8"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89" w:type="dxa"/>
            <w:vMerge/>
            <w:noWrap/>
            <w:vAlign w:val="center"/>
            <w:hideMark/>
          </w:tcPr>
          <w:p w14:paraId="68420D9C" w14:textId="77777777" w:rsidR="00566401" w:rsidRDefault="00566401" w:rsidP="00566401">
            <w:pPr>
              <w:jc w:val="center"/>
              <w:rPr>
                <w:rFonts w:ascii="华文仿宋" w:hAnsi="华文仿宋"/>
                <w:szCs w:val="21"/>
              </w:rPr>
            </w:pPr>
          </w:p>
        </w:tc>
        <w:tc>
          <w:tcPr>
            <w:tcW w:w="6662" w:type="dxa"/>
            <w:noWrap/>
            <w:hideMark/>
          </w:tcPr>
          <w:p w14:paraId="491102DF" w14:textId="5D741E46" w:rsidR="00566401" w:rsidRDefault="00566401" w:rsidP="00566401">
            <w:pPr>
              <w:jc w:val="left"/>
              <w:rPr>
                <w:rFonts w:ascii="华文仿宋" w:hAnsi="华文仿宋"/>
                <w:szCs w:val="21"/>
              </w:rPr>
            </w:pPr>
            <w:r w:rsidRPr="00853A5B">
              <w:rPr>
                <w:rFonts w:hint="eastAsia"/>
              </w:rPr>
              <w:t>b</w:t>
            </w:r>
            <w:r w:rsidRPr="00853A5B">
              <w:rPr>
                <w:rFonts w:hint="eastAsia"/>
              </w:rPr>
              <w:t>）应能够对非授权设备私自联到内部网络的行为进行检查或限制。</w:t>
            </w:r>
          </w:p>
        </w:tc>
      </w:tr>
      <w:tr w:rsidR="00566401" w14:paraId="34CF2D1A" w14:textId="77777777" w:rsidTr="00981FDC">
        <w:trPr>
          <w:jc w:val="center"/>
        </w:trPr>
        <w:tc>
          <w:tcPr>
            <w:tcW w:w="677" w:type="dxa"/>
            <w:noWrap/>
            <w:vAlign w:val="center"/>
            <w:hideMark/>
          </w:tcPr>
          <w:p w14:paraId="440B4151"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89" w:type="dxa"/>
            <w:vMerge/>
            <w:noWrap/>
            <w:vAlign w:val="center"/>
            <w:hideMark/>
          </w:tcPr>
          <w:p w14:paraId="7ED58EB9" w14:textId="77777777" w:rsidR="00566401" w:rsidRDefault="00566401" w:rsidP="00566401">
            <w:pPr>
              <w:jc w:val="center"/>
              <w:rPr>
                <w:rFonts w:ascii="华文仿宋" w:hAnsi="华文仿宋"/>
                <w:szCs w:val="21"/>
              </w:rPr>
            </w:pPr>
          </w:p>
        </w:tc>
        <w:tc>
          <w:tcPr>
            <w:tcW w:w="6662" w:type="dxa"/>
            <w:noWrap/>
            <w:hideMark/>
          </w:tcPr>
          <w:p w14:paraId="61D1484A" w14:textId="6811F79D" w:rsidR="00566401" w:rsidRDefault="00566401" w:rsidP="00566401">
            <w:pPr>
              <w:jc w:val="left"/>
              <w:rPr>
                <w:rFonts w:ascii="华文仿宋" w:hAnsi="华文仿宋"/>
                <w:szCs w:val="21"/>
              </w:rPr>
            </w:pPr>
            <w:r w:rsidRPr="00853A5B">
              <w:rPr>
                <w:rFonts w:hint="eastAsia"/>
              </w:rPr>
              <w:t>c</w:t>
            </w:r>
            <w:r w:rsidRPr="00853A5B">
              <w:rPr>
                <w:rFonts w:hint="eastAsia"/>
              </w:rPr>
              <w:t>）应能够对内部用户非授权联到外部网络的行为进行检查或限制。</w:t>
            </w:r>
          </w:p>
        </w:tc>
      </w:tr>
      <w:tr w:rsidR="00566401" w14:paraId="66DEC119" w14:textId="77777777" w:rsidTr="00981FDC">
        <w:trPr>
          <w:jc w:val="center"/>
        </w:trPr>
        <w:tc>
          <w:tcPr>
            <w:tcW w:w="677" w:type="dxa"/>
            <w:noWrap/>
            <w:vAlign w:val="center"/>
            <w:hideMark/>
          </w:tcPr>
          <w:p w14:paraId="0B021FB5"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B870D63" w14:textId="77777777" w:rsidR="00566401" w:rsidRDefault="00566401" w:rsidP="00566401">
            <w:pPr>
              <w:jc w:val="center"/>
              <w:rPr>
                <w:rFonts w:ascii="华文仿宋" w:hAnsi="华文仿宋"/>
                <w:szCs w:val="21"/>
              </w:rPr>
            </w:pPr>
          </w:p>
        </w:tc>
        <w:tc>
          <w:tcPr>
            <w:tcW w:w="6662" w:type="dxa"/>
            <w:noWrap/>
            <w:hideMark/>
          </w:tcPr>
          <w:p w14:paraId="3719765E" w14:textId="21C49EE9" w:rsidR="00566401" w:rsidRDefault="00566401" w:rsidP="00566401">
            <w:pPr>
              <w:jc w:val="left"/>
              <w:rPr>
                <w:rFonts w:ascii="华文仿宋" w:hAnsi="华文仿宋"/>
                <w:szCs w:val="21"/>
              </w:rPr>
            </w:pPr>
            <w:r w:rsidRPr="00853A5B">
              <w:rPr>
                <w:rFonts w:hint="eastAsia"/>
              </w:rPr>
              <w:t>d</w:t>
            </w:r>
            <w:r w:rsidRPr="00853A5B">
              <w:rPr>
                <w:rFonts w:hint="eastAsia"/>
              </w:rPr>
              <w:t>）应限制无线网络的使用，保证无线网络通过受控的边界设备接入内部网络。</w:t>
            </w:r>
          </w:p>
        </w:tc>
      </w:tr>
      <w:tr w:rsidR="00566401" w14:paraId="093F15C3" w14:textId="77777777" w:rsidTr="00981FDC">
        <w:trPr>
          <w:jc w:val="center"/>
        </w:trPr>
        <w:tc>
          <w:tcPr>
            <w:tcW w:w="677" w:type="dxa"/>
            <w:noWrap/>
            <w:vAlign w:val="center"/>
            <w:hideMark/>
          </w:tcPr>
          <w:p w14:paraId="4828BF71" w14:textId="4C907BAA" w:rsidR="00566401" w:rsidRDefault="00566401" w:rsidP="00566401">
            <w:pPr>
              <w:jc w:val="center"/>
              <w:rPr>
                <w:rFonts w:ascii="华文仿宋" w:hAnsi="华文仿宋"/>
                <w:szCs w:val="21"/>
              </w:rPr>
            </w:pPr>
            <w:r>
              <w:rPr>
                <w:rFonts w:ascii="华文仿宋" w:hAnsi="华文仿宋"/>
                <w:color w:val="000000"/>
                <w:szCs w:val="21"/>
              </w:rPr>
              <w:t>5</w:t>
            </w:r>
          </w:p>
        </w:tc>
        <w:tc>
          <w:tcPr>
            <w:tcW w:w="1789" w:type="dxa"/>
            <w:vMerge w:val="restart"/>
            <w:noWrap/>
            <w:vAlign w:val="center"/>
            <w:hideMark/>
          </w:tcPr>
          <w:p w14:paraId="5E4521B3"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1D2AAD17" w14:textId="1B5C24FD" w:rsidR="00566401" w:rsidRDefault="00566401" w:rsidP="00566401">
            <w:pPr>
              <w:jc w:val="left"/>
              <w:rPr>
                <w:rFonts w:ascii="华文仿宋" w:hAnsi="华文仿宋"/>
                <w:szCs w:val="21"/>
              </w:rPr>
            </w:pPr>
            <w:r w:rsidRPr="00853A5B">
              <w:rPr>
                <w:rFonts w:hint="eastAsia"/>
              </w:rPr>
              <w:t>a</w:t>
            </w:r>
            <w:r w:rsidRPr="00853A5B">
              <w:rPr>
                <w:rFonts w:hint="eastAsia"/>
              </w:rPr>
              <w:t>）应在网络边界或区域之间根据访问控制策略设置访问控制规则，默认情况下除允许通信外受控接口拒绝所有通信。</w:t>
            </w:r>
          </w:p>
        </w:tc>
      </w:tr>
      <w:tr w:rsidR="00566401" w14:paraId="2EAB7C82" w14:textId="77777777" w:rsidTr="00981FDC">
        <w:trPr>
          <w:jc w:val="center"/>
        </w:trPr>
        <w:tc>
          <w:tcPr>
            <w:tcW w:w="677" w:type="dxa"/>
            <w:noWrap/>
            <w:vAlign w:val="center"/>
            <w:hideMark/>
          </w:tcPr>
          <w:p w14:paraId="54329B7A" w14:textId="368D2EA6" w:rsidR="00566401" w:rsidRDefault="00566401" w:rsidP="00566401">
            <w:pPr>
              <w:jc w:val="center"/>
              <w:rPr>
                <w:rFonts w:ascii="华文仿宋" w:hAnsi="华文仿宋"/>
                <w:szCs w:val="21"/>
              </w:rPr>
            </w:pPr>
            <w:r>
              <w:rPr>
                <w:rFonts w:ascii="华文仿宋" w:hAnsi="华文仿宋"/>
                <w:color w:val="000000"/>
                <w:szCs w:val="21"/>
              </w:rPr>
              <w:t>6</w:t>
            </w:r>
          </w:p>
        </w:tc>
        <w:tc>
          <w:tcPr>
            <w:tcW w:w="1789" w:type="dxa"/>
            <w:vMerge/>
            <w:noWrap/>
            <w:vAlign w:val="center"/>
            <w:hideMark/>
          </w:tcPr>
          <w:p w14:paraId="348375A8" w14:textId="77777777" w:rsidR="00566401" w:rsidRDefault="00566401" w:rsidP="00566401">
            <w:pPr>
              <w:jc w:val="center"/>
              <w:rPr>
                <w:rFonts w:ascii="华文仿宋" w:hAnsi="华文仿宋"/>
                <w:szCs w:val="21"/>
              </w:rPr>
            </w:pPr>
          </w:p>
        </w:tc>
        <w:tc>
          <w:tcPr>
            <w:tcW w:w="6662" w:type="dxa"/>
            <w:noWrap/>
            <w:hideMark/>
          </w:tcPr>
          <w:p w14:paraId="32457BCF" w14:textId="5DFDF188" w:rsidR="00566401" w:rsidRDefault="00566401" w:rsidP="00566401">
            <w:pPr>
              <w:jc w:val="left"/>
              <w:rPr>
                <w:rFonts w:ascii="华文仿宋" w:hAnsi="华文仿宋"/>
                <w:szCs w:val="21"/>
              </w:rPr>
            </w:pPr>
            <w:r w:rsidRPr="00853A5B">
              <w:rPr>
                <w:rFonts w:hint="eastAsia"/>
              </w:rPr>
              <w:t>b</w:t>
            </w:r>
            <w:r w:rsidRPr="00853A5B">
              <w:rPr>
                <w:rFonts w:hint="eastAsia"/>
              </w:rPr>
              <w:t>）应删除多余或无效的访问控制规则，优化访问控制列表，并保证访问控制规则数量最小化。</w:t>
            </w:r>
          </w:p>
        </w:tc>
      </w:tr>
      <w:tr w:rsidR="00566401" w14:paraId="67C46E84" w14:textId="77777777" w:rsidTr="00981FDC">
        <w:trPr>
          <w:jc w:val="center"/>
        </w:trPr>
        <w:tc>
          <w:tcPr>
            <w:tcW w:w="677" w:type="dxa"/>
            <w:noWrap/>
            <w:vAlign w:val="center"/>
            <w:hideMark/>
          </w:tcPr>
          <w:p w14:paraId="03D44592" w14:textId="743A8136" w:rsidR="00566401" w:rsidRDefault="00566401" w:rsidP="00566401">
            <w:pPr>
              <w:jc w:val="center"/>
              <w:rPr>
                <w:rFonts w:ascii="华文仿宋" w:hAnsi="华文仿宋"/>
                <w:szCs w:val="21"/>
              </w:rPr>
            </w:pPr>
            <w:r>
              <w:rPr>
                <w:rFonts w:ascii="华文仿宋" w:hAnsi="华文仿宋"/>
                <w:color w:val="000000"/>
                <w:szCs w:val="21"/>
              </w:rPr>
              <w:t>7</w:t>
            </w:r>
          </w:p>
        </w:tc>
        <w:tc>
          <w:tcPr>
            <w:tcW w:w="1789" w:type="dxa"/>
            <w:vMerge/>
            <w:noWrap/>
            <w:vAlign w:val="center"/>
            <w:hideMark/>
          </w:tcPr>
          <w:p w14:paraId="017DAA50" w14:textId="77777777" w:rsidR="00566401" w:rsidRDefault="00566401" w:rsidP="00566401">
            <w:pPr>
              <w:jc w:val="center"/>
              <w:rPr>
                <w:rFonts w:ascii="华文仿宋" w:hAnsi="华文仿宋"/>
                <w:szCs w:val="21"/>
              </w:rPr>
            </w:pPr>
          </w:p>
        </w:tc>
        <w:tc>
          <w:tcPr>
            <w:tcW w:w="6662" w:type="dxa"/>
            <w:noWrap/>
            <w:hideMark/>
          </w:tcPr>
          <w:p w14:paraId="4CFB8259" w14:textId="7D958F66" w:rsidR="00566401" w:rsidRDefault="00566401" w:rsidP="00566401">
            <w:pPr>
              <w:jc w:val="left"/>
              <w:rPr>
                <w:rFonts w:ascii="华文仿宋" w:hAnsi="华文仿宋"/>
                <w:szCs w:val="21"/>
              </w:rPr>
            </w:pPr>
            <w:r w:rsidRPr="00853A5B">
              <w:rPr>
                <w:rFonts w:hint="eastAsia"/>
              </w:rPr>
              <w:t>c</w:t>
            </w:r>
            <w:r w:rsidRPr="00853A5B">
              <w:rPr>
                <w:rFonts w:hint="eastAsia"/>
              </w:rPr>
              <w:t>）应对源地址、目的地址、源端口、目的端口和协议等进行检查，以允许</w:t>
            </w:r>
            <w:r w:rsidRPr="00853A5B">
              <w:rPr>
                <w:rFonts w:hint="eastAsia"/>
              </w:rPr>
              <w:t>/</w:t>
            </w:r>
            <w:r w:rsidRPr="00853A5B">
              <w:rPr>
                <w:rFonts w:hint="eastAsia"/>
              </w:rPr>
              <w:t>拒绝数据包进出。</w:t>
            </w:r>
          </w:p>
        </w:tc>
      </w:tr>
      <w:tr w:rsidR="00566401" w14:paraId="52F36B0B" w14:textId="77777777" w:rsidTr="00981FDC">
        <w:trPr>
          <w:jc w:val="center"/>
        </w:trPr>
        <w:tc>
          <w:tcPr>
            <w:tcW w:w="677" w:type="dxa"/>
            <w:noWrap/>
            <w:vAlign w:val="center"/>
            <w:hideMark/>
          </w:tcPr>
          <w:p w14:paraId="75D0AF9E" w14:textId="53970D1C" w:rsidR="00566401" w:rsidRDefault="00566401" w:rsidP="0056640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61EE2F4A" w14:textId="77777777" w:rsidR="00566401" w:rsidRDefault="00566401" w:rsidP="00566401">
            <w:pPr>
              <w:jc w:val="center"/>
              <w:rPr>
                <w:rFonts w:ascii="华文仿宋" w:hAnsi="华文仿宋"/>
                <w:szCs w:val="21"/>
              </w:rPr>
            </w:pPr>
          </w:p>
        </w:tc>
        <w:tc>
          <w:tcPr>
            <w:tcW w:w="6662" w:type="dxa"/>
            <w:noWrap/>
            <w:hideMark/>
          </w:tcPr>
          <w:p w14:paraId="0999237F" w14:textId="59EC277C" w:rsidR="00566401" w:rsidRDefault="00566401" w:rsidP="00566401">
            <w:pPr>
              <w:jc w:val="left"/>
              <w:rPr>
                <w:rFonts w:ascii="华文仿宋" w:hAnsi="华文仿宋"/>
                <w:szCs w:val="21"/>
              </w:rPr>
            </w:pPr>
            <w:r w:rsidRPr="00853A5B">
              <w:rPr>
                <w:rFonts w:hint="eastAsia"/>
              </w:rPr>
              <w:t>d</w:t>
            </w:r>
            <w:r w:rsidRPr="00853A5B">
              <w:rPr>
                <w:rFonts w:hint="eastAsia"/>
              </w:rPr>
              <w:t>）应能根据会话状态信息为进出数据流提供明确的允许</w:t>
            </w:r>
            <w:r w:rsidRPr="00853A5B">
              <w:rPr>
                <w:rFonts w:hint="eastAsia"/>
              </w:rPr>
              <w:t>/</w:t>
            </w:r>
            <w:r w:rsidRPr="00853A5B">
              <w:rPr>
                <w:rFonts w:hint="eastAsia"/>
              </w:rPr>
              <w:t>拒绝访问的能力，控制粒度为端口级。（</w:t>
            </w:r>
            <w:r w:rsidRPr="00853A5B">
              <w:rPr>
                <w:rFonts w:hint="eastAsia"/>
              </w:rPr>
              <w:t>F3</w:t>
            </w:r>
            <w:r w:rsidRPr="00853A5B">
              <w:rPr>
                <w:rFonts w:hint="eastAsia"/>
              </w:rPr>
              <w:t>）</w:t>
            </w:r>
          </w:p>
        </w:tc>
      </w:tr>
      <w:tr w:rsidR="00566401" w14:paraId="08DD139C" w14:textId="77777777" w:rsidTr="00981FDC">
        <w:trPr>
          <w:jc w:val="center"/>
        </w:trPr>
        <w:tc>
          <w:tcPr>
            <w:tcW w:w="677" w:type="dxa"/>
            <w:noWrap/>
            <w:vAlign w:val="center"/>
            <w:hideMark/>
          </w:tcPr>
          <w:p w14:paraId="5F5E6FC4" w14:textId="53E7D6DA" w:rsidR="00566401" w:rsidRDefault="00566401" w:rsidP="00566401">
            <w:pPr>
              <w:jc w:val="center"/>
              <w:rPr>
                <w:rFonts w:ascii="华文仿宋" w:hAnsi="华文仿宋"/>
                <w:szCs w:val="21"/>
              </w:rPr>
            </w:pPr>
            <w:r>
              <w:rPr>
                <w:rFonts w:ascii="华文仿宋" w:hAnsi="华文仿宋"/>
                <w:color w:val="000000"/>
                <w:szCs w:val="21"/>
              </w:rPr>
              <w:t>9</w:t>
            </w:r>
          </w:p>
        </w:tc>
        <w:tc>
          <w:tcPr>
            <w:tcW w:w="1789" w:type="dxa"/>
            <w:vMerge/>
            <w:noWrap/>
            <w:vAlign w:val="center"/>
            <w:hideMark/>
          </w:tcPr>
          <w:p w14:paraId="44F2AC30" w14:textId="77777777" w:rsidR="00566401" w:rsidRDefault="00566401" w:rsidP="00566401">
            <w:pPr>
              <w:jc w:val="center"/>
              <w:rPr>
                <w:rFonts w:ascii="华文仿宋" w:hAnsi="华文仿宋"/>
                <w:szCs w:val="21"/>
              </w:rPr>
            </w:pPr>
          </w:p>
        </w:tc>
        <w:tc>
          <w:tcPr>
            <w:tcW w:w="6662" w:type="dxa"/>
            <w:noWrap/>
            <w:hideMark/>
          </w:tcPr>
          <w:p w14:paraId="2CC47C30" w14:textId="2F3CC772" w:rsidR="00566401" w:rsidRDefault="00566401" w:rsidP="00566401">
            <w:pPr>
              <w:jc w:val="left"/>
              <w:rPr>
                <w:rFonts w:ascii="华文仿宋" w:hAnsi="华文仿宋"/>
                <w:szCs w:val="21"/>
              </w:rPr>
            </w:pPr>
            <w:r w:rsidRPr="00853A5B">
              <w:rPr>
                <w:rFonts w:hint="eastAsia"/>
              </w:rPr>
              <w:t>e</w:t>
            </w:r>
            <w:r w:rsidRPr="00853A5B">
              <w:rPr>
                <w:rFonts w:hint="eastAsia"/>
              </w:rPr>
              <w:t>）应对进出网络的数据流实现基于应用协议和应用内容的访问控制。</w:t>
            </w:r>
          </w:p>
        </w:tc>
      </w:tr>
      <w:tr w:rsidR="00566401" w14:paraId="40C8A795" w14:textId="77777777" w:rsidTr="00981FDC">
        <w:trPr>
          <w:jc w:val="center"/>
        </w:trPr>
        <w:tc>
          <w:tcPr>
            <w:tcW w:w="677" w:type="dxa"/>
            <w:noWrap/>
            <w:vAlign w:val="center"/>
          </w:tcPr>
          <w:p w14:paraId="2445F6CE" w14:textId="03BA56FC"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1789" w:type="dxa"/>
            <w:vMerge/>
            <w:noWrap/>
            <w:vAlign w:val="center"/>
          </w:tcPr>
          <w:p w14:paraId="2B19F9FB" w14:textId="77777777" w:rsidR="00566401" w:rsidRDefault="00566401" w:rsidP="00566401">
            <w:pPr>
              <w:jc w:val="center"/>
              <w:rPr>
                <w:rFonts w:ascii="华文仿宋" w:hAnsi="华文仿宋"/>
                <w:szCs w:val="21"/>
              </w:rPr>
            </w:pPr>
          </w:p>
        </w:tc>
        <w:tc>
          <w:tcPr>
            <w:tcW w:w="6662" w:type="dxa"/>
            <w:noWrap/>
          </w:tcPr>
          <w:p w14:paraId="1E97CE0E" w14:textId="51480CFF"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）应对网络设备系统自带的服务端口进行梳理，关掉不必要的系统服务端口，并建立相应的端口开放审批制度。（</w:t>
            </w:r>
            <w:r w:rsidRPr="00853A5B">
              <w:rPr>
                <w:rFonts w:hint="eastAsia"/>
              </w:rPr>
              <w:t>F3</w:t>
            </w:r>
            <w:r w:rsidRPr="00853A5B">
              <w:rPr>
                <w:rFonts w:hint="eastAsia"/>
              </w:rPr>
              <w:t>）</w:t>
            </w:r>
          </w:p>
        </w:tc>
      </w:tr>
      <w:tr w:rsidR="00566401" w14:paraId="13A153FC" w14:textId="77777777" w:rsidTr="00981FDC">
        <w:trPr>
          <w:jc w:val="center"/>
        </w:trPr>
        <w:tc>
          <w:tcPr>
            <w:tcW w:w="677" w:type="dxa"/>
            <w:noWrap/>
            <w:vAlign w:val="center"/>
          </w:tcPr>
          <w:p w14:paraId="6CD1D751" w14:textId="24F200AB"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1789" w:type="dxa"/>
            <w:vMerge/>
            <w:noWrap/>
            <w:vAlign w:val="center"/>
          </w:tcPr>
          <w:p w14:paraId="493E369C" w14:textId="77777777" w:rsidR="00566401" w:rsidRDefault="00566401" w:rsidP="00566401">
            <w:pPr>
              <w:jc w:val="center"/>
              <w:rPr>
                <w:rFonts w:ascii="华文仿宋" w:hAnsi="华文仿宋"/>
                <w:szCs w:val="21"/>
              </w:rPr>
            </w:pPr>
          </w:p>
        </w:tc>
        <w:tc>
          <w:tcPr>
            <w:tcW w:w="6662" w:type="dxa"/>
            <w:noWrap/>
          </w:tcPr>
          <w:p w14:paraId="72C1E5FF" w14:textId="092E4257" w:rsidR="00566401" w:rsidRDefault="00566401" w:rsidP="00566401">
            <w:pPr>
              <w:jc w:val="left"/>
              <w:rPr>
                <w:rFonts w:ascii="华文仿宋" w:hAnsi="华文仿宋"/>
                <w:color w:val="000000"/>
                <w:szCs w:val="21"/>
              </w:rPr>
            </w:pPr>
            <w:r w:rsidRPr="00853A5B">
              <w:rPr>
                <w:rFonts w:hint="eastAsia"/>
              </w:rPr>
              <w:t>g</w:t>
            </w:r>
            <w:r w:rsidRPr="00853A5B">
              <w:rPr>
                <w:rFonts w:hint="eastAsia"/>
              </w:rPr>
              <w:t>）应定期检查并锁定或撤销网络设备中不必要的用户账号。（</w:t>
            </w:r>
            <w:r w:rsidRPr="00853A5B">
              <w:rPr>
                <w:rFonts w:hint="eastAsia"/>
              </w:rPr>
              <w:t>F3</w:t>
            </w:r>
            <w:r w:rsidRPr="00853A5B">
              <w:rPr>
                <w:rFonts w:hint="eastAsia"/>
              </w:rPr>
              <w:t>）</w:t>
            </w:r>
          </w:p>
        </w:tc>
      </w:tr>
      <w:tr w:rsidR="00566401" w14:paraId="505B45EC" w14:textId="77777777" w:rsidTr="00981FDC">
        <w:trPr>
          <w:jc w:val="center"/>
        </w:trPr>
        <w:tc>
          <w:tcPr>
            <w:tcW w:w="677" w:type="dxa"/>
            <w:noWrap/>
            <w:vAlign w:val="center"/>
            <w:hideMark/>
          </w:tcPr>
          <w:p w14:paraId="2F1FB733" w14:textId="59910AA2"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2</w:t>
            </w:r>
          </w:p>
        </w:tc>
        <w:tc>
          <w:tcPr>
            <w:tcW w:w="1789" w:type="dxa"/>
            <w:vMerge w:val="restart"/>
            <w:noWrap/>
            <w:vAlign w:val="center"/>
            <w:hideMark/>
          </w:tcPr>
          <w:p w14:paraId="6EC3F265"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6E3708D8" w14:textId="5D8F48CD"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）应在关键网络节点处检测、防止或限制从外部发起的网络攻击行为。</w:t>
            </w:r>
          </w:p>
        </w:tc>
      </w:tr>
      <w:tr w:rsidR="00566401" w14:paraId="00CC1BA3" w14:textId="77777777" w:rsidTr="00981FDC">
        <w:trPr>
          <w:jc w:val="center"/>
        </w:trPr>
        <w:tc>
          <w:tcPr>
            <w:tcW w:w="677" w:type="dxa"/>
            <w:noWrap/>
            <w:vAlign w:val="center"/>
            <w:hideMark/>
          </w:tcPr>
          <w:p w14:paraId="58964786" w14:textId="5A58B2EF"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hideMark/>
          </w:tcPr>
          <w:p w14:paraId="1842C2E3" w14:textId="77777777" w:rsidR="00566401" w:rsidRDefault="00566401" w:rsidP="00566401">
            <w:pPr>
              <w:jc w:val="center"/>
              <w:rPr>
                <w:rFonts w:ascii="华文仿宋" w:hAnsi="华文仿宋"/>
                <w:szCs w:val="21"/>
              </w:rPr>
            </w:pPr>
          </w:p>
        </w:tc>
        <w:tc>
          <w:tcPr>
            <w:tcW w:w="6662" w:type="dxa"/>
            <w:noWrap/>
            <w:hideMark/>
          </w:tcPr>
          <w:p w14:paraId="543B44D2" w14:textId="6B28B3BA"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）应在关键网络节点处检测、防止或限制从内部发起的网络攻击行为。</w:t>
            </w:r>
          </w:p>
        </w:tc>
      </w:tr>
      <w:tr w:rsidR="00566401" w14:paraId="3A0745CD" w14:textId="77777777" w:rsidTr="00981FDC">
        <w:trPr>
          <w:jc w:val="center"/>
        </w:trPr>
        <w:tc>
          <w:tcPr>
            <w:tcW w:w="677" w:type="dxa"/>
            <w:noWrap/>
            <w:vAlign w:val="center"/>
            <w:hideMark/>
          </w:tcPr>
          <w:p w14:paraId="314CEC8B" w14:textId="6F4E81B8"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89" w:type="dxa"/>
            <w:vMerge/>
            <w:noWrap/>
            <w:vAlign w:val="center"/>
            <w:hideMark/>
          </w:tcPr>
          <w:p w14:paraId="6F1B7067" w14:textId="77777777" w:rsidR="00566401" w:rsidRDefault="00566401" w:rsidP="00566401">
            <w:pPr>
              <w:jc w:val="center"/>
              <w:rPr>
                <w:rFonts w:ascii="华文仿宋" w:hAnsi="华文仿宋"/>
                <w:szCs w:val="21"/>
              </w:rPr>
            </w:pPr>
          </w:p>
        </w:tc>
        <w:tc>
          <w:tcPr>
            <w:tcW w:w="6662" w:type="dxa"/>
            <w:noWrap/>
            <w:hideMark/>
          </w:tcPr>
          <w:p w14:paraId="0AB417F2" w14:textId="43F465CD" w:rsidR="00566401" w:rsidRDefault="00566401" w:rsidP="00566401">
            <w:pPr>
              <w:jc w:val="left"/>
              <w:rPr>
                <w:rFonts w:ascii="华文仿宋" w:hAnsi="华文仿宋"/>
                <w:szCs w:val="21"/>
              </w:rPr>
            </w:pPr>
            <w:r w:rsidRPr="00853A5B">
              <w:rPr>
                <w:rFonts w:hint="eastAsia"/>
              </w:rPr>
              <w:t>c</w:t>
            </w:r>
            <w:r w:rsidRPr="00853A5B">
              <w:rPr>
                <w:rFonts w:hint="eastAsia"/>
              </w:rPr>
              <w:t>）应采取技术措施对网络行为进行分析，实现对网络攻击特别是新型网络攻击行为的分析。</w:t>
            </w:r>
          </w:p>
        </w:tc>
      </w:tr>
      <w:tr w:rsidR="00566401" w14:paraId="77677858" w14:textId="77777777" w:rsidTr="00981FDC">
        <w:trPr>
          <w:jc w:val="center"/>
        </w:trPr>
        <w:tc>
          <w:tcPr>
            <w:tcW w:w="677" w:type="dxa"/>
            <w:noWrap/>
            <w:vAlign w:val="center"/>
            <w:hideMark/>
          </w:tcPr>
          <w:p w14:paraId="440DADBA" w14:textId="1533E87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89" w:type="dxa"/>
            <w:vMerge/>
            <w:noWrap/>
            <w:vAlign w:val="center"/>
            <w:hideMark/>
          </w:tcPr>
          <w:p w14:paraId="5BCE93C2" w14:textId="77777777" w:rsidR="00566401" w:rsidRDefault="00566401" w:rsidP="00566401">
            <w:pPr>
              <w:jc w:val="center"/>
              <w:rPr>
                <w:rFonts w:ascii="华文仿宋" w:hAnsi="华文仿宋"/>
                <w:szCs w:val="21"/>
              </w:rPr>
            </w:pPr>
          </w:p>
        </w:tc>
        <w:tc>
          <w:tcPr>
            <w:tcW w:w="6662" w:type="dxa"/>
            <w:noWrap/>
            <w:hideMark/>
          </w:tcPr>
          <w:p w14:paraId="1F07557E" w14:textId="154C8E67" w:rsidR="00566401" w:rsidRDefault="00566401" w:rsidP="00566401">
            <w:pPr>
              <w:jc w:val="left"/>
              <w:rPr>
                <w:rFonts w:ascii="华文仿宋" w:hAnsi="华文仿宋"/>
                <w:szCs w:val="21"/>
              </w:rPr>
            </w:pPr>
            <w:r w:rsidRPr="00853A5B">
              <w:rPr>
                <w:rFonts w:hint="eastAsia"/>
              </w:rPr>
              <w:t>d</w:t>
            </w:r>
            <w:r w:rsidRPr="00853A5B">
              <w:rPr>
                <w:rFonts w:hint="eastAsia"/>
              </w:rPr>
              <w:t>）当检测到攻击行为时，记录攻击源</w:t>
            </w:r>
            <w:r w:rsidRPr="00853A5B">
              <w:rPr>
                <w:rFonts w:hint="eastAsia"/>
              </w:rPr>
              <w:t>IP</w:t>
            </w:r>
            <w:r w:rsidRPr="00853A5B">
              <w:rPr>
                <w:rFonts w:hint="eastAsia"/>
              </w:rPr>
              <w:t>、攻击类型、攻击目标、攻击时间，在发生严重入侵事件时应提供报警。</w:t>
            </w:r>
          </w:p>
        </w:tc>
      </w:tr>
      <w:tr w:rsidR="00566401" w14:paraId="3A83FB10" w14:textId="77777777" w:rsidTr="00981FDC">
        <w:trPr>
          <w:jc w:val="center"/>
        </w:trPr>
        <w:tc>
          <w:tcPr>
            <w:tcW w:w="677" w:type="dxa"/>
            <w:noWrap/>
            <w:vAlign w:val="center"/>
          </w:tcPr>
          <w:p w14:paraId="5780C34D" w14:textId="36324C5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tcPr>
          <w:p w14:paraId="01D13A37" w14:textId="77777777" w:rsidR="00566401" w:rsidRDefault="00566401" w:rsidP="00566401">
            <w:pPr>
              <w:jc w:val="center"/>
              <w:rPr>
                <w:rFonts w:ascii="华文仿宋" w:hAnsi="华文仿宋"/>
                <w:szCs w:val="21"/>
              </w:rPr>
            </w:pPr>
          </w:p>
        </w:tc>
        <w:tc>
          <w:tcPr>
            <w:tcW w:w="6662" w:type="dxa"/>
            <w:noWrap/>
          </w:tcPr>
          <w:p w14:paraId="52B31045" w14:textId="52760E94"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）应采取技术手段对高级持续威胁进行监测、发现。（</w:t>
            </w:r>
            <w:r w:rsidRPr="00853A5B">
              <w:rPr>
                <w:rFonts w:hint="eastAsia"/>
              </w:rPr>
              <w:t>F3</w:t>
            </w:r>
            <w:r w:rsidRPr="00853A5B">
              <w:rPr>
                <w:rFonts w:hint="eastAsia"/>
              </w:rPr>
              <w:t>）</w:t>
            </w:r>
          </w:p>
        </w:tc>
      </w:tr>
      <w:tr w:rsidR="00566401" w14:paraId="335E97B6" w14:textId="77777777" w:rsidTr="00981FDC">
        <w:trPr>
          <w:jc w:val="center"/>
        </w:trPr>
        <w:tc>
          <w:tcPr>
            <w:tcW w:w="677" w:type="dxa"/>
            <w:noWrap/>
            <w:vAlign w:val="center"/>
          </w:tcPr>
          <w:p w14:paraId="4031E34C" w14:textId="23F41F4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tcPr>
          <w:p w14:paraId="54E9AF47" w14:textId="77777777" w:rsidR="00566401" w:rsidRDefault="00566401" w:rsidP="00566401">
            <w:pPr>
              <w:jc w:val="center"/>
              <w:rPr>
                <w:rFonts w:ascii="华文仿宋" w:hAnsi="华文仿宋"/>
                <w:szCs w:val="21"/>
              </w:rPr>
            </w:pPr>
          </w:p>
        </w:tc>
        <w:tc>
          <w:tcPr>
            <w:tcW w:w="6662" w:type="dxa"/>
            <w:noWrap/>
          </w:tcPr>
          <w:p w14:paraId="23F61A60" w14:textId="01AF8357"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）应建立诱捕、欺骗攻击者的安全防护手段，对攻击者的行为进行捕获和分析。（</w:t>
            </w:r>
            <w:r w:rsidRPr="00853A5B">
              <w:rPr>
                <w:rFonts w:hint="eastAsia"/>
              </w:rPr>
              <w:t>F3</w:t>
            </w:r>
            <w:r w:rsidRPr="00853A5B">
              <w:rPr>
                <w:rFonts w:hint="eastAsia"/>
              </w:rPr>
              <w:t>）</w:t>
            </w:r>
          </w:p>
        </w:tc>
      </w:tr>
      <w:tr w:rsidR="00566401" w14:paraId="106A4CD2" w14:textId="77777777" w:rsidTr="00981FDC">
        <w:trPr>
          <w:jc w:val="center"/>
        </w:trPr>
        <w:tc>
          <w:tcPr>
            <w:tcW w:w="677" w:type="dxa"/>
            <w:noWrap/>
            <w:vAlign w:val="center"/>
            <w:hideMark/>
          </w:tcPr>
          <w:p w14:paraId="4EEEFBDB" w14:textId="7CD011C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val="restart"/>
            <w:noWrap/>
            <w:vAlign w:val="center"/>
            <w:hideMark/>
          </w:tcPr>
          <w:p w14:paraId="4140D920"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6FD66EEC" w14:textId="687B211F"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）应在关键网络节点处对恶意代码进行检测和清除，并维护恶意代码防护机制的升级和更新。</w:t>
            </w:r>
          </w:p>
        </w:tc>
      </w:tr>
      <w:tr w:rsidR="00566401" w14:paraId="4F387995" w14:textId="77777777" w:rsidTr="00981FDC">
        <w:trPr>
          <w:jc w:val="center"/>
        </w:trPr>
        <w:tc>
          <w:tcPr>
            <w:tcW w:w="677" w:type="dxa"/>
            <w:noWrap/>
            <w:vAlign w:val="center"/>
            <w:hideMark/>
          </w:tcPr>
          <w:p w14:paraId="5911DC25" w14:textId="239121FB" w:rsidR="00566401" w:rsidRDefault="00566401" w:rsidP="00566401">
            <w:pPr>
              <w:jc w:val="center"/>
              <w:rPr>
                <w:rFonts w:ascii="华文仿宋" w:hAnsi="华文仿宋"/>
                <w:szCs w:val="21"/>
              </w:rPr>
            </w:pPr>
            <w:r>
              <w:rPr>
                <w:rFonts w:ascii="华文仿宋" w:hAnsi="华文仿宋"/>
                <w:color w:val="000000"/>
                <w:szCs w:val="21"/>
              </w:rPr>
              <w:t>19</w:t>
            </w:r>
          </w:p>
        </w:tc>
        <w:tc>
          <w:tcPr>
            <w:tcW w:w="1789" w:type="dxa"/>
            <w:vMerge/>
            <w:noWrap/>
            <w:vAlign w:val="center"/>
            <w:hideMark/>
          </w:tcPr>
          <w:p w14:paraId="1D3758B3" w14:textId="77777777" w:rsidR="00566401" w:rsidRDefault="00566401" w:rsidP="00566401">
            <w:pPr>
              <w:jc w:val="center"/>
              <w:rPr>
                <w:rFonts w:ascii="华文仿宋" w:hAnsi="华文仿宋"/>
                <w:szCs w:val="21"/>
              </w:rPr>
            </w:pPr>
          </w:p>
        </w:tc>
        <w:tc>
          <w:tcPr>
            <w:tcW w:w="6662" w:type="dxa"/>
            <w:noWrap/>
            <w:hideMark/>
          </w:tcPr>
          <w:p w14:paraId="6F529C06" w14:textId="1ABCA72F"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）应在关键网络节点处对垃圾邮件进行检测和防护，并维护垃圾邮件防护机制的升级和更新。</w:t>
            </w:r>
          </w:p>
        </w:tc>
      </w:tr>
      <w:tr w:rsidR="00566401" w14:paraId="2BB2C792" w14:textId="77777777" w:rsidTr="00981FDC">
        <w:trPr>
          <w:jc w:val="center"/>
        </w:trPr>
        <w:tc>
          <w:tcPr>
            <w:tcW w:w="677" w:type="dxa"/>
            <w:noWrap/>
            <w:vAlign w:val="center"/>
            <w:hideMark/>
          </w:tcPr>
          <w:p w14:paraId="449D1615" w14:textId="260A5927" w:rsidR="00566401" w:rsidRDefault="00566401" w:rsidP="00566401">
            <w:pPr>
              <w:jc w:val="center"/>
              <w:rPr>
                <w:rFonts w:ascii="华文仿宋" w:hAnsi="华文仿宋"/>
                <w:szCs w:val="21"/>
              </w:rPr>
            </w:pPr>
            <w:r>
              <w:rPr>
                <w:rFonts w:ascii="华文仿宋" w:hAnsi="华文仿宋"/>
                <w:color w:val="000000"/>
                <w:szCs w:val="21"/>
              </w:rPr>
              <w:t>20</w:t>
            </w:r>
          </w:p>
        </w:tc>
        <w:tc>
          <w:tcPr>
            <w:tcW w:w="1789" w:type="dxa"/>
            <w:vMerge w:val="restart"/>
            <w:noWrap/>
            <w:vAlign w:val="center"/>
            <w:hideMark/>
          </w:tcPr>
          <w:p w14:paraId="5964EC02"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FBEF467" w14:textId="426FA3E8" w:rsidR="00566401" w:rsidRDefault="00566401" w:rsidP="00566401">
            <w:pPr>
              <w:jc w:val="left"/>
              <w:rPr>
                <w:rFonts w:ascii="华文仿宋" w:hAnsi="华文仿宋"/>
                <w:szCs w:val="21"/>
              </w:rPr>
            </w:pPr>
            <w:r w:rsidRPr="00853A5B">
              <w:rPr>
                <w:rFonts w:hint="eastAsia"/>
              </w:rPr>
              <w:t>a</w:t>
            </w:r>
            <w:r w:rsidRPr="00853A5B">
              <w:rPr>
                <w:rFonts w:hint="eastAsia"/>
              </w:rPr>
              <w:t>）应在网络边界、重要网络节点进行安全审计，审计覆盖到每个用户，对重要的用户行为和重要安全事件进行审计。</w:t>
            </w:r>
          </w:p>
        </w:tc>
      </w:tr>
      <w:tr w:rsidR="00566401" w14:paraId="3E1664FA" w14:textId="77777777" w:rsidTr="00981FDC">
        <w:trPr>
          <w:jc w:val="center"/>
        </w:trPr>
        <w:tc>
          <w:tcPr>
            <w:tcW w:w="677" w:type="dxa"/>
            <w:noWrap/>
            <w:vAlign w:val="center"/>
          </w:tcPr>
          <w:p w14:paraId="049EEFB4" w14:textId="1F8EAF9C" w:rsidR="00566401" w:rsidRDefault="00566401" w:rsidP="00566401">
            <w:pPr>
              <w:jc w:val="center"/>
              <w:rPr>
                <w:rFonts w:ascii="华文仿宋" w:hAnsi="华文仿宋"/>
                <w:color w:val="000000"/>
                <w:szCs w:val="21"/>
              </w:rPr>
            </w:pPr>
            <w:r>
              <w:rPr>
                <w:rFonts w:ascii="华文仿宋" w:hAnsi="华文仿宋"/>
                <w:color w:val="000000"/>
                <w:szCs w:val="21"/>
              </w:rPr>
              <w:t>21</w:t>
            </w:r>
          </w:p>
        </w:tc>
        <w:tc>
          <w:tcPr>
            <w:tcW w:w="1789" w:type="dxa"/>
            <w:vMerge/>
            <w:noWrap/>
            <w:vAlign w:val="center"/>
          </w:tcPr>
          <w:p w14:paraId="605E80B0" w14:textId="77777777" w:rsidR="00566401" w:rsidRDefault="00566401" w:rsidP="00566401">
            <w:pPr>
              <w:jc w:val="center"/>
              <w:rPr>
                <w:rFonts w:ascii="华文仿宋" w:hAnsi="华文仿宋"/>
                <w:color w:val="000000"/>
                <w:szCs w:val="21"/>
              </w:rPr>
            </w:pPr>
          </w:p>
        </w:tc>
        <w:tc>
          <w:tcPr>
            <w:tcW w:w="6662" w:type="dxa"/>
            <w:noWrap/>
          </w:tcPr>
          <w:p w14:paraId="247BD7E6" w14:textId="3DB064DE" w:rsidR="00566401" w:rsidRDefault="00566401" w:rsidP="00566401">
            <w:pPr>
              <w:jc w:val="left"/>
              <w:rPr>
                <w:rFonts w:ascii="华文仿宋" w:hAnsi="华文仿宋"/>
                <w:color w:val="000000"/>
                <w:szCs w:val="21"/>
              </w:rPr>
            </w:pPr>
            <w:r w:rsidRPr="00853A5B">
              <w:rPr>
                <w:rFonts w:hint="eastAsia"/>
              </w:rPr>
              <w:t>b</w:t>
            </w:r>
            <w:r w:rsidRPr="00853A5B">
              <w:rPr>
                <w:rFonts w:hint="eastAsia"/>
              </w:rPr>
              <w:t>）应记录无线网络接入行为，形成日志进行留存，保存时间不少于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7D31E65D" w14:textId="77777777" w:rsidTr="00981FDC">
        <w:trPr>
          <w:jc w:val="center"/>
        </w:trPr>
        <w:tc>
          <w:tcPr>
            <w:tcW w:w="677" w:type="dxa"/>
            <w:noWrap/>
            <w:vAlign w:val="center"/>
            <w:hideMark/>
          </w:tcPr>
          <w:p w14:paraId="7C2C9D2A" w14:textId="023AA4A7" w:rsidR="00566401" w:rsidRDefault="00566401" w:rsidP="00566401">
            <w:pPr>
              <w:jc w:val="center"/>
              <w:rPr>
                <w:rFonts w:ascii="华文仿宋" w:hAnsi="华文仿宋"/>
                <w:szCs w:val="21"/>
              </w:rPr>
            </w:pPr>
            <w:r>
              <w:rPr>
                <w:rFonts w:ascii="华文仿宋" w:hAnsi="华文仿宋"/>
                <w:color w:val="000000"/>
                <w:szCs w:val="21"/>
              </w:rPr>
              <w:t>22</w:t>
            </w:r>
          </w:p>
        </w:tc>
        <w:tc>
          <w:tcPr>
            <w:tcW w:w="1789" w:type="dxa"/>
            <w:vMerge/>
            <w:noWrap/>
            <w:vAlign w:val="center"/>
            <w:hideMark/>
          </w:tcPr>
          <w:p w14:paraId="569645FF" w14:textId="77777777" w:rsidR="00566401" w:rsidRDefault="00566401" w:rsidP="00566401">
            <w:pPr>
              <w:jc w:val="center"/>
              <w:rPr>
                <w:rFonts w:ascii="华文仿宋" w:hAnsi="华文仿宋"/>
                <w:szCs w:val="21"/>
              </w:rPr>
            </w:pPr>
          </w:p>
        </w:tc>
        <w:tc>
          <w:tcPr>
            <w:tcW w:w="6662" w:type="dxa"/>
            <w:noWrap/>
            <w:hideMark/>
          </w:tcPr>
          <w:p w14:paraId="5E083DA6" w14:textId="171A48EF" w:rsidR="00566401" w:rsidRDefault="00566401" w:rsidP="00566401">
            <w:pPr>
              <w:jc w:val="left"/>
              <w:rPr>
                <w:rFonts w:ascii="华文仿宋" w:hAnsi="华文仿宋"/>
                <w:szCs w:val="21"/>
              </w:rPr>
            </w:pPr>
            <w:r w:rsidRPr="00853A5B">
              <w:rPr>
                <w:rFonts w:hint="eastAsia"/>
              </w:rPr>
              <w:t>c</w:t>
            </w:r>
            <w:r w:rsidRPr="00853A5B">
              <w:rPr>
                <w:rFonts w:hint="eastAsia"/>
              </w:rPr>
              <w:t>）审计记录应包括事件的日期和时间、用户、事件类型、事件是否成功及其他与审计相关的信息。</w:t>
            </w:r>
          </w:p>
        </w:tc>
      </w:tr>
      <w:tr w:rsidR="00566401" w14:paraId="62E01988" w14:textId="77777777" w:rsidTr="00981FDC">
        <w:trPr>
          <w:jc w:val="center"/>
        </w:trPr>
        <w:tc>
          <w:tcPr>
            <w:tcW w:w="677" w:type="dxa"/>
            <w:noWrap/>
            <w:vAlign w:val="center"/>
            <w:hideMark/>
          </w:tcPr>
          <w:p w14:paraId="7E5F6E8C" w14:textId="777EFEC0"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789" w:type="dxa"/>
            <w:vMerge/>
            <w:noWrap/>
            <w:vAlign w:val="center"/>
            <w:hideMark/>
          </w:tcPr>
          <w:p w14:paraId="2E20FF4D" w14:textId="77777777" w:rsidR="00566401" w:rsidRDefault="00566401" w:rsidP="00566401">
            <w:pPr>
              <w:jc w:val="center"/>
              <w:rPr>
                <w:rFonts w:ascii="华文仿宋" w:hAnsi="华文仿宋"/>
                <w:szCs w:val="21"/>
              </w:rPr>
            </w:pPr>
          </w:p>
        </w:tc>
        <w:tc>
          <w:tcPr>
            <w:tcW w:w="6662" w:type="dxa"/>
            <w:noWrap/>
            <w:hideMark/>
          </w:tcPr>
          <w:p w14:paraId="42EEEBFD" w14:textId="7106E40F" w:rsidR="00566401" w:rsidRPr="005175D2" w:rsidRDefault="00566401" w:rsidP="00566401">
            <w:pPr>
              <w:jc w:val="left"/>
              <w:rPr>
                <w:rFonts w:ascii="华文仿宋" w:hAnsi="华文仿宋"/>
                <w:color w:val="000000"/>
                <w:szCs w:val="21"/>
              </w:rPr>
            </w:pPr>
            <w:r w:rsidRPr="00853A5B">
              <w:rPr>
                <w:rFonts w:hint="eastAsia"/>
              </w:rPr>
              <w:t>d</w:t>
            </w:r>
            <w:r w:rsidRPr="00853A5B">
              <w:rPr>
                <w:rFonts w:hint="eastAsia"/>
              </w:rPr>
              <w:t>）应对审计记录进行保护，定期备份，避免受到未预期的删除、修改或覆盖等，审计记录保存时间不少于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10047311" w14:textId="77777777" w:rsidTr="00981FDC">
        <w:trPr>
          <w:jc w:val="center"/>
        </w:trPr>
        <w:tc>
          <w:tcPr>
            <w:tcW w:w="677" w:type="dxa"/>
            <w:noWrap/>
            <w:vAlign w:val="center"/>
          </w:tcPr>
          <w:p w14:paraId="4A406154" w14:textId="0C39F5B7" w:rsidR="00566401" w:rsidRDefault="00566401" w:rsidP="00566401">
            <w:pPr>
              <w:jc w:val="center"/>
              <w:rPr>
                <w:rFonts w:ascii="华文仿宋" w:hAnsi="华文仿宋"/>
                <w:color w:val="000000"/>
                <w:szCs w:val="21"/>
              </w:rPr>
            </w:pPr>
            <w:r>
              <w:rPr>
                <w:rFonts w:ascii="华文仿宋" w:hAnsi="华文仿宋"/>
                <w:color w:val="000000"/>
                <w:szCs w:val="21"/>
              </w:rPr>
              <w:t>24</w:t>
            </w:r>
          </w:p>
        </w:tc>
        <w:tc>
          <w:tcPr>
            <w:tcW w:w="1789" w:type="dxa"/>
            <w:vMerge/>
            <w:noWrap/>
            <w:vAlign w:val="center"/>
          </w:tcPr>
          <w:p w14:paraId="22E2B513" w14:textId="77777777" w:rsidR="00566401" w:rsidRDefault="00566401" w:rsidP="00566401">
            <w:pPr>
              <w:jc w:val="center"/>
              <w:rPr>
                <w:rFonts w:ascii="华文仿宋" w:hAnsi="华文仿宋"/>
                <w:szCs w:val="21"/>
              </w:rPr>
            </w:pPr>
          </w:p>
        </w:tc>
        <w:tc>
          <w:tcPr>
            <w:tcW w:w="6662" w:type="dxa"/>
            <w:noWrap/>
          </w:tcPr>
          <w:p w14:paraId="6E496068" w14:textId="1FC1ADB7"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）应能对远程访问的用户行为、访问互联网的用户行为等单独进行行为审计和数据分析。</w:t>
            </w:r>
          </w:p>
        </w:tc>
      </w:tr>
      <w:tr w:rsidR="00566401" w14:paraId="002100D2" w14:textId="77777777" w:rsidTr="00981FDC">
        <w:trPr>
          <w:jc w:val="center"/>
        </w:trPr>
        <w:tc>
          <w:tcPr>
            <w:tcW w:w="677" w:type="dxa"/>
            <w:noWrap/>
            <w:vAlign w:val="center"/>
          </w:tcPr>
          <w:p w14:paraId="607D1E44" w14:textId="199C2161"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789" w:type="dxa"/>
            <w:vMerge/>
            <w:noWrap/>
            <w:vAlign w:val="center"/>
          </w:tcPr>
          <w:p w14:paraId="3AFEFFC1" w14:textId="77777777" w:rsidR="00566401" w:rsidRDefault="00566401" w:rsidP="00566401">
            <w:pPr>
              <w:jc w:val="center"/>
              <w:rPr>
                <w:rFonts w:ascii="华文仿宋" w:hAnsi="华文仿宋"/>
                <w:szCs w:val="21"/>
              </w:rPr>
            </w:pPr>
          </w:p>
        </w:tc>
        <w:tc>
          <w:tcPr>
            <w:tcW w:w="6662" w:type="dxa"/>
            <w:noWrap/>
          </w:tcPr>
          <w:p w14:paraId="63A65BEA" w14:textId="6FC35729" w:rsidR="00566401" w:rsidRDefault="00566401" w:rsidP="00566401">
            <w:pPr>
              <w:jc w:val="left"/>
              <w:rPr>
                <w:rFonts w:ascii="华文仿宋" w:hAnsi="华文仿宋"/>
                <w:color w:val="000000"/>
                <w:szCs w:val="21"/>
              </w:rPr>
            </w:pPr>
            <w:r w:rsidRPr="00853A5B">
              <w:rPr>
                <w:rFonts w:hint="eastAsia"/>
              </w:rPr>
              <w:t>f</w:t>
            </w:r>
            <w:r w:rsidRPr="00853A5B">
              <w:rPr>
                <w:rFonts w:hint="eastAsia"/>
              </w:rPr>
              <w:t>）所有的审计手段需要具备统一的时间戳，保持审计的时间标记一致。（</w:t>
            </w:r>
            <w:r w:rsidRPr="00853A5B">
              <w:rPr>
                <w:rFonts w:hint="eastAsia"/>
              </w:rPr>
              <w:t>F3</w:t>
            </w:r>
            <w:r w:rsidRPr="00853A5B">
              <w:rPr>
                <w:rFonts w:hint="eastAsia"/>
              </w:rPr>
              <w:t>）</w:t>
            </w:r>
          </w:p>
        </w:tc>
      </w:tr>
      <w:tr w:rsidR="00566401" w14:paraId="5A70360A" w14:textId="77777777" w:rsidTr="00981FDC">
        <w:trPr>
          <w:jc w:val="center"/>
        </w:trPr>
        <w:tc>
          <w:tcPr>
            <w:tcW w:w="677" w:type="dxa"/>
            <w:noWrap/>
            <w:vAlign w:val="center"/>
            <w:hideMark/>
          </w:tcPr>
          <w:p w14:paraId="15BEFB44" w14:textId="7275A454"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789" w:type="dxa"/>
            <w:noWrap/>
            <w:vAlign w:val="center"/>
            <w:hideMark/>
          </w:tcPr>
          <w:p w14:paraId="5ABA19FF"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3084319E" w14:textId="264611A0" w:rsidR="00566401" w:rsidRDefault="00566401" w:rsidP="00566401">
            <w:pPr>
              <w:jc w:val="left"/>
              <w:rPr>
                <w:rFonts w:ascii="华文仿宋" w:hAnsi="华文仿宋"/>
                <w:szCs w:val="21"/>
              </w:rPr>
            </w:pPr>
            <w:r w:rsidRPr="00853A5B">
              <w:rPr>
                <w:rFonts w:hint="eastAsia"/>
              </w:rPr>
              <w:t>a</w:t>
            </w:r>
            <w:r w:rsidRPr="00853A5B">
              <w:rPr>
                <w:rFonts w:hint="eastAsia"/>
              </w:rPr>
              <w:t>）可基于可信根对边界设备的系统引导程序、系统程序、重要配置参数和边界防护应用程序等进行可信验证，并在应用程序的关键执行环节进行动态可信验证，在检测到其可信性受到破坏后进行报警，并将验证结果形成审计记录送至安全管理中心。</w:t>
            </w:r>
          </w:p>
        </w:tc>
      </w:tr>
    </w:tbl>
    <w:p w14:paraId="37B955A2" w14:textId="77777777" w:rsidR="008813DD" w:rsidRDefault="008813DD" w:rsidP="003552D7"/>
    <w:p w14:paraId="7CAC08A8" w14:textId="77777777" w:rsidR="003552D7" w:rsidRDefault="003552D7" w:rsidP="003552D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3552D7" w:rsidRPr="00C91F48" w14:paraId="7E4D0821"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C8B67B" w14:textId="77777777" w:rsidR="003552D7" w:rsidRPr="00C91F48" w:rsidRDefault="003552D7" w:rsidP="008813DD">
            <w:pPr>
              <w:jc w:val="center"/>
              <w:rPr>
                <w:b/>
                <w:szCs w:val="21"/>
              </w:rPr>
            </w:pPr>
            <w:commentRangeStart w:id="103"/>
            <w:r w:rsidRPr="00C91F48">
              <w:rPr>
                <w:b/>
                <w:szCs w:val="21"/>
              </w:rPr>
              <w:t>序号</w:t>
            </w:r>
            <w:commentRangeEnd w:id="103"/>
            <w:r w:rsidR="008813DD">
              <w:rPr>
                <w:rStyle w:val="afe"/>
              </w:rPr>
              <w:commentReference w:id="103"/>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0D4C72" w14:textId="77777777" w:rsidR="003552D7" w:rsidRPr="00C91F48" w:rsidRDefault="003552D7" w:rsidP="008813DD">
            <w:pPr>
              <w:jc w:val="center"/>
              <w:rPr>
                <w:b/>
                <w:szCs w:val="21"/>
              </w:rPr>
            </w:pPr>
            <w:proofErr w:type="gramStart"/>
            <w:r w:rsidRPr="00C91F48">
              <w:rPr>
                <w:b/>
                <w:szCs w:val="21"/>
              </w:rPr>
              <w:t>安全子</w:t>
            </w:r>
            <w:proofErr w:type="gramEnd"/>
            <w:r w:rsidRPr="00C91F48">
              <w:rPr>
                <w:b/>
                <w:szCs w:val="21"/>
              </w:rPr>
              <w:t>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3AA15B" w14:textId="77777777" w:rsidR="003552D7" w:rsidRPr="00C91F48" w:rsidRDefault="003552D7" w:rsidP="008813DD">
            <w:pPr>
              <w:jc w:val="center"/>
              <w:rPr>
                <w:b/>
                <w:szCs w:val="21"/>
              </w:rPr>
            </w:pPr>
            <w:r w:rsidRPr="00C91F48">
              <w:rPr>
                <w:b/>
                <w:szCs w:val="21"/>
              </w:rPr>
              <w:t>测评指标描述</w:t>
            </w:r>
          </w:p>
        </w:tc>
      </w:tr>
      <w:tr w:rsidR="00906941" w14:paraId="60DA9573" w14:textId="77777777" w:rsidTr="00981FDC">
        <w:trPr>
          <w:jc w:val="center"/>
        </w:trPr>
        <w:tc>
          <w:tcPr>
            <w:tcW w:w="677" w:type="dxa"/>
            <w:noWrap/>
            <w:vAlign w:val="center"/>
            <w:hideMark/>
          </w:tcPr>
          <w:p w14:paraId="6C3DE5A7"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89" w:type="dxa"/>
            <w:noWrap/>
            <w:vAlign w:val="center"/>
            <w:hideMark/>
          </w:tcPr>
          <w:p w14:paraId="1DA027B0" w14:textId="77777777" w:rsidR="00906941" w:rsidRDefault="00906941" w:rsidP="0090694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241F53B2" w14:textId="4FEF0EA8" w:rsidR="00906941" w:rsidRDefault="00906941" w:rsidP="00906941">
            <w:pPr>
              <w:jc w:val="left"/>
              <w:rPr>
                <w:rFonts w:ascii="华文仿宋" w:hAnsi="华文仿宋"/>
                <w:szCs w:val="21"/>
              </w:rPr>
            </w:pPr>
            <w:r w:rsidRPr="00D35576">
              <w:rPr>
                <w:rFonts w:hint="eastAsia"/>
              </w:rPr>
              <w:t>a</w:t>
            </w:r>
            <w:r w:rsidRPr="00D35576">
              <w:rPr>
                <w:rFonts w:hint="eastAsia"/>
              </w:rPr>
              <w:t>）应保证跨越边界的访问和数据流通过边界设备提供的受控接口进行</w:t>
            </w:r>
            <w:r w:rsidRPr="00D35576">
              <w:rPr>
                <w:rFonts w:hint="eastAsia"/>
              </w:rPr>
              <w:lastRenderedPageBreak/>
              <w:t>通信。</w:t>
            </w:r>
          </w:p>
        </w:tc>
      </w:tr>
      <w:tr w:rsidR="00906941" w14:paraId="52882551" w14:textId="77777777" w:rsidTr="00981FDC">
        <w:trPr>
          <w:jc w:val="center"/>
        </w:trPr>
        <w:tc>
          <w:tcPr>
            <w:tcW w:w="677" w:type="dxa"/>
            <w:noWrap/>
            <w:vAlign w:val="center"/>
            <w:hideMark/>
          </w:tcPr>
          <w:p w14:paraId="1FD69E38" w14:textId="47593F2A" w:rsidR="00906941" w:rsidRDefault="00906941" w:rsidP="00906941">
            <w:pPr>
              <w:jc w:val="center"/>
              <w:rPr>
                <w:rFonts w:ascii="华文仿宋" w:hAnsi="华文仿宋"/>
                <w:szCs w:val="21"/>
              </w:rPr>
            </w:pPr>
            <w:r>
              <w:rPr>
                <w:rFonts w:ascii="华文仿宋" w:hAnsi="华文仿宋"/>
                <w:color w:val="000000"/>
                <w:szCs w:val="21"/>
              </w:rPr>
              <w:lastRenderedPageBreak/>
              <w:t>2</w:t>
            </w:r>
          </w:p>
        </w:tc>
        <w:tc>
          <w:tcPr>
            <w:tcW w:w="1789" w:type="dxa"/>
            <w:vMerge w:val="restart"/>
            <w:noWrap/>
            <w:vAlign w:val="center"/>
            <w:hideMark/>
          </w:tcPr>
          <w:p w14:paraId="07809A39"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6BA921F2" w14:textId="5165AC1A" w:rsidR="00906941" w:rsidRDefault="00906941" w:rsidP="00906941">
            <w:pPr>
              <w:jc w:val="left"/>
              <w:rPr>
                <w:rFonts w:ascii="华文仿宋" w:hAnsi="华文仿宋"/>
                <w:szCs w:val="21"/>
              </w:rPr>
            </w:pPr>
            <w:r w:rsidRPr="00D35576">
              <w:rPr>
                <w:rFonts w:hint="eastAsia"/>
              </w:rPr>
              <w:t>a</w:t>
            </w:r>
            <w:r w:rsidRPr="00D35576">
              <w:rPr>
                <w:rFonts w:hint="eastAsia"/>
              </w:rPr>
              <w:t>）应在网络边界或区域之间根据访问控制策略设置访问控制规则，默认情况下除允许通信外受控接口拒绝所有通信。</w:t>
            </w:r>
          </w:p>
        </w:tc>
      </w:tr>
      <w:tr w:rsidR="00906941" w14:paraId="3B6C6C4B" w14:textId="77777777" w:rsidTr="00981FDC">
        <w:trPr>
          <w:jc w:val="center"/>
        </w:trPr>
        <w:tc>
          <w:tcPr>
            <w:tcW w:w="677" w:type="dxa"/>
            <w:noWrap/>
            <w:vAlign w:val="center"/>
            <w:hideMark/>
          </w:tcPr>
          <w:p w14:paraId="4C0C7D8D" w14:textId="2F6F3768" w:rsidR="00906941" w:rsidRDefault="00906941" w:rsidP="00906941">
            <w:pPr>
              <w:jc w:val="center"/>
              <w:rPr>
                <w:rFonts w:ascii="华文仿宋" w:hAnsi="华文仿宋"/>
                <w:szCs w:val="21"/>
              </w:rPr>
            </w:pPr>
            <w:r>
              <w:rPr>
                <w:rFonts w:ascii="华文仿宋" w:hAnsi="华文仿宋"/>
                <w:color w:val="000000"/>
                <w:szCs w:val="21"/>
              </w:rPr>
              <w:t>3</w:t>
            </w:r>
          </w:p>
        </w:tc>
        <w:tc>
          <w:tcPr>
            <w:tcW w:w="1789" w:type="dxa"/>
            <w:vMerge/>
            <w:noWrap/>
            <w:vAlign w:val="center"/>
            <w:hideMark/>
          </w:tcPr>
          <w:p w14:paraId="16395DFF" w14:textId="77777777" w:rsidR="00906941" w:rsidRDefault="00906941" w:rsidP="00906941">
            <w:pPr>
              <w:jc w:val="center"/>
              <w:rPr>
                <w:rFonts w:ascii="华文仿宋" w:hAnsi="华文仿宋"/>
                <w:szCs w:val="21"/>
              </w:rPr>
            </w:pPr>
          </w:p>
        </w:tc>
        <w:tc>
          <w:tcPr>
            <w:tcW w:w="6662" w:type="dxa"/>
            <w:noWrap/>
            <w:hideMark/>
          </w:tcPr>
          <w:p w14:paraId="31D7B5F6" w14:textId="3AC440C5" w:rsidR="00906941" w:rsidRDefault="00906941" w:rsidP="00906941">
            <w:pPr>
              <w:jc w:val="left"/>
              <w:rPr>
                <w:rFonts w:ascii="华文仿宋" w:hAnsi="华文仿宋"/>
                <w:szCs w:val="21"/>
              </w:rPr>
            </w:pPr>
            <w:r w:rsidRPr="00D35576">
              <w:rPr>
                <w:rFonts w:hint="eastAsia"/>
              </w:rPr>
              <w:t>b</w:t>
            </w:r>
            <w:r w:rsidRPr="00D35576">
              <w:rPr>
                <w:rFonts w:hint="eastAsia"/>
              </w:rPr>
              <w:t>）应删除多余或无效的访问控制规则，优化访问控制列表，并保证访问控制规则数量最小化。</w:t>
            </w:r>
          </w:p>
        </w:tc>
      </w:tr>
      <w:tr w:rsidR="00906941" w14:paraId="437A014C" w14:textId="77777777" w:rsidTr="00981FDC">
        <w:trPr>
          <w:jc w:val="center"/>
        </w:trPr>
        <w:tc>
          <w:tcPr>
            <w:tcW w:w="677" w:type="dxa"/>
            <w:noWrap/>
            <w:vAlign w:val="center"/>
            <w:hideMark/>
          </w:tcPr>
          <w:p w14:paraId="49834F7D" w14:textId="0CB2AC09" w:rsidR="00906941" w:rsidRDefault="00906941" w:rsidP="00906941">
            <w:pPr>
              <w:jc w:val="center"/>
              <w:rPr>
                <w:rFonts w:ascii="华文仿宋" w:hAnsi="华文仿宋"/>
                <w:szCs w:val="21"/>
              </w:rPr>
            </w:pPr>
            <w:r>
              <w:rPr>
                <w:rFonts w:ascii="华文仿宋" w:hAnsi="华文仿宋"/>
                <w:color w:val="000000"/>
                <w:szCs w:val="21"/>
              </w:rPr>
              <w:t>4</w:t>
            </w:r>
          </w:p>
        </w:tc>
        <w:tc>
          <w:tcPr>
            <w:tcW w:w="1789" w:type="dxa"/>
            <w:vMerge/>
            <w:noWrap/>
            <w:vAlign w:val="center"/>
            <w:hideMark/>
          </w:tcPr>
          <w:p w14:paraId="4D8D4ADF" w14:textId="77777777" w:rsidR="00906941" w:rsidRDefault="00906941" w:rsidP="00906941">
            <w:pPr>
              <w:jc w:val="center"/>
              <w:rPr>
                <w:rFonts w:ascii="华文仿宋" w:hAnsi="华文仿宋"/>
                <w:szCs w:val="21"/>
              </w:rPr>
            </w:pPr>
          </w:p>
        </w:tc>
        <w:tc>
          <w:tcPr>
            <w:tcW w:w="6662" w:type="dxa"/>
            <w:noWrap/>
            <w:hideMark/>
          </w:tcPr>
          <w:p w14:paraId="407E2C65" w14:textId="072E35C8" w:rsidR="00906941" w:rsidRDefault="00906941" w:rsidP="00906941">
            <w:pPr>
              <w:jc w:val="left"/>
              <w:rPr>
                <w:rFonts w:ascii="华文仿宋" w:hAnsi="华文仿宋"/>
                <w:szCs w:val="21"/>
              </w:rPr>
            </w:pPr>
            <w:r w:rsidRPr="00D35576">
              <w:rPr>
                <w:rFonts w:hint="eastAsia"/>
              </w:rPr>
              <w:t>c</w:t>
            </w:r>
            <w:r w:rsidRPr="00D35576">
              <w:rPr>
                <w:rFonts w:hint="eastAsia"/>
              </w:rPr>
              <w:t>）应对源地址、目的地址、源端口、目的端口和协议等进行检查，以允许</w:t>
            </w:r>
            <w:r w:rsidRPr="00D35576">
              <w:rPr>
                <w:rFonts w:hint="eastAsia"/>
              </w:rPr>
              <w:t>/</w:t>
            </w:r>
            <w:r w:rsidRPr="00D35576">
              <w:rPr>
                <w:rFonts w:hint="eastAsia"/>
              </w:rPr>
              <w:t>拒绝数据包进出。</w:t>
            </w:r>
          </w:p>
        </w:tc>
      </w:tr>
      <w:tr w:rsidR="00906941" w14:paraId="66695BE6" w14:textId="77777777" w:rsidTr="00981FDC">
        <w:trPr>
          <w:jc w:val="center"/>
        </w:trPr>
        <w:tc>
          <w:tcPr>
            <w:tcW w:w="677" w:type="dxa"/>
            <w:noWrap/>
            <w:vAlign w:val="center"/>
            <w:hideMark/>
          </w:tcPr>
          <w:p w14:paraId="3A909BF3" w14:textId="3C8CDF53" w:rsidR="00906941" w:rsidRDefault="00906941" w:rsidP="00906941">
            <w:pPr>
              <w:jc w:val="center"/>
              <w:rPr>
                <w:rFonts w:ascii="华文仿宋" w:hAnsi="华文仿宋"/>
                <w:szCs w:val="21"/>
              </w:rPr>
            </w:pPr>
            <w:r>
              <w:rPr>
                <w:rFonts w:ascii="华文仿宋" w:hAnsi="华文仿宋"/>
                <w:color w:val="000000"/>
                <w:szCs w:val="21"/>
              </w:rPr>
              <w:t>5</w:t>
            </w:r>
          </w:p>
        </w:tc>
        <w:tc>
          <w:tcPr>
            <w:tcW w:w="1789" w:type="dxa"/>
            <w:vMerge/>
            <w:noWrap/>
            <w:vAlign w:val="center"/>
            <w:hideMark/>
          </w:tcPr>
          <w:p w14:paraId="58BB7CDD" w14:textId="77777777" w:rsidR="00906941" w:rsidRDefault="00906941" w:rsidP="00906941">
            <w:pPr>
              <w:jc w:val="center"/>
              <w:rPr>
                <w:rFonts w:ascii="华文仿宋" w:hAnsi="华文仿宋"/>
                <w:szCs w:val="21"/>
              </w:rPr>
            </w:pPr>
          </w:p>
        </w:tc>
        <w:tc>
          <w:tcPr>
            <w:tcW w:w="6662" w:type="dxa"/>
            <w:noWrap/>
            <w:hideMark/>
          </w:tcPr>
          <w:p w14:paraId="2BB1FDFB" w14:textId="1A5DA4B5" w:rsidR="00906941" w:rsidRDefault="00906941" w:rsidP="00906941">
            <w:pPr>
              <w:jc w:val="left"/>
              <w:rPr>
                <w:rFonts w:ascii="华文仿宋" w:hAnsi="华文仿宋"/>
                <w:szCs w:val="21"/>
              </w:rPr>
            </w:pPr>
            <w:r w:rsidRPr="00D35576">
              <w:rPr>
                <w:rFonts w:hint="eastAsia"/>
              </w:rPr>
              <w:t>d</w:t>
            </w:r>
            <w:r w:rsidRPr="00D35576">
              <w:rPr>
                <w:rFonts w:hint="eastAsia"/>
              </w:rPr>
              <w:t>）应能根据会话状态信息为进出数据流提供明确的允许</w:t>
            </w:r>
            <w:r w:rsidRPr="00D35576">
              <w:rPr>
                <w:rFonts w:hint="eastAsia"/>
              </w:rPr>
              <w:t>/</w:t>
            </w:r>
            <w:r w:rsidRPr="00D35576">
              <w:rPr>
                <w:rFonts w:hint="eastAsia"/>
              </w:rPr>
              <w:t>拒绝访问的能力，控制粒度为网段级。（</w:t>
            </w:r>
            <w:r w:rsidRPr="00D35576">
              <w:rPr>
                <w:rFonts w:hint="eastAsia"/>
              </w:rPr>
              <w:t>F2</w:t>
            </w:r>
            <w:r w:rsidRPr="00D35576">
              <w:rPr>
                <w:rFonts w:hint="eastAsia"/>
              </w:rPr>
              <w:t>）</w:t>
            </w:r>
          </w:p>
        </w:tc>
      </w:tr>
      <w:tr w:rsidR="00906941" w14:paraId="30425F22" w14:textId="77777777" w:rsidTr="00981FDC">
        <w:trPr>
          <w:jc w:val="center"/>
        </w:trPr>
        <w:tc>
          <w:tcPr>
            <w:tcW w:w="677" w:type="dxa"/>
            <w:noWrap/>
            <w:vAlign w:val="center"/>
            <w:hideMark/>
          </w:tcPr>
          <w:p w14:paraId="2816B67D" w14:textId="1E3A77AF" w:rsidR="00906941" w:rsidRDefault="00906941" w:rsidP="00906941">
            <w:pPr>
              <w:jc w:val="center"/>
              <w:rPr>
                <w:rFonts w:ascii="华文仿宋" w:hAnsi="华文仿宋"/>
                <w:szCs w:val="21"/>
              </w:rPr>
            </w:pPr>
            <w:r>
              <w:rPr>
                <w:rFonts w:ascii="华文仿宋" w:hAnsi="华文仿宋"/>
                <w:color w:val="000000"/>
                <w:szCs w:val="21"/>
              </w:rPr>
              <w:t>6</w:t>
            </w:r>
          </w:p>
        </w:tc>
        <w:tc>
          <w:tcPr>
            <w:tcW w:w="1789" w:type="dxa"/>
            <w:noWrap/>
            <w:vAlign w:val="center"/>
            <w:hideMark/>
          </w:tcPr>
          <w:p w14:paraId="0A63A0BF"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2B1A6FDE" w14:textId="15AF5AA2"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）应在关键网络节点处监视网络攻击行为。</w:t>
            </w:r>
          </w:p>
        </w:tc>
      </w:tr>
      <w:tr w:rsidR="00906941" w14:paraId="6CA0D54A" w14:textId="77777777" w:rsidTr="00981FDC">
        <w:trPr>
          <w:jc w:val="center"/>
        </w:trPr>
        <w:tc>
          <w:tcPr>
            <w:tcW w:w="677" w:type="dxa"/>
            <w:noWrap/>
            <w:vAlign w:val="center"/>
            <w:hideMark/>
          </w:tcPr>
          <w:p w14:paraId="78ECE6A7" w14:textId="703CD435" w:rsidR="00906941" w:rsidRDefault="00906941" w:rsidP="00906941">
            <w:pPr>
              <w:jc w:val="center"/>
              <w:rPr>
                <w:rFonts w:ascii="华文仿宋" w:hAnsi="华文仿宋"/>
                <w:szCs w:val="21"/>
              </w:rPr>
            </w:pPr>
            <w:r>
              <w:rPr>
                <w:rFonts w:ascii="华文仿宋" w:hAnsi="华文仿宋"/>
                <w:color w:val="000000"/>
                <w:szCs w:val="21"/>
              </w:rPr>
              <w:t>7</w:t>
            </w:r>
          </w:p>
        </w:tc>
        <w:tc>
          <w:tcPr>
            <w:tcW w:w="1789" w:type="dxa"/>
            <w:vMerge w:val="restart"/>
            <w:noWrap/>
            <w:vAlign w:val="center"/>
            <w:hideMark/>
          </w:tcPr>
          <w:p w14:paraId="335994A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0EA86113" w14:textId="15C40FB3"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）应在关键网络节点处对恶意代码进行检测和清除，并维护恶意代码防护机制的升级和更新。</w:t>
            </w:r>
          </w:p>
        </w:tc>
      </w:tr>
      <w:tr w:rsidR="00906941" w14:paraId="016DCB66" w14:textId="77777777" w:rsidTr="00981FDC">
        <w:trPr>
          <w:jc w:val="center"/>
        </w:trPr>
        <w:tc>
          <w:tcPr>
            <w:tcW w:w="677" w:type="dxa"/>
            <w:noWrap/>
            <w:vAlign w:val="center"/>
            <w:hideMark/>
          </w:tcPr>
          <w:p w14:paraId="71236B58" w14:textId="4133C1C6" w:rsidR="00906941" w:rsidRDefault="00906941" w:rsidP="0090694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76DA0BB9" w14:textId="77777777" w:rsidR="00906941" w:rsidRDefault="00906941" w:rsidP="00906941">
            <w:pPr>
              <w:jc w:val="center"/>
              <w:rPr>
                <w:rFonts w:ascii="华文仿宋" w:hAnsi="华文仿宋"/>
                <w:szCs w:val="21"/>
              </w:rPr>
            </w:pPr>
          </w:p>
        </w:tc>
        <w:tc>
          <w:tcPr>
            <w:tcW w:w="6662" w:type="dxa"/>
            <w:noWrap/>
            <w:hideMark/>
          </w:tcPr>
          <w:p w14:paraId="2600A2AF" w14:textId="608A6E32" w:rsidR="00906941" w:rsidRDefault="00906941" w:rsidP="00906941">
            <w:pPr>
              <w:jc w:val="left"/>
              <w:rPr>
                <w:rFonts w:ascii="华文仿宋" w:hAnsi="华文仿宋"/>
                <w:szCs w:val="21"/>
              </w:rPr>
            </w:pPr>
            <w:r w:rsidRPr="00D35576">
              <w:rPr>
                <w:rFonts w:hint="eastAsia"/>
              </w:rPr>
              <w:t>b</w:t>
            </w:r>
            <w:r w:rsidRPr="00D35576">
              <w:rPr>
                <w:rFonts w:hint="eastAsia"/>
              </w:rPr>
              <w:t>）应在关键网络节点处对垃圾邮件进行检测和防护，并维护垃圾邮件防护机制的升级和更新。（</w:t>
            </w:r>
            <w:r w:rsidRPr="00D35576">
              <w:rPr>
                <w:rFonts w:hint="eastAsia"/>
              </w:rPr>
              <w:t>F2</w:t>
            </w:r>
            <w:r w:rsidRPr="00D35576">
              <w:rPr>
                <w:rFonts w:hint="eastAsia"/>
              </w:rPr>
              <w:t>）</w:t>
            </w:r>
          </w:p>
        </w:tc>
      </w:tr>
      <w:tr w:rsidR="00906941" w14:paraId="185862AC" w14:textId="77777777" w:rsidTr="00981FDC">
        <w:trPr>
          <w:jc w:val="center"/>
        </w:trPr>
        <w:tc>
          <w:tcPr>
            <w:tcW w:w="677" w:type="dxa"/>
            <w:noWrap/>
            <w:vAlign w:val="center"/>
            <w:hideMark/>
          </w:tcPr>
          <w:p w14:paraId="6C20C7E4" w14:textId="2C69748C" w:rsidR="00906941" w:rsidRDefault="00906941" w:rsidP="00906941">
            <w:pPr>
              <w:jc w:val="center"/>
              <w:rPr>
                <w:rFonts w:ascii="华文仿宋" w:hAnsi="华文仿宋"/>
                <w:szCs w:val="21"/>
              </w:rPr>
            </w:pPr>
            <w:r>
              <w:rPr>
                <w:rFonts w:ascii="华文仿宋" w:hAnsi="华文仿宋"/>
                <w:color w:val="000000"/>
                <w:szCs w:val="21"/>
              </w:rPr>
              <w:t>9</w:t>
            </w:r>
          </w:p>
        </w:tc>
        <w:tc>
          <w:tcPr>
            <w:tcW w:w="1789" w:type="dxa"/>
            <w:vMerge w:val="restart"/>
            <w:noWrap/>
            <w:vAlign w:val="center"/>
            <w:hideMark/>
          </w:tcPr>
          <w:p w14:paraId="40A16CBE"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BD57E3B" w14:textId="0BA8E889" w:rsidR="00906941" w:rsidRDefault="00906941" w:rsidP="00906941">
            <w:pPr>
              <w:jc w:val="left"/>
              <w:rPr>
                <w:rFonts w:ascii="华文仿宋" w:hAnsi="华文仿宋"/>
                <w:szCs w:val="21"/>
              </w:rPr>
            </w:pPr>
            <w:r w:rsidRPr="00D35576">
              <w:rPr>
                <w:rFonts w:hint="eastAsia"/>
              </w:rPr>
              <w:t>a</w:t>
            </w:r>
            <w:r w:rsidRPr="00D35576">
              <w:rPr>
                <w:rFonts w:hint="eastAsia"/>
              </w:rPr>
              <w:t>）应在网络边界、重要网络节点进行安全审计，审计覆盖到每个用户，对重要的用户行为和重要安全事件进行审计。</w:t>
            </w:r>
          </w:p>
        </w:tc>
      </w:tr>
      <w:tr w:rsidR="00906941" w14:paraId="15837E60" w14:textId="77777777" w:rsidTr="00981FDC">
        <w:trPr>
          <w:jc w:val="center"/>
        </w:trPr>
        <w:tc>
          <w:tcPr>
            <w:tcW w:w="677" w:type="dxa"/>
            <w:noWrap/>
            <w:vAlign w:val="center"/>
            <w:hideMark/>
          </w:tcPr>
          <w:p w14:paraId="11CE0DAB" w14:textId="3D6BA9F7"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789" w:type="dxa"/>
            <w:vMerge/>
            <w:noWrap/>
            <w:vAlign w:val="center"/>
            <w:hideMark/>
          </w:tcPr>
          <w:p w14:paraId="28EF20E7" w14:textId="77777777" w:rsidR="00906941" w:rsidRDefault="00906941" w:rsidP="00906941">
            <w:pPr>
              <w:jc w:val="center"/>
              <w:rPr>
                <w:rFonts w:ascii="华文仿宋" w:hAnsi="华文仿宋"/>
                <w:szCs w:val="21"/>
              </w:rPr>
            </w:pPr>
          </w:p>
        </w:tc>
        <w:tc>
          <w:tcPr>
            <w:tcW w:w="6662" w:type="dxa"/>
            <w:noWrap/>
            <w:hideMark/>
          </w:tcPr>
          <w:p w14:paraId="78CE1834" w14:textId="56DF646C" w:rsidR="00906941" w:rsidRDefault="00906941" w:rsidP="00906941">
            <w:pPr>
              <w:jc w:val="left"/>
              <w:rPr>
                <w:rFonts w:ascii="华文仿宋" w:hAnsi="华文仿宋"/>
                <w:szCs w:val="21"/>
              </w:rPr>
            </w:pPr>
            <w:r w:rsidRPr="00D35576">
              <w:rPr>
                <w:rFonts w:hint="eastAsia"/>
              </w:rPr>
              <w:t>b</w:t>
            </w:r>
            <w:r w:rsidRPr="00D35576">
              <w:rPr>
                <w:rFonts w:hint="eastAsia"/>
              </w:rPr>
              <w:t>）审计记录应包括事件的日期和时间、用户、事件类型、事件是否成功及其他与审计相关的信息。</w:t>
            </w:r>
          </w:p>
        </w:tc>
      </w:tr>
      <w:tr w:rsidR="00906941" w14:paraId="27E1BCDD" w14:textId="77777777" w:rsidTr="00981FDC">
        <w:trPr>
          <w:jc w:val="center"/>
        </w:trPr>
        <w:tc>
          <w:tcPr>
            <w:tcW w:w="677" w:type="dxa"/>
            <w:noWrap/>
            <w:vAlign w:val="center"/>
            <w:hideMark/>
          </w:tcPr>
          <w:p w14:paraId="7093E989" w14:textId="7250EAAF" w:rsidR="00906941" w:rsidRDefault="00906941" w:rsidP="00906941">
            <w:pPr>
              <w:jc w:val="center"/>
              <w:rPr>
                <w:rFonts w:ascii="华文仿宋" w:hAnsi="华文仿宋"/>
                <w:szCs w:val="21"/>
              </w:rPr>
            </w:pPr>
            <w:r>
              <w:rPr>
                <w:rFonts w:ascii="华文仿宋" w:hAnsi="华文仿宋"/>
                <w:color w:val="000000"/>
                <w:szCs w:val="21"/>
              </w:rPr>
              <w:t>11</w:t>
            </w:r>
          </w:p>
        </w:tc>
        <w:tc>
          <w:tcPr>
            <w:tcW w:w="1789" w:type="dxa"/>
            <w:vMerge/>
            <w:noWrap/>
            <w:vAlign w:val="center"/>
            <w:hideMark/>
          </w:tcPr>
          <w:p w14:paraId="7573239A" w14:textId="77777777" w:rsidR="00906941" w:rsidRDefault="00906941" w:rsidP="00906941">
            <w:pPr>
              <w:jc w:val="center"/>
              <w:rPr>
                <w:rFonts w:ascii="华文仿宋" w:hAnsi="华文仿宋"/>
                <w:szCs w:val="21"/>
              </w:rPr>
            </w:pPr>
          </w:p>
        </w:tc>
        <w:tc>
          <w:tcPr>
            <w:tcW w:w="6662" w:type="dxa"/>
            <w:noWrap/>
            <w:hideMark/>
          </w:tcPr>
          <w:p w14:paraId="5D29CE71" w14:textId="023CB2CD" w:rsidR="00906941" w:rsidRDefault="00906941" w:rsidP="00906941">
            <w:pPr>
              <w:jc w:val="left"/>
              <w:rPr>
                <w:rFonts w:ascii="华文仿宋" w:hAnsi="华文仿宋"/>
                <w:szCs w:val="21"/>
              </w:rPr>
            </w:pPr>
            <w:r w:rsidRPr="00D35576">
              <w:rPr>
                <w:rFonts w:hint="eastAsia"/>
              </w:rPr>
              <w:t>c</w:t>
            </w:r>
            <w:r w:rsidRPr="00D35576">
              <w:rPr>
                <w:rFonts w:hint="eastAsia"/>
              </w:rPr>
              <w:t>）应对审计记录进行保护，定期备份，避免受到未预期的删除、修改或覆盖等。</w:t>
            </w:r>
          </w:p>
        </w:tc>
      </w:tr>
      <w:tr w:rsidR="00906941" w14:paraId="00454671" w14:textId="77777777" w:rsidTr="00981FDC">
        <w:trPr>
          <w:jc w:val="center"/>
        </w:trPr>
        <w:tc>
          <w:tcPr>
            <w:tcW w:w="677" w:type="dxa"/>
            <w:noWrap/>
            <w:vAlign w:val="center"/>
            <w:hideMark/>
          </w:tcPr>
          <w:p w14:paraId="1A172EC6" w14:textId="259D6601" w:rsidR="00906941" w:rsidRDefault="00906941" w:rsidP="00906941">
            <w:pPr>
              <w:jc w:val="center"/>
              <w:rPr>
                <w:rFonts w:ascii="华文仿宋" w:hAnsi="华文仿宋"/>
                <w:szCs w:val="21"/>
              </w:rPr>
            </w:pPr>
            <w:r>
              <w:rPr>
                <w:rFonts w:ascii="华文仿宋" w:hAnsi="华文仿宋"/>
                <w:color w:val="000000"/>
                <w:szCs w:val="21"/>
              </w:rPr>
              <w:t>12</w:t>
            </w:r>
          </w:p>
        </w:tc>
        <w:tc>
          <w:tcPr>
            <w:tcW w:w="1789" w:type="dxa"/>
            <w:noWrap/>
            <w:vAlign w:val="center"/>
            <w:hideMark/>
          </w:tcPr>
          <w:p w14:paraId="066A1629"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2EE0C729" w14:textId="4CE4C631" w:rsidR="00906941" w:rsidRDefault="00906941" w:rsidP="00906941">
            <w:pPr>
              <w:jc w:val="left"/>
              <w:rPr>
                <w:rFonts w:ascii="华文仿宋" w:hAnsi="华文仿宋"/>
                <w:szCs w:val="21"/>
              </w:rPr>
            </w:pPr>
            <w:r w:rsidRPr="00D35576">
              <w:rPr>
                <w:rFonts w:hint="eastAsia"/>
              </w:rPr>
              <w:t>a</w:t>
            </w:r>
            <w:r w:rsidRPr="00D35576">
              <w:rPr>
                <w:rFonts w:hint="eastAsia"/>
              </w:rPr>
              <w:t>）可基于可信根对边界设备的系统引导程序、系统程序、重要配置参数和边界防护应用程序等进行可信验证，并在检测到其可信性受到破坏后进行报警，并将验证结果形成审计记录送至安全管理中心。</w:t>
            </w:r>
          </w:p>
        </w:tc>
      </w:tr>
    </w:tbl>
    <w:p w14:paraId="0C3FCDD9" w14:textId="77777777" w:rsidR="003552D7" w:rsidRPr="003552D7" w:rsidRDefault="003552D7" w:rsidP="003552D7"/>
    <w:p w14:paraId="51D57D95" w14:textId="77777777" w:rsidR="00010760" w:rsidRDefault="00611792" w:rsidP="001608E7">
      <w:pPr>
        <w:pStyle w:val="4"/>
        <w:numPr>
          <w:ilvl w:val="3"/>
          <w:numId w:val="48"/>
        </w:numPr>
      </w:pPr>
      <w:r>
        <w:t>测评实施</w:t>
      </w:r>
      <w:bookmarkEnd w:id="98"/>
      <w:bookmarkEnd w:id="99"/>
      <w:bookmarkEnd w:id="100"/>
      <w:bookmarkEnd w:id="101"/>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lastRenderedPageBreak/>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104" w:name="_Toc364672187"/>
      <w:bookmarkStart w:id="105" w:name="_Toc364686718"/>
      <w:bookmarkStart w:id="106" w:name="_Toc28939616"/>
      <w:bookmarkStart w:id="107" w:name="_Toc34219793"/>
      <w:r>
        <w:t>配合需求</w:t>
      </w:r>
      <w:bookmarkEnd w:id="104"/>
      <w:bookmarkEnd w:id="105"/>
      <w:bookmarkEnd w:id="106"/>
      <w:bookmarkEnd w:id="10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108" w:name="_Toc364672188"/>
      <w:bookmarkStart w:id="109" w:name="_Toc364686719"/>
      <w:bookmarkStart w:id="110" w:name="_Toc28939617"/>
      <w:bookmarkStart w:id="111" w:name="_Toc29800058"/>
      <w:bookmarkStart w:id="112" w:name="_Toc34219794"/>
      <w:bookmarkStart w:id="113" w:name="_Toc80268294"/>
      <w:r w:rsidRPr="00FA5233">
        <w:rPr>
          <w:b/>
        </w:rPr>
        <w:t>安全计算环境测评</w:t>
      </w:r>
      <w:bookmarkEnd w:id="108"/>
      <w:bookmarkEnd w:id="109"/>
      <w:bookmarkEnd w:id="110"/>
      <w:bookmarkEnd w:id="111"/>
      <w:bookmarkEnd w:id="112"/>
      <w:bookmarkEnd w:id="113"/>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14" w:name="_Toc364672189"/>
      <w:bookmarkStart w:id="115" w:name="_Toc364686720"/>
      <w:bookmarkStart w:id="116" w:name="_Toc28939618"/>
      <w:bookmarkStart w:id="117" w:name="_Toc34219795"/>
    </w:p>
    <w:p w14:paraId="7C8CDD8F" w14:textId="27C8DCF8" w:rsidR="00010760" w:rsidRDefault="00611792" w:rsidP="001608E7">
      <w:pPr>
        <w:pStyle w:val="4"/>
        <w:numPr>
          <w:ilvl w:val="3"/>
          <w:numId w:val="48"/>
        </w:numPr>
      </w:pPr>
      <w:r>
        <w:t>测评内容</w:t>
      </w:r>
      <w:bookmarkEnd w:id="114"/>
      <w:bookmarkEnd w:id="115"/>
      <w:bookmarkEnd w:id="116"/>
      <w:bookmarkEnd w:id="1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D43AAD" w:rsidRPr="00C91F48" w14:paraId="55B8A662"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3B22CF" w14:textId="77777777" w:rsidR="00D43AAD" w:rsidRPr="00C91F48" w:rsidRDefault="00D43AAD" w:rsidP="00D43AAD">
            <w:pPr>
              <w:jc w:val="center"/>
              <w:rPr>
                <w:b/>
                <w:szCs w:val="21"/>
              </w:rPr>
            </w:pPr>
            <w:commentRangeStart w:id="118"/>
            <w:r w:rsidRPr="00C91F48">
              <w:rPr>
                <w:b/>
                <w:szCs w:val="21"/>
              </w:rPr>
              <w:t>序号</w:t>
            </w:r>
            <w:commentRangeEnd w:id="118"/>
            <w:r>
              <w:rPr>
                <w:rStyle w:val="afe"/>
              </w:rPr>
              <w:commentReference w:id="118"/>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2B317B3" w14:textId="77777777" w:rsidR="00D43AAD" w:rsidRPr="00C91F48" w:rsidRDefault="00D43AAD" w:rsidP="00D43AAD">
            <w:pPr>
              <w:jc w:val="center"/>
              <w:rPr>
                <w:b/>
                <w:szCs w:val="21"/>
              </w:rPr>
            </w:pPr>
            <w:proofErr w:type="gramStart"/>
            <w:r w:rsidRPr="00C91F48">
              <w:rPr>
                <w:b/>
                <w:szCs w:val="21"/>
              </w:rPr>
              <w:t>安全子</w:t>
            </w:r>
            <w:proofErr w:type="gramEnd"/>
            <w:r w:rsidRPr="00C91F48">
              <w:rPr>
                <w:b/>
                <w:szCs w:val="21"/>
              </w:rPr>
              <w:t>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BA0DFDB" w14:textId="77777777" w:rsidR="00D43AAD" w:rsidRPr="00C91F48" w:rsidRDefault="00D43AAD" w:rsidP="00D43AAD">
            <w:pPr>
              <w:jc w:val="center"/>
              <w:rPr>
                <w:b/>
                <w:szCs w:val="21"/>
              </w:rPr>
            </w:pPr>
            <w:r w:rsidRPr="00C91F48">
              <w:rPr>
                <w:b/>
                <w:szCs w:val="21"/>
              </w:rPr>
              <w:t>测评指标描述</w:t>
            </w:r>
          </w:p>
        </w:tc>
      </w:tr>
      <w:tr w:rsidR="00602360" w:rsidRPr="00D43AAD" w14:paraId="294FE3BD" w14:textId="77777777" w:rsidTr="00981FDC">
        <w:trPr>
          <w:jc w:val="center"/>
        </w:trPr>
        <w:tc>
          <w:tcPr>
            <w:tcW w:w="676" w:type="dxa"/>
            <w:noWrap/>
            <w:vAlign w:val="center"/>
            <w:hideMark/>
          </w:tcPr>
          <w:p w14:paraId="27D3D592"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04B4FEF6" w14:textId="77777777" w:rsidR="00602360" w:rsidRDefault="00602360" w:rsidP="00602360">
            <w:pPr>
              <w:jc w:val="center"/>
              <w:rPr>
                <w:rFonts w:ascii="华文仿宋" w:hAnsi="华文仿宋"/>
                <w:szCs w:val="21"/>
              </w:rPr>
            </w:pPr>
            <w:r>
              <w:rPr>
                <w:rFonts w:ascii="华文仿宋" w:hAnsi="华文仿宋" w:hint="eastAsia"/>
                <w:color w:val="000000"/>
                <w:szCs w:val="21"/>
              </w:rPr>
              <w:t>身份鉴别</w:t>
            </w:r>
          </w:p>
        </w:tc>
        <w:tc>
          <w:tcPr>
            <w:tcW w:w="6804" w:type="dxa"/>
            <w:noWrap/>
            <w:hideMark/>
          </w:tcPr>
          <w:p w14:paraId="2EA5CA55" w14:textId="6BB7DA82" w:rsidR="00602360" w:rsidRDefault="00602360" w:rsidP="00602360">
            <w:pPr>
              <w:jc w:val="left"/>
              <w:rPr>
                <w:rFonts w:ascii="华文仿宋" w:hAnsi="华文仿宋"/>
                <w:szCs w:val="21"/>
              </w:rPr>
            </w:pPr>
            <w:r w:rsidRPr="0080211A">
              <w:rPr>
                <w:rFonts w:hint="eastAsia"/>
              </w:rPr>
              <w:t>a</w:t>
            </w:r>
            <w:r w:rsidRPr="0080211A">
              <w:rPr>
                <w:rFonts w:hint="eastAsia"/>
              </w:rPr>
              <w:t>）应对登录的用户进行身份标识和鉴别，身份标识具有唯一性，应实现身份鉴别信息防窃取和防重用。静态口令应在</w:t>
            </w:r>
            <w:r w:rsidRPr="0080211A">
              <w:rPr>
                <w:rFonts w:hint="eastAsia"/>
              </w:rPr>
              <w:t>8</w:t>
            </w:r>
            <w:r w:rsidRPr="0080211A">
              <w:rPr>
                <w:rFonts w:hint="eastAsia"/>
              </w:rPr>
              <w:t>位以上，由字母、数字、符号等混合组成，至少每</w:t>
            </w:r>
            <w:r w:rsidRPr="0080211A">
              <w:rPr>
                <w:rFonts w:hint="eastAsia"/>
              </w:rPr>
              <w:t>90</w:t>
            </w:r>
            <w:r w:rsidRPr="0080211A">
              <w:rPr>
                <w:rFonts w:hint="eastAsia"/>
              </w:rPr>
              <w:t>天更换口令一次，不允许新设定的口令与前三次旧口令相同。应用系统用户口令应在满足口令复杂度要求的基础上定</w:t>
            </w:r>
            <w:r w:rsidRPr="0080211A">
              <w:rPr>
                <w:rFonts w:hint="eastAsia"/>
              </w:rPr>
              <w:lastRenderedPageBreak/>
              <w:t>期更换。（</w:t>
            </w:r>
            <w:r w:rsidRPr="0080211A">
              <w:rPr>
                <w:rFonts w:hint="eastAsia"/>
              </w:rPr>
              <w:t>F4</w:t>
            </w:r>
            <w:r w:rsidRPr="0080211A">
              <w:rPr>
                <w:rFonts w:hint="eastAsia"/>
              </w:rPr>
              <w:t>）</w:t>
            </w:r>
          </w:p>
        </w:tc>
      </w:tr>
      <w:tr w:rsidR="00602360" w14:paraId="7AC7B577" w14:textId="77777777" w:rsidTr="00981FDC">
        <w:trPr>
          <w:jc w:val="center"/>
        </w:trPr>
        <w:tc>
          <w:tcPr>
            <w:tcW w:w="676" w:type="dxa"/>
            <w:noWrap/>
            <w:vAlign w:val="center"/>
            <w:hideMark/>
          </w:tcPr>
          <w:p w14:paraId="78E0A0B9" w14:textId="77777777" w:rsidR="00602360" w:rsidRDefault="00602360" w:rsidP="00602360">
            <w:pPr>
              <w:jc w:val="center"/>
              <w:rPr>
                <w:rFonts w:ascii="华文仿宋" w:hAnsi="华文仿宋"/>
                <w:szCs w:val="21"/>
              </w:rPr>
            </w:pPr>
            <w:r>
              <w:rPr>
                <w:rFonts w:ascii="华文仿宋" w:hAnsi="华文仿宋" w:hint="eastAsia"/>
                <w:color w:val="000000"/>
                <w:szCs w:val="21"/>
              </w:rPr>
              <w:lastRenderedPageBreak/>
              <w:t>2</w:t>
            </w:r>
          </w:p>
        </w:tc>
        <w:tc>
          <w:tcPr>
            <w:tcW w:w="1701" w:type="dxa"/>
            <w:vMerge/>
            <w:noWrap/>
            <w:vAlign w:val="center"/>
            <w:hideMark/>
          </w:tcPr>
          <w:p w14:paraId="5C82DBF5" w14:textId="77777777" w:rsidR="00602360" w:rsidRDefault="00602360" w:rsidP="00602360">
            <w:pPr>
              <w:jc w:val="center"/>
              <w:rPr>
                <w:rFonts w:ascii="华文仿宋" w:hAnsi="华文仿宋"/>
                <w:szCs w:val="21"/>
              </w:rPr>
            </w:pPr>
          </w:p>
        </w:tc>
        <w:tc>
          <w:tcPr>
            <w:tcW w:w="6804" w:type="dxa"/>
            <w:noWrap/>
            <w:hideMark/>
          </w:tcPr>
          <w:p w14:paraId="233D1E7F" w14:textId="3BB7BAE2" w:rsidR="00602360" w:rsidRDefault="00602360" w:rsidP="00602360">
            <w:pPr>
              <w:jc w:val="left"/>
              <w:rPr>
                <w:rFonts w:ascii="华文仿宋" w:hAnsi="华文仿宋"/>
                <w:szCs w:val="21"/>
              </w:rPr>
            </w:pPr>
            <w:r w:rsidRPr="0080211A">
              <w:rPr>
                <w:rFonts w:hint="eastAsia"/>
              </w:rPr>
              <w:t>b</w:t>
            </w:r>
            <w:r w:rsidRPr="0080211A">
              <w:rPr>
                <w:rFonts w:hint="eastAsia"/>
              </w:rPr>
              <w:t>）应具有登录失败处理功能，应配置并启用结束会话、限制登录间隔、限制非法登录次数和当登录连接超时自动退出等相关措施。（</w:t>
            </w:r>
            <w:r w:rsidRPr="0080211A">
              <w:rPr>
                <w:rFonts w:hint="eastAsia"/>
              </w:rPr>
              <w:t>F4</w:t>
            </w:r>
            <w:r w:rsidRPr="0080211A">
              <w:rPr>
                <w:rFonts w:hint="eastAsia"/>
              </w:rPr>
              <w:t>）</w:t>
            </w:r>
          </w:p>
        </w:tc>
      </w:tr>
      <w:tr w:rsidR="00602360" w14:paraId="5C2D9C40" w14:textId="77777777" w:rsidTr="00981FDC">
        <w:trPr>
          <w:jc w:val="center"/>
        </w:trPr>
        <w:tc>
          <w:tcPr>
            <w:tcW w:w="676" w:type="dxa"/>
            <w:noWrap/>
            <w:vAlign w:val="center"/>
          </w:tcPr>
          <w:p w14:paraId="0CC808BC" w14:textId="5DF8E6D0" w:rsidR="00602360" w:rsidRDefault="00602360" w:rsidP="00602360">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7103DBB3" w14:textId="77777777" w:rsidR="00602360" w:rsidRDefault="00602360" w:rsidP="00602360">
            <w:pPr>
              <w:jc w:val="center"/>
              <w:rPr>
                <w:rFonts w:ascii="华文仿宋" w:hAnsi="华文仿宋"/>
                <w:szCs w:val="21"/>
              </w:rPr>
            </w:pPr>
          </w:p>
        </w:tc>
        <w:tc>
          <w:tcPr>
            <w:tcW w:w="6804" w:type="dxa"/>
            <w:noWrap/>
          </w:tcPr>
          <w:p w14:paraId="3C106634" w14:textId="377C1902" w:rsidR="00602360" w:rsidRPr="00D43AAD" w:rsidRDefault="00602360" w:rsidP="00602360">
            <w:pPr>
              <w:autoSpaceDE w:val="0"/>
              <w:autoSpaceDN w:val="0"/>
              <w:adjustRightInd w:val="0"/>
              <w:jc w:val="left"/>
              <w:rPr>
                <w:rFonts w:ascii="宋体" w:cs="宋体"/>
                <w:kern w:val="0"/>
                <w:szCs w:val="21"/>
              </w:rPr>
            </w:pPr>
            <w:r w:rsidRPr="0080211A">
              <w:rPr>
                <w:rFonts w:hint="eastAsia"/>
              </w:rPr>
              <w:t>c</w:t>
            </w:r>
            <w:r w:rsidRPr="0080211A">
              <w:rPr>
                <w:rFonts w:hint="eastAsia"/>
              </w:rPr>
              <w:t>）操作系统和数据库系统应设置鉴别警示信息，当出现越权访问或尝试非法访问时，系统会自动提示未授权访问。（</w:t>
            </w:r>
            <w:r w:rsidRPr="0080211A">
              <w:rPr>
                <w:rFonts w:hint="eastAsia"/>
              </w:rPr>
              <w:t>F4</w:t>
            </w:r>
            <w:r w:rsidRPr="0080211A">
              <w:rPr>
                <w:rFonts w:hint="eastAsia"/>
              </w:rPr>
              <w:t>）</w:t>
            </w:r>
          </w:p>
        </w:tc>
      </w:tr>
      <w:tr w:rsidR="00602360" w14:paraId="343AC5B3" w14:textId="77777777" w:rsidTr="00981FDC">
        <w:trPr>
          <w:jc w:val="center"/>
        </w:trPr>
        <w:tc>
          <w:tcPr>
            <w:tcW w:w="676" w:type="dxa"/>
            <w:noWrap/>
            <w:vAlign w:val="center"/>
            <w:hideMark/>
          </w:tcPr>
          <w:p w14:paraId="5A89936F" w14:textId="2A43035D" w:rsidR="00602360" w:rsidRDefault="00602360" w:rsidP="00602360">
            <w:pPr>
              <w:jc w:val="center"/>
              <w:rPr>
                <w:rFonts w:ascii="华文仿宋" w:hAnsi="华文仿宋"/>
                <w:szCs w:val="21"/>
              </w:rPr>
            </w:pPr>
            <w:r>
              <w:rPr>
                <w:rFonts w:ascii="华文仿宋" w:hAnsi="华文仿宋"/>
                <w:color w:val="000000"/>
                <w:szCs w:val="21"/>
              </w:rPr>
              <w:t>4</w:t>
            </w:r>
          </w:p>
        </w:tc>
        <w:tc>
          <w:tcPr>
            <w:tcW w:w="1701" w:type="dxa"/>
            <w:vMerge/>
            <w:noWrap/>
            <w:vAlign w:val="center"/>
            <w:hideMark/>
          </w:tcPr>
          <w:p w14:paraId="6AE9F73E" w14:textId="77777777" w:rsidR="00602360" w:rsidRDefault="00602360" w:rsidP="00602360">
            <w:pPr>
              <w:jc w:val="center"/>
              <w:rPr>
                <w:rFonts w:ascii="华文仿宋" w:hAnsi="华文仿宋"/>
                <w:szCs w:val="21"/>
              </w:rPr>
            </w:pPr>
          </w:p>
        </w:tc>
        <w:tc>
          <w:tcPr>
            <w:tcW w:w="6804" w:type="dxa"/>
            <w:noWrap/>
            <w:hideMark/>
          </w:tcPr>
          <w:p w14:paraId="2CBEF146" w14:textId="383B5DCE" w:rsidR="00602360" w:rsidRDefault="00602360" w:rsidP="00602360">
            <w:pPr>
              <w:jc w:val="left"/>
              <w:rPr>
                <w:rFonts w:ascii="华文仿宋" w:hAnsi="华文仿宋"/>
                <w:szCs w:val="21"/>
              </w:rPr>
            </w:pPr>
            <w:r w:rsidRPr="0080211A">
              <w:rPr>
                <w:rFonts w:hint="eastAsia"/>
              </w:rPr>
              <w:t>d</w:t>
            </w:r>
            <w:r w:rsidRPr="0080211A">
              <w:rPr>
                <w:rFonts w:hint="eastAsia"/>
              </w:rPr>
              <w:t>）当进行远程管理时，应对终端进行身份标识和鉴别，采用密码技术防止鉴别信息在网络传输过程中被窃听。（</w:t>
            </w:r>
            <w:r w:rsidRPr="0080211A">
              <w:rPr>
                <w:rFonts w:hint="eastAsia"/>
              </w:rPr>
              <w:t>F4</w:t>
            </w:r>
            <w:r w:rsidRPr="0080211A">
              <w:rPr>
                <w:rFonts w:hint="eastAsia"/>
              </w:rPr>
              <w:t>）</w:t>
            </w:r>
          </w:p>
        </w:tc>
      </w:tr>
      <w:tr w:rsidR="00602360" w14:paraId="09092F7C" w14:textId="77777777" w:rsidTr="00981FDC">
        <w:trPr>
          <w:jc w:val="center"/>
        </w:trPr>
        <w:tc>
          <w:tcPr>
            <w:tcW w:w="676" w:type="dxa"/>
            <w:noWrap/>
            <w:vAlign w:val="center"/>
            <w:hideMark/>
          </w:tcPr>
          <w:p w14:paraId="4DBF3181" w14:textId="4F8D8E32" w:rsidR="00602360" w:rsidRDefault="00602360" w:rsidP="00602360">
            <w:pPr>
              <w:jc w:val="center"/>
              <w:rPr>
                <w:rFonts w:ascii="华文仿宋" w:hAnsi="华文仿宋"/>
                <w:szCs w:val="21"/>
              </w:rPr>
            </w:pPr>
            <w:r>
              <w:rPr>
                <w:rFonts w:ascii="华文仿宋" w:hAnsi="华文仿宋"/>
                <w:color w:val="000000"/>
                <w:szCs w:val="21"/>
              </w:rPr>
              <w:t>5</w:t>
            </w:r>
          </w:p>
        </w:tc>
        <w:tc>
          <w:tcPr>
            <w:tcW w:w="1701" w:type="dxa"/>
            <w:vMerge/>
            <w:noWrap/>
            <w:vAlign w:val="center"/>
            <w:hideMark/>
          </w:tcPr>
          <w:p w14:paraId="3ADAF4A9" w14:textId="77777777" w:rsidR="00602360" w:rsidRDefault="00602360" w:rsidP="00602360">
            <w:pPr>
              <w:jc w:val="center"/>
              <w:rPr>
                <w:rFonts w:ascii="华文仿宋" w:hAnsi="华文仿宋"/>
                <w:szCs w:val="21"/>
              </w:rPr>
            </w:pPr>
          </w:p>
        </w:tc>
        <w:tc>
          <w:tcPr>
            <w:tcW w:w="6804" w:type="dxa"/>
            <w:noWrap/>
            <w:hideMark/>
          </w:tcPr>
          <w:p w14:paraId="7CE8C637" w14:textId="54C8B994" w:rsidR="00602360" w:rsidRDefault="00602360" w:rsidP="00602360">
            <w:pPr>
              <w:jc w:val="left"/>
              <w:rPr>
                <w:rFonts w:ascii="华文仿宋" w:hAnsi="华文仿宋"/>
                <w:szCs w:val="21"/>
              </w:rPr>
            </w:pPr>
            <w:r w:rsidRPr="0080211A">
              <w:rPr>
                <w:rFonts w:hint="eastAsia"/>
              </w:rPr>
              <w:t>e</w:t>
            </w:r>
            <w:r w:rsidRPr="0080211A">
              <w:rPr>
                <w:rFonts w:hint="eastAsia"/>
              </w:rPr>
              <w:t>）应采用口令、密码技术、生物技术等两种或两种以上组合的鉴别技术对用户进行身份鉴别，且其中一种鉴别技术至少应使用密码技术来实现。</w:t>
            </w:r>
          </w:p>
        </w:tc>
      </w:tr>
      <w:tr w:rsidR="00602360" w14:paraId="5DE99E82" w14:textId="77777777" w:rsidTr="00981FDC">
        <w:trPr>
          <w:jc w:val="center"/>
        </w:trPr>
        <w:tc>
          <w:tcPr>
            <w:tcW w:w="676" w:type="dxa"/>
            <w:noWrap/>
            <w:vAlign w:val="center"/>
            <w:hideMark/>
          </w:tcPr>
          <w:p w14:paraId="406F5322" w14:textId="315635E3" w:rsidR="00602360" w:rsidRDefault="00602360" w:rsidP="00602360">
            <w:pPr>
              <w:jc w:val="center"/>
              <w:rPr>
                <w:rFonts w:ascii="华文仿宋" w:hAnsi="华文仿宋"/>
                <w:szCs w:val="21"/>
              </w:rPr>
            </w:pPr>
            <w:r>
              <w:rPr>
                <w:rFonts w:ascii="华文仿宋" w:hAnsi="华文仿宋"/>
                <w:color w:val="000000"/>
                <w:szCs w:val="21"/>
              </w:rPr>
              <w:t>6</w:t>
            </w:r>
          </w:p>
        </w:tc>
        <w:tc>
          <w:tcPr>
            <w:tcW w:w="1701" w:type="dxa"/>
            <w:vMerge w:val="restart"/>
            <w:noWrap/>
            <w:vAlign w:val="center"/>
            <w:hideMark/>
          </w:tcPr>
          <w:p w14:paraId="09D503D7" w14:textId="77777777" w:rsidR="00602360" w:rsidRDefault="00602360" w:rsidP="00602360">
            <w:pPr>
              <w:jc w:val="center"/>
              <w:rPr>
                <w:rFonts w:ascii="华文仿宋" w:hAnsi="华文仿宋"/>
                <w:szCs w:val="21"/>
              </w:rPr>
            </w:pPr>
            <w:r>
              <w:rPr>
                <w:rFonts w:ascii="华文仿宋" w:hAnsi="华文仿宋" w:hint="eastAsia"/>
                <w:color w:val="000000"/>
                <w:szCs w:val="21"/>
              </w:rPr>
              <w:t>访问控制</w:t>
            </w:r>
          </w:p>
        </w:tc>
        <w:tc>
          <w:tcPr>
            <w:tcW w:w="6804" w:type="dxa"/>
            <w:noWrap/>
            <w:hideMark/>
          </w:tcPr>
          <w:p w14:paraId="4C010355" w14:textId="75409F05" w:rsidR="00602360" w:rsidRDefault="00602360" w:rsidP="00602360">
            <w:pPr>
              <w:jc w:val="left"/>
              <w:rPr>
                <w:rFonts w:ascii="华文仿宋" w:hAnsi="华文仿宋"/>
                <w:szCs w:val="21"/>
              </w:rPr>
            </w:pPr>
            <w:r w:rsidRPr="0080211A">
              <w:rPr>
                <w:rFonts w:hint="eastAsia"/>
              </w:rPr>
              <w:t>a</w:t>
            </w:r>
            <w:r w:rsidRPr="0080211A">
              <w:rPr>
                <w:rFonts w:hint="eastAsia"/>
              </w:rPr>
              <w:t>）应对登录的用户分配账户和权限。</w:t>
            </w:r>
          </w:p>
        </w:tc>
      </w:tr>
      <w:tr w:rsidR="00602360" w14:paraId="62756202" w14:textId="77777777" w:rsidTr="00981FDC">
        <w:trPr>
          <w:jc w:val="center"/>
        </w:trPr>
        <w:tc>
          <w:tcPr>
            <w:tcW w:w="676" w:type="dxa"/>
            <w:noWrap/>
            <w:vAlign w:val="center"/>
            <w:hideMark/>
          </w:tcPr>
          <w:p w14:paraId="6672B7C4" w14:textId="5C038F18" w:rsidR="00602360" w:rsidRDefault="00602360" w:rsidP="00602360">
            <w:pPr>
              <w:jc w:val="center"/>
              <w:rPr>
                <w:rFonts w:ascii="华文仿宋" w:hAnsi="华文仿宋"/>
                <w:szCs w:val="21"/>
              </w:rPr>
            </w:pPr>
            <w:r>
              <w:rPr>
                <w:rFonts w:ascii="华文仿宋" w:hAnsi="华文仿宋"/>
                <w:color w:val="000000"/>
                <w:szCs w:val="21"/>
              </w:rPr>
              <w:t>7</w:t>
            </w:r>
          </w:p>
        </w:tc>
        <w:tc>
          <w:tcPr>
            <w:tcW w:w="1701" w:type="dxa"/>
            <w:vMerge/>
            <w:noWrap/>
            <w:vAlign w:val="center"/>
            <w:hideMark/>
          </w:tcPr>
          <w:p w14:paraId="5A00D289" w14:textId="77777777" w:rsidR="00602360" w:rsidRDefault="00602360" w:rsidP="00602360">
            <w:pPr>
              <w:jc w:val="center"/>
              <w:rPr>
                <w:rFonts w:ascii="华文仿宋" w:hAnsi="华文仿宋"/>
                <w:szCs w:val="21"/>
              </w:rPr>
            </w:pPr>
          </w:p>
        </w:tc>
        <w:tc>
          <w:tcPr>
            <w:tcW w:w="6804" w:type="dxa"/>
            <w:noWrap/>
            <w:hideMark/>
          </w:tcPr>
          <w:p w14:paraId="6C99C708" w14:textId="5B64F9E9" w:rsidR="00602360" w:rsidRDefault="00602360" w:rsidP="00602360">
            <w:pPr>
              <w:jc w:val="left"/>
              <w:rPr>
                <w:rFonts w:ascii="华文仿宋" w:hAnsi="华文仿宋"/>
                <w:szCs w:val="21"/>
              </w:rPr>
            </w:pPr>
            <w:r w:rsidRPr="0080211A">
              <w:rPr>
                <w:rFonts w:hint="eastAsia"/>
              </w:rPr>
              <w:t>b</w:t>
            </w:r>
            <w:r w:rsidRPr="0080211A">
              <w:rPr>
                <w:rFonts w:hint="eastAsia"/>
              </w:rPr>
              <w:t>）应重命名或删除默认账户，修改默认账户和预设账户的默认口令。（</w:t>
            </w:r>
            <w:r w:rsidRPr="0080211A">
              <w:rPr>
                <w:rFonts w:hint="eastAsia"/>
              </w:rPr>
              <w:t>F4</w:t>
            </w:r>
            <w:r w:rsidRPr="0080211A">
              <w:rPr>
                <w:rFonts w:hint="eastAsia"/>
              </w:rPr>
              <w:t>）</w:t>
            </w:r>
          </w:p>
        </w:tc>
      </w:tr>
      <w:tr w:rsidR="00602360" w14:paraId="03E20C43" w14:textId="77777777" w:rsidTr="00981FDC">
        <w:trPr>
          <w:jc w:val="center"/>
        </w:trPr>
        <w:tc>
          <w:tcPr>
            <w:tcW w:w="676" w:type="dxa"/>
            <w:noWrap/>
            <w:vAlign w:val="center"/>
          </w:tcPr>
          <w:p w14:paraId="4C3DDA57" w14:textId="7382584E" w:rsidR="00602360" w:rsidRDefault="00602360" w:rsidP="00602360">
            <w:pPr>
              <w:jc w:val="center"/>
              <w:rPr>
                <w:rFonts w:ascii="华文仿宋" w:hAnsi="华文仿宋"/>
                <w:color w:val="000000"/>
                <w:szCs w:val="21"/>
              </w:rPr>
            </w:pPr>
            <w:r>
              <w:rPr>
                <w:rFonts w:ascii="华文仿宋" w:hAnsi="华文仿宋"/>
                <w:szCs w:val="21"/>
              </w:rPr>
              <w:t>8</w:t>
            </w:r>
          </w:p>
        </w:tc>
        <w:tc>
          <w:tcPr>
            <w:tcW w:w="1701" w:type="dxa"/>
            <w:vMerge/>
            <w:noWrap/>
            <w:vAlign w:val="center"/>
          </w:tcPr>
          <w:p w14:paraId="7BEE1FDB" w14:textId="77777777" w:rsidR="00602360" w:rsidRDefault="00602360" w:rsidP="00602360">
            <w:pPr>
              <w:jc w:val="center"/>
              <w:rPr>
                <w:rFonts w:ascii="华文仿宋" w:hAnsi="华文仿宋"/>
                <w:szCs w:val="21"/>
              </w:rPr>
            </w:pPr>
          </w:p>
        </w:tc>
        <w:tc>
          <w:tcPr>
            <w:tcW w:w="6804" w:type="dxa"/>
            <w:noWrap/>
          </w:tcPr>
          <w:p w14:paraId="7949161B" w14:textId="2949293A" w:rsidR="00602360" w:rsidRDefault="00602360" w:rsidP="00602360">
            <w:pPr>
              <w:jc w:val="left"/>
              <w:rPr>
                <w:rFonts w:ascii="华文仿宋" w:hAnsi="华文仿宋"/>
                <w:color w:val="000000"/>
                <w:szCs w:val="21"/>
              </w:rPr>
            </w:pPr>
            <w:r w:rsidRPr="0080211A">
              <w:rPr>
                <w:rFonts w:hint="eastAsia"/>
              </w:rPr>
              <w:t>c</w:t>
            </w:r>
            <w:r w:rsidRPr="0080211A">
              <w:rPr>
                <w:rFonts w:hint="eastAsia"/>
              </w:rPr>
              <w:t>）应用系统应强制首次登录的用户修改默认账户或预设账户的默认口令。（</w:t>
            </w:r>
            <w:r w:rsidRPr="0080211A">
              <w:rPr>
                <w:rFonts w:hint="eastAsia"/>
              </w:rPr>
              <w:t>F4</w:t>
            </w:r>
            <w:r w:rsidRPr="0080211A">
              <w:rPr>
                <w:rFonts w:hint="eastAsia"/>
              </w:rPr>
              <w:t>）</w:t>
            </w:r>
          </w:p>
        </w:tc>
      </w:tr>
      <w:tr w:rsidR="00602360" w14:paraId="02EA2B24" w14:textId="77777777" w:rsidTr="00981FDC">
        <w:trPr>
          <w:jc w:val="center"/>
        </w:trPr>
        <w:tc>
          <w:tcPr>
            <w:tcW w:w="676" w:type="dxa"/>
            <w:noWrap/>
            <w:vAlign w:val="center"/>
          </w:tcPr>
          <w:p w14:paraId="4A618F3D" w14:textId="319659F9" w:rsidR="00602360" w:rsidRPr="00855EDF" w:rsidRDefault="00602360" w:rsidP="00602360">
            <w:pPr>
              <w:jc w:val="center"/>
              <w:rPr>
                <w:rFonts w:ascii="华文仿宋" w:hAnsi="华文仿宋"/>
                <w:szCs w:val="21"/>
              </w:rPr>
            </w:pPr>
            <w:r>
              <w:rPr>
                <w:rFonts w:ascii="华文仿宋" w:hAnsi="华文仿宋" w:hint="eastAsia"/>
                <w:szCs w:val="21"/>
              </w:rPr>
              <w:t>9</w:t>
            </w:r>
          </w:p>
        </w:tc>
        <w:tc>
          <w:tcPr>
            <w:tcW w:w="1701" w:type="dxa"/>
            <w:vMerge/>
            <w:noWrap/>
            <w:vAlign w:val="center"/>
          </w:tcPr>
          <w:p w14:paraId="1BC0E949" w14:textId="77777777" w:rsidR="00602360" w:rsidRDefault="00602360" w:rsidP="00602360">
            <w:pPr>
              <w:jc w:val="center"/>
              <w:rPr>
                <w:rFonts w:ascii="华文仿宋" w:hAnsi="华文仿宋"/>
                <w:szCs w:val="21"/>
              </w:rPr>
            </w:pPr>
          </w:p>
        </w:tc>
        <w:tc>
          <w:tcPr>
            <w:tcW w:w="6804" w:type="dxa"/>
            <w:noWrap/>
          </w:tcPr>
          <w:p w14:paraId="52C24BFE" w14:textId="27100805" w:rsidR="00602360" w:rsidRDefault="00602360" w:rsidP="00602360">
            <w:pPr>
              <w:jc w:val="left"/>
              <w:rPr>
                <w:rFonts w:ascii="华文仿宋" w:hAnsi="华文仿宋"/>
                <w:color w:val="000000"/>
                <w:szCs w:val="21"/>
              </w:rPr>
            </w:pPr>
            <w:r w:rsidRPr="0080211A">
              <w:rPr>
                <w:rFonts w:hint="eastAsia"/>
              </w:rPr>
              <w:t>d</w:t>
            </w:r>
            <w:r w:rsidRPr="0080211A">
              <w:rPr>
                <w:rFonts w:hint="eastAsia"/>
              </w:rPr>
              <w:t>）宜通过技术手段定期检测是否存在多余的、过期的账户。（</w:t>
            </w:r>
            <w:r w:rsidRPr="0080211A">
              <w:rPr>
                <w:rFonts w:hint="eastAsia"/>
              </w:rPr>
              <w:t>F4</w:t>
            </w:r>
            <w:r w:rsidRPr="0080211A">
              <w:rPr>
                <w:rFonts w:hint="eastAsia"/>
              </w:rPr>
              <w:t>）</w:t>
            </w:r>
          </w:p>
        </w:tc>
      </w:tr>
      <w:tr w:rsidR="00602360" w14:paraId="11EB3D6C" w14:textId="77777777" w:rsidTr="00981FDC">
        <w:trPr>
          <w:jc w:val="center"/>
        </w:trPr>
        <w:tc>
          <w:tcPr>
            <w:tcW w:w="676" w:type="dxa"/>
            <w:noWrap/>
            <w:vAlign w:val="center"/>
            <w:hideMark/>
          </w:tcPr>
          <w:p w14:paraId="11FD22F6" w14:textId="41E97B21" w:rsidR="00602360" w:rsidRDefault="00602360" w:rsidP="00602360">
            <w:pPr>
              <w:jc w:val="center"/>
              <w:rPr>
                <w:rFonts w:ascii="华文仿宋" w:hAnsi="华文仿宋"/>
                <w:szCs w:val="21"/>
              </w:rPr>
            </w:pPr>
            <w:r>
              <w:rPr>
                <w:rFonts w:ascii="华文仿宋" w:hAnsi="华文仿宋"/>
                <w:color w:val="000000"/>
                <w:szCs w:val="21"/>
              </w:rPr>
              <w:t>10</w:t>
            </w:r>
          </w:p>
        </w:tc>
        <w:tc>
          <w:tcPr>
            <w:tcW w:w="1701" w:type="dxa"/>
            <w:vMerge/>
            <w:noWrap/>
            <w:vAlign w:val="center"/>
            <w:hideMark/>
          </w:tcPr>
          <w:p w14:paraId="3732E8D2" w14:textId="77777777" w:rsidR="00602360" w:rsidRDefault="00602360" w:rsidP="00602360">
            <w:pPr>
              <w:jc w:val="center"/>
              <w:rPr>
                <w:rFonts w:ascii="华文仿宋" w:hAnsi="华文仿宋"/>
                <w:szCs w:val="21"/>
              </w:rPr>
            </w:pPr>
          </w:p>
        </w:tc>
        <w:tc>
          <w:tcPr>
            <w:tcW w:w="6804" w:type="dxa"/>
            <w:noWrap/>
            <w:hideMark/>
          </w:tcPr>
          <w:p w14:paraId="371A95A2" w14:textId="6A767C4A" w:rsidR="00602360" w:rsidRDefault="00602360" w:rsidP="00602360">
            <w:pPr>
              <w:jc w:val="left"/>
              <w:rPr>
                <w:rFonts w:ascii="华文仿宋" w:hAnsi="华文仿宋"/>
                <w:szCs w:val="21"/>
              </w:rPr>
            </w:pPr>
            <w:r w:rsidRPr="0080211A">
              <w:rPr>
                <w:rFonts w:hint="eastAsia"/>
              </w:rPr>
              <w:t>e</w:t>
            </w:r>
            <w:r w:rsidRPr="0080211A">
              <w:rPr>
                <w:rFonts w:hint="eastAsia"/>
              </w:rPr>
              <w:t>）应及时删除或停用多余的、过期的账户，避免共享账户的存在。</w:t>
            </w:r>
          </w:p>
        </w:tc>
      </w:tr>
      <w:tr w:rsidR="00602360" w14:paraId="15A3332C" w14:textId="77777777" w:rsidTr="00981FDC">
        <w:trPr>
          <w:jc w:val="center"/>
        </w:trPr>
        <w:tc>
          <w:tcPr>
            <w:tcW w:w="676" w:type="dxa"/>
            <w:noWrap/>
            <w:vAlign w:val="center"/>
            <w:hideMark/>
          </w:tcPr>
          <w:p w14:paraId="08A01C59" w14:textId="75F27921" w:rsidR="00602360" w:rsidRDefault="00602360" w:rsidP="00602360">
            <w:pPr>
              <w:jc w:val="center"/>
              <w:rPr>
                <w:rFonts w:ascii="华文仿宋" w:hAnsi="华文仿宋"/>
                <w:szCs w:val="21"/>
              </w:rPr>
            </w:pPr>
            <w:r>
              <w:rPr>
                <w:rFonts w:ascii="华文仿宋" w:hAnsi="华文仿宋"/>
                <w:color w:val="000000"/>
                <w:szCs w:val="21"/>
              </w:rPr>
              <w:t>11</w:t>
            </w:r>
          </w:p>
        </w:tc>
        <w:tc>
          <w:tcPr>
            <w:tcW w:w="1701" w:type="dxa"/>
            <w:vMerge/>
            <w:noWrap/>
            <w:vAlign w:val="center"/>
            <w:hideMark/>
          </w:tcPr>
          <w:p w14:paraId="016C3A15" w14:textId="77777777" w:rsidR="00602360" w:rsidRDefault="00602360" w:rsidP="00602360">
            <w:pPr>
              <w:jc w:val="center"/>
              <w:rPr>
                <w:rFonts w:ascii="华文仿宋" w:hAnsi="华文仿宋"/>
                <w:szCs w:val="21"/>
              </w:rPr>
            </w:pPr>
          </w:p>
        </w:tc>
        <w:tc>
          <w:tcPr>
            <w:tcW w:w="6804" w:type="dxa"/>
            <w:noWrap/>
            <w:hideMark/>
          </w:tcPr>
          <w:p w14:paraId="2FFCF080" w14:textId="1B2410C9" w:rsidR="00602360" w:rsidRDefault="00602360" w:rsidP="00602360">
            <w:pPr>
              <w:jc w:val="left"/>
              <w:rPr>
                <w:rFonts w:ascii="华文仿宋" w:hAnsi="华文仿宋"/>
                <w:szCs w:val="21"/>
              </w:rPr>
            </w:pPr>
            <w:r w:rsidRPr="0080211A">
              <w:rPr>
                <w:rFonts w:hint="eastAsia"/>
              </w:rPr>
              <w:t>f</w:t>
            </w:r>
            <w:r w:rsidRPr="0080211A">
              <w:rPr>
                <w:rFonts w:hint="eastAsia"/>
              </w:rPr>
              <w:t>）应授予管理用户所需的最小权限，实现管理用户的权限分离。</w:t>
            </w:r>
          </w:p>
        </w:tc>
      </w:tr>
      <w:tr w:rsidR="00602360" w14:paraId="4588596D" w14:textId="77777777" w:rsidTr="00981FDC">
        <w:trPr>
          <w:jc w:val="center"/>
        </w:trPr>
        <w:tc>
          <w:tcPr>
            <w:tcW w:w="676" w:type="dxa"/>
            <w:noWrap/>
            <w:vAlign w:val="center"/>
          </w:tcPr>
          <w:p w14:paraId="30EEE7B4" w14:textId="7E63A9C1"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701" w:type="dxa"/>
            <w:vMerge/>
            <w:noWrap/>
            <w:vAlign w:val="center"/>
          </w:tcPr>
          <w:p w14:paraId="583BB5E0" w14:textId="77777777" w:rsidR="00602360" w:rsidRDefault="00602360" w:rsidP="00602360">
            <w:pPr>
              <w:jc w:val="center"/>
              <w:rPr>
                <w:rFonts w:ascii="华文仿宋" w:hAnsi="华文仿宋"/>
                <w:szCs w:val="21"/>
              </w:rPr>
            </w:pPr>
          </w:p>
        </w:tc>
        <w:tc>
          <w:tcPr>
            <w:tcW w:w="6804" w:type="dxa"/>
            <w:noWrap/>
          </w:tcPr>
          <w:p w14:paraId="05BD2D87" w14:textId="3861811D" w:rsidR="00602360" w:rsidRDefault="00602360" w:rsidP="00602360">
            <w:pPr>
              <w:jc w:val="left"/>
              <w:rPr>
                <w:rFonts w:ascii="华文仿宋" w:hAnsi="华文仿宋"/>
                <w:color w:val="000000"/>
                <w:szCs w:val="21"/>
              </w:rPr>
            </w:pPr>
            <w:r w:rsidRPr="0080211A">
              <w:rPr>
                <w:rFonts w:hint="eastAsia"/>
              </w:rPr>
              <w:t>g</w:t>
            </w:r>
            <w:r w:rsidRPr="0080211A">
              <w:rPr>
                <w:rFonts w:hint="eastAsia"/>
              </w:rPr>
              <w:t>）应严格限制默认账户或预设账户的权限，如默认账户或预设账户的权限应为空权限或某单一功能专用权限等。（</w:t>
            </w:r>
            <w:r w:rsidRPr="0080211A">
              <w:rPr>
                <w:rFonts w:hint="eastAsia"/>
              </w:rPr>
              <w:t>F4</w:t>
            </w:r>
            <w:r w:rsidRPr="0080211A">
              <w:rPr>
                <w:rFonts w:hint="eastAsia"/>
              </w:rPr>
              <w:t>）</w:t>
            </w:r>
          </w:p>
        </w:tc>
      </w:tr>
      <w:tr w:rsidR="00602360" w14:paraId="14A6468C" w14:textId="77777777" w:rsidTr="00981FDC">
        <w:trPr>
          <w:jc w:val="center"/>
        </w:trPr>
        <w:tc>
          <w:tcPr>
            <w:tcW w:w="676" w:type="dxa"/>
            <w:noWrap/>
            <w:vAlign w:val="center"/>
            <w:hideMark/>
          </w:tcPr>
          <w:p w14:paraId="1ADB8C15" w14:textId="1829F024" w:rsidR="00602360" w:rsidRDefault="00602360" w:rsidP="00602360">
            <w:pPr>
              <w:jc w:val="center"/>
              <w:rPr>
                <w:rFonts w:ascii="华文仿宋" w:hAnsi="华文仿宋"/>
                <w:szCs w:val="21"/>
              </w:rPr>
            </w:pPr>
            <w:r>
              <w:rPr>
                <w:rFonts w:ascii="华文仿宋" w:hAnsi="华文仿宋"/>
                <w:color w:val="000000"/>
                <w:szCs w:val="21"/>
              </w:rPr>
              <w:t>13</w:t>
            </w:r>
          </w:p>
        </w:tc>
        <w:tc>
          <w:tcPr>
            <w:tcW w:w="1701" w:type="dxa"/>
            <w:vMerge/>
            <w:noWrap/>
            <w:vAlign w:val="center"/>
            <w:hideMark/>
          </w:tcPr>
          <w:p w14:paraId="7399C12A" w14:textId="77777777" w:rsidR="00602360" w:rsidRDefault="00602360" w:rsidP="00602360">
            <w:pPr>
              <w:jc w:val="center"/>
              <w:rPr>
                <w:rFonts w:ascii="华文仿宋" w:hAnsi="华文仿宋"/>
                <w:szCs w:val="21"/>
              </w:rPr>
            </w:pPr>
          </w:p>
        </w:tc>
        <w:tc>
          <w:tcPr>
            <w:tcW w:w="6804" w:type="dxa"/>
            <w:noWrap/>
            <w:hideMark/>
          </w:tcPr>
          <w:p w14:paraId="6C9469A8" w14:textId="7CDF6F90" w:rsidR="00602360" w:rsidRDefault="00602360" w:rsidP="00602360">
            <w:pPr>
              <w:jc w:val="left"/>
              <w:rPr>
                <w:rFonts w:ascii="华文仿宋" w:hAnsi="华文仿宋"/>
                <w:szCs w:val="21"/>
              </w:rPr>
            </w:pPr>
            <w:r w:rsidRPr="0080211A">
              <w:rPr>
                <w:rFonts w:hint="eastAsia"/>
              </w:rPr>
              <w:t>h</w:t>
            </w:r>
            <w:r w:rsidRPr="0080211A">
              <w:rPr>
                <w:rFonts w:hint="eastAsia"/>
              </w:rPr>
              <w:t>）应由授权主体配置访问控制策略，访问控制策略规定主体对客体的访问规则。</w:t>
            </w:r>
          </w:p>
        </w:tc>
      </w:tr>
      <w:tr w:rsidR="00602360" w14:paraId="65FCA852" w14:textId="77777777" w:rsidTr="00981FDC">
        <w:trPr>
          <w:jc w:val="center"/>
        </w:trPr>
        <w:tc>
          <w:tcPr>
            <w:tcW w:w="676" w:type="dxa"/>
            <w:noWrap/>
            <w:vAlign w:val="center"/>
            <w:hideMark/>
          </w:tcPr>
          <w:p w14:paraId="49ED2DB8" w14:textId="23D1AE2D"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2AFFC2E9" w14:textId="77777777" w:rsidR="00602360" w:rsidRDefault="00602360" w:rsidP="00602360">
            <w:pPr>
              <w:jc w:val="center"/>
              <w:rPr>
                <w:rFonts w:ascii="华文仿宋" w:hAnsi="华文仿宋"/>
                <w:szCs w:val="21"/>
              </w:rPr>
            </w:pPr>
          </w:p>
        </w:tc>
        <w:tc>
          <w:tcPr>
            <w:tcW w:w="6804" w:type="dxa"/>
            <w:noWrap/>
            <w:hideMark/>
          </w:tcPr>
          <w:p w14:paraId="30E54108" w14:textId="68041BFA" w:rsidR="00602360" w:rsidRDefault="00602360" w:rsidP="00602360">
            <w:pPr>
              <w:jc w:val="left"/>
              <w:rPr>
                <w:rFonts w:ascii="华文仿宋" w:hAnsi="华文仿宋"/>
                <w:szCs w:val="21"/>
              </w:rPr>
            </w:pPr>
            <w:proofErr w:type="spellStart"/>
            <w:r w:rsidRPr="0080211A">
              <w:rPr>
                <w:rFonts w:hint="eastAsia"/>
              </w:rPr>
              <w:t>i</w:t>
            </w:r>
            <w:proofErr w:type="spellEnd"/>
            <w:r w:rsidRPr="0080211A">
              <w:rPr>
                <w:rFonts w:hint="eastAsia"/>
              </w:rPr>
              <w:t>）访问控制的粒度应达到主体为用户级或进程级，客体为文件、数据库表级。</w:t>
            </w:r>
          </w:p>
        </w:tc>
      </w:tr>
      <w:tr w:rsidR="00602360" w14:paraId="0D56C0A0" w14:textId="77777777" w:rsidTr="00981FDC">
        <w:trPr>
          <w:jc w:val="center"/>
        </w:trPr>
        <w:tc>
          <w:tcPr>
            <w:tcW w:w="676" w:type="dxa"/>
            <w:noWrap/>
            <w:vAlign w:val="center"/>
            <w:hideMark/>
          </w:tcPr>
          <w:p w14:paraId="28D23884" w14:textId="164D5678"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23CEFAEB" w14:textId="77777777" w:rsidR="00602360" w:rsidRDefault="00602360" w:rsidP="00602360">
            <w:pPr>
              <w:jc w:val="center"/>
              <w:rPr>
                <w:rFonts w:ascii="华文仿宋" w:hAnsi="华文仿宋"/>
                <w:szCs w:val="21"/>
              </w:rPr>
            </w:pPr>
          </w:p>
        </w:tc>
        <w:tc>
          <w:tcPr>
            <w:tcW w:w="6804" w:type="dxa"/>
            <w:noWrap/>
            <w:hideMark/>
          </w:tcPr>
          <w:p w14:paraId="567CD07A" w14:textId="4F5DE692" w:rsidR="00602360" w:rsidRDefault="00602360" w:rsidP="00602360">
            <w:pPr>
              <w:jc w:val="left"/>
              <w:rPr>
                <w:rFonts w:ascii="华文仿宋" w:hAnsi="华文仿宋"/>
                <w:szCs w:val="21"/>
              </w:rPr>
            </w:pPr>
            <w:r w:rsidRPr="0080211A">
              <w:rPr>
                <w:rFonts w:hint="eastAsia"/>
              </w:rPr>
              <w:t>j</w:t>
            </w:r>
            <w:r w:rsidRPr="0080211A">
              <w:rPr>
                <w:rFonts w:hint="eastAsia"/>
              </w:rPr>
              <w:t>）应对主体、客体设置安全标记，并依据安全标记和强制访问控制规则确定主体对客体的访问。</w:t>
            </w:r>
          </w:p>
        </w:tc>
      </w:tr>
      <w:tr w:rsidR="00602360" w14:paraId="16AC9F64" w14:textId="77777777" w:rsidTr="00981FDC">
        <w:trPr>
          <w:jc w:val="center"/>
        </w:trPr>
        <w:tc>
          <w:tcPr>
            <w:tcW w:w="676" w:type="dxa"/>
            <w:noWrap/>
            <w:vAlign w:val="center"/>
            <w:hideMark/>
          </w:tcPr>
          <w:p w14:paraId="5428679B" w14:textId="4BE28B0C"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val="restart"/>
            <w:noWrap/>
            <w:vAlign w:val="center"/>
            <w:hideMark/>
          </w:tcPr>
          <w:p w14:paraId="2D1B88F7" w14:textId="77777777" w:rsidR="00602360" w:rsidRDefault="00602360" w:rsidP="00602360">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1462358A" w14:textId="5CE411E1" w:rsidR="00602360" w:rsidRDefault="00602360" w:rsidP="00602360">
            <w:pPr>
              <w:jc w:val="left"/>
              <w:rPr>
                <w:rFonts w:ascii="华文仿宋" w:hAnsi="华文仿宋"/>
                <w:szCs w:val="21"/>
              </w:rPr>
            </w:pPr>
            <w:r w:rsidRPr="0080211A">
              <w:rPr>
                <w:rFonts w:hint="eastAsia"/>
              </w:rPr>
              <w:t>a</w:t>
            </w:r>
            <w:r w:rsidRPr="0080211A">
              <w:rPr>
                <w:rFonts w:hint="eastAsia"/>
              </w:rPr>
              <w:t>）应启用安全审计功能，审计覆盖到每个用户，对重要的用户行为和重要安全事件进行审计。</w:t>
            </w:r>
          </w:p>
        </w:tc>
      </w:tr>
      <w:tr w:rsidR="00602360" w14:paraId="3D336702" w14:textId="77777777" w:rsidTr="00981FDC">
        <w:trPr>
          <w:jc w:val="center"/>
        </w:trPr>
        <w:tc>
          <w:tcPr>
            <w:tcW w:w="676" w:type="dxa"/>
            <w:noWrap/>
            <w:vAlign w:val="center"/>
            <w:hideMark/>
          </w:tcPr>
          <w:p w14:paraId="776B71E7" w14:textId="29F5B6C2"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6FFD9C0F" w14:textId="77777777" w:rsidR="00602360" w:rsidRDefault="00602360" w:rsidP="00602360">
            <w:pPr>
              <w:jc w:val="center"/>
              <w:rPr>
                <w:rFonts w:ascii="华文仿宋" w:hAnsi="华文仿宋"/>
                <w:szCs w:val="21"/>
              </w:rPr>
            </w:pPr>
          </w:p>
        </w:tc>
        <w:tc>
          <w:tcPr>
            <w:tcW w:w="6804" w:type="dxa"/>
            <w:noWrap/>
            <w:hideMark/>
          </w:tcPr>
          <w:p w14:paraId="6F58D013" w14:textId="66EC5A80" w:rsidR="00602360" w:rsidRDefault="00602360" w:rsidP="00602360">
            <w:pPr>
              <w:jc w:val="left"/>
              <w:rPr>
                <w:rFonts w:ascii="华文仿宋" w:hAnsi="华文仿宋"/>
                <w:szCs w:val="21"/>
              </w:rPr>
            </w:pPr>
            <w:r w:rsidRPr="0080211A">
              <w:rPr>
                <w:rFonts w:hint="eastAsia"/>
              </w:rPr>
              <w:t>b</w:t>
            </w:r>
            <w:r w:rsidRPr="0080211A">
              <w:rPr>
                <w:rFonts w:hint="eastAsia"/>
              </w:rPr>
              <w:t>）审计记录应包括事件的日期和时间、事件类型、主体标识、客体标识和结果等。</w:t>
            </w:r>
          </w:p>
        </w:tc>
      </w:tr>
      <w:tr w:rsidR="00602360" w14:paraId="49317C5A" w14:textId="77777777" w:rsidTr="00981FDC">
        <w:trPr>
          <w:jc w:val="center"/>
        </w:trPr>
        <w:tc>
          <w:tcPr>
            <w:tcW w:w="676" w:type="dxa"/>
            <w:noWrap/>
            <w:vAlign w:val="center"/>
            <w:hideMark/>
          </w:tcPr>
          <w:p w14:paraId="7803862C" w14:textId="559457DF"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hideMark/>
          </w:tcPr>
          <w:p w14:paraId="3A3F4D01" w14:textId="77777777" w:rsidR="00602360" w:rsidRDefault="00602360" w:rsidP="00602360">
            <w:pPr>
              <w:jc w:val="center"/>
              <w:rPr>
                <w:rFonts w:ascii="华文仿宋" w:hAnsi="华文仿宋"/>
                <w:szCs w:val="21"/>
              </w:rPr>
            </w:pPr>
          </w:p>
        </w:tc>
        <w:tc>
          <w:tcPr>
            <w:tcW w:w="6804" w:type="dxa"/>
            <w:noWrap/>
            <w:hideMark/>
          </w:tcPr>
          <w:p w14:paraId="297A057E" w14:textId="2CCE97D0" w:rsidR="00602360" w:rsidRDefault="00602360" w:rsidP="00602360">
            <w:pPr>
              <w:jc w:val="left"/>
              <w:rPr>
                <w:rFonts w:ascii="华文仿宋" w:hAnsi="华文仿宋"/>
                <w:szCs w:val="21"/>
              </w:rPr>
            </w:pPr>
            <w:r w:rsidRPr="0080211A">
              <w:rPr>
                <w:rFonts w:hint="eastAsia"/>
              </w:rPr>
              <w:t>c</w:t>
            </w:r>
            <w:r w:rsidRPr="0080211A">
              <w:rPr>
                <w:rFonts w:hint="eastAsia"/>
              </w:rPr>
              <w:t>）应对审计记录进行保护，定期备份，避免受到未预期的删除、修改或覆盖等，审计记录保存时间应不少于</w:t>
            </w:r>
            <w:r w:rsidRPr="0080211A">
              <w:rPr>
                <w:rFonts w:hint="eastAsia"/>
              </w:rPr>
              <w:t>6</w:t>
            </w:r>
            <w:r w:rsidRPr="0080211A">
              <w:rPr>
                <w:rFonts w:hint="eastAsia"/>
              </w:rPr>
              <w:t>个月。（</w:t>
            </w:r>
            <w:r w:rsidRPr="0080211A">
              <w:rPr>
                <w:rFonts w:hint="eastAsia"/>
              </w:rPr>
              <w:t>F4</w:t>
            </w:r>
            <w:r w:rsidRPr="0080211A">
              <w:rPr>
                <w:rFonts w:hint="eastAsia"/>
              </w:rPr>
              <w:t>）</w:t>
            </w:r>
          </w:p>
        </w:tc>
      </w:tr>
      <w:tr w:rsidR="00602360" w14:paraId="4D24B6CD" w14:textId="77777777" w:rsidTr="00981FDC">
        <w:trPr>
          <w:jc w:val="center"/>
        </w:trPr>
        <w:tc>
          <w:tcPr>
            <w:tcW w:w="676" w:type="dxa"/>
            <w:noWrap/>
            <w:vAlign w:val="center"/>
            <w:hideMark/>
          </w:tcPr>
          <w:p w14:paraId="0A7C70C6" w14:textId="7B6AD5F6"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9</w:t>
            </w:r>
          </w:p>
        </w:tc>
        <w:tc>
          <w:tcPr>
            <w:tcW w:w="1701" w:type="dxa"/>
            <w:vMerge/>
            <w:noWrap/>
            <w:vAlign w:val="center"/>
            <w:hideMark/>
          </w:tcPr>
          <w:p w14:paraId="62FF1ADE" w14:textId="77777777" w:rsidR="00602360" w:rsidRDefault="00602360" w:rsidP="00602360">
            <w:pPr>
              <w:jc w:val="center"/>
              <w:rPr>
                <w:rFonts w:ascii="华文仿宋" w:hAnsi="华文仿宋"/>
                <w:szCs w:val="21"/>
              </w:rPr>
            </w:pPr>
          </w:p>
        </w:tc>
        <w:tc>
          <w:tcPr>
            <w:tcW w:w="6804" w:type="dxa"/>
            <w:noWrap/>
            <w:hideMark/>
          </w:tcPr>
          <w:p w14:paraId="6FB6A6AA" w14:textId="5AADD8F5" w:rsidR="00602360" w:rsidRDefault="00602360" w:rsidP="00602360">
            <w:pPr>
              <w:jc w:val="left"/>
              <w:rPr>
                <w:rFonts w:ascii="华文仿宋" w:hAnsi="华文仿宋"/>
                <w:szCs w:val="21"/>
              </w:rPr>
            </w:pPr>
            <w:r w:rsidRPr="0080211A">
              <w:rPr>
                <w:rFonts w:hint="eastAsia"/>
              </w:rPr>
              <w:t>d</w:t>
            </w:r>
            <w:r w:rsidRPr="0080211A">
              <w:rPr>
                <w:rFonts w:hint="eastAsia"/>
              </w:rPr>
              <w:t>）应对审计进程或程序进行保护，防止未经授权的中断。（</w:t>
            </w:r>
            <w:r w:rsidRPr="0080211A">
              <w:rPr>
                <w:rFonts w:hint="eastAsia"/>
              </w:rPr>
              <w:t>F4</w:t>
            </w:r>
            <w:r w:rsidRPr="0080211A">
              <w:rPr>
                <w:rFonts w:hint="eastAsia"/>
              </w:rPr>
              <w:t>）</w:t>
            </w:r>
          </w:p>
        </w:tc>
      </w:tr>
      <w:tr w:rsidR="00602360" w14:paraId="0A478171" w14:textId="77777777" w:rsidTr="00981FDC">
        <w:trPr>
          <w:jc w:val="center"/>
        </w:trPr>
        <w:tc>
          <w:tcPr>
            <w:tcW w:w="676" w:type="dxa"/>
            <w:noWrap/>
            <w:vAlign w:val="center"/>
          </w:tcPr>
          <w:p w14:paraId="1485B7CF" w14:textId="16DA391A" w:rsidR="00602360" w:rsidRDefault="00602360" w:rsidP="00602360">
            <w:pPr>
              <w:jc w:val="center"/>
              <w:rPr>
                <w:rFonts w:ascii="华文仿宋" w:hAnsi="华文仿宋"/>
                <w:color w:val="000000"/>
                <w:szCs w:val="21"/>
              </w:rPr>
            </w:pPr>
            <w:r>
              <w:rPr>
                <w:rFonts w:ascii="华文仿宋" w:hAnsi="华文仿宋"/>
                <w:color w:val="000000"/>
                <w:szCs w:val="21"/>
              </w:rPr>
              <w:lastRenderedPageBreak/>
              <w:t>20</w:t>
            </w:r>
          </w:p>
        </w:tc>
        <w:tc>
          <w:tcPr>
            <w:tcW w:w="1701" w:type="dxa"/>
            <w:vMerge/>
            <w:noWrap/>
            <w:vAlign w:val="center"/>
          </w:tcPr>
          <w:p w14:paraId="68E931CD" w14:textId="77777777" w:rsidR="00602360" w:rsidRDefault="00602360" w:rsidP="00602360">
            <w:pPr>
              <w:jc w:val="center"/>
              <w:rPr>
                <w:rFonts w:ascii="华文仿宋" w:hAnsi="华文仿宋"/>
                <w:szCs w:val="21"/>
              </w:rPr>
            </w:pPr>
          </w:p>
        </w:tc>
        <w:tc>
          <w:tcPr>
            <w:tcW w:w="6804" w:type="dxa"/>
            <w:noWrap/>
          </w:tcPr>
          <w:p w14:paraId="552868C0" w14:textId="0CC9BE05" w:rsidR="00602360" w:rsidRPr="00D43AAD" w:rsidRDefault="00602360" w:rsidP="00602360">
            <w:pPr>
              <w:autoSpaceDE w:val="0"/>
              <w:autoSpaceDN w:val="0"/>
              <w:adjustRightInd w:val="0"/>
              <w:jc w:val="left"/>
              <w:rPr>
                <w:rFonts w:ascii="宋体" w:cs="宋体"/>
                <w:kern w:val="0"/>
                <w:szCs w:val="21"/>
              </w:rPr>
            </w:pPr>
            <w:r w:rsidRPr="0080211A">
              <w:rPr>
                <w:rFonts w:hint="eastAsia"/>
              </w:rPr>
              <w:t>e</w:t>
            </w:r>
            <w:r w:rsidRPr="0080211A">
              <w:rPr>
                <w:rFonts w:hint="eastAsia"/>
              </w:rPr>
              <w:t>）对于从互联网客户端登录的应用系统，应在用户登录时提供用户上一次非常用设备成功登录的日期、时间、方法、位置等信息，以便能够及时发现可能的问题。（</w:t>
            </w:r>
            <w:r w:rsidRPr="0080211A">
              <w:rPr>
                <w:rFonts w:hint="eastAsia"/>
              </w:rPr>
              <w:t>F4</w:t>
            </w:r>
            <w:r w:rsidRPr="0080211A">
              <w:rPr>
                <w:rFonts w:hint="eastAsia"/>
              </w:rPr>
              <w:t>）</w:t>
            </w:r>
          </w:p>
        </w:tc>
      </w:tr>
      <w:tr w:rsidR="00602360" w14:paraId="1475A019" w14:textId="77777777" w:rsidTr="00981FDC">
        <w:trPr>
          <w:jc w:val="center"/>
        </w:trPr>
        <w:tc>
          <w:tcPr>
            <w:tcW w:w="676" w:type="dxa"/>
            <w:noWrap/>
            <w:vAlign w:val="center"/>
          </w:tcPr>
          <w:p w14:paraId="743D90E8" w14:textId="742582BE" w:rsidR="00602360" w:rsidRDefault="00602360" w:rsidP="00602360">
            <w:pPr>
              <w:jc w:val="center"/>
              <w:rPr>
                <w:rFonts w:ascii="华文仿宋" w:hAnsi="华文仿宋"/>
                <w:color w:val="000000"/>
                <w:szCs w:val="21"/>
              </w:rPr>
            </w:pPr>
            <w:r>
              <w:rPr>
                <w:rFonts w:ascii="华文仿宋" w:hAnsi="华文仿宋"/>
                <w:color w:val="000000"/>
                <w:szCs w:val="21"/>
              </w:rPr>
              <w:t>21</w:t>
            </w:r>
          </w:p>
        </w:tc>
        <w:tc>
          <w:tcPr>
            <w:tcW w:w="1701" w:type="dxa"/>
            <w:vMerge/>
            <w:noWrap/>
            <w:vAlign w:val="center"/>
          </w:tcPr>
          <w:p w14:paraId="78ED11B5" w14:textId="77777777" w:rsidR="00602360" w:rsidRDefault="00602360" w:rsidP="00602360">
            <w:pPr>
              <w:jc w:val="center"/>
              <w:rPr>
                <w:rFonts w:ascii="华文仿宋" w:hAnsi="华文仿宋"/>
                <w:szCs w:val="21"/>
              </w:rPr>
            </w:pPr>
          </w:p>
        </w:tc>
        <w:tc>
          <w:tcPr>
            <w:tcW w:w="6804" w:type="dxa"/>
            <w:noWrap/>
          </w:tcPr>
          <w:p w14:paraId="39CD4FA8" w14:textId="2D6270C7" w:rsidR="00602360" w:rsidRPr="00D43AAD" w:rsidRDefault="00602360" w:rsidP="00602360">
            <w:pPr>
              <w:autoSpaceDE w:val="0"/>
              <w:autoSpaceDN w:val="0"/>
              <w:adjustRightInd w:val="0"/>
              <w:jc w:val="left"/>
              <w:rPr>
                <w:rFonts w:ascii="宋体" w:cs="宋体"/>
                <w:kern w:val="0"/>
                <w:szCs w:val="21"/>
              </w:rPr>
            </w:pPr>
            <w:r w:rsidRPr="0080211A">
              <w:rPr>
                <w:rFonts w:hint="eastAsia"/>
              </w:rPr>
              <w:t>f</w:t>
            </w:r>
            <w:r w:rsidRPr="0080211A">
              <w:rPr>
                <w:rFonts w:hint="eastAsia"/>
              </w:rPr>
              <w:t>）审计记录产生时的时间应由系统范围内唯一确定的时钟产生，以确保审计分析的一致性与正确性。（</w:t>
            </w:r>
            <w:r w:rsidRPr="0080211A">
              <w:rPr>
                <w:rFonts w:hint="eastAsia"/>
              </w:rPr>
              <w:t>F4</w:t>
            </w:r>
            <w:r w:rsidRPr="0080211A">
              <w:rPr>
                <w:rFonts w:hint="eastAsia"/>
              </w:rPr>
              <w:t>）</w:t>
            </w:r>
          </w:p>
        </w:tc>
      </w:tr>
      <w:tr w:rsidR="00602360" w14:paraId="5D7B3FB1" w14:textId="77777777" w:rsidTr="00981FDC">
        <w:trPr>
          <w:jc w:val="center"/>
        </w:trPr>
        <w:tc>
          <w:tcPr>
            <w:tcW w:w="676" w:type="dxa"/>
            <w:noWrap/>
            <w:vAlign w:val="center"/>
            <w:hideMark/>
          </w:tcPr>
          <w:p w14:paraId="7F8B9E2B" w14:textId="7D287C40" w:rsidR="00602360" w:rsidRDefault="00602360" w:rsidP="00602360">
            <w:pPr>
              <w:jc w:val="center"/>
              <w:rPr>
                <w:rFonts w:ascii="华文仿宋" w:hAnsi="华文仿宋"/>
                <w:szCs w:val="21"/>
              </w:rPr>
            </w:pPr>
            <w:r>
              <w:rPr>
                <w:rFonts w:ascii="华文仿宋" w:hAnsi="华文仿宋"/>
                <w:color w:val="000000"/>
                <w:szCs w:val="21"/>
              </w:rPr>
              <w:t>22</w:t>
            </w:r>
          </w:p>
        </w:tc>
        <w:tc>
          <w:tcPr>
            <w:tcW w:w="1701" w:type="dxa"/>
            <w:vMerge w:val="restart"/>
            <w:noWrap/>
            <w:vAlign w:val="center"/>
            <w:hideMark/>
          </w:tcPr>
          <w:p w14:paraId="2A3FD594" w14:textId="77777777" w:rsidR="00602360" w:rsidRDefault="00602360" w:rsidP="00602360">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6DF14F47" w14:textId="2E989013" w:rsidR="00602360" w:rsidRDefault="00602360" w:rsidP="00602360">
            <w:pPr>
              <w:jc w:val="left"/>
              <w:rPr>
                <w:rFonts w:ascii="华文仿宋" w:hAnsi="华文仿宋"/>
                <w:szCs w:val="21"/>
              </w:rPr>
            </w:pPr>
            <w:r w:rsidRPr="0080211A">
              <w:rPr>
                <w:rFonts w:hint="eastAsia"/>
              </w:rPr>
              <w:t>a</w:t>
            </w:r>
            <w:r w:rsidRPr="0080211A">
              <w:rPr>
                <w:rFonts w:hint="eastAsia"/>
              </w:rPr>
              <w:t>）应遵循最小安装的原则，仅安装需要的组件和应用程序。</w:t>
            </w:r>
          </w:p>
        </w:tc>
      </w:tr>
      <w:tr w:rsidR="00602360" w14:paraId="4C014A20" w14:textId="77777777" w:rsidTr="00981FDC">
        <w:trPr>
          <w:jc w:val="center"/>
        </w:trPr>
        <w:tc>
          <w:tcPr>
            <w:tcW w:w="676" w:type="dxa"/>
            <w:noWrap/>
            <w:vAlign w:val="center"/>
            <w:hideMark/>
          </w:tcPr>
          <w:p w14:paraId="5C474E87" w14:textId="7971468B" w:rsidR="00602360" w:rsidRDefault="00602360" w:rsidP="00602360">
            <w:pPr>
              <w:jc w:val="center"/>
              <w:rPr>
                <w:rFonts w:ascii="华文仿宋" w:hAnsi="华文仿宋"/>
                <w:szCs w:val="21"/>
              </w:rPr>
            </w:pPr>
            <w:r>
              <w:rPr>
                <w:rFonts w:ascii="华文仿宋" w:hAnsi="华文仿宋"/>
                <w:color w:val="000000"/>
                <w:szCs w:val="21"/>
              </w:rPr>
              <w:t>23</w:t>
            </w:r>
          </w:p>
        </w:tc>
        <w:tc>
          <w:tcPr>
            <w:tcW w:w="1701" w:type="dxa"/>
            <w:vMerge/>
            <w:noWrap/>
            <w:vAlign w:val="center"/>
            <w:hideMark/>
          </w:tcPr>
          <w:p w14:paraId="369C7A18" w14:textId="77777777" w:rsidR="00602360" w:rsidRDefault="00602360" w:rsidP="00602360">
            <w:pPr>
              <w:jc w:val="center"/>
              <w:rPr>
                <w:rFonts w:ascii="华文仿宋" w:hAnsi="华文仿宋"/>
                <w:szCs w:val="21"/>
              </w:rPr>
            </w:pPr>
          </w:p>
        </w:tc>
        <w:tc>
          <w:tcPr>
            <w:tcW w:w="6804" w:type="dxa"/>
            <w:noWrap/>
            <w:hideMark/>
          </w:tcPr>
          <w:p w14:paraId="2C04B786" w14:textId="6CA70197" w:rsidR="00602360" w:rsidRDefault="00602360" w:rsidP="00602360">
            <w:pPr>
              <w:jc w:val="left"/>
              <w:rPr>
                <w:rFonts w:ascii="华文仿宋" w:hAnsi="华文仿宋"/>
                <w:szCs w:val="21"/>
              </w:rPr>
            </w:pPr>
            <w:r w:rsidRPr="0080211A">
              <w:rPr>
                <w:rFonts w:hint="eastAsia"/>
              </w:rPr>
              <w:t>b</w:t>
            </w:r>
            <w:r w:rsidRPr="0080211A">
              <w:rPr>
                <w:rFonts w:hint="eastAsia"/>
              </w:rPr>
              <w:t>）应关闭不需要的系统服务、默认共享和高危端口。</w:t>
            </w:r>
          </w:p>
        </w:tc>
      </w:tr>
      <w:tr w:rsidR="00602360" w14:paraId="50CF77AC" w14:textId="77777777" w:rsidTr="00981FDC">
        <w:trPr>
          <w:jc w:val="center"/>
        </w:trPr>
        <w:tc>
          <w:tcPr>
            <w:tcW w:w="676" w:type="dxa"/>
            <w:noWrap/>
            <w:vAlign w:val="center"/>
            <w:hideMark/>
          </w:tcPr>
          <w:p w14:paraId="68857B2C" w14:textId="2D5463B5" w:rsidR="00602360" w:rsidRDefault="00602360" w:rsidP="00602360">
            <w:pPr>
              <w:jc w:val="center"/>
              <w:rPr>
                <w:rFonts w:ascii="华文仿宋" w:hAnsi="华文仿宋"/>
                <w:szCs w:val="21"/>
              </w:rPr>
            </w:pPr>
            <w:r>
              <w:rPr>
                <w:rFonts w:ascii="华文仿宋" w:hAnsi="华文仿宋"/>
                <w:color w:val="000000"/>
                <w:szCs w:val="21"/>
              </w:rPr>
              <w:t>24</w:t>
            </w:r>
          </w:p>
        </w:tc>
        <w:tc>
          <w:tcPr>
            <w:tcW w:w="1701" w:type="dxa"/>
            <w:vMerge/>
            <w:noWrap/>
            <w:vAlign w:val="center"/>
            <w:hideMark/>
          </w:tcPr>
          <w:p w14:paraId="63D3471C" w14:textId="77777777" w:rsidR="00602360" w:rsidRDefault="00602360" w:rsidP="00602360">
            <w:pPr>
              <w:jc w:val="center"/>
              <w:rPr>
                <w:rFonts w:ascii="华文仿宋" w:hAnsi="华文仿宋"/>
                <w:szCs w:val="21"/>
              </w:rPr>
            </w:pPr>
          </w:p>
        </w:tc>
        <w:tc>
          <w:tcPr>
            <w:tcW w:w="6804" w:type="dxa"/>
            <w:noWrap/>
            <w:hideMark/>
          </w:tcPr>
          <w:p w14:paraId="3B5BEE3D" w14:textId="175F3E41" w:rsidR="00602360" w:rsidRDefault="00602360" w:rsidP="00602360">
            <w:pPr>
              <w:jc w:val="left"/>
              <w:rPr>
                <w:rFonts w:ascii="华文仿宋" w:hAnsi="华文仿宋"/>
                <w:szCs w:val="21"/>
              </w:rPr>
            </w:pPr>
            <w:r w:rsidRPr="0080211A">
              <w:rPr>
                <w:rFonts w:hint="eastAsia"/>
              </w:rPr>
              <w:t>c</w:t>
            </w:r>
            <w:r w:rsidRPr="0080211A">
              <w:rPr>
                <w:rFonts w:hint="eastAsia"/>
              </w:rPr>
              <w:t>）应通过设定终端接入方式或网络地址范围对通过网络进行管理的管理终端进行限制。</w:t>
            </w:r>
          </w:p>
        </w:tc>
      </w:tr>
      <w:tr w:rsidR="00602360" w14:paraId="56273BC7" w14:textId="77777777" w:rsidTr="00981FDC">
        <w:trPr>
          <w:jc w:val="center"/>
        </w:trPr>
        <w:tc>
          <w:tcPr>
            <w:tcW w:w="676" w:type="dxa"/>
            <w:noWrap/>
            <w:vAlign w:val="center"/>
            <w:hideMark/>
          </w:tcPr>
          <w:p w14:paraId="422ECF56" w14:textId="392A93FC" w:rsidR="00602360" w:rsidRDefault="00602360" w:rsidP="00602360">
            <w:pPr>
              <w:jc w:val="center"/>
              <w:rPr>
                <w:rFonts w:ascii="华文仿宋" w:hAnsi="华文仿宋"/>
                <w:szCs w:val="21"/>
              </w:rPr>
            </w:pPr>
            <w:r>
              <w:rPr>
                <w:rFonts w:ascii="华文仿宋" w:hAnsi="华文仿宋"/>
                <w:color w:val="000000"/>
                <w:szCs w:val="21"/>
              </w:rPr>
              <w:t>25</w:t>
            </w:r>
          </w:p>
        </w:tc>
        <w:tc>
          <w:tcPr>
            <w:tcW w:w="1701" w:type="dxa"/>
            <w:vMerge/>
            <w:noWrap/>
            <w:vAlign w:val="center"/>
            <w:hideMark/>
          </w:tcPr>
          <w:p w14:paraId="18D4E585" w14:textId="77777777" w:rsidR="00602360" w:rsidRDefault="00602360" w:rsidP="00602360">
            <w:pPr>
              <w:jc w:val="center"/>
              <w:rPr>
                <w:rFonts w:ascii="华文仿宋" w:hAnsi="华文仿宋"/>
                <w:szCs w:val="21"/>
              </w:rPr>
            </w:pPr>
          </w:p>
        </w:tc>
        <w:tc>
          <w:tcPr>
            <w:tcW w:w="6804" w:type="dxa"/>
            <w:noWrap/>
            <w:hideMark/>
          </w:tcPr>
          <w:p w14:paraId="3A75D989" w14:textId="370EB68D" w:rsidR="00602360" w:rsidRDefault="00602360" w:rsidP="00602360">
            <w:pPr>
              <w:jc w:val="left"/>
              <w:rPr>
                <w:rFonts w:ascii="华文仿宋" w:hAnsi="华文仿宋"/>
                <w:szCs w:val="21"/>
              </w:rPr>
            </w:pPr>
            <w:r w:rsidRPr="0080211A">
              <w:rPr>
                <w:rFonts w:hint="eastAsia"/>
              </w:rPr>
              <w:t>d</w:t>
            </w:r>
            <w:r w:rsidRPr="0080211A">
              <w:rPr>
                <w:rFonts w:hint="eastAsia"/>
              </w:rPr>
              <w:t>）应提供数据有效性检验功能，保证通过人机接口输入或通过通信接口输入的内容符合系统设定要求。</w:t>
            </w:r>
          </w:p>
        </w:tc>
      </w:tr>
      <w:tr w:rsidR="00602360" w14:paraId="482AB498" w14:textId="77777777" w:rsidTr="00981FDC">
        <w:trPr>
          <w:jc w:val="center"/>
        </w:trPr>
        <w:tc>
          <w:tcPr>
            <w:tcW w:w="676" w:type="dxa"/>
            <w:noWrap/>
            <w:vAlign w:val="center"/>
            <w:hideMark/>
          </w:tcPr>
          <w:p w14:paraId="3A2D276C" w14:textId="7B5FB70D" w:rsidR="00602360" w:rsidRDefault="00602360" w:rsidP="00602360">
            <w:pPr>
              <w:jc w:val="center"/>
              <w:rPr>
                <w:rFonts w:ascii="华文仿宋" w:hAnsi="华文仿宋"/>
                <w:szCs w:val="21"/>
              </w:rPr>
            </w:pPr>
            <w:r>
              <w:rPr>
                <w:rFonts w:ascii="华文仿宋" w:hAnsi="华文仿宋"/>
                <w:color w:val="000000"/>
                <w:szCs w:val="21"/>
              </w:rPr>
              <w:t>26</w:t>
            </w:r>
          </w:p>
        </w:tc>
        <w:tc>
          <w:tcPr>
            <w:tcW w:w="1701" w:type="dxa"/>
            <w:vMerge/>
            <w:noWrap/>
            <w:vAlign w:val="center"/>
            <w:hideMark/>
          </w:tcPr>
          <w:p w14:paraId="714E23D0" w14:textId="77777777" w:rsidR="00602360" w:rsidRDefault="00602360" w:rsidP="00602360">
            <w:pPr>
              <w:jc w:val="center"/>
              <w:rPr>
                <w:rFonts w:ascii="华文仿宋" w:hAnsi="华文仿宋"/>
                <w:szCs w:val="21"/>
              </w:rPr>
            </w:pPr>
          </w:p>
        </w:tc>
        <w:tc>
          <w:tcPr>
            <w:tcW w:w="6804" w:type="dxa"/>
            <w:noWrap/>
            <w:hideMark/>
          </w:tcPr>
          <w:p w14:paraId="5DC0CAA3" w14:textId="5EEE1684" w:rsidR="00602360" w:rsidRDefault="00602360" w:rsidP="00602360">
            <w:pPr>
              <w:jc w:val="left"/>
              <w:rPr>
                <w:rFonts w:ascii="华文仿宋" w:hAnsi="华文仿宋"/>
                <w:szCs w:val="21"/>
              </w:rPr>
            </w:pPr>
            <w:r w:rsidRPr="0080211A">
              <w:rPr>
                <w:rFonts w:hint="eastAsia"/>
              </w:rPr>
              <w:t>e</w:t>
            </w:r>
            <w:r w:rsidRPr="0080211A">
              <w:rPr>
                <w:rFonts w:hint="eastAsia"/>
              </w:rPr>
              <w:t>）应能通过使用漏洞扫描工具、人工漏洞排查分析等漏洞检查手段，及时发现可能存在的已知漏洞，并在经过充分测试评估后，及时修补漏洞。（</w:t>
            </w:r>
            <w:r w:rsidRPr="0080211A">
              <w:rPr>
                <w:rFonts w:hint="eastAsia"/>
              </w:rPr>
              <w:t>F4</w:t>
            </w:r>
            <w:r w:rsidRPr="0080211A">
              <w:rPr>
                <w:rFonts w:hint="eastAsia"/>
              </w:rPr>
              <w:t>）</w:t>
            </w:r>
          </w:p>
        </w:tc>
      </w:tr>
      <w:tr w:rsidR="00602360" w14:paraId="2AAE83F4" w14:textId="77777777" w:rsidTr="00981FDC">
        <w:trPr>
          <w:jc w:val="center"/>
        </w:trPr>
        <w:tc>
          <w:tcPr>
            <w:tcW w:w="676" w:type="dxa"/>
            <w:noWrap/>
            <w:vAlign w:val="center"/>
            <w:hideMark/>
          </w:tcPr>
          <w:p w14:paraId="295EFBD8" w14:textId="376D3E9F" w:rsidR="00602360" w:rsidRDefault="00602360" w:rsidP="00602360">
            <w:pPr>
              <w:jc w:val="center"/>
              <w:rPr>
                <w:rFonts w:ascii="华文仿宋" w:hAnsi="华文仿宋"/>
                <w:szCs w:val="21"/>
              </w:rPr>
            </w:pPr>
            <w:r>
              <w:rPr>
                <w:rFonts w:ascii="华文仿宋" w:hAnsi="华文仿宋"/>
                <w:color w:val="000000"/>
                <w:szCs w:val="21"/>
              </w:rPr>
              <w:t>27</w:t>
            </w:r>
          </w:p>
        </w:tc>
        <w:tc>
          <w:tcPr>
            <w:tcW w:w="1701" w:type="dxa"/>
            <w:vMerge/>
            <w:noWrap/>
            <w:vAlign w:val="center"/>
            <w:hideMark/>
          </w:tcPr>
          <w:p w14:paraId="3BF05207" w14:textId="77777777" w:rsidR="00602360" w:rsidRDefault="00602360" w:rsidP="00602360">
            <w:pPr>
              <w:jc w:val="center"/>
              <w:rPr>
                <w:rFonts w:ascii="华文仿宋" w:hAnsi="华文仿宋"/>
                <w:szCs w:val="21"/>
              </w:rPr>
            </w:pPr>
          </w:p>
        </w:tc>
        <w:tc>
          <w:tcPr>
            <w:tcW w:w="6804" w:type="dxa"/>
            <w:noWrap/>
            <w:hideMark/>
          </w:tcPr>
          <w:p w14:paraId="0D87B81A" w14:textId="06866704" w:rsidR="00602360" w:rsidRDefault="00602360" w:rsidP="00602360">
            <w:pPr>
              <w:jc w:val="left"/>
              <w:rPr>
                <w:rFonts w:ascii="华文仿宋" w:hAnsi="华文仿宋"/>
                <w:szCs w:val="21"/>
              </w:rPr>
            </w:pPr>
            <w:r w:rsidRPr="0080211A">
              <w:rPr>
                <w:rFonts w:hint="eastAsia"/>
              </w:rPr>
              <w:t>f</w:t>
            </w:r>
            <w:r w:rsidRPr="0080211A">
              <w:rPr>
                <w:rFonts w:hint="eastAsia"/>
              </w:rPr>
              <w:t>）应能够检测到对所有节点进行入侵的行为，并在发生严重入侵事件时提供报警。（</w:t>
            </w:r>
            <w:r w:rsidRPr="0080211A">
              <w:rPr>
                <w:rFonts w:hint="eastAsia"/>
              </w:rPr>
              <w:t>F4</w:t>
            </w:r>
            <w:r w:rsidRPr="0080211A">
              <w:rPr>
                <w:rFonts w:hint="eastAsia"/>
              </w:rPr>
              <w:t>）</w:t>
            </w:r>
          </w:p>
        </w:tc>
      </w:tr>
      <w:tr w:rsidR="00602360" w14:paraId="6F432318" w14:textId="77777777" w:rsidTr="00981FDC">
        <w:trPr>
          <w:jc w:val="center"/>
        </w:trPr>
        <w:tc>
          <w:tcPr>
            <w:tcW w:w="676" w:type="dxa"/>
            <w:noWrap/>
            <w:vAlign w:val="center"/>
          </w:tcPr>
          <w:p w14:paraId="0408FE90" w14:textId="708679EC"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8</w:t>
            </w:r>
          </w:p>
        </w:tc>
        <w:tc>
          <w:tcPr>
            <w:tcW w:w="1701" w:type="dxa"/>
            <w:vMerge/>
            <w:noWrap/>
            <w:vAlign w:val="center"/>
          </w:tcPr>
          <w:p w14:paraId="681A8266" w14:textId="77777777" w:rsidR="00602360" w:rsidRDefault="00602360" w:rsidP="00602360">
            <w:pPr>
              <w:jc w:val="center"/>
              <w:rPr>
                <w:rFonts w:ascii="华文仿宋" w:hAnsi="华文仿宋"/>
                <w:szCs w:val="21"/>
              </w:rPr>
            </w:pPr>
          </w:p>
        </w:tc>
        <w:tc>
          <w:tcPr>
            <w:tcW w:w="6804" w:type="dxa"/>
            <w:noWrap/>
          </w:tcPr>
          <w:p w14:paraId="5C0963B6" w14:textId="1D90D819" w:rsidR="00602360" w:rsidRDefault="00602360" w:rsidP="00602360">
            <w:pPr>
              <w:jc w:val="left"/>
              <w:rPr>
                <w:rFonts w:ascii="华文仿宋" w:hAnsi="华文仿宋"/>
                <w:color w:val="000000"/>
                <w:szCs w:val="21"/>
              </w:rPr>
            </w:pPr>
            <w:r w:rsidRPr="0080211A">
              <w:rPr>
                <w:rFonts w:hint="eastAsia"/>
              </w:rPr>
              <w:t>g</w:t>
            </w:r>
            <w:r w:rsidRPr="0080211A">
              <w:rPr>
                <w:rFonts w:hint="eastAsia"/>
              </w:rPr>
              <w:t>）所有安全计算环境设备应全部专用化，生产设备不得进行与业务不相关的操作。（</w:t>
            </w:r>
            <w:r w:rsidRPr="0080211A">
              <w:rPr>
                <w:rFonts w:hint="eastAsia"/>
              </w:rPr>
              <w:t>F4</w:t>
            </w:r>
            <w:r w:rsidRPr="0080211A">
              <w:rPr>
                <w:rFonts w:hint="eastAsia"/>
              </w:rPr>
              <w:t>）</w:t>
            </w:r>
          </w:p>
        </w:tc>
      </w:tr>
      <w:tr w:rsidR="00602360" w14:paraId="7741C970" w14:textId="77777777" w:rsidTr="00981FDC">
        <w:trPr>
          <w:jc w:val="center"/>
        </w:trPr>
        <w:tc>
          <w:tcPr>
            <w:tcW w:w="676" w:type="dxa"/>
            <w:noWrap/>
            <w:vAlign w:val="center"/>
          </w:tcPr>
          <w:p w14:paraId="7DA631B9" w14:textId="0F108EAB" w:rsidR="00602360" w:rsidRDefault="00602360" w:rsidP="00602360">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9</w:t>
            </w:r>
          </w:p>
        </w:tc>
        <w:tc>
          <w:tcPr>
            <w:tcW w:w="1701" w:type="dxa"/>
            <w:vMerge/>
            <w:noWrap/>
            <w:vAlign w:val="center"/>
          </w:tcPr>
          <w:p w14:paraId="6BCE7686" w14:textId="77777777" w:rsidR="00602360" w:rsidRDefault="00602360" w:rsidP="00602360">
            <w:pPr>
              <w:jc w:val="center"/>
              <w:rPr>
                <w:rFonts w:ascii="华文仿宋" w:hAnsi="华文仿宋"/>
                <w:szCs w:val="21"/>
              </w:rPr>
            </w:pPr>
          </w:p>
        </w:tc>
        <w:tc>
          <w:tcPr>
            <w:tcW w:w="6804" w:type="dxa"/>
            <w:noWrap/>
          </w:tcPr>
          <w:p w14:paraId="6AA5D74E" w14:textId="306FB3A8" w:rsidR="00602360" w:rsidRDefault="00602360" w:rsidP="00602360">
            <w:pPr>
              <w:jc w:val="left"/>
              <w:rPr>
                <w:rFonts w:ascii="华文仿宋" w:hAnsi="华文仿宋"/>
                <w:color w:val="000000"/>
                <w:szCs w:val="21"/>
              </w:rPr>
            </w:pPr>
            <w:r w:rsidRPr="0080211A">
              <w:rPr>
                <w:rFonts w:hint="eastAsia"/>
              </w:rPr>
              <w:t>h</w:t>
            </w:r>
            <w:r w:rsidRPr="0080211A">
              <w:rPr>
                <w:rFonts w:hint="eastAsia"/>
              </w:rPr>
              <w:t>）应能够有效屏蔽系统技术错误信息，不将系统产生的错误信息直接或间接反馈到前台界面。（</w:t>
            </w:r>
            <w:r w:rsidRPr="0080211A">
              <w:rPr>
                <w:rFonts w:hint="eastAsia"/>
              </w:rPr>
              <w:t>F4</w:t>
            </w:r>
            <w:r w:rsidRPr="0080211A">
              <w:rPr>
                <w:rFonts w:hint="eastAsia"/>
              </w:rPr>
              <w:t>）</w:t>
            </w:r>
          </w:p>
        </w:tc>
      </w:tr>
      <w:tr w:rsidR="00602360" w14:paraId="3F2545D0" w14:textId="77777777" w:rsidTr="00981FDC">
        <w:trPr>
          <w:jc w:val="center"/>
        </w:trPr>
        <w:tc>
          <w:tcPr>
            <w:tcW w:w="676" w:type="dxa"/>
            <w:noWrap/>
            <w:vAlign w:val="center"/>
            <w:hideMark/>
          </w:tcPr>
          <w:p w14:paraId="31D9C26D" w14:textId="4CB61B61" w:rsidR="00602360" w:rsidRDefault="00602360" w:rsidP="00602360">
            <w:pPr>
              <w:jc w:val="center"/>
              <w:rPr>
                <w:rFonts w:ascii="华文仿宋" w:hAnsi="华文仿宋"/>
                <w:szCs w:val="21"/>
              </w:rPr>
            </w:pPr>
            <w:r>
              <w:rPr>
                <w:rFonts w:ascii="华文仿宋" w:hAnsi="华文仿宋"/>
                <w:color w:val="000000"/>
                <w:szCs w:val="21"/>
              </w:rPr>
              <w:t>30</w:t>
            </w:r>
          </w:p>
        </w:tc>
        <w:tc>
          <w:tcPr>
            <w:tcW w:w="1701" w:type="dxa"/>
            <w:vMerge w:val="restart"/>
            <w:noWrap/>
            <w:vAlign w:val="center"/>
            <w:hideMark/>
          </w:tcPr>
          <w:p w14:paraId="0A04A971" w14:textId="77777777" w:rsidR="00602360" w:rsidRDefault="00602360" w:rsidP="00602360">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FE4FF5B" w14:textId="25365E4B" w:rsidR="00602360" w:rsidRPr="00F37444" w:rsidRDefault="00602360" w:rsidP="00602360">
            <w:pPr>
              <w:autoSpaceDE w:val="0"/>
              <w:autoSpaceDN w:val="0"/>
              <w:adjustRightInd w:val="0"/>
              <w:jc w:val="left"/>
              <w:rPr>
                <w:rFonts w:ascii="宋体" w:cs="宋体"/>
                <w:kern w:val="0"/>
                <w:szCs w:val="21"/>
              </w:rPr>
            </w:pPr>
            <w:r w:rsidRPr="0080211A">
              <w:rPr>
                <w:rFonts w:hint="eastAsia"/>
              </w:rPr>
              <w:t>a</w:t>
            </w:r>
            <w:r w:rsidRPr="0080211A">
              <w:rPr>
                <w:rFonts w:hint="eastAsia"/>
              </w:rPr>
              <w:t>）可基于可信根对计算设备的系统引导程序、系统程序、重要配置参数和应用程序等进行可信验证，并在应用程序的所有执行环节进行动态可信验证，在检测到其可信性受到破坏后进行报警，并将验证结果形成审计记录送至安全管理中心，并进行动态关联感知。</w:t>
            </w:r>
          </w:p>
        </w:tc>
      </w:tr>
      <w:tr w:rsidR="00602360" w14:paraId="3A6EE463" w14:textId="77777777" w:rsidTr="00981FDC">
        <w:trPr>
          <w:jc w:val="center"/>
        </w:trPr>
        <w:tc>
          <w:tcPr>
            <w:tcW w:w="676" w:type="dxa"/>
            <w:noWrap/>
            <w:vAlign w:val="center"/>
          </w:tcPr>
          <w:p w14:paraId="13F40ADE" w14:textId="70AFBFA1" w:rsidR="00602360" w:rsidRDefault="00602360" w:rsidP="00602360">
            <w:pPr>
              <w:jc w:val="center"/>
              <w:rPr>
                <w:rFonts w:ascii="华文仿宋" w:hAnsi="华文仿宋"/>
                <w:color w:val="000000"/>
                <w:szCs w:val="21"/>
              </w:rPr>
            </w:pPr>
            <w:r>
              <w:rPr>
                <w:rFonts w:ascii="华文仿宋" w:hAnsi="华文仿宋"/>
                <w:color w:val="000000"/>
                <w:szCs w:val="21"/>
              </w:rPr>
              <w:t>31</w:t>
            </w:r>
          </w:p>
        </w:tc>
        <w:tc>
          <w:tcPr>
            <w:tcW w:w="1701" w:type="dxa"/>
            <w:vMerge/>
            <w:noWrap/>
            <w:vAlign w:val="center"/>
          </w:tcPr>
          <w:p w14:paraId="14519302" w14:textId="77777777" w:rsidR="00602360" w:rsidRDefault="00602360" w:rsidP="00602360">
            <w:pPr>
              <w:jc w:val="center"/>
              <w:rPr>
                <w:rFonts w:ascii="华文仿宋" w:hAnsi="华文仿宋"/>
                <w:color w:val="000000"/>
                <w:szCs w:val="21"/>
              </w:rPr>
            </w:pPr>
          </w:p>
        </w:tc>
        <w:tc>
          <w:tcPr>
            <w:tcW w:w="6804" w:type="dxa"/>
            <w:noWrap/>
          </w:tcPr>
          <w:p w14:paraId="18817B96" w14:textId="01B2594B" w:rsidR="00602360" w:rsidRDefault="00602360" w:rsidP="00602360">
            <w:pPr>
              <w:jc w:val="left"/>
              <w:rPr>
                <w:rFonts w:ascii="华文仿宋" w:hAnsi="华文仿宋"/>
                <w:color w:val="000000"/>
                <w:szCs w:val="21"/>
              </w:rPr>
            </w:pPr>
            <w:r w:rsidRPr="0080211A">
              <w:rPr>
                <w:rFonts w:hint="eastAsia"/>
              </w:rPr>
              <w:t>a</w:t>
            </w:r>
            <w:r w:rsidRPr="0080211A">
              <w:rPr>
                <w:rFonts w:hint="eastAsia"/>
              </w:rPr>
              <w:t>）应采用主动免疫可信验证机制及时识别入侵和病毒行为，并将其有效阻断。</w:t>
            </w:r>
          </w:p>
        </w:tc>
      </w:tr>
      <w:tr w:rsidR="00602360" w14:paraId="5AF1C6B2" w14:textId="77777777" w:rsidTr="00981FDC">
        <w:trPr>
          <w:jc w:val="center"/>
        </w:trPr>
        <w:tc>
          <w:tcPr>
            <w:tcW w:w="676" w:type="dxa"/>
            <w:noWrap/>
            <w:vAlign w:val="center"/>
            <w:hideMark/>
          </w:tcPr>
          <w:p w14:paraId="4B3C7AF6" w14:textId="6E363489" w:rsidR="00602360" w:rsidRDefault="00602360" w:rsidP="00602360">
            <w:pPr>
              <w:jc w:val="center"/>
              <w:rPr>
                <w:rFonts w:ascii="华文仿宋" w:hAnsi="华文仿宋"/>
                <w:szCs w:val="21"/>
              </w:rPr>
            </w:pPr>
            <w:r>
              <w:rPr>
                <w:rFonts w:ascii="华文仿宋" w:hAnsi="华文仿宋"/>
                <w:color w:val="000000"/>
                <w:szCs w:val="21"/>
              </w:rPr>
              <w:t>32</w:t>
            </w:r>
          </w:p>
        </w:tc>
        <w:tc>
          <w:tcPr>
            <w:tcW w:w="1701" w:type="dxa"/>
            <w:noWrap/>
            <w:vAlign w:val="center"/>
            <w:hideMark/>
          </w:tcPr>
          <w:p w14:paraId="6A4616C4" w14:textId="77777777" w:rsidR="00602360" w:rsidRDefault="00602360" w:rsidP="00602360">
            <w:pPr>
              <w:jc w:val="center"/>
              <w:rPr>
                <w:rFonts w:ascii="华文仿宋" w:hAnsi="华文仿宋"/>
                <w:szCs w:val="21"/>
              </w:rPr>
            </w:pPr>
            <w:r>
              <w:rPr>
                <w:rFonts w:ascii="华文仿宋" w:hAnsi="华文仿宋" w:hint="eastAsia"/>
                <w:color w:val="000000"/>
                <w:szCs w:val="21"/>
              </w:rPr>
              <w:t>可信验证</w:t>
            </w:r>
          </w:p>
        </w:tc>
        <w:tc>
          <w:tcPr>
            <w:tcW w:w="6804" w:type="dxa"/>
            <w:noWrap/>
            <w:hideMark/>
          </w:tcPr>
          <w:p w14:paraId="1DE45085" w14:textId="65187FD5" w:rsidR="00602360" w:rsidRPr="00F37444"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）应建立病毒监控中心，对网络内计算机感染病毒的情况进行监控。（</w:t>
            </w:r>
            <w:r w:rsidRPr="0080211A">
              <w:rPr>
                <w:rFonts w:hint="eastAsia"/>
              </w:rPr>
              <w:t>F4</w:t>
            </w:r>
            <w:r w:rsidRPr="0080211A">
              <w:rPr>
                <w:rFonts w:hint="eastAsia"/>
              </w:rPr>
              <w:t>）</w:t>
            </w:r>
          </w:p>
        </w:tc>
      </w:tr>
      <w:tr w:rsidR="00602360" w14:paraId="7E59DA73" w14:textId="77777777" w:rsidTr="00981FDC">
        <w:trPr>
          <w:jc w:val="center"/>
        </w:trPr>
        <w:tc>
          <w:tcPr>
            <w:tcW w:w="676" w:type="dxa"/>
            <w:noWrap/>
            <w:vAlign w:val="center"/>
            <w:hideMark/>
          </w:tcPr>
          <w:p w14:paraId="08608657" w14:textId="3859D0D4" w:rsidR="00602360" w:rsidRDefault="00602360" w:rsidP="00602360">
            <w:pPr>
              <w:jc w:val="center"/>
              <w:rPr>
                <w:rFonts w:ascii="华文仿宋" w:hAnsi="华文仿宋"/>
                <w:szCs w:val="21"/>
              </w:rPr>
            </w:pPr>
            <w:r>
              <w:rPr>
                <w:rFonts w:ascii="华文仿宋" w:hAnsi="华文仿宋"/>
                <w:color w:val="000000"/>
                <w:szCs w:val="21"/>
              </w:rPr>
              <w:t>33</w:t>
            </w:r>
          </w:p>
        </w:tc>
        <w:tc>
          <w:tcPr>
            <w:tcW w:w="1701" w:type="dxa"/>
            <w:vMerge w:val="restart"/>
            <w:noWrap/>
            <w:vAlign w:val="center"/>
            <w:hideMark/>
          </w:tcPr>
          <w:p w14:paraId="7A0E6BC1" w14:textId="77777777" w:rsidR="00602360" w:rsidRDefault="00602360" w:rsidP="00602360">
            <w:pPr>
              <w:jc w:val="center"/>
              <w:rPr>
                <w:rFonts w:ascii="华文仿宋" w:hAnsi="华文仿宋"/>
                <w:szCs w:val="21"/>
              </w:rPr>
            </w:pPr>
            <w:r>
              <w:rPr>
                <w:rFonts w:ascii="华文仿宋" w:hAnsi="华文仿宋" w:hint="eastAsia"/>
                <w:color w:val="000000"/>
                <w:szCs w:val="21"/>
              </w:rPr>
              <w:t>数据完整性</w:t>
            </w:r>
          </w:p>
        </w:tc>
        <w:tc>
          <w:tcPr>
            <w:tcW w:w="6804" w:type="dxa"/>
            <w:noWrap/>
            <w:hideMark/>
          </w:tcPr>
          <w:p w14:paraId="1648B524" w14:textId="592D8024" w:rsidR="00602360" w:rsidRDefault="00602360" w:rsidP="00602360">
            <w:pPr>
              <w:jc w:val="left"/>
              <w:rPr>
                <w:rFonts w:ascii="华文仿宋" w:hAnsi="华文仿宋"/>
                <w:szCs w:val="21"/>
              </w:rPr>
            </w:pPr>
            <w:r w:rsidRPr="0080211A">
              <w:rPr>
                <w:rFonts w:hint="eastAsia"/>
              </w:rPr>
              <w:t>可基于可信根对计算设备的系统引导程序、系统程序、重要配置参数和应用程序等进</w:t>
            </w:r>
            <w:r w:rsidRPr="0080211A">
              <w:rPr>
                <w:rFonts w:hint="eastAsia"/>
              </w:rPr>
              <w:t xml:space="preserve"> </w:t>
            </w:r>
            <w:r w:rsidRPr="0080211A">
              <w:rPr>
                <w:rFonts w:hint="eastAsia"/>
              </w:rPr>
              <w:t>行可信验证，并在应用程序的所有执行环节进行动态可信验证，在检测到其可信性受到破坏后进</w:t>
            </w:r>
            <w:r w:rsidRPr="0080211A">
              <w:rPr>
                <w:rFonts w:hint="eastAsia"/>
              </w:rPr>
              <w:t xml:space="preserve"> </w:t>
            </w:r>
            <w:r w:rsidRPr="0080211A">
              <w:rPr>
                <w:rFonts w:hint="eastAsia"/>
              </w:rPr>
              <w:t>行报警，并将验证结果形成审计记录送至安全管理中心，并进行动态关联感知。</w:t>
            </w:r>
          </w:p>
        </w:tc>
      </w:tr>
      <w:tr w:rsidR="00602360" w14:paraId="630DF9D6" w14:textId="77777777" w:rsidTr="00981FDC">
        <w:trPr>
          <w:jc w:val="center"/>
        </w:trPr>
        <w:tc>
          <w:tcPr>
            <w:tcW w:w="676" w:type="dxa"/>
            <w:noWrap/>
            <w:vAlign w:val="center"/>
            <w:hideMark/>
          </w:tcPr>
          <w:p w14:paraId="581E6CB4" w14:textId="53172554" w:rsidR="00602360" w:rsidRDefault="00602360" w:rsidP="00602360">
            <w:pPr>
              <w:jc w:val="center"/>
              <w:rPr>
                <w:rFonts w:ascii="华文仿宋" w:hAnsi="华文仿宋"/>
                <w:szCs w:val="21"/>
              </w:rPr>
            </w:pPr>
            <w:r>
              <w:rPr>
                <w:rFonts w:ascii="华文仿宋" w:hAnsi="华文仿宋"/>
                <w:color w:val="000000"/>
                <w:szCs w:val="21"/>
              </w:rPr>
              <w:t>34</w:t>
            </w:r>
          </w:p>
        </w:tc>
        <w:tc>
          <w:tcPr>
            <w:tcW w:w="1701" w:type="dxa"/>
            <w:vMerge/>
            <w:noWrap/>
            <w:vAlign w:val="center"/>
            <w:hideMark/>
          </w:tcPr>
          <w:p w14:paraId="223D2A35" w14:textId="77777777" w:rsidR="00602360" w:rsidRDefault="00602360" w:rsidP="00602360">
            <w:pPr>
              <w:jc w:val="center"/>
              <w:rPr>
                <w:rFonts w:ascii="华文仿宋" w:hAnsi="华文仿宋"/>
                <w:szCs w:val="21"/>
              </w:rPr>
            </w:pPr>
          </w:p>
        </w:tc>
        <w:tc>
          <w:tcPr>
            <w:tcW w:w="6804" w:type="dxa"/>
            <w:noWrap/>
            <w:hideMark/>
          </w:tcPr>
          <w:p w14:paraId="1F88ED8D" w14:textId="4340C367" w:rsidR="00602360" w:rsidRDefault="00602360" w:rsidP="00602360">
            <w:pPr>
              <w:jc w:val="left"/>
              <w:rPr>
                <w:rFonts w:ascii="华文仿宋" w:hAnsi="华文仿宋"/>
                <w:szCs w:val="21"/>
              </w:rPr>
            </w:pPr>
            <w:r w:rsidRPr="0080211A">
              <w:rPr>
                <w:rFonts w:hint="eastAsia"/>
              </w:rPr>
              <w:t>a</w:t>
            </w:r>
            <w:r w:rsidRPr="0080211A">
              <w:rPr>
                <w:rFonts w:hint="eastAsia"/>
              </w:rPr>
              <w:t>）应采用密码技术保证重要数据在传输过程中的完整性，包括但不限于鉴别数据、重要业务数据、重要审计数据、重要配置数据、重要视频数据和重要个人信息等。</w:t>
            </w:r>
          </w:p>
        </w:tc>
      </w:tr>
      <w:tr w:rsidR="00602360" w14:paraId="431BA8A9" w14:textId="77777777" w:rsidTr="00981FDC">
        <w:trPr>
          <w:jc w:val="center"/>
        </w:trPr>
        <w:tc>
          <w:tcPr>
            <w:tcW w:w="676" w:type="dxa"/>
            <w:noWrap/>
            <w:vAlign w:val="center"/>
          </w:tcPr>
          <w:p w14:paraId="044D3629" w14:textId="2C0468BC" w:rsidR="00602360" w:rsidRDefault="00602360" w:rsidP="00602360">
            <w:pPr>
              <w:jc w:val="center"/>
              <w:rPr>
                <w:rFonts w:ascii="华文仿宋" w:hAnsi="华文仿宋"/>
                <w:color w:val="000000"/>
                <w:szCs w:val="21"/>
              </w:rPr>
            </w:pPr>
            <w:r>
              <w:rPr>
                <w:rFonts w:ascii="华文仿宋" w:hAnsi="华文仿宋" w:hint="eastAsia"/>
                <w:color w:val="000000"/>
                <w:szCs w:val="21"/>
              </w:rPr>
              <w:lastRenderedPageBreak/>
              <w:t>3</w:t>
            </w:r>
            <w:r>
              <w:rPr>
                <w:rFonts w:ascii="华文仿宋" w:hAnsi="华文仿宋"/>
                <w:color w:val="000000"/>
                <w:szCs w:val="21"/>
              </w:rPr>
              <w:t>5</w:t>
            </w:r>
          </w:p>
        </w:tc>
        <w:tc>
          <w:tcPr>
            <w:tcW w:w="1701" w:type="dxa"/>
            <w:vMerge/>
            <w:noWrap/>
            <w:vAlign w:val="center"/>
          </w:tcPr>
          <w:p w14:paraId="21236729" w14:textId="77777777" w:rsidR="00602360" w:rsidRDefault="00602360" w:rsidP="00602360">
            <w:pPr>
              <w:jc w:val="center"/>
              <w:rPr>
                <w:rFonts w:ascii="华文仿宋" w:hAnsi="华文仿宋"/>
                <w:szCs w:val="21"/>
              </w:rPr>
            </w:pPr>
          </w:p>
        </w:tc>
        <w:tc>
          <w:tcPr>
            <w:tcW w:w="6804" w:type="dxa"/>
            <w:noWrap/>
          </w:tcPr>
          <w:p w14:paraId="6639666F" w14:textId="43DAC070" w:rsidR="00602360" w:rsidRPr="00496150"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）应采用密码技术保证重要数据在存储过程中的完整性，包括但不限于鉴别数据、重要业务数据、重要审计数据、重要配置数据、重要视频数据和重要个人信息等。</w:t>
            </w:r>
          </w:p>
        </w:tc>
      </w:tr>
      <w:tr w:rsidR="00602360" w14:paraId="22FEAC9D" w14:textId="77777777" w:rsidTr="00981FDC">
        <w:trPr>
          <w:jc w:val="center"/>
        </w:trPr>
        <w:tc>
          <w:tcPr>
            <w:tcW w:w="676" w:type="dxa"/>
            <w:noWrap/>
            <w:vAlign w:val="center"/>
            <w:hideMark/>
          </w:tcPr>
          <w:p w14:paraId="2A3668C0" w14:textId="3D96DF63" w:rsidR="00602360" w:rsidRDefault="00602360" w:rsidP="00602360">
            <w:pPr>
              <w:jc w:val="center"/>
              <w:rPr>
                <w:rFonts w:ascii="华文仿宋" w:hAnsi="华文仿宋"/>
                <w:szCs w:val="21"/>
              </w:rPr>
            </w:pPr>
            <w:r>
              <w:rPr>
                <w:rFonts w:ascii="华文仿宋" w:hAnsi="华文仿宋"/>
                <w:color w:val="000000"/>
                <w:szCs w:val="21"/>
              </w:rPr>
              <w:t>36</w:t>
            </w:r>
          </w:p>
        </w:tc>
        <w:tc>
          <w:tcPr>
            <w:tcW w:w="1701" w:type="dxa"/>
            <w:vMerge w:val="restart"/>
            <w:noWrap/>
            <w:vAlign w:val="center"/>
            <w:hideMark/>
          </w:tcPr>
          <w:p w14:paraId="045D57B5" w14:textId="77777777" w:rsidR="00602360" w:rsidRDefault="00602360" w:rsidP="00602360">
            <w:pPr>
              <w:jc w:val="center"/>
              <w:rPr>
                <w:rFonts w:ascii="华文仿宋" w:hAnsi="华文仿宋"/>
                <w:szCs w:val="21"/>
              </w:rPr>
            </w:pPr>
            <w:r>
              <w:rPr>
                <w:rFonts w:ascii="华文仿宋" w:hAnsi="华文仿宋" w:hint="eastAsia"/>
                <w:color w:val="000000"/>
                <w:szCs w:val="21"/>
              </w:rPr>
              <w:t>数据保密性</w:t>
            </w:r>
          </w:p>
        </w:tc>
        <w:tc>
          <w:tcPr>
            <w:tcW w:w="6804" w:type="dxa"/>
            <w:noWrap/>
            <w:hideMark/>
          </w:tcPr>
          <w:p w14:paraId="0BFA78F3" w14:textId="6393CE24" w:rsidR="00602360" w:rsidRPr="00F37444" w:rsidRDefault="00602360" w:rsidP="00602360">
            <w:pPr>
              <w:autoSpaceDE w:val="0"/>
              <w:autoSpaceDN w:val="0"/>
              <w:adjustRightInd w:val="0"/>
              <w:jc w:val="left"/>
              <w:rPr>
                <w:rFonts w:ascii="宋体" w:cs="宋体"/>
                <w:kern w:val="0"/>
                <w:szCs w:val="21"/>
              </w:rPr>
            </w:pPr>
            <w:r w:rsidRPr="0080211A">
              <w:rPr>
                <w:rFonts w:hint="eastAsia"/>
              </w:rPr>
              <w:t>c</w:t>
            </w:r>
            <w:r w:rsidRPr="0080211A">
              <w:rPr>
                <w:rFonts w:hint="eastAsia"/>
              </w:rPr>
              <w:t>）在可能涉及法律责任认定的应用中，应采用密码技术提供数据原发证据和数据接收证据，实现数据原发行为的抗抵赖和数据接收行为的抗抵赖。证据包括应用系统操作与管理记录，至少应包括操作时间、操作人员及操作类型、操作内容等记录，交易系统还应能够详细记录用户合</w:t>
            </w:r>
            <w:proofErr w:type="gramStart"/>
            <w:r w:rsidRPr="0080211A">
              <w:rPr>
                <w:rFonts w:hint="eastAsia"/>
              </w:rPr>
              <w:t>规</w:t>
            </w:r>
            <w:proofErr w:type="gramEnd"/>
            <w:r w:rsidRPr="0080211A">
              <w:rPr>
                <w:rFonts w:hint="eastAsia"/>
              </w:rPr>
              <w:t>交易数据，如业务流水号、账户名、</w:t>
            </w:r>
            <w:r w:rsidRPr="0080211A">
              <w:rPr>
                <w:rFonts w:hint="eastAsia"/>
              </w:rPr>
              <w:t>IP</w:t>
            </w:r>
            <w:r w:rsidRPr="0080211A">
              <w:rPr>
                <w:rFonts w:hint="eastAsia"/>
              </w:rPr>
              <w:t>地址、交易指令等信息以供审计，并能够追溯到用户。（</w:t>
            </w:r>
            <w:r w:rsidRPr="0080211A">
              <w:rPr>
                <w:rFonts w:hint="eastAsia"/>
              </w:rPr>
              <w:t>F4</w:t>
            </w:r>
            <w:r w:rsidRPr="0080211A">
              <w:rPr>
                <w:rFonts w:hint="eastAsia"/>
              </w:rPr>
              <w:t>）</w:t>
            </w:r>
          </w:p>
        </w:tc>
      </w:tr>
      <w:tr w:rsidR="00602360" w14:paraId="3560B53F" w14:textId="77777777" w:rsidTr="00981FDC">
        <w:trPr>
          <w:jc w:val="center"/>
        </w:trPr>
        <w:tc>
          <w:tcPr>
            <w:tcW w:w="676" w:type="dxa"/>
            <w:noWrap/>
            <w:vAlign w:val="center"/>
            <w:hideMark/>
          </w:tcPr>
          <w:p w14:paraId="1F30CE91" w14:textId="2FD6544D" w:rsidR="00602360" w:rsidRDefault="00602360" w:rsidP="00602360">
            <w:pPr>
              <w:jc w:val="center"/>
              <w:rPr>
                <w:rFonts w:ascii="华文仿宋" w:hAnsi="华文仿宋"/>
                <w:szCs w:val="21"/>
              </w:rPr>
            </w:pPr>
            <w:r>
              <w:rPr>
                <w:rFonts w:ascii="华文仿宋" w:hAnsi="华文仿宋"/>
                <w:color w:val="000000"/>
                <w:szCs w:val="21"/>
              </w:rPr>
              <w:t>37</w:t>
            </w:r>
          </w:p>
        </w:tc>
        <w:tc>
          <w:tcPr>
            <w:tcW w:w="1701" w:type="dxa"/>
            <w:vMerge/>
            <w:noWrap/>
            <w:vAlign w:val="center"/>
            <w:hideMark/>
          </w:tcPr>
          <w:p w14:paraId="2E7147C0" w14:textId="77777777" w:rsidR="00602360" w:rsidRDefault="00602360" w:rsidP="00602360">
            <w:pPr>
              <w:jc w:val="center"/>
              <w:rPr>
                <w:rFonts w:ascii="华文仿宋" w:hAnsi="华文仿宋"/>
                <w:szCs w:val="21"/>
              </w:rPr>
            </w:pPr>
          </w:p>
        </w:tc>
        <w:tc>
          <w:tcPr>
            <w:tcW w:w="6804" w:type="dxa"/>
            <w:noWrap/>
            <w:hideMark/>
          </w:tcPr>
          <w:p w14:paraId="4ADA57A2" w14:textId="297A26C4" w:rsidR="00602360" w:rsidRPr="00F37444" w:rsidRDefault="00602360" w:rsidP="00602360">
            <w:pPr>
              <w:autoSpaceDE w:val="0"/>
              <w:autoSpaceDN w:val="0"/>
              <w:adjustRightInd w:val="0"/>
              <w:jc w:val="left"/>
              <w:rPr>
                <w:rFonts w:ascii="宋体" w:cs="宋体"/>
                <w:kern w:val="0"/>
                <w:szCs w:val="21"/>
              </w:rPr>
            </w:pPr>
            <w:r w:rsidRPr="0080211A">
              <w:rPr>
                <w:rFonts w:hint="eastAsia"/>
              </w:rPr>
              <w:t>a</w:t>
            </w:r>
            <w:r w:rsidRPr="0080211A">
              <w:rPr>
                <w:rFonts w:hint="eastAsia"/>
              </w:rPr>
              <w:t>）应采用密码技术保证重要数据在传输过程中的保密性，包括但不限于鉴别数据、重要业务数据和重要个人信息等。</w:t>
            </w:r>
          </w:p>
        </w:tc>
      </w:tr>
      <w:tr w:rsidR="00602360" w14:paraId="4C696778" w14:textId="77777777" w:rsidTr="00981FDC">
        <w:trPr>
          <w:jc w:val="center"/>
        </w:trPr>
        <w:tc>
          <w:tcPr>
            <w:tcW w:w="676" w:type="dxa"/>
            <w:noWrap/>
            <w:vAlign w:val="center"/>
            <w:hideMark/>
          </w:tcPr>
          <w:p w14:paraId="5A161218" w14:textId="39352FF7" w:rsidR="00602360" w:rsidRDefault="00602360" w:rsidP="00602360">
            <w:pPr>
              <w:jc w:val="center"/>
              <w:rPr>
                <w:rFonts w:ascii="华文仿宋" w:hAnsi="华文仿宋"/>
                <w:szCs w:val="21"/>
              </w:rPr>
            </w:pPr>
            <w:r>
              <w:rPr>
                <w:rFonts w:ascii="华文仿宋" w:hAnsi="华文仿宋"/>
                <w:color w:val="000000"/>
                <w:szCs w:val="21"/>
              </w:rPr>
              <w:t>38</w:t>
            </w:r>
          </w:p>
        </w:tc>
        <w:tc>
          <w:tcPr>
            <w:tcW w:w="1701" w:type="dxa"/>
            <w:vMerge w:val="restart"/>
            <w:noWrap/>
            <w:vAlign w:val="center"/>
            <w:hideMark/>
          </w:tcPr>
          <w:p w14:paraId="1BC10541" w14:textId="77777777" w:rsidR="00602360" w:rsidRDefault="00602360" w:rsidP="00602360">
            <w:pPr>
              <w:jc w:val="center"/>
              <w:rPr>
                <w:rFonts w:ascii="华文仿宋" w:hAnsi="华文仿宋"/>
                <w:szCs w:val="21"/>
              </w:rPr>
            </w:pPr>
            <w:r>
              <w:rPr>
                <w:rFonts w:ascii="华文仿宋" w:hAnsi="华文仿宋" w:hint="eastAsia"/>
                <w:color w:val="000000"/>
                <w:szCs w:val="21"/>
              </w:rPr>
              <w:t>数据备份恢复</w:t>
            </w:r>
          </w:p>
        </w:tc>
        <w:tc>
          <w:tcPr>
            <w:tcW w:w="6804" w:type="dxa"/>
            <w:noWrap/>
            <w:hideMark/>
          </w:tcPr>
          <w:p w14:paraId="56F33C9E" w14:textId="522AF835" w:rsidR="00602360" w:rsidRPr="00F37444"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采用密码技术保证重要数据在存储过程中的保密性，包括但不限于鉴别数据、重要业务数据和个人金融信息中的客户鉴别信息以及与账号结合使用可鉴别用户身份的鉴别辅助信息等个人敏感信息，对于其他直接反应特定自然人某些情况的信息，宜使用密码技术保护其存储过程中的保密性。（</w:t>
            </w:r>
            <w:r w:rsidRPr="0080211A">
              <w:rPr>
                <w:rFonts w:hint="eastAsia"/>
              </w:rPr>
              <w:t>F4</w:t>
            </w:r>
            <w:r w:rsidRPr="0080211A">
              <w:rPr>
                <w:rFonts w:hint="eastAsia"/>
              </w:rPr>
              <w:t>）</w:t>
            </w:r>
          </w:p>
        </w:tc>
      </w:tr>
      <w:tr w:rsidR="00602360" w14:paraId="1E920B22" w14:textId="77777777" w:rsidTr="00981FDC">
        <w:trPr>
          <w:jc w:val="center"/>
        </w:trPr>
        <w:tc>
          <w:tcPr>
            <w:tcW w:w="676" w:type="dxa"/>
            <w:noWrap/>
            <w:vAlign w:val="center"/>
            <w:hideMark/>
          </w:tcPr>
          <w:p w14:paraId="02B339EB" w14:textId="1FEBBD21" w:rsidR="00602360" w:rsidRDefault="00602360" w:rsidP="00602360">
            <w:pPr>
              <w:jc w:val="center"/>
              <w:rPr>
                <w:rFonts w:ascii="华文仿宋" w:hAnsi="华文仿宋"/>
                <w:szCs w:val="21"/>
              </w:rPr>
            </w:pPr>
            <w:r>
              <w:rPr>
                <w:rFonts w:ascii="华文仿宋" w:hAnsi="华文仿宋"/>
                <w:color w:val="000000"/>
                <w:szCs w:val="21"/>
              </w:rPr>
              <w:t>39</w:t>
            </w:r>
          </w:p>
        </w:tc>
        <w:tc>
          <w:tcPr>
            <w:tcW w:w="1701" w:type="dxa"/>
            <w:vMerge/>
            <w:noWrap/>
            <w:vAlign w:val="center"/>
            <w:hideMark/>
          </w:tcPr>
          <w:p w14:paraId="30C19F40" w14:textId="77777777" w:rsidR="00602360" w:rsidRDefault="00602360" w:rsidP="00602360">
            <w:pPr>
              <w:jc w:val="center"/>
              <w:rPr>
                <w:rFonts w:ascii="华文仿宋" w:hAnsi="华文仿宋"/>
                <w:szCs w:val="21"/>
              </w:rPr>
            </w:pPr>
          </w:p>
        </w:tc>
        <w:tc>
          <w:tcPr>
            <w:tcW w:w="6804" w:type="dxa"/>
            <w:noWrap/>
            <w:hideMark/>
          </w:tcPr>
          <w:p w14:paraId="0F071A8B" w14:textId="4F3B42DE" w:rsidR="00602360" w:rsidRDefault="00602360" w:rsidP="00602360">
            <w:pPr>
              <w:jc w:val="left"/>
              <w:rPr>
                <w:rFonts w:ascii="华文仿宋" w:hAnsi="华文仿宋"/>
                <w:szCs w:val="21"/>
              </w:rPr>
            </w:pPr>
            <w:r w:rsidRPr="0080211A">
              <w:rPr>
                <w:rFonts w:hint="eastAsia"/>
              </w:rPr>
              <w:t>a</w:t>
            </w:r>
            <w:r w:rsidRPr="0080211A">
              <w:rPr>
                <w:rFonts w:hint="eastAsia"/>
              </w:rPr>
              <w:t>）应提供重要数据的本地数据备份与恢复功能，采取实时备份与异步备份或增量备份与完全备份的方式，增量数据备份每天一次，完全数据备份可根据系统的业务连续性保障相关指标（如</w:t>
            </w:r>
            <w:r w:rsidRPr="0080211A">
              <w:rPr>
                <w:rFonts w:hint="eastAsia"/>
              </w:rPr>
              <w:t>RPO</w:t>
            </w:r>
            <w:r w:rsidRPr="0080211A">
              <w:rPr>
                <w:rFonts w:hint="eastAsia"/>
              </w:rPr>
              <w:t>，</w:t>
            </w:r>
            <w:r w:rsidRPr="0080211A">
              <w:rPr>
                <w:rFonts w:hint="eastAsia"/>
              </w:rPr>
              <w:t>RTO</w:t>
            </w:r>
            <w:r w:rsidRPr="0080211A">
              <w:rPr>
                <w:rFonts w:hint="eastAsia"/>
              </w:rPr>
              <w:t>）以及系统数据的重要程度、行业监管要求，制定备份策略。备份介质场外存放，数据保存期限依照国家相关规定。（</w:t>
            </w:r>
            <w:r w:rsidRPr="0080211A">
              <w:rPr>
                <w:rFonts w:hint="eastAsia"/>
              </w:rPr>
              <w:t>F4</w:t>
            </w:r>
            <w:r w:rsidRPr="0080211A">
              <w:rPr>
                <w:rFonts w:hint="eastAsia"/>
              </w:rPr>
              <w:t>）</w:t>
            </w:r>
          </w:p>
        </w:tc>
      </w:tr>
      <w:tr w:rsidR="00602360" w14:paraId="5295397B" w14:textId="77777777" w:rsidTr="00981FDC">
        <w:trPr>
          <w:jc w:val="center"/>
        </w:trPr>
        <w:tc>
          <w:tcPr>
            <w:tcW w:w="676" w:type="dxa"/>
            <w:noWrap/>
            <w:vAlign w:val="center"/>
            <w:hideMark/>
          </w:tcPr>
          <w:p w14:paraId="63C1D983" w14:textId="4B970C9E" w:rsidR="00602360" w:rsidRDefault="00602360" w:rsidP="00602360">
            <w:pPr>
              <w:jc w:val="center"/>
              <w:rPr>
                <w:rFonts w:ascii="华文仿宋" w:hAnsi="华文仿宋"/>
                <w:szCs w:val="21"/>
              </w:rPr>
            </w:pPr>
            <w:r>
              <w:rPr>
                <w:rFonts w:ascii="华文仿宋" w:hAnsi="华文仿宋"/>
                <w:color w:val="000000"/>
                <w:szCs w:val="21"/>
              </w:rPr>
              <w:t>40</w:t>
            </w:r>
          </w:p>
        </w:tc>
        <w:tc>
          <w:tcPr>
            <w:tcW w:w="1701" w:type="dxa"/>
            <w:vMerge/>
            <w:noWrap/>
            <w:vAlign w:val="center"/>
            <w:hideMark/>
          </w:tcPr>
          <w:p w14:paraId="1EC25F58" w14:textId="77777777" w:rsidR="00602360" w:rsidRDefault="00602360" w:rsidP="00602360">
            <w:pPr>
              <w:jc w:val="center"/>
              <w:rPr>
                <w:rFonts w:ascii="华文仿宋" w:hAnsi="华文仿宋"/>
                <w:szCs w:val="21"/>
              </w:rPr>
            </w:pPr>
          </w:p>
        </w:tc>
        <w:tc>
          <w:tcPr>
            <w:tcW w:w="6804" w:type="dxa"/>
            <w:noWrap/>
            <w:hideMark/>
          </w:tcPr>
          <w:p w14:paraId="21D063E6" w14:textId="0A3E5AED" w:rsidR="00602360" w:rsidRDefault="00602360" w:rsidP="00602360">
            <w:pPr>
              <w:jc w:val="left"/>
              <w:rPr>
                <w:rFonts w:ascii="华文仿宋" w:hAnsi="华文仿宋"/>
                <w:szCs w:val="21"/>
              </w:rPr>
            </w:pPr>
            <w:r w:rsidRPr="0080211A">
              <w:rPr>
                <w:rFonts w:hint="eastAsia"/>
              </w:rPr>
              <w:t>b</w:t>
            </w:r>
            <w:r w:rsidRPr="0080211A">
              <w:rPr>
                <w:rFonts w:hint="eastAsia"/>
              </w:rPr>
              <w:t>）应提供异地实时备份功能，利用通信网络将重要数据实时备份至备份场地。</w:t>
            </w:r>
          </w:p>
        </w:tc>
      </w:tr>
      <w:tr w:rsidR="00602360" w14:paraId="795F88AD" w14:textId="77777777" w:rsidTr="00981FDC">
        <w:trPr>
          <w:jc w:val="center"/>
        </w:trPr>
        <w:tc>
          <w:tcPr>
            <w:tcW w:w="676" w:type="dxa"/>
            <w:noWrap/>
            <w:vAlign w:val="center"/>
          </w:tcPr>
          <w:p w14:paraId="55FB089E" w14:textId="0A833FE3" w:rsidR="00602360" w:rsidRDefault="00602360" w:rsidP="00602360">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701" w:type="dxa"/>
            <w:vMerge/>
            <w:noWrap/>
            <w:vAlign w:val="center"/>
          </w:tcPr>
          <w:p w14:paraId="1A8674C9" w14:textId="77777777" w:rsidR="00602360" w:rsidRDefault="00602360" w:rsidP="00602360">
            <w:pPr>
              <w:jc w:val="center"/>
              <w:rPr>
                <w:rFonts w:ascii="华文仿宋" w:hAnsi="华文仿宋"/>
                <w:szCs w:val="21"/>
              </w:rPr>
            </w:pPr>
          </w:p>
        </w:tc>
        <w:tc>
          <w:tcPr>
            <w:tcW w:w="6804" w:type="dxa"/>
            <w:noWrap/>
          </w:tcPr>
          <w:p w14:paraId="333AFF43" w14:textId="5D098024" w:rsidR="00602360" w:rsidRDefault="00602360" w:rsidP="00602360">
            <w:pPr>
              <w:jc w:val="left"/>
              <w:rPr>
                <w:rFonts w:ascii="华文仿宋" w:hAnsi="华文仿宋"/>
                <w:color w:val="000000"/>
                <w:szCs w:val="21"/>
              </w:rPr>
            </w:pPr>
            <w:r w:rsidRPr="0080211A">
              <w:rPr>
                <w:rFonts w:hint="eastAsia"/>
              </w:rPr>
              <w:t>c</w:t>
            </w:r>
            <w:r w:rsidRPr="0080211A">
              <w:rPr>
                <w:rFonts w:hint="eastAsia"/>
              </w:rPr>
              <w:t>）应提供重要数据处理系统的热冗余，保证系统的高可用性。</w:t>
            </w:r>
          </w:p>
        </w:tc>
      </w:tr>
      <w:tr w:rsidR="00602360" w14:paraId="2C6DA1BA" w14:textId="77777777" w:rsidTr="00981FDC">
        <w:trPr>
          <w:jc w:val="center"/>
        </w:trPr>
        <w:tc>
          <w:tcPr>
            <w:tcW w:w="676" w:type="dxa"/>
            <w:noWrap/>
            <w:vAlign w:val="center"/>
            <w:hideMark/>
          </w:tcPr>
          <w:p w14:paraId="41CB1619" w14:textId="4D5BF007" w:rsidR="00602360" w:rsidRDefault="00602360" w:rsidP="00602360">
            <w:pPr>
              <w:jc w:val="center"/>
              <w:rPr>
                <w:rFonts w:ascii="华文仿宋" w:hAnsi="华文仿宋"/>
                <w:szCs w:val="21"/>
              </w:rPr>
            </w:pPr>
            <w:r>
              <w:rPr>
                <w:rFonts w:ascii="华文仿宋" w:hAnsi="华文仿宋"/>
                <w:color w:val="000000"/>
                <w:szCs w:val="21"/>
              </w:rPr>
              <w:t>42</w:t>
            </w:r>
          </w:p>
        </w:tc>
        <w:tc>
          <w:tcPr>
            <w:tcW w:w="1701" w:type="dxa"/>
            <w:vMerge/>
            <w:noWrap/>
            <w:vAlign w:val="center"/>
            <w:hideMark/>
          </w:tcPr>
          <w:p w14:paraId="271BA4EF" w14:textId="77777777" w:rsidR="00602360" w:rsidRDefault="00602360" w:rsidP="00602360">
            <w:pPr>
              <w:jc w:val="center"/>
              <w:rPr>
                <w:rFonts w:ascii="华文仿宋" w:hAnsi="华文仿宋"/>
                <w:szCs w:val="21"/>
              </w:rPr>
            </w:pPr>
          </w:p>
        </w:tc>
        <w:tc>
          <w:tcPr>
            <w:tcW w:w="6804" w:type="dxa"/>
            <w:noWrap/>
            <w:hideMark/>
          </w:tcPr>
          <w:p w14:paraId="6A933538" w14:textId="3A0AA03A" w:rsidR="00602360" w:rsidRPr="00F37444" w:rsidRDefault="00602360" w:rsidP="00602360">
            <w:pPr>
              <w:autoSpaceDE w:val="0"/>
              <w:autoSpaceDN w:val="0"/>
              <w:adjustRightInd w:val="0"/>
              <w:jc w:val="left"/>
              <w:rPr>
                <w:rFonts w:ascii="宋体" w:cs="宋体"/>
                <w:kern w:val="0"/>
                <w:szCs w:val="21"/>
              </w:rPr>
            </w:pPr>
            <w:r w:rsidRPr="0080211A">
              <w:rPr>
                <w:rFonts w:hint="eastAsia"/>
              </w:rPr>
              <w:t>d</w:t>
            </w:r>
            <w:r w:rsidRPr="0080211A">
              <w:rPr>
                <w:rFonts w:hint="eastAsia"/>
              </w:rPr>
              <w:t>）应建立异地灾难备份中心，提供业务应用的实时切换。</w:t>
            </w:r>
          </w:p>
        </w:tc>
      </w:tr>
      <w:tr w:rsidR="00602360" w14:paraId="48E8E240" w14:textId="77777777" w:rsidTr="00981FDC">
        <w:trPr>
          <w:jc w:val="center"/>
        </w:trPr>
        <w:tc>
          <w:tcPr>
            <w:tcW w:w="676" w:type="dxa"/>
            <w:noWrap/>
            <w:vAlign w:val="center"/>
          </w:tcPr>
          <w:p w14:paraId="04E22421" w14:textId="69292F44" w:rsidR="00602360" w:rsidRDefault="00602360" w:rsidP="00602360">
            <w:pPr>
              <w:jc w:val="center"/>
              <w:rPr>
                <w:rFonts w:ascii="华文仿宋" w:hAnsi="华文仿宋"/>
                <w:color w:val="000000"/>
                <w:szCs w:val="21"/>
              </w:rPr>
            </w:pPr>
            <w:r>
              <w:rPr>
                <w:rFonts w:ascii="华文仿宋" w:hAnsi="华文仿宋"/>
                <w:color w:val="000000"/>
                <w:szCs w:val="21"/>
              </w:rPr>
              <w:t>43</w:t>
            </w:r>
          </w:p>
        </w:tc>
        <w:tc>
          <w:tcPr>
            <w:tcW w:w="1701" w:type="dxa"/>
            <w:vMerge/>
            <w:noWrap/>
            <w:vAlign w:val="center"/>
          </w:tcPr>
          <w:p w14:paraId="7290CB5E" w14:textId="77777777" w:rsidR="00602360" w:rsidRDefault="00602360" w:rsidP="00602360">
            <w:pPr>
              <w:jc w:val="center"/>
              <w:rPr>
                <w:rFonts w:ascii="华文仿宋" w:hAnsi="华文仿宋"/>
                <w:szCs w:val="21"/>
              </w:rPr>
            </w:pPr>
          </w:p>
        </w:tc>
        <w:tc>
          <w:tcPr>
            <w:tcW w:w="6804" w:type="dxa"/>
            <w:noWrap/>
          </w:tcPr>
          <w:p w14:paraId="37D6DCFF" w14:textId="6F8BF797" w:rsidR="00602360" w:rsidRPr="00F37444" w:rsidRDefault="00602360" w:rsidP="00602360">
            <w:pPr>
              <w:autoSpaceDE w:val="0"/>
              <w:autoSpaceDN w:val="0"/>
              <w:adjustRightInd w:val="0"/>
              <w:jc w:val="left"/>
              <w:rPr>
                <w:rFonts w:ascii="宋体" w:cs="宋体"/>
                <w:kern w:val="0"/>
                <w:szCs w:val="21"/>
              </w:rPr>
            </w:pPr>
            <w:r w:rsidRPr="0080211A">
              <w:rPr>
                <w:rFonts w:hint="eastAsia"/>
              </w:rPr>
              <w:t>e</w:t>
            </w:r>
            <w:r w:rsidRPr="0080211A">
              <w:rPr>
                <w:rFonts w:hint="eastAsia"/>
              </w:rPr>
              <w:t>）对于同城应用级灾难备份中心，应与生产中心直线距离至少达到</w:t>
            </w:r>
            <w:r w:rsidRPr="0080211A">
              <w:rPr>
                <w:rFonts w:hint="eastAsia"/>
              </w:rPr>
              <w:t>30km</w:t>
            </w:r>
            <w:r w:rsidRPr="0080211A">
              <w:rPr>
                <w:rFonts w:hint="eastAsia"/>
              </w:rPr>
              <w:t>，可以接管所有核心业务的运行；对于异地应用级灾难备份中心，应与生产中心直线距离至少达到</w:t>
            </w:r>
            <w:r w:rsidRPr="0080211A">
              <w:rPr>
                <w:rFonts w:hint="eastAsia"/>
              </w:rPr>
              <w:t>100km</w:t>
            </w:r>
            <w:r w:rsidRPr="0080211A">
              <w:rPr>
                <w:rFonts w:hint="eastAsia"/>
              </w:rPr>
              <w:t>。（</w:t>
            </w:r>
            <w:r w:rsidRPr="0080211A">
              <w:rPr>
                <w:rFonts w:hint="eastAsia"/>
              </w:rPr>
              <w:t>F4</w:t>
            </w:r>
            <w:r w:rsidRPr="0080211A">
              <w:rPr>
                <w:rFonts w:hint="eastAsia"/>
              </w:rPr>
              <w:t>）</w:t>
            </w:r>
          </w:p>
        </w:tc>
      </w:tr>
      <w:tr w:rsidR="00602360" w14:paraId="10791127" w14:textId="77777777" w:rsidTr="00981FDC">
        <w:trPr>
          <w:jc w:val="center"/>
        </w:trPr>
        <w:tc>
          <w:tcPr>
            <w:tcW w:w="676" w:type="dxa"/>
            <w:noWrap/>
            <w:vAlign w:val="center"/>
          </w:tcPr>
          <w:p w14:paraId="293C9342" w14:textId="663B3C3D" w:rsidR="00602360" w:rsidRDefault="00602360" w:rsidP="00602360">
            <w:pPr>
              <w:jc w:val="center"/>
              <w:rPr>
                <w:rFonts w:ascii="华文仿宋" w:hAnsi="华文仿宋"/>
                <w:color w:val="000000"/>
                <w:szCs w:val="21"/>
              </w:rPr>
            </w:pPr>
            <w:r>
              <w:rPr>
                <w:rFonts w:ascii="华文仿宋" w:hAnsi="华文仿宋"/>
                <w:color w:val="000000"/>
                <w:szCs w:val="21"/>
              </w:rPr>
              <w:t>44</w:t>
            </w:r>
          </w:p>
        </w:tc>
        <w:tc>
          <w:tcPr>
            <w:tcW w:w="1701" w:type="dxa"/>
            <w:vMerge/>
            <w:noWrap/>
            <w:vAlign w:val="center"/>
          </w:tcPr>
          <w:p w14:paraId="13EA14EF" w14:textId="77777777" w:rsidR="00602360" w:rsidRDefault="00602360" w:rsidP="00602360">
            <w:pPr>
              <w:jc w:val="center"/>
              <w:rPr>
                <w:rFonts w:ascii="华文仿宋" w:hAnsi="华文仿宋"/>
                <w:szCs w:val="21"/>
              </w:rPr>
            </w:pPr>
          </w:p>
        </w:tc>
        <w:tc>
          <w:tcPr>
            <w:tcW w:w="6804" w:type="dxa"/>
            <w:noWrap/>
          </w:tcPr>
          <w:p w14:paraId="1631D305" w14:textId="70B6E4C4" w:rsidR="00602360" w:rsidRPr="00F37444" w:rsidRDefault="00602360" w:rsidP="00602360">
            <w:pPr>
              <w:autoSpaceDE w:val="0"/>
              <w:autoSpaceDN w:val="0"/>
              <w:adjustRightInd w:val="0"/>
              <w:jc w:val="left"/>
              <w:rPr>
                <w:rFonts w:ascii="宋体" w:cs="宋体"/>
                <w:kern w:val="0"/>
                <w:szCs w:val="21"/>
              </w:rPr>
            </w:pPr>
            <w:r w:rsidRPr="0080211A">
              <w:rPr>
                <w:rFonts w:hint="eastAsia"/>
              </w:rPr>
              <w:t>f</w:t>
            </w:r>
            <w:r w:rsidRPr="0080211A">
              <w:rPr>
                <w:rFonts w:hint="eastAsia"/>
              </w:rPr>
              <w:t>）为满足灾难恢复策略的要求，应对技术方案中关键技术应用的可行性进行验证测试，并记录和保存验证测试的结果。（</w:t>
            </w:r>
            <w:r w:rsidRPr="0080211A">
              <w:rPr>
                <w:rFonts w:hint="eastAsia"/>
              </w:rPr>
              <w:t>F4</w:t>
            </w:r>
            <w:r w:rsidRPr="0080211A">
              <w:rPr>
                <w:rFonts w:hint="eastAsia"/>
              </w:rPr>
              <w:t>）</w:t>
            </w:r>
          </w:p>
        </w:tc>
      </w:tr>
      <w:tr w:rsidR="00602360" w14:paraId="1B004FEA" w14:textId="77777777" w:rsidTr="00981FDC">
        <w:trPr>
          <w:jc w:val="center"/>
        </w:trPr>
        <w:tc>
          <w:tcPr>
            <w:tcW w:w="676" w:type="dxa"/>
            <w:noWrap/>
            <w:vAlign w:val="center"/>
          </w:tcPr>
          <w:p w14:paraId="0F93D0B3" w14:textId="52DFEA43" w:rsidR="00602360" w:rsidRDefault="00602360" w:rsidP="00602360">
            <w:pPr>
              <w:jc w:val="center"/>
              <w:rPr>
                <w:rFonts w:ascii="华文仿宋" w:hAnsi="华文仿宋"/>
                <w:color w:val="000000"/>
                <w:szCs w:val="21"/>
              </w:rPr>
            </w:pPr>
            <w:r>
              <w:rPr>
                <w:rFonts w:ascii="华文仿宋" w:hAnsi="华文仿宋"/>
                <w:color w:val="000000"/>
                <w:szCs w:val="21"/>
              </w:rPr>
              <w:t>45</w:t>
            </w:r>
          </w:p>
        </w:tc>
        <w:tc>
          <w:tcPr>
            <w:tcW w:w="1701" w:type="dxa"/>
            <w:vMerge/>
            <w:noWrap/>
            <w:vAlign w:val="center"/>
          </w:tcPr>
          <w:p w14:paraId="34BA1A1A" w14:textId="77777777" w:rsidR="00602360" w:rsidRDefault="00602360" w:rsidP="00602360">
            <w:pPr>
              <w:jc w:val="center"/>
              <w:rPr>
                <w:rFonts w:ascii="华文仿宋" w:hAnsi="华文仿宋"/>
                <w:szCs w:val="21"/>
              </w:rPr>
            </w:pPr>
          </w:p>
        </w:tc>
        <w:tc>
          <w:tcPr>
            <w:tcW w:w="6804" w:type="dxa"/>
            <w:noWrap/>
          </w:tcPr>
          <w:p w14:paraId="62881E53" w14:textId="65C44BBC" w:rsidR="00602360" w:rsidRPr="00F37444" w:rsidRDefault="00602360" w:rsidP="00602360">
            <w:pPr>
              <w:autoSpaceDE w:val="0"/>
              <w:autoSpaceDN w:val="0"/>
              <w:adjustRightInd w:val="0"/>
              <w:jc w:val="left"/>
              <w:rPr>
                <w:rFonts w:ascii="宋体" w:cs="宋体"/>
                <w:kern w:val="0"/>
                <w:szCs w:val="21"/>
              </w:rPr>
            </w:pPr>
            <w:r w:rsidRPr="0080211A">
              <w:rPr>
                <w:rFonts w:hint="eastAsia"/>
              </w:rPr>
              <w:t>g</w:t>
            </w:r>
            <w:r w:rsidRPr="0080211A">
              <w:rPr>
                <w:rFonts w:hint="eastAsia"/>
              </w:rPr>
              <w:t>）数据备份应至少保存两个副本，且至少一份副本异地存放，完全数据备份至少保证以一个月为周期的数据冗余。（</w:t>
            </w:r>
            <w:r w:rsidRPr="0080211A">
              <w:rPr>
                <w:rFonts w:hint="eastAsia"/>
              </w:rPr>
              <w:t>F4</w:t>
            </w:r>
            <w:r w:rsidRPr="0080211A">
              <w:rPr>
                <w:rFonts w:hint="eastAsia"/>
              </w:rPr>
              <w:t>）</w:t>
            </w:r>
          </w:p>
        </w:tc>
      </w:tr>
      <w:tr w:rsidR="00602360" w14:paraId="1533F235" w14:textId="77777777" w:rsidTr="00981FDC">
        <w:trPr>
          <w:jc w:val="center"/>
        </w:trPr>
        <w:tc>
          <w:tcPr>
            <w:tcW w:w="676" w:type="dxa"/>
            <w:noWrap/>
            <w:vAlign w:val="center"/>
            <w:hideMark/>
          </w:tcPr>
          <w:p w14:paraId="76067DD9" w14:textId="53BB571E" w:rsidR="00602360" w:rsidRDefault="00602360" w:rsidP="00602360">
            <w:pPr>
              <w:jc w:val="center"/>
              <w:rPr>
                <w:rFonts w:ascii="华文仿宋" w:hAnsi="华文仿宋"/>
                <w:szCs w:val="21"/>
              </w:rPr>
            </w:pPr>
            <w:r>
              <w:rPr>
                <w:rFonts w:ascii="华文仿宋" w:hAnsi="华文仿宋"/>
                <w:color w:val="000000"/>
                <w:szCs w:val="21"/>
              </w:rPr>
              <w:t>46</w:t>
            </w:r>
          </w:p>
        </w:tc>
        <w:tc>
          <w:tcPr>
            <w:tcW w:w="1701" w:type="dxa"/>
            <w:vMerge w:val="restart"/>
            <w:noWrap/>
            <w:vAlign w:val="center"/>
            <w:hideMark/>
          </w:tcPr>
          <w:p w14:paraId="7216F6B9" w14:textId="77777777" w:rsidR="00602360" w:rsidRDefault="00602360" w:rsidP="00602360">
            <w:pPr>
              <w:jc w:val="center"/>
              <w:rPr>
                <w:rFonts w:ascii="华文仿宋" w:hAnsi="华文仿宋"/>
                <w:szCs w:val="21"/>
              </w:rPr>
            </w:pPr>
            <w:r>
              <w:rPr>
                <w:rFonts w:ascii="华文仿宋" w:hAnsi="华文仿宋" w:hint="eastAsia"/>
                <w:color w:val="000000"/>
                <w:szCs w:val="21"/>
              </w:rPr>
              <w:t>剩余信息保护</w:t>
            </w:r>
          </w:p>
        </w:tc>
        <w:tc>
          <w:tcPr>
            <w:tcW w:w="6804" w:type="dxa"/>
            <w:noWrap/>
            <w:hideMark/>
          </w:tcPr>
          <w:p w14:paraId="76041203" w14:textId="5B9110E3" w:rsidR="00602360" w:rsidRPr="00F37444" w:rsidRDefault="00602360" w:rsidP="00602360">
            <w:pPr>
              <w:autoSpaceDE w:val="0"/>
              <w:autoSpaceDN w:val="0"/>
              <w:adjustRightInd w:val="0"/>
              <w:jc w:val="left"/>
              <w:rPr>
                <w:rFonts w:ascii="宋体" w:cs="宋体"/>
                <w:kern w:val="0"/>
                <w:szCs w:val="21"/>
              </w:rPr>
            </w:pPr>
            <w:r w:rsidRPr="0080211A">
              <w:rPr>
                <w:rFonts w:hint="eastAsia"/>
              </w:rPr>
              <w:t>h</w:t>
            </w:r>
            <w:r w:rsidRPr="0080211A">
              <w:rPr>
                <w:rFonts w:hint="eastAsia"/>
              </w:rPr>
              <w:t>）异地灾难备份中心应配备恢复所需的运行环境，并处于就绪状态或运行状态，“就绪状态”指备份中心的所需资源（相关软硬件以及数据等资源）已完全满足但设备</w:t>
            </w:r>
            <w:r w:rsidRPr="0080211A">
              <w:rPr>
                <w:rFonts w:hint="eastAsia"/>
              </w:rPr>
              <w:t>CPU</w:t>
            </w:r>
            <w:r w:rsidRPr="0080211A">
              <w:rPr>
                <w:rFonts w:hint="eastAsia"/>
              </w:rPr>
              <w:t>还没有运行，“运行状态”指备份中心除所需资源完全满足要求外，</w:t>
            </w:r>
            <w:r w:rsidRPr="0080211A">
              <w:rPr>
                <w:rFonts w:hint="eastAsia"/>
              </w:rPr>
              <w:t>CPU</w:t>
            </w:r>
            <w:r w:rsidRPr="0080211A">
              <w:rPr>
                <w:rFonts w:hint="eastAsia"/>
              </w:rPr>
              <w:t>也在运行状态。（</w:t>
            </w:r>
            <w:r w:rsidRPr="0080211A">
              <w:rPr>
                <w:rFonts w:hint="eastAsia"/>
              </w:rPr>
              <w:t>F4</w:t>
            </w:r>
            <w:r w:rsidRPr="0080211A">
              <w:rPr>
                <w:rFonts w:hint="eastAsia"/>
              </w:rPr>
              <w:t>）</w:t>
            </w:r>
          </w:p>
        </w:tc>
      </w:tr>
      <w:tr w:rsidR="00602360" w14:paraId="5FDF1385" w14:textId="77777777" w:rsidTr="00981FDC">
        <w:trPr>
          <w:jc w:val="center"/>
        </w:trPr>
        <w:tc>
          <w:tcPr>
            <w:tcW w:w="676" w:type="dxa"/>
            <w:noWrap/>
            <w:vAlign w:val="center"/>
            <w:hideMark/>
          </w:tcPr>
          <w:p w14:paraId="04DF8B23" w14:textId="7C175177" w:rsidR="00602360" w:rsidRDefault="00602360" w:rsidP="00602360">
            <w:pPr>
              <w:jc w:val="center"/>
              <w:rPr>
                <w:rFonts w:ascii="华文仿宋" w:hAnsi="华文仿宋"/>
                <w:szCs w:val="21"/>
              </w:rPr>
            </w:pPr>
            <w:r>
              <w:rPr>
                <w:rFonts w:ascii="华文仿宋" w:hAnsi="华文仿宋"/>
                <w:color w:val="000000"/>
                <w:szCs w:val="21"/>
              </w:rPr>
              <w:lastRenderedPageBreak/>
              <w:t>47</w:t>
            </w:r>
          </w:p>
        </w:tc>
        <w:tc>
          <w:tcPr>
            <w:tcW w:w="1701" w:type="dxa"/>
            <w:vMerge/>
            <w:noWrap/>
            <w:vAlign w:val="center"/>
            <w:hideMark/>
          </w:tcPr>
          <w:p w14:paraId="0EE973D1" w14:textId="77777777" w:rsidR="00602360" w:rsidRDefault="00602360" w:rsidP="00602360">
            <w:pPr>
              <w:jc w:val="center"/>
              <w:rPr>
                <w:rFonts w:ascii="华文仿宋" w:hAnsi="华文仿宋"/>
                <w:szCs w:val="21"/>
              </w:rPr>
            </w:pPr>
          </w:p>
        </w:tc>
        <w:tc>
          <w:tcPr>
            <w:tcW w:w="6804" w:type="dxa"/>
            <w:noWrap/>
            <w:hideMark/>
          </w:tcPr>
          <w:p w14:paraId="2D0CD1F3" w14:textId="61D66952" w:rsidR="00602360" w:rsidRPr="00F37444" w:rsidRDefault="00602360" w:rsidP="00602360">
            <w:pPr>
              <w:autoSpaceDE w:val="0"/>
              <w:autoSpaceDN w:val="0"/>
              <w:adjustRightInd w:val="0"/>
              <w:jc w:val="left"/>
              <w:rPr>
                <w:rFonts w:ascii="宋体" w:cs="宋体"/>
                <w:kern w:val="0"/>
                <w:szCs w:val="21"/>
              </w:rPr>
            </w:pPr>
            <w:r w:rsidRPr="0080211A">
              <w:rPr>
                <w:rFonts w:hint="eastAsia"/>
              </w:rPr>
              <w:t>a</w:t>
            </w:r>
            <w:r w:rsidRPr="0080211A">
              <w:rPr>
                <w:rFonts w:hint="eastAsia"/>
              </w:rPr>
              <w:t>）应保证操作系统、数据库系统和应用系统用户鉴别信息所在的存储空间被释放或重新分配前得到完全清除，无论这些信息是存放在硬盘上还是内存中。（</w:t>
            </w:r>
            <w:r w:rsidRPr="0080211A">
              <w:rPr>
                <w:rFonts w:hint="eastAsia"/>
              </w:rPr>
              <w:t>F4</w:t>
            </w:r>
            <w:r w:rsidRPr="0080211A">
              <w:rPr>
                <w:rFonts w:hint="eastAsia"/>
              </w:rPr>
              <w:t>）</w:t>
            </w:r>
          </w:p>
        </w:tc>
      </w:tr>
      <w:tr w:rsidR="00602360" w14:paraId="7AE22B82" w14:textId="77777777" w:rsidTr="00981FDC">
        <w:trPr>
          <w:jc w:val="center"/>
        </w:trPr>
        <w:tc>
          <w:tcPr>
            <w:tcW w:w="676" w:type="dxa"/>
            <w:noWrap/>
            <w:vAlign w:val="center"/>
            <w:hideMark/>
          </w:tcPr>
          <w:p w14:paraId="0BFCB0A8" w14:textId="4D35275F" w:rsidR="00602360" w:rsidRDefault="00602360" w:rsidP="00602360">
            <w:pPr>
              <w:jc w:val="center"/>
              <w:rPr>
                <w:rFonts w:ascii="华文仿宋" w:hAnsi="华文仿宋"/>
                <w:szCs w:val="21"/>
              </w:rPr>
            </w:pPr>
            <w:r>
              <w:rPr>
                <w:rFonts w:ascii="华文仿宋" w:hAnsi="华文仿宋"/>
                <w:color w:val="000000"/>
                <w:szCs w:val="21"/>
              </w:rPr>
              <w:t>48</w:t>
            </w:r>
          </w:p>
        </w:tc>
        <w:tc>
          <w:tcPr>
            <w:tcW w:w="1701" w:type="dxa"/>
            <w:vMerge w:val="restart"/>
            <w:noWrap/>
            <w:vAlign w:val="center"/>
            <w:hideMark/>
          </w:tcPr>
          <w:p w14:paraId="7811E09D" w14:textId="77777777" w:rsidR="00602360" w:rsidRDefault="00602360" w:rsidP="00602360">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60E2E117" w14:textId="2389AC53" w:rsidR="00602360" w:rsidRPr="00496150"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）应保证操作系统、数据库系统和应用系统用户存有敏感数据的存储空间被释放或重新分配前得到完全清除，无论这些信息是存放在硬盘上还是内存中。（</w:t>
            </w:r>
            <w:r w:rsidRPr="0080211A">
              <w:rPr>
                <w:rFonts w:hint="eastAsia"/>
              </w:rPr>
              <w:t>F4</w:t>
            </w:r>
            <w:r w:rsidRPr="0080211A">
              <w:rPr>
                <w:rFonts w:hint="eastAsia"/>
              </w:rPr>
              <w:t>）</w:t>
            </w:r>
          </w:p>
        </w:tc>
      </w:tr>
      <w:tr w:rsidR="00602360" w14:paraId="2F923D85" w14:textId="77777777" w:rsidTr="00981FDC">
        <w:trPr>
          <w:jc w:val="center"/>
        </w:trPr>
        <w:tc>
          <w:tcPr>
            <w:tcW w:w="676" w:type="dxa"/>
            <w:noWrap/>
            <w:vAlign w:val="center"/>
            <w:hideMark/>
          </w:tcPr>
          <w:p w14:paraId="51AC199B" w14:textId="6E968D0C" w:rsidR="00602360" w:rsidRDefault="00602360" w:rsidP="00602360">
            <w:pPr>
              <w:jc w:val="center"/>
              <w:rPr>
                <w:rFonts w:ascii="华文仿宋" w:hAnsi="华文仿宋"/>
                <w:szCs w:val="21"/>
              </w:rPr>
            </w:pPr>
            <w:r>
              <w:rPr>
                <w:rFonts w:ascii="华文仿宋" w:hAnsi="华文仿宋"/>
                <w:color w:val="000000"/>
                <w:szCs w:val="21"/>
              </w:rPr>
              <w:t>49</w:t>
            </w:r>
          </w:p>
        </w:tc>
        <w:tc>
          <w:tcPr>
            <w:tcW w:w="1701" w:type="dxa"/>
            <w:vMerge/>
            <w:noWrap/>
            <w:vAlign w:val="center"/>
            <w:hideMark/>
          </w:tcPr>
          <w:p w14:paraId="525F210E" w14:textId="77777777" w:rsidR="00602360" w:rsidRDefault="00602360" w:rsidP="00602360">
            <w:pPr>
              <w:jc w:val="center"/>
              <w:rPr>
                <w:rFonts w:ascii="华文仿宋" w:hAnsi="华文仿宋"/>
                <w:szCs w:val="21"/>
              </w:rPr>
            </w:pPr>
          </w:p>
        </w:tc>
        <w:tc>
          <w:tcPr>
            <w:tcW w:w="6804" w:type="dxa"/>
            <w:noWrap/>
            <w:hideMark/>
          </w:tcPr>
          <w:p w14:paraId="2683F672" w14:textId="1066D451" w:rsidR="00602360" w:rsidRDefault="00602360" w:rsidP="00602360">
            <w:pPr>
              <w:jc w:val="left"/>
              <w:rPr>
                <w:rFonts w:ascii="华文仿宋" w:hAnsi="华文仿宋"/>
                <w:szCs w:val="21"/>
              </w:rPr>
            </w:pPr>
            <w:r w:rsidRPr="0080211A">
              <w:rPr>
                <w:rFonts w:hint="eastAsia"/>
              </w:rPr>
              <w:t>a</w:t>
            </w:r>
            <w:r w:rsidRPr="0080211A">
              <w:rPr>
                <w:rFonts w:hint="eastAsia"/>
              </w:rPr>
              <w:t>）金融机构在收集、使用个人金融信息时，应当遵循合法、正当、必要的原则，应以隐私政策等方式公开收集、使用规则，向个人金融信息主体明示收集、使用信息的目的、方式和范围，并获得个人信息主体的同意。（</w:t>
            </w:r>
            <w:r w:rsidRPr="0080211A">
              <w:rPr>
                <w:rFonts w:hint="eastAsia"/>
              </w:rPr>
              <w:t>F4</w:t>
            </w:r>
            <w:r w:rsidRPr="0080211A">
              <w:rPr>
                <w:rFonts w:hint="eastAsia"/>
              </w:rPr>
              <w:t>）</w:t>
            </w:r>
          </w:p>
        </w:tc>
      </w:tr>
      <w:tr w:rsidR="00602360" w14:paraId="4489DC46" w14:textId="77777777" w:rsidTr="00981FDC">
        <w:trPr>
          <w:jc w:val="center"/>
        </w:trPr>
        <w:tc>
          <w:tcPr>
            <w:tcW w:w="676" w:type="dxa"/>
            <w:noWrap/>
            <w:vAlign w:val="center"/>
          </w:tcPr>
          <w:p w14:paraId="184EE372" w14:textId="3E5DEF61" w:rsidR="00602360" w:rsidRDefault="00602360" w:rsidP="00602360">
            <w:pPr>
              <w:jc w:val="center"/>
              <w:rPr>
                <w:rFonts w:ascii="华文仿宋" w:hAnsi="华文仿宋"/>
                <w:color w:val="000000"/>
                <w:szCs w:val="21"/>
              </w:rPr>
            </w:pPr>
            <w:r>
              <w:rPr>
                <w:rFonts w:ascii="华文仿宋" w:hAnsi="华文仿宋"/>
                <w:color w:val="000000"/>
                <w:szCs w:val="21"/>
              </w:rPr>
              <w:t>50</w:t>
            </w:r>
          </w:p>
        </w:tc>
        <w:tc>
          <w:tcPr>
            <w:tcW w:w="1701" w:type="dxa"/>
            <w:vMerge/>
            <w:noWrap/>
            <w:vAlign w:val="center"/>
          </w:tcPr>
          <w:p w14:paraId="257854DF" w14:textId="77777777" w:rsidR="00602360" w:rsidRDefault="00602360" w:rsidP="00602360">
            <w:pPr>
              <w:jc w:val="center"/>
              <w:rPr>
                <w:rFonts w:ascii="华文仿宋" w:hAnsi="华文仿宋"/>
                <w:szCs w:val="21"/>
              </w:rPr>
            </w:pPr>
          </w:p>
        </w:tc>
        <w:tc>
          <w:tcPr>
            <w:tcW w:w="6804" w:type="dxa"/>
            <w:noWrap/>
          </w:tcPr>
          <w:p w14:paraId="145CBB4B" w14:textId="1884B540" w:rsidR="00602360" w:rsidRPr="00F37444" w:rsidRDefault="00602360" w:rsidP="00602360">
            <w:pPr>
              <w:autoSpaceDE w:val="0"/>
              <w:autoSpaceDN w:val="0"/>
              <w:adjustRightInd w:val="0"/>
              <w:jc w:val="left"/>
              <w:rPr>
                <w:rFonts w:ascii="宋体" w:cs="宋体"/>
                <w:kern w:val="0"/>
                <w:szCs w:val="21"/>
              </w:rPr>
            </w:pPr>
            <w:r w:rsidRPr="0080211A">
              <w:rPr>
                <w:rFonts w:hint="eastAsia"/>
              </w:rPr>
              <w:t>b</w:t>
            </w:r>
            <w:r w:rsidRPr="0080211A">
              <w:rPr>
                <w:rFonts w:hint="eastAsia"/>
              </w:rPr>
              <w:t>）应仅采集和保存业务必需的用户个人金融信息。（</w:t>
            </w:r>
            <w:r w:rsidRPr="0080211A">
              <w:rPr>
                <w:rFonts w:hint="eastAsia"/>
              </w:rPr>
              <w:t>F4</w:t>
            </w:r>
            <w:r w:rsidRPr="0080211A">
              <w:rPr>
                <w:rFonts w:hint="eastAsia"/>
              </w:rPr>
              <w:t>）</w:t>
            </w:r>
          </w:p>
        </w:tc>
      </w:tr>
      <w:tr w:rsidR="00602360" w14:paraId="08A390A2" w14:textId="77777777" w:rsidTr="00981FDC">
        <w:trPr>
          <w:jc w:val="center"/>
        </w:trPr>
        <w:tc>
          <w:tcPr>
            <w:tcW w:w="676" w:type="dxa"/>
            <w:noWrap/>
            <w:vAlign w:val="center"/>
          </w:tcPr>
          <w:p w14:paraId="77D453D3" w14:textId="2C9887CA" w:rsidR="00602360" w:rsidRDefault="00602360" w:rsidP="00602360">
            <w:pPr>
              <w:jc w:val="center"/>
              <w:rPr>
                <w:rFonts w:ascii="华文仿宋" w:hAnsi="华文仿宋"/>
                <w:color w:val="000000"/>
                <w:szCs w:val="21"/>
              </w:rPr>
            </w:pPr>
            <w:r>
              <w:rPr>
                <w:rFonts w:ascii="华文仿宋" w:hAnsi="华文仿宋"/>
                <w:color w:val="000000"/>
                <w:szCs w:val="21"/>
              </w:rPr>
              <w:t>51</w:t>
            </w:r>
          </w:p>
        </w:tc>
        <w:tc>
          <w:tcPr>
            <w:tcW w:w="1701" w:type="dxa"/>
            <w:vMerge/>
            <w:noWrap/>
            <w:vAlign w:val="center"/>
          </w:tcPr>
          <w:p w14:paraId="27A0C329" w14:textId="77777777" w:rsidR="00602360" w:rsidRDefault="00602360" w:rsidP="00602360">
            <w:pPr>
              <w:jc w:val="center"/>
              <w:rPr>
                <w:rFonts w:ascii="华文仿宋" w:hAnsi="华文仿宋"/>
                <w:szCs w:val="21"/>
              </w:rPr>
            </w:pPr>
          </w:p>
        </w:tc>
        <w:tc>
          <w:tcPr>
            <w:tcW w:w="6804" w:type="dxa"/>
            <w:noWrap/>
          </w:tcPr>
          <w:p w14:paraId="5D6BB8F6" w14:textId="07E25B4C" w:rsidR="00602360" w:rsidRPr="00D43AAD" w:rsidRDefault="00602360" w:rsidP="00602360">
            <w:pPr>
              <w:autoSpaceDE w:val="0"/>
              <w:autoSpaceDN w:val="0"/>
              <w:adjustRightInd w:val="0"/>
              <w:jc w:val="left"/>
              <w:rPr>
                <w:rFonts w:ascii="宋体" w:cs="宋体"/>
                <w:kern w:val="0"/>
                <w:szCs w:val="21"/>
              </w:rPr>
            </w:pPr>
            <w:r w:rsidRPr="0080211A">
              <w:rPr>
                <w:rFonts w:hint="eastAsia"/>
              </w:rPr>
              <w:t>c</w:t>
            </w:r>
            <w:r w:rsidRPr="0080211A">
              <w:rPr>
                <w:rFonts w:hint="eastAsia"/>
              </w:rPr>
              <w:t>）应根据“业务需要”和“最小权限”原则，进行个人金融信息相关权限管理，严格控制和分配相关操作权限，应禁止未授权访问和非法使用用户个人金融信息。（</w:t>
            </w:r>
            <w:r w:rsidRPr="0080211A">
              <w:rPr>
                <w:rFonts w:hint="eastAsia"/>
              </w:rPr>
              <w:t>F4</w:t>
            </w:r>
            <w:r w:rsidRPr="0080211A">
              <w:rPr>
                <w:rFonts w:hint="eastAsia"/>
              </w:rPr>
              <w:t>）</w:t>
            </w:r>
          </w:p>
        </w:tc>
      </w:tr>
      <w:tr w:rsidR="00602360" w14:paraId="738A880D" w14:textId="77777777" w:rsidTr="00981FDC">
        <w:trPr>
          <w:jc w:val="center"/>
        </w:trPr>
        <w:tc>
          <w:tcPr>
            <w:tcW w:w="676" w:type="dxa"/>
            <w:noWrap/>
            <w:vAlign w:val="center"/>
          </w:tcPr>
          <w:p w14:paraId="05F05379" w14:textId="34EF01BF" w:rsidR="00602360" w:rsidRDefault="00602360" w:rsidP="00602360">
            <w:pPr>
              <w:jc w:val="center"/>
              <w:rPr>
                <w:rFonts w:ascii="华文仿宋" w:hAnsi="华文仿宋"/>
                <w:color w:val="000000"/>
                <w:szCs w:val="21"/>
              </w:rPr>
            </w:pPr>
            <w:r>
              <w:rPr>
                <w:rFonts w:ascii="华文仿宋" w:hAnsi="华文仿宋"/>
                <w:color w:val="000000"/>
                <w:szCs w:val="21"/>
              </w:rPr>
              <w:t>52</w:t>
            </w:r>
          </w:p>
        </w:tc>
        <w:tc>
          <w:tcPr>
            <w:tcW w:w="1701" w:type="dxa"/>
            <w:vMerge/>
            <w:noWrap/>
            <w:vAlign w:val="center"/>
          </w:tcPr>
          <w:p w14:paraId="6FBEFA68" w14:textId="77777777" w:rsidR="00602360" w:rsidRDefault="00602360" w:rsidP="00602360">
            <w:pPr>
              <w:jc w:val="center"/>
              <w:rPr>
                <w:rFonts w:ascii="华文仿宋" w:hAnsi="华文仿宋"/>
                <w:szCs w:val="21"/>
              </w:rPr>
            </w:pPr>
          </w:p>
        </w:tc>
        <w:tc>
          <w:tcPr>
            <w:tcW w:w="6804" w:type="dxa"/>
            <w:noWrap/>
          </w:tcPr>
          <w:p w14:paraId="0C99637E" w14:textId="36C18715" w:rsidR="00602360" w:rsidRPr="00D43AAD" w:rsidRDefault="00602360" w:rsidP="00602360">
            <w:pPr>
              <w:autoSpaceDE w:val="0"/>
              <w:autoSpaceDN w:val="0"/>
              <w:adjustRightInd w:val="0"/>
              <w:jc w:val="left"/>
              <w:rPr>
                <w:rFonts w:ascii="宋体" w:cs="宋体"/>
                <w:kern w:val="0"/>
                <w:szCs w:val="21"/>
              </w:rPr>
            </w:pPr>
            <w:r w:rsidRPr="0080211A">
              <w:rPr>
                <w:rFonts w:hint="eastAsia"/>
              </w:rPr>
              <w:t>d</w:t>
            </w:r>
            <w:r w:rsidRPr="0080211A">
              <w:rPr>
                <w:rFonts w:hint="eastAsia"/>
              </w:rPr>
              <w:t>）金融机构应依据</w:t>
            </w:r>
            <w:r w:rsidRPr="0080211A">
              <w:rPr>
                <w:rFonts w:hint="eastAsia"/>
              </w:rPr>
              <w:t>JR/T0171-2020</w:t>
            </w:r>
            <w:r w:rsidRPr="0080211A">
              <w:rPr>
                <w:rFonts w:hint="eastAsia"/>
              </w:rPr>
              <w:t>对个人金融信息收集、传输、存储、使用、删除、销毁等处理的整个过程进行管理与控制，并对个人金融信息生命周期过程进行安全检查与评估。（</w:t>
            </w:r>
            <w:r w:rsidRPr="0080211A">
              <w:rPr>
                <w:rFonts w:hint="eastAsia"/>
              </w:rPr>
              <w:t>F4</w:t>
            </w:r>
            <w:r w:rsidRPr="0080211A">
              <w:rPr>
                <w:rFonts w:hint="eastAsia"/>
              </w:rPr>
              <w:t>）</w:t>
            </w:r>
          </w:p>
        </w:tc>
      </w:tr>
      <w:tr w:rsidR="00602360" w14:paraId="443C4611" w14:textId="77777777" w:rsidTr="00981FDC">
        <w:trPr>
          <w:jc w:val="center"/>
        </w:trPr>
        <w:tc>
          <w:tcPr>
            <w:tcW w:w="676" w:type="dxa"/>
            <w:noWrap/>
            <w:vAlign w:val="center"/>
          </w:tcPr>
          <w:p w14:paraId="24924C2B" w14:textId="3F7CD26D" w:rsidR="00602360" w:rsidRDefault="00602360" w:rsidP="00602360">
            <w:pPr>
              <w:jc w:val="center"/>
              <w:rPr>
                <w:rFonts w:ascii="华文仿宋" w:hAnsi="华文仿宋"/>
                <w:color w:val="000000"/>
                <w:szCs w:val="21"/>
              </w:rPr>
            </w:pPr>
            <w:r>
              <w:rPr>
                <w:rFonts w:ascii="华文仿宋" w:hAnsi="华文仿宋"/>
                <w:color w:val="000000"/>
                <w:szCs w:val="21"/>
              </w:rPr>
              <w:t>53</w:t>
            </w:r>
          </w:p>
        </w:tc>
        <w:tc>
          <w:tcPr>
            <w:tcW w:w="1701" w:type="dxa"/>
            <w:vMerge/>
            <w:noWrap/>
            <w:vAlign w:val="center"/>
          </w:tcPr>
          <w:p w14:paraId="1B80C166" w14:textId="77777777" w:rsidR="00602360" w:rsidRDefault="00602360" w:rsidP="00602360">
            <w:pPr>
              <w:jc w:val="center"/>
              <w:rPr>
                <w:rFonts w:ascii="华文仿宋" w:hAnsi="华文仿宋"/>
                <w:szCs w:val="21"/>
              </w:rPr>
            </w:pPr>
          </w:p>
        </w:tc>
        <w:tc>
          <w:tcPr>
            <w:tcW w:w="6804" w:type="dxa"/>
            <w:noWrap/>
          </w:tcPr>
          <w:p w14:paraId="35882D3D" w14:textId="6607BF0B" w:rsidR="00602360" w:rsidRPr="00D43AAD" w:rsidRDefault="00602360" w:rsidP="00602360">
            <w:pPr>
              <w:autoSpaceDE w:val="0"/>
              <w:autoSpaceDN w:val="0"/>
              <w:adjustRightInd w:val="0"/>
              <w:jc w:val="left"/>
              <w:rPr>
                <w:rFonts w:ascii="宋体" w:cs="宋体"/>
                <w:kern w:val="0"/>
                <w:szCs w:val="21"/>
              </w:rPr>
            </w:pPr>
            <w:r w:rsidRPr="0080211A">
              <w:rPr>
                <w:rFonts w:hint="eastAsia"/>
              </w:rPr>
              <w:t>e</w:t>
            </w:r>
            <w:r w:rsidRPr="0080211A">
              <w:rPr>
                <w:rFonts w:hint="eastAsia"/>
              </w:rPr>
              <w:t>）金融机构应依据国家与行业主管部门要求，对通过计算机屏幕、客户端软件、银行卡受理设备、</w:t>
            </w:r>
            <w:r w:rsidRPr="0080211A">
              <w:rPr>
                <w:rFonts w:hint="eastAsia"/>
              </w:rPr>
              <w:t>ATM</w:t>
            </w:r>
            <w:r w:rsidRPr="0080211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80211A">
              <w:rPr>
                <w:rFonts w:hint="eastAsia"/>
              </w:rPr>
              <w:t>F4</w:t>
            </w:r>
            <w:r w:rsidRPr="0080211A">
              <w:rPr>
                <w:rFonts w:hint="eastAsia"/>
              </w:rPr>
              <w:t>）</w:t>
            </w:r>
          </w:p>
        </w:tc>
      </w:tr>
      <w:tr w:rsidR="00602360" w14:paraId="229A344F" w14:textId="77777777" w:rsidTr="00981FDC">
        <w:trPr>
          <w:jc w:val="center"/>
        </w:trPr>
        <w:tc>
          <w:tcPr>
            <w:tcW w:w="676" w:type="dxa"/>
            <w:noWrap/>
            <w:vAlign w:val="center"/>
          </w:tcPr>
          <w:p w14:paraId="5758C9E6" w14:textId="6A6280D8" w:rsidR="00602360" w:rsidRDefault="00602360" w:rsidP="00602360">
            <w:pPr>
              <w:jc w:val="center"/>
              <w:rPr>
                <w:rFonts w:ascii="华文仿宋" w:hAnsi="华文仿宋"/>
                <w:color w:val="000000"/>
                <w:szCs w:val="21"/>
              </w:rPr>
            </w:pPr>
            <w:r>
              <w:rPr>
                <w:rFonts w:ascii="华文仿宋" w:hAnsi="华文仿宋"/>
                <w:color w:val="000000"/>
                <w:szCs w:val="21"/>
              </w:rPr>
              <w:t>54</w:t>
            </w:r>
          </w:p>
        </w:tc>
        <w:tc>
          <w:tcPr>
            <w:tcW w:w="1701" w:type="dxa"/>
            <w:vMerge/>
            <w:noWrap/>
            <w:vAlign w:val="center"/>
          </w:tcPr>
          <w:p w14:paraId="04466097" w14:textId="77777777" w:rsidR="00602360" w:rsidRDefault="00602360" w:rsidP="00602360">
            <w:pPr>
              <w:jc w:val="center"/>
              <w:rPr>
                <w:rFonts w:ascii="华文仿宋" w:hAnsi="华文仿宋"/>
                <w:szCs w:val="21"/>
              </w:rPr>
            </w:pPr>
          </w:p>
        </w:tc>
        <w:tc>
          <w:tcPr>
            <w:tcW w:w="6804" w:type="dxa"/>
            <w:noWrap/>
          </w:tcPr>
          <w:p w14:paraId="1AF420C7" w14:textId="6BECF734" w:rsidR="00602360" w:rsidRPr="00D43AAD" w:rsidRDefault="00602360" w:rsidP="00602360">
            <w:pPr>
              <w:autoSpaceDE w:val="0"/>
              <w:autoSpaceDN w:val="0"/>
              <w:adjustRightInd w:val="0"/>
              <w:jc w:val="left"/>
              <w:rPr>
                <w:rFonts w:ascii="宋体" w:cs="宋体"/>
                <w:kern w:val="0"/>
                <w:szCs w:val="21"/>
              </w:rPr>
            </w:pPr>
            <w:r w:rsidRPr="0080211A">
              <w:rPr>
                <w:rFonts w:hint="eastAsia"/>
              </w:rPr>
              <w:t>f</w:t>
            </w:r>
            <w:r w:rsidRPr="0080211A">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80211A">
              <w:rPr>
                <w:rFonts w:hint="eastAsia"/>
              </w:rPr>
              <w:t>F4</w:t>
            </w:r>
            <w:r w:rsidRPr="0080211A">
              <w:rPr>
                <w:rFonts w:hint="eastAsia"/>
              </w:rPr>
              <w:t>）</w:t>
            </w:r>
          </w:p>
        </w:tc>
      </w:tr>
    </w:tbl>
    <w:p w14:paraId="6035B3AF" w14:textId="77777777" w:rsidR="00D43AAD" w:rsidRDefault="00D43AAD" w:rsidP="00D43AAD"/>
    <w:p w14:paraId="22E90370" w14:textId="77777777" w:rsidR="00D43AAD" w:rsidRPr="00D43AAD" w:rsidRDefault="00D43AAD" w:rsidP="00D43AA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BB5A82" w:rsidRPr="00C91F48" w14:paraId="5C790227"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72F4E5" w14:textId="77777777" w:rsidR="00BB5A82" w:rsidRPr="00C91F48" w:rsidRDefault="00BB5A82" w:rsidP="00751B31">
            <w:pPr>
              <w:jc w:val="center"/>
              <w:rPr>
                <w:b/>
                <w:szCs w:val="21"/>
              </w:rPr>
            </w:pPr>
            <w:commentRangeStart w:id="119"/>
            <w:r w:rsidRPr="00C91F48">
              <w:rPr>
                <w:b/>
                <w:szCs w:val="21"/>
              </w:rPr>
              <w:t>序号</w:t>
            </w:r>
            <w:commentRangeEnd w:id="119"/>
            <w:r w:rsidR="00D43AAD">
              <w:rPr>
                <w:rStyle w:val="afe"/>
              </w:rPr>
              <w:commentReference w:id="119"/>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29CF08" w14:textId="77777777" w:rsidR="00BB5A82" w:rsidRPr="00C91F48" w:rsidRDefault="00BB5A82" w:rsidP="00751B31">
            <w:pPr>
              <w:jc w:val="center"/>
              <w:rPr>
                <w:b/>
                <w:szCs w:val="21"/>
              </w:rPr>
            </w:pPr>
            <w:proofErr w:type="gramStart"/>
            <w:r w:rsidRPr="00C91F48">
              <w:rPr>
                <w:b/>
                <w:szCs w:val="21"/>
              </w:rPr>
              <w:t>安全子</w:t>
            </w:r>
            <w:proofErr w:type="gramEnd"/>
            <w:r w:rsidRPr="00C91F48">
              <w:rPr>
                <w:b/>
                <w:szCs w:val="21"/>
              </w:rPr>
              <w:t>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BF83794" w14:textId="77777777" w:rsidR="00BB5A82" w:rsidRPr="00C91F48" w:rsidRDefault="00BB5A82" w:rsidP="00751B31">
            <w:pPr>
              <w:jc w:val="center"/>
              <w:rPr>
                <w:b/>
                <w:szCs w:val="21"/>
              </w:rPr>
            </w:pPr>
            <w:r w:rsidRPr="00C91F48">
              <w:rPr>
                <w:b/>
                <w:szCs w:val="21"/>
              </w:rPr>
              <w:t>测评指标描述</w:t>
            </w:r>
          </w:p>
        </w:tc>
      </w:tr>
      <w:tr w:rsidR="00566401" w:rsidRPr="00D43AAD" w14:paraId="5046C007" w14:textId="77777777" w:rsidTr="00981FDC">
        <w:trPr>
          <w:jc w:val="center"/>
        </w:trPr>
        <w:tc>
          <w:tcPr>
            <w:tcW w:w="676" w:type="dxa"/>
            <w:noWrap/>
            <w:vAlign w:val="center"/>
            <w:hideMark/>
          </w:tcPr>
          <w:p w14:paraId="295486C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2AC28C3B" w14:textId="77777777" w:rsidR="00566401" w:rsidRDefault="00566401" w:rsidP="00566401">
            <w:pPr>
              <w:jc w:val="center"/>
              <w:rPr>
                <w:rFonts w:ascii="华文仿宋" w:hAnsi="华文仿宋"/>
                <w:szCs w:val="21"/>
              </w:rPr>
            </w:pPr>
            <w:r>
              <w:rPr>
                <w:rFonts w:ascii="华文仿宋" w:hAnsi="华文仿宋" w:hint="eastAsia"/>
                <w:color w:val="000000"/>
                <w:szCs w:val="21"/>
              </w:rPr>
              <w:t>身份鉴别</w:t>
            </w:r>
          </w:p>
        </w:tc>
        <w:tc>
          <w:tcPr>
            <w:tcW w:w="6804" w:type="dxa"/>
            <w:noWrap/>
            <w:hideMark/>
          </w:tcPr>
          <w:p w14:paraId="048A7F6A" w14:textId="621F190E"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）应对登录的用户进行身份标识和鉴别，身份标识具有唯一性，应实现身份鉴别信息防窃取和防重用。静态口令应在</w:t>
            </w:r>
            <w:r w:rsidRPr="00EB0F52">
              <w:rPr>
                <w:rFonts w:hint="eastAsia"/>
              </w:rPr>
              <w:t>8</w:t>
            </w:r>
            <w:r w:rsidRPr="00EB0F52">
              <w:rPr>
                <w:rFonts w:hint="eastAsia"/>
              </w:rPr>
              <w:t>位以上，由字母、数字、符号等混合组成并每半年更换口令，不允许新设定的口令与前次旧口令相同。应用系统用户口令应在满足口令复杂度要求的基础上定期更换。（</w:t>
            </w:r>
            <w:r w:rsidRPr="00EB0F52">
              <w:rPr>
                <w:rFonts w:hint="eastAsia"/>
              </w:rPr>
              <w:t>F3</w:t>
            </w:r>
            <w:r w:rsidRPr="00EB0F52">
              <w:rPr>
                <w:rFonts w:hint="eastAsia"/>
              </w:rPr>
              <w:t>）</w:t>
            </w:r>
          </w:p>
        </w:tc>
      </w:tr>
      <w:tr w:rsidR="00566401" w14:paraId="4B0DCD1F" w14:textId="77777777" w:rsidTr="00981FDC">
        <w:trPr>
          <w:jc w:val="center"/>
        </w:trPr>
        <w:tc>
          <w:tcPr>
            <w:tcW w:w="676" w:type="dxa"/>
            <w:noWrap/>
            <w:vAlign w:val="center"/>
            <w:hideMark/>
          </w:tcPr>
          <w:p w14:paraId="4541A110"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01CCB876" w14:textId="77777777" w:rsidR="00566401" w:rsidRDefault="00566401" w:rsidP="00566401">
            <w:pPr>
              <w:jc w:val="center"/>
              <w:rPr>
                <w:rFonts w:ascii="华文仿宋" w:hAnsi="华文仿宋"/>
                <w:szCs w:val="21"/>
              </w:rPr>
            </w:pPr>
          </w:p>
        </w:tc>
        <w:tc>
          <w:tcPr>
            <w:tcW w:w="6804" w:type="dxa"/>
            <w:noWrap/>
            <w:hideMark/>
          </w:tcPr>
          <w:p w14:paraId="25CD2B95" w14:textId="534F2862" w:rsidR="00566401" w:rsidRDefault="00566401" w:rsidP="00566401">
            <w:pPr>
              <w:jc w:val="left"/>
              <w:rPr>
                <w:rFonts w:ascii="华文仿宋" w:hAnsi="华文仿宋"/>
                <w:szCs w:val="21"/>
              </w:rPr>
            </w:pPr>
            <w:r w:rsidRPr="00EB0F52">
              <w:rPr>
                <w:rFonts w:hint="eastAsia"/>
              </w:rPr>
              <w:t>b</w:t>
            </w:r>
            <w:r w:rsidRPr="00EB0F52">
              <w:rPr>
                <w:rFonts w:hint="eastAsia"/>
              </w:rPr>
              <w:t>）应具有登录失败处理功能，应配置并启用结束会话、限制登录间隔、限制非法登录次数和当登录连接超时自动退出等相关措施。（</w:t>
            </w:r>
            <w:r w:rsidRPr="00EB0F52">
              <w:rPr>
                <w:rFonts w:hint="eastAsia"/>
              </w:rPr>
              <w:t>F3</w:t>
            </w:r>
            <w:r w:rsidRPr="00EB0F52">
              <w:rPr>
                <w:rFonts w:hint="eastAsia"/>
              </w:rPr>
              <w:t>）</w:t>
            </w:r>
          </w:p>
        </w:tc>
      </w:tr>
      <w:tr w:rsidR="00566401" w14:paraId="50DC09E5" w14:textId="77777777" w:rsidTr="00981FDC">
        <w:trPr>
          <w:jc w:val="center"/>
        </w:trPr>
        <w:tc>
          <w:tcPr>
            <w:tcW w:w="676" w:type="dxa"/>
            <w:noWrap/>
            <w:vAlign w:val="center"/>
            <w:hideMark/>
          </w:tcPr>
          <w:p w14:paraId="6B82EE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01" w:type="dxa"/>
            <w:vMerge/>
            <w:noWrap/>
            <w:vAlign w:val="center"/>
            <w:hideMark/>
          </w:tcPr>
          <w:p w14:paraId="1904DFAC" w14:textId="77777777" w:rsidR="00566401" w:rsidRDefault="00566401" w:rsidP="00566401">
            <w:pPr>
              <w:jc w:val="center"/>
              <w:rPr>
                <w:rFonts w:ascii="华文仿宋" w:hAnsi="华文仿宋"/>
                <w:szCs w:val="21"/>
              </w:rPr>
            </w:pPr>
          </w:p>
        </w:tc>
        <w:tc>
          <w:tcPr>
            <w:tcW w:w="6804" w:type="dxa"/>
            <w:noWrap/>
            <w:hideMark/>
          </w:tcPr>
          <w:p w14:paraId="6B05996E" w14:textId="3D0323A3" w:rsidR="00566401" w:rsidRDefault="00566401" w:rsidP="00566401">
            <w:pPr>
              <w:jc w:val="left"/>
              <w:rPr>
                <w:rFonts w:ascii="华文仿宋" w:hAnsi="华文仿宋"/>
                <w:szCs w:val="21"/>
              </w:rPr>
            </w:pPr>
            <w:r w:rsidRPr="00EB0F52">
              <w:rPr>
                <w:rFonts w:hint="eastAsia"/>
              </w:rPr>
              <w:t>c</w:t>
            </w:r>
            <w:r w:rsidRPr="00EB0F52">
              <w:rPr>
                <w:rFonts w:hint="eastAsia"/>
              </w:rPr>
              <w:t>）当进行远程管理时，应对管理终端进行身份标识和鉴别，</w:t>
            </w:r>
            <w:r w:rsidRPr="00EB0F52">
              <w:rPr>
                <w:rFonts w:hint="eastAsia"/>
              </w:rPr>
              <w:t xml:space="preserve"> </w:t>
            </w:r>
            <w:r w:rsidRPr="00EB0F52">
              <w:rPr>
                <w:rFonts w:hint="eastAsia"/>
              </w:rPr>
              <w:t>采用密码技</w:t>
            </w:r>
            <w:r w:rsidRPr="00EB0F52">
              <w:rPr>
                <w:rFonts w:hint="eastAsia"/>
              </w:rPr>
              <w:lastRenderedPageBreak/>
              <w:t>术防止鉴别信息在网络传输过程中被窃听。（</w:t>
            </w:r>
            <w:r w:rsidRPr="00EB0F52">
              <w:rPr>
                <w:rFonts w:hint="eastAsia"/>
              </w:rPr>
              <w:t>F3</w:t>
            </w:r>
            <w:r w:rsidRPr="00EB0F52">
              <w:rPr>
                <w:rFonts w:hint="eastAsia"/>
              </w:rPr>
              <w:t>）</w:t>
            </w:r>
          </w:p>
        </w:tc>
      </w:tr>
      <w:tr w:rsidR="00566401" w14:paraId="5CCD3D99" w14:textId="77777777" w:rsidTr="00981FDC">
        <w:trPr>
          <w:jc w:val="center"/>
        </w:trPr>
        <w:tc>
          <w:tcPr>
            <w:tcW w:w="676" w:type="dxa"/>
            <w:noWrap/>
            <w:vAlign w:val="center"/>
            <w:hideMark/>
          </w:tcPr>
          <w:p w14:paraId="247476A0"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4</w:t>
            </w:r>
          </w:p>
        </w:tc>
        <w:tc>
          <w:tcPr>
            <w:tcW w:w="1701" w:type="dxa"/>
            <w:vMerge/>
            <w:noWrap/>
            <w:vAlign w:val="center"/>
            <w:hideMark/>
          </w:tcPr>
          <w:p w14:paraId="22F7A933" w14:textId="77777777" w:rsidR="00566401" w:rsidRDefault="00566401" w:rsidP="00566401">
            <w:pPr>
              <w:jc w:val="center"/>
              <w:rPr>
                <w:rFonts w:ascii="华文仿宋" w:hAnsi="华文仿宋"/>
                <w:szCs w:val="21"/>
              </w:rPr>
            </w:pPr>
          </w:p>
        </w:tc>
        <w:tc>
          <w:tcPr>
            <w:tcW w:w="6804" w:type="dxa"/>
            <w:noWrap/>
            <w:hideMark/>
          </w:tcPr>
          <w:p w14:paraId="1222D189" w14:textId="53324A9F" w:rsidR="00566401" w:rsidRDefault="00566401" w:rsidP="00566401">
            <w:pPr>
              <w:jc w:val="left"/>
              <w:rPr>
                <w:rFonts w:ascii="华文仿宋" w:hAnsi="华文仿宋"/>
                <w:szCs w:val="21"/>
              </w:rPr>
            </w:pPr>
            <w:r w:rsidRPr="00EB0F52">
              <w:rPr>
                <w:rFonts w:hint="eastAsia"/>
              </w:rPr>
              <w:t>d</w:t>
            </w:r>
            <w:r w:rsidRPr="00EB0F52">
              <w:rPr>
                <w:rFonts w:hint="eastAsia"/>
              </w:rPr>
              <w:t>）应采用口令、密码技术、生物技术等两种或两种以上组合的鉴别技术对用户进行身份鉴别，且其中一种鉴别技术至少应使用密码技术来实现。</w:t>
            </w:r>
          </w:p>
        </w:tc>
      </w:tr>
      <w:tr w:rsidR="00566401" w14:paraId="5F73474B" w14:textId="77777777" w:rsidTr="00981FDC">
        <w:trPr>
          <w:jc w:val="center"/>
        </w:trPr>
        <w:tc>
          <w:tcPr>
            <w:tcW w:w="676" w:type="dxa"/>
            <w:noWrap/>
            <w:vAlign w:val="center"/>
            <w:hideMark/>
          </w:tcPr>
          <w:p w14:paraId="48C105B3"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1701" w:type="dxa"/>
            <w:vMerge w:val="restart"/>
            <w:noWrap/>
            <w:vAlign w:val="center"/>
            <w:hideMark/>
          </w:tcPr>
          <w:p w14:paraId="30048C2E"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804" w:type="dxa"/>
            <w:noWrap/>
            <w:hideMark/>
          </w:tcPr>
          <w:p w14:paraId="3982869F" w14:textId="14FA7953"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）应对登录的用户分配账户和权限。</w:t>
            </w:r>
          </w:p>
        </w:tc>
      </w:tr>
      <w:tr w:rsidR="00566401" w14:paraId="2359106E" w14:textId="77777777" w:rsidTr="00981FDC">
        <w:trPr>
          <w:jc w:val="center"/>
        </w:trPr>
        <w:tc>
          <w:tcPr>
            <w:tcW w:w="676" w:type="dxa"/>
            <w:noWrap/>
            <w:vAlign w:val="center"/>
            <w:hideMark/>
          </w:tcPr>
          <w:p w14:paraId="6482F7AA"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noWrap/>
            <w:vAlign w:val="center"/>
            <w:hideMark/>
          </w:tcPr>
          <w:p w14:paraId="0F64126C" w14:textId="77777777" w:rsidR="00566401" w:rsidRDefault="00566401" w:rsidP="00566401">
            <w:pPr>
              <w:jc w:val="center"/>
              <w:rPr>
                <w:rFonts w:ascii="华文仿宋" w:hAnsi="华文仿宋"/>
                <w:szCs w:val="21"/>
              </w:rPr>
            </w:pPr>
          </w:p>
        </w:tc>
        <w:tc>
          <w:tcPr>
            <w:tcW w:w="6804" w:type="dxa"/>
            <w:noWrap/>
            <w:hideMark/>
          </w:tcPr>
          <w:p w14:paraId="0D236EA9" w14:textId="596B2AAD" w:rsidR="00566401" w:rsidRDefault="00566401" w:rsidP="00566401">
            <w:pPr>
              <w:jc w:val="left"/>
              <w:rPr>
                <w:rFonts w:ascii="华文仿宋" w:hAnsi="华文仿宋"/>
                <w:szCs w:val="21"/>
              </w:rPr>
            </w:pPr>
            <w:r w:rsidRPr="00EB0F52">
              <w:rPr>
                <w:rFonts w:hint="eastAsia"/>
              </w:rPr>
              <w:t>b</w:t>
            </w:r>
            <w:r w:rsidRPr="00EB0F52">
              <w:rPr>
                <w:rFonts w:hint="eastAsia"/>
              </w:rPr>
              <w:t>）应重命名或删除默认账户，修改默认账户或预设账户的默认口令。（</w:t>
            </w:r>
            <w:r w:rsidRPr="00EB0F52">
              <w:rPr>
                <w:rFonts w:hint="eastAsia"/>
              </w:rPr>
              <w:t>F3</w:t>
            </w:r>
            <w:r w:rsidRPr="00EB0F52">
              <w:rPr>
                <w:rFonts w:hint="eastAsia"/>
              </w:rPr>
              <w:t>）</w:t>
            </w:r>
          </w:p>
        </w:tc>
      </w:tr>
      <w:tr w:rsidR="00566401" w14:paraId="56C00510" w14:textId="77777777" w:rsidTr="00981FDC">
        <w:trPr>
          <w:jc w:val="center"/>
        </w:trPr>
        <w:tc>
          <w:tcPr>
            <w:tcW w:w="676" w:type="dxa"/>
            <w:noWrap/>
            <w:vAlign w:val="center"/>
          </w:tcPr>
          <w:p w14:paraId="14B6894F" w14:textId="1F8F1812" w:rsidR="00566401" w:rsidRDefault="00566401" w:rsidP="00566401">
            <w:pPr>
              <w:jc w:val="center"/>
              <w:rPr>
                <w:rFonts w:ascii="华文仿宋" w:hAnsi="华文仿宋"/>
                <w:color w:val="000000"/>
                <w:szCs w:val="21"/>
              </w:rPr>
            </w:pPr>
            <w:r w:rsidRPr="00855EDF">
              <w:rPr>
                <w:rFonts w:ascii="华文仿宋" w:hAnsi="华文仿宋" w:hint="eastAsia"/>
                <w:szCs w:val="21"/>
              </w:rPr>
              <w:t>7</w:t>
            </w:r>
          </w:p>
        </w:tc>
        <w:tc>
          <w:tcPr>
            <w:tcW w:w="1701" w:type="dxa"/>
            <w:vMerge/>
            <w:noWrap/>
            <w:vAlign w:val="center"/>
          </w:tcPr>
          <w:p w14:paraId="39BE6A00" w14:textId="77777777" w:rsidR="00566401" w:rsidRDefault="00566401" w:rsidP="00566401">
            <w:pPr>
              <w:jc w:val="center"/>
              <w:rPr>
                <w:rFonts w:ascii="华文仿宋" w:hAnsi="华文仿宋"/>
                <w:szCs w:val="21"/>
              </w:rPr>
            </w:pPr>
          </w:p>
        </w:tc>
        <w:tc>
          <w:tcPr>
            <w:tcW w:w="6804" w:type="dxa"/>
            <w:noWrap/>
          </w:tcPr>
          <w:p w14:paraId="58F554B8" w14:textId="652E3DEF" w:rsidR="00566401" w:rsidRDefault="00566401" w:rsidP="00566401">
            <w:pPr>
              <w:jc w:val="left"/>
              <w:rPr>
                <w:rFonts w:ascii="华文仿宋" w:hAnsi="华文仿宋"/>
                <w:color w:val="000000"/>
                <w:szCs w:val="21"/>
              </w:rPr>
            </w:pPr>
            <w:r w:rsidRPr="00EB0F52">
              <w:rPr>
                <w:rFonts w:hint="eastAsia"/>
              </w:rPr>
              <w:t>c</w:t>
            </w:r>
            <w:r w:rsidRPr="00EB0F52">
              <w:rPr>
                <w:rFonts w:hint="eastAsia"/>
              </w:rPr>
              <w:t>）应用系统应对首次登录的用户提示修改默认账户或预设账户的默认口令。（</w:t>
            </w:r>
            <w:r w:rsidRPr="00EB0F52">
              <w:rPr>
                <w:rFonts w:hint="eastAsia"/>
              </w:rPr>
              <w:t>F3</w:t>
            </w:r>
            <w:r w:rsidRPr="00EB0F52">
              <w:rPr>
                <w:rFonts w:hint="eastAsia"/>
              </w:rPr>
              <w:t>）</w:t>
            </w:r>
          </w:p>
        </w:tc>
      </w:tr>
      <w:tr w:rsidR="00566401" w14:paraId="7F140D10" w14:textId="77777777" w:rsidTr="00981FDC">
        <w:trPr>
          <w:jc w:val="center"/>
        </w:trPr>
        <w:tc>
          <w:tcPr>
            <w:tcW w:w="676" w:type="dxa"/>
            <w:noWrap/>
            <w:vAlign w:val="center"/>
            <w:hideMark/>
          </w:tcPr>
          <w:p w14:paraId="2AD806EE" w14:textId="6468E73B" w:rsidR="00566401" w:rsidRDefault="00566401" w:rsidP="00566401">
            <w:pPr>
              <w:jc w:val="center"/>
              <w:rPr>
                <w:rFonts w:ascii="华文仿宋" w:hAnsi="华文仿宋"/>
                <w:szCs w:val="21"/>
              </w:rPr>
            </w:pPr>
            <w:r>
              <w:rPr>
                <w:rFonts w:ascii="华文仿宋" w:hAnsi="华文仿宋"/>
                <w:color w:val="000000"/>
                <w:szCs w:val="21"/>
              </w:rPr>
              <w:t>8</w:t>
            </w:r>
          </w:p>
        </w:tc>
        <w:tc>
          <w:tcPr>
            <w:tcW w:w="1701" w:type="dxa"/>
            <w:vMerge/>
            <w:noWrap/>
            <w:vAlign w:val="center"/>
            <w:hideMark/>
          </w:tcPr>
          <w:p w14:paraId="3C8EB06D" w14:textId="77777777" w:rsidR="00566401" w:rsidRDefault="00566401" w:rsidP="00566401">
            <w:pPr>
              <w:jc w:val="center"/>
              <w:rPr>
                <w:rFonts w:ascii="华文仿宋" w:hAnsi="华文仿宋"/>
                <w:szCs w:val="21"/>
              </w:rPr>
            </w:pPr>
          </w:p>
        </w:tc>
        <w:tc>
          <w:tcPr>
            <w:tcW w:w="6804" w:type="dxa"/>
            <w:noWrap/>
            <w:hideMark/>
          </w:tcPr>
          <w:p w14:paraId="491328E1" w14:textId="4C66F26E" w:rsidR="00566401" w:rsidRDefault="00566401" w:rsidP="00566401">
            <w:pPr>
              <w:jc w:val="left"/>
              <w:rPr>
                <w:rFonts w:ascii="华文仿宋" w:hAnsi="华文仿宋"/>
                <w:szCs w:val="21"/>
              </w:rPr>
            </w:pPr>
            <w:r w:rsidRPr="00EB0F52">
              <w:rPr>
                <w:rFonts w:hint="eastAsia"/>
              </w:rPr>
              <w:t>d</w:t>
            </w:r>
            <w:r w:rsidRPr="00EB0F52">
              <w:rPr>
                <w:rFonts w:hint="eastAsia"/>
              </w:rPr>
              <w:t>）应及时删除或停用多余的、过期的账户，避免共享账户的存在。</w:t>
            </w:r>
          </w:p>
        </w:tc>
      </w:tr>
      <w:tr w:rsidR="00566401" w14:paraId="6DE1A7F1" w14:textId="77777777" w:rsidTr="00981FDC">
        <w:trPr>
          <w:jc w:val="center"/>
        </w:trPr>
        <w:tc>
          <w:tcPr>
            <w:tcW w:w="676" w:type="dxa"/>
            <w:noWrap/>
            <w:vAlign w:val="center"/>
            <w:hideMark/>
          </w:tcPr>
          <w:p w14:paraId="3F460A09" w14:textId="50236D31" w:rsidR="00566401" w:rsidRDefault="00566401" w:rsidP="00566401">
            <w:pPr>
              <w:jc w:val="center"/>
              <w:rPr>
                <w:rFonts w:ascii="华文仿宋" w:hAnsi="华文仿宋"/>
                <w:szCs w:val="21"/>
              </w:rPr>
            </w:pPr>
            <w:r>
              <w:rPr>
                <w:rFonts w:ascii="华文仿宋" w:hAnsi="华文仿宋"/>
                <w:color w:val="000000"/>
                <w:szCs w:val="21"/>
              </w:rPr>
              <w:t>9</w:t>
            </w:r>
          </w:p>
        </w:tc>
        <w:tc>
          <w:tcPr>
            <w:tcW w:w="1701" w:type="dxa"/>
            <w:vMerge/>
            <w:noWrap/>
            <w:vAlign w:val="center"/>
            <w:hideMark/>
          </w:tcPr>
          <w:p w14:paraId="7CFBD268" w14:textId="77777777" w:rsidR="00566401" w:rsidRDefault="00566401" w:rsidP="00566401">
            <w:pPr>
              <w:jc w:val="center"/>
              <w:rPr>
                <w:rFonts w:ascii="华文仿宋" w:hAnsi="华文仿宋"/>
                <w:szCs w:val="21"/>
              </w:rPr>
            </w:pPr>
          </w:p>
        </w:tc>
        <w:tc>
          <w:tcPr>
            <w:tcW w:w="6804" w:type="dxa"/>
            <w:noWrap/>
            <w:hideMark/>
          </w:tcPr>
          <w:p w14:paraId="63C3E97F" w14:textId="5ADE2DEB" w:rsidR="00566401" w:rsidRDefault="00566401" w:rsidP="00566401">
            <w:pPr>
              <w:jc w:val="left"/>
              <w:rPr>
                <w:rFonts w:ascii="华文仿宋" w:hAnsi="华文仿宋"/>
                <w:szCs w:val="21"/>
              </w:rPr>
            </w:pPr>
            <w:r w:rsidRPr="00EB0F52">
              <w:rPr>
                <w:rFonts w:hint="eastAsia"/>
              </w:rPr>
              <w:t>e</w:t>
            </w:r>
            <w:r w:rsidRPr="00EB0F52">
              <w:rPr>
                <w:rFonts w:hint="eastAsia"/>
              </w:rPr>
              <w:t>）应授予管理用户所需的最小权限，实现管理用户的权限分离。</w:t>
            </w:r>
          </w:p>
        </w:tc>
      </w:tr>
      <w:tr w:rsidR="00566401" w14:paraId="53CF30C6" w14:textId="77777777" w:rsidTr="00981FDC">
        <w:trPr>
          <w:jc w:val="center"/>
        </w:trPr>
        <w:tc>
          <w:tcPr>
            <w:tcW w:w="676" w:type="dxa"/>
            <w:noWrap/>
            <w:vAlign w:val="center"/>
          </w:tcPr>
          <w:p w14:paraId="232C20F9" w14:textId="563330F3"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701" w:type="dxa"/>
            <w:vMerge/>
            <w:noWrap/>
            <w:vAlign w:val="center"/>
          </w:tcPr>
          <w:p w14:paraId="6EF9A68D" w14:textId="77777777" w:rsidR="00566401" w:rsidRDefault="00566401" w:rsidP="00566401">
            <w:pPr>
              <w:jc w:val="center"/>
              <w:rPr>
                <w:rFonts w:ascii="华文仿宋" w:hAnsi="华文仿宋"/>
                <w:szCs w:val="21"/>
              </w:rPr>
            </w:pPr>
          </w:p>
        </w:tc>
        <w:tc>
          <w:tcPr>
            <w:tcW w:w="6804" w:type="dxa"/>
            <w:noWrap/>
          </w:tcPr>
          <w:p w14:paraId="7A7774F7" w14:textId="145EC164" w:rsidR="00566401" w:rsidRDefault="00566401" w:rsidP="00566401">
            <w:pPr>
              <w:jc w:val="left"/>
              <w:rPr>
                <w:rFonts w:ascii="华文仿宋" w:hAnsi="华文仿宋"/>
                <w:color w:val="000000"/>
                <w:szCs w:val="21"/>
              </w:rPr>
            </w:pPr>
            <w:r w:rsidRPr="00EB0F52">
              <w:rPr>
                <w:rFonts w:hint="eastAsia"/>
              </w:rPr>
              <w:t>f</w:t>
            </w:r>
            <w:r w:rsidRPr="00EB0F52">
              <w:rPr>
                <w:rFonts w:hint="eastAsia"/>
              </w:rPr>
              <w:t>）应严格限制默认账户或预设账户的权限，如默认账户和预设账户的权限应为空权限或某单一功能专用权限等。（</w:t>
            </w:r>
            <w:r w:rsidRPr="00EB0F52">
              <w:rPr>
                <w:rFonts w:hint="eastAsia"/>
              </w:rPr>
              <w:t>F3</w:t>
            </w:r>
            <w:r w:rsidRPr="00EB0F52">
              <w:rPr>
                <w:rFonts w:hint="eastAsia"/>
              </w:rPr>
              <w:t>）</w:t>
            </w:r>
          </w:p>
        </w:tc>
      </w:tr>
      <w:tr w:rsidR="00566401" w14:paraId="200114F1" w14:textId="77777777" w:rsidTr="00981FDC">
        <w:trPr>
          <w:jc w:val="center"/>
        </w:trPr>
        <w:tc>
          <w:tcPr>
            <w:tcW w:w="676" w:type="dxa"/>
            <w:noWrap/>
            <w:vAlign w:val="center"/>
            <w:hideMark/>
          </w:tcPr>
          <w:p w14:paraId="04F4BD98" w14:textId="0A490BCF" w:rsidR="00566401" w:rsidRDefault="00566401" w:rsidP="00566401">
            <w:pPr>
              <w:jc w:val="center"/>
              <w:rPr>
                <w:rFonts w:ascii="华文仿宋" w:hAnsi="华文仿宋"/>
                <w:szCs w:val="21"/>
              </w:rPr>
            </w:pPr>
            <w:r>
              <w:rPr>
                <w:rFonts w:ascii="华文仿宋" w:hAnsi="华文仿宋"/>
                <w:color w:val="000000"/>
                <w:szCs w:val="21"/>
              </w:rPr>
              <w:t>11</w:t>
            </w:r>
          </w:p>
        </w:tc>
        <w:tc>
          <w:tcPr>
            <w:tcW w:w="1701" w:type="dxa"/>
            <w:vMerge/>
            <w:noWrap/>
            <w:vAlign w:val="center"/>
            <w:hideMark/>
          </w:tcPr>
          <w:p w14:paraId="3C1A1935" w14:textId="77777777" w:rsidR="00566401" w:rsidRDefault="00566401" w:rsidP="00566401">
            <w:pPr>
              <w:jc w:val="center"/>
              <w:rPr>
                <w:rFonts w:ascii="华文仿宋" w:hAnsi="华文仿宋"/>
                <w:szCs w:val="21"/>
              </w:rPr>
            </w:pPr>
          </w:p>
        </w:tc>
        <w:tc>
          <w:tcPr>
            <w:tcW w:w="6804" w:type="dxa"/>
            <w:noWrap/>
            <w:hideMark/>
          </w:tcPr>
          <w:p w14:paraId="5045C771" w14:textId="0325005B" w:rsidR="00566401" w:rsidRDefault="00566401" w:rsidP="00566401">
            <w:pPr>
              <w:jc w:val="left"/>
              <w:rPr>
                <w:rFonts w:ascii="华文仿宋" w:hAnsi="华文仿宋"/>
                <w:szCs w:val="21"/>
              </w:rPr>
            </w:pPr>
            <w:r w:rsidRPr="00EB0F52">
              <w:rPr>
                <w:rFonts w:hint="eastAsia"/>
              </w:rPr>
              <w:t>g</w:t>
            </w:r>
            <w:r w:rsidRPr="00EB0F52">
              <w:rPr>
                <w:rFonts w:hint="eastAsia"/>
              </w:rPr>
              <w:t>）应由授权主体配置访问控制策略，访问控制策略规定主体对客体的访问规则。</w:t>
            </w:r>
          </w:p>
        </w:tc>
      </w:tr>
      <w:tr w:rsidR="00566401" w14:paraId="5B820F01" w14:textId="77777777" w:rsidTr="00981FDC">
        <w:trPr>
          <w:jc w:val="center"/>
        </w:trPr>
        <w:tc>
          <w:tcPr>
            <w:tcW w:w="676" w:type="dxa"/>
            <w:noWrap/>
            <w:vAlign w:val="center"/>
            <w:hideMark/>
          </w:tcPr>
          <w:p w14:paraId="648D21B0" w14:textId="2C6C9E0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01" w:type="dxa"/>
            <w:vMerge/>
            <w:noWrap/>
            <w:vAlign w:val="center"/>
            <w:hideMark/>
          </w:tcPr>
          <w:p w14:paraId="1552495D" w14:textId="77777777" w:rsidR="00566401" w:rsidRDefault="00566401" w:rsidP="00566401">
            <w:pPr>
              <w:jc w:val="center"/>
              <w:rPr>
                <w:rFonts w:ascii="华文仿宋" w:hAnsi="华文仿宋"/>
                <w:szCs w:val="21"/>
              </w:rPr>
            </w:pPr>
          </w:p>
        </w:tc>
        <w:tc>
          <w:tcPr>
            <w:tcW w:w="6804" w:type="dxa"/>
            <w:noWrap/>
            <w:hideMark/>
          </w:tcPr>
          <w:p w14:paraId="10D521E5" w14:textId="24E29EB0" w:rsidR="00566401" w:rsidRDefault="00566401" w:rsidP="00566401">
            <w:pPr>
              <w:jc w:val="left"/>
              <w:rPr>
                <w:rFonts w:ascii="华文仿宋" w:hAnsi="华文仿宋"/>
                <w:szCs w:val="21"/>
              </w:rPr>
            </w:pPr>
            <w:r w:rsidRPr="00EB0F52">
              <w:rPr>
                <w:rFonts w:hint="eastAsia"/>
              </w:rPr>
              <w:t>h</w:t>
            </w:r>
            <w:r w:rsidRPr="00EB0F52">
              <w:rPr>
                <w:rFonts w:hint="eastAsia"/>
              </w:rPr>
              <w:t>）访问控制的粒度应达到主体为用户级或进程级，客体为文件、数据库表级。</w:t>
            </w:r>
          </w:p>
        </w:tc>
      </w:tr>
      <w:tr w:rsidR="00566401" w14:paraId="52D93822" w14:textId="77777777" w:rsidTr="00981FDC">
        <w:trPr>
          <w:jc w:val="center"/>
        </w:trPr>
        <w:tc>
          <w:tcPr>
            <w:tcW w:w="676" w:type="dxa"/>
            <w:noWrap/>
            <w:vAlign w:val="center"/>
            <w:hideMark/>
          </w:tcPr>
          <w:p w14:paraId="278677C6" w14:textId="0E8602E3"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01" w:type="dxa"/>
            <w:vMerge/>
            <w:noWrap/>
            <w:vAlign w:val="center"/>
            <w:hideMark/>
          </w:tcPr>
          <w:p w14:paraId="6CADBBAC" w14:textId="77777777" w:rsidR="00566401" w:rsidRDefault="00566401" w:rsidP="00566401">
            <w:pPr>
              <w:jc w:val="center"/>
              <w:rPr>
                <w:rFonts w:ascii="华文仿宋" w:hAnsi="华文仿宋"/>
                <w:szCs w:val="21"/>
              </w:rPr>
            </w:pPr>
          </w:p>
        </w:tc>
        <w:tc>
          <w:tcPr>
            <w:tcW w:w="6804" w:type="dxa"/>
            <w:noWrap/>
            <w:hideMark/>
          </w:tcPr>
          <w:p w14:paraId="6005A008" w14:textId="6F2CE137" w:rsidR="00566401" w:rsidRDefault="00566401" w:rsidP="00566401">
            <w:pPr>
              <w:jc w:val="left"/>
              <w:rPr>
                <w:rFonts w:ascii="华文仿宋" w:hAnsi="华文仿宋"/>
                <w:szCs w:val="21"/>
              </w:rPr>
            </w:pPr>
            <w:proofErr w:type="spellStart"/>
            <w:r w:rsidRPr="00EB0F52">
              <w:rPr>
                <w:rFonts w:hint="eastAsia"/>
              </w:rPr>
              <w:t>i</w:t>
            </w:r>
            <w:proofErr w:type="spellEnd"/>
            <w:r w:rsidRPr="00EB0F52">
              <w:rPr>
                <w:rFonts w:hint="eastAsia"/>
              </w:rPr>
              <w:t>）应对重要主体和客体设置安全标记，并控制主体对有安全标记信息资源的访问。</w:t>
            </w:r>
          </w:p>
        </w:tc>
      </w:tr>
      <w:tr w:rsidR="00566401" w14:paraId="73856F96" w14:textId="77777777" w:rsidTr="00981FDC">
        <w:trPr>
          <w:jc w:val="center"/>
        </w:trPr>
        <w:tc>
          <w:tcPr>
            <w:tcW w:w="676" w:type="dxa"/>
            <w:noWrap/>
            <w:vAlign w:val="center"/>
            <w:hideMark/>
          </w:tcPr>
          <w:p w14:paraId="724B5966" w14:textId="4139E79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val="restart"/>
            <w:noWrap/>
            <w:vAlign w:val="center"/>
            <w:hideMark/>
          </w:tcPr>
          <w:p w14:paraId="4FB19138"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6A1CF239" w14:textId="632B3979" w:rsidR="00566401" w:rsidRDefault="00566401" w:rsidP="00566401">
            <w:pPr>
              <w:jc w:val="left"/>
              <w:rPr>
                <w:rFonts w:ascii="华文仿宋" w:hAnsi="华文仿宋"/>
                <w:szCs w:val="21"/>
              </w:rPr>
            </w:pPr>
            <w:r w:rsidRPr="00EB0F52">
              <w:rPr>
                <w:rFonts w:hint="eastAsia"/>
              </w:rPr>
              <w:t>a</w:t>
            </w:r>
            <w:r w:rsidRPr="00EB0F52">
              <w:rPr>
                <w:rFonts w:hint="eastAsia"/>
              </w:rPr>
              <w:t>）应启用安全审计功能，审计覆盖到每个用户，对重要的用户行为和重要安全事件进行审计。</w:t>
            </w:r>
          </w:p>
        </w:tc>
      </w:tr>
      <w:tr w:rsidR="00566401" w14:paraId="239D2E9D" w14:textId="77777777" w:rsidTr="00981FDC">
        <w:trPr>
          <w:jc w:val="center"/>
        </w:trPr>
        <w:tc>
          <w:tcPr>
            <w:tcW w:w="676" w:type="dxa"/>
            <w:noWrap/>
            <w:vAlign w:val="center"/>
            <w:hideMark/>
          </w:tcPr>
          <w:p w14:paraId="6116C97F" w14:textId="7FAE47F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423CFEA7" w14:textId="77777777" w:rsidR="00566401" w:rsidRDefault="00566401" w:rsidP="00566401">
            <w:pPr>
              <w:jc w:val="center"/>
              <w:rPr>
                <w:rFonts w:ascii="华文仿宋" w:hAnsi="华文仿宋"/>
                <w:szCs w:val="21"/>
              </w:rPr>
            </w:pPr>
          </w:p>
        </w:tc>
        <w:tc>
          <w:tcPr>
            <w:tcW w:w="6804" w:type="dxa"/>
            <w:noWrap/>
            <w:hideMark/>
          </w:tcPr>
          <w:p w14:paraId="39022DA0" w14:textId="5F53CA02" w:rsidR="00566401" w:rsidRDefault="00566401" w:rsidP="00566401">
            <w:pPr>
              <w:jc w:val="left"/>
              <w:rPr>
                <w:rFonts w:ascii="华文仿宋" w:hAnsi="华文仿宋"/>
                <w:szCs w:val="21"/>
              </w:rPr>
            </w:pPr>
            <w:r w:rsidRPr="00EB0F52">
              <w:rPr>
                <w:rFonts w:hint="eastAsia"/>
              </w:rPr>
              <w:t>b</w:t>
            </w:r>
            <w:r w:rsidRPr="00EB0F52">
              <w:rPr>
                <w:rFonts w:hint="eastAsia"/>
              </w:rPr>
              <w:t>）审计记录应包括事件的日期和时间、用户、事件类型、事件是否成功及其他与审计相关的信息。</w:t>
            </w:r>
          </w:p>
        </w:tc>
      </w:tr>
      <w:tr w:rsidR="00566401" w14:paraId="44EFE778" w14:textId="77777777" w:rsidTr="00981FDC">
        <w:trPr>
          <w:jc w:val="center"/>
        </w:trPr>
        <w:tc>
          <w:tcPr>
            <w:tcW w:w="676" w:type="dxa"/>
            <w:noWrap/>
            <w:vAlign w:val="center"/>
            <w:hideMark/>
          </w:tcPr>
          <w:p w14:paraId="60120E8E" w14:textId="7585FAE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2FC54F67" w14:textId="77777777" w:rsidR="00566401" w:rsidRDefault="00566401" w:rsidP="00566401">
            <w:pPr>
              <w:jc w:val="center"/>
              <w:rPr>
                <w:rFonts w:ascii="华文仿宋" w:hAnsi="华文仿宋"/>
                <w:szCs w:val="21"/>
              </w:rPr>
            </w:pPr>
          </w:p>
        </w:tc>
        <w:tc>
          <w:tcPr>
            <w:tcW w:w="6804" w:type="dxa"/>
            <w:noWrap/>
            <w:hideMark/>
          </w:tcPr>
          <w:p w14:paraId="3F83F8E3" w14:textId="4F254114" w:rsidR="00566401" w:rsidRDefault="00566401" w:rsidP="00566401">
            <w:pPr>
              <w:jc w:val="left"/>
              <w:rPr>
                <w:rFonts w:ascii="华文仿宋" w:hAnsi="华文仿宋"/>
                <w:szCs w:val="21"/>
              </w:rPr>
            </w:pPr>
            <w:r w:rsidRPr="00EB0F52">
              <w:rPr>
                <w:rFonts w:hint="eastAsia"/>
              </w:rPr>
              <w:t>c</w:t>
            </w:r>
            <w:r w:rsidRPr="00EB0F52">
              <w:rPr>
                <w:rFonts w:hint="eastAsia"/>
              </w:rPr>
              <w:t>）应对审计记录进行保护，定期备份，避免受到未预期的删除、修改或覆盖等，审计记录保存时间应不少于</w:t>
            </w:r>
            <w:r w:rsidRPr="00EB0F52">
              <w:rPr>
                <w:rFonts w:hint="eastAsia"/>
              </w:rPr>
              <w:t>6</w:t>
            </w:r>
            <w:r w:rsidRPr="00EB0F52">
              <w:rPr>
                <w:rFonts w:hint="eastAsia"/>
              </w:rPr>
              <w:t>个月。（</w:t>
            </w:r>
            <w:r w:rsidRPr="00EB0F52">
              <w:rPr>
                <w:rFonts w:hint="eastAsia"/>
              </w:rPr>
              <w:t>F3</w:t>
            </w:r>
            <w:r w:rsidRPr="00EB0F52">
              <w:rPr>
                <w:rFonts w:hint="eastAsia"/>
              </w:rPr>
              <w:t>）</w:t>
            </w:r>
          </w:p>
        </w:tc>
      </w:tr>
      <w:tr w:rsidR="00566401" w14:paraId="14AF3352" w14:textId="77777777" w:rsidTr="00981FDC">
        <w:trPr>
          <w:jc w:val="center"/>
        </w:trPr>
        <w:tc>
          <w:tcPr>
            <w:tcW w:w="676" w:type="dxa"/>
            <w:noWrap/>
            <w:vAlign w:val="center"/>
            <w:hideMark/>
          </w:tcPr>
          <w:p w14:paraId="428FB99D" w14:textId="32F0FB3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1ED09FC4" w14:textId="77777777" w:rsidR="00566401" w:rsidRDefault="00566401" w:rsidP="00566401">
            <w:pPr>
              <w:jc w:val="center"/>
              <w:rPr>
                <w:rFonts w:ascii="华文仿宋" w:hAnsi="华文仿宋"/>
                <w:szCs w:val="21"/>
              </w:rPr>
            </w:pPr>
          </w:p>
        </w:tc>
        <w:tc>
          <w:tcPr>
            <w:tcW w:w="6804" w:type="dxa"/>
            <w:noWrap/>
            <w:hideMark/>
          </w:tcPr>
          <w:p w14:paraId="448DF2FA" w14:textId="6E2BDCA4" w:rsidR="00566401" w:rsidRDefault="00566401" w:rsidP="00566401">
            <w:pPr>
              <w:jc w:val="left"/>
              <w:rPr>
                <w:rFonts w:ascii="华文仿宋" w:hAnsi="华文仿宋"/>
                <w:szCs w:val="21"/>
              </w:rPr>
            </w:pPr>
            <w:r w:rsidRPr="00EB0F52">
              <w:rPr>
                <w:rFonts w:hint="eastAsia"/>
              </w:rPr>
              <w:t>d</w:t>
            </w:r>
            <w:r w:rsidRPr="00EB0F52">
              <w:rPr>
                <w:rFonts w:hint="eastAsia"/>
              </w:rPr>
              <w:t>）应对审计进程进行保护，防止未经授权的中断。</w:t>
            </w:r>
          </w:p>
        </w:tc>
      </w:tr>
      <w:tr w:rsidR="00566401" w14:paraId="0A26D697" w14:textId="77777777" w:rsidTr="00981FDC">
        <w:trPr>
          <w:jc w:val="center"/>
        </w:trPr>
        <w:tc>
          <w:tcPr>
            <w:tcW w:w="676" w:type="dxa"/>
            <w:noWrap/>
            <w:vAlign w:val="center"/>
          </w:tcPr>
          <w:p w14:paraId="7E63E3D9" w14:textId="5D740D8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tcPr>
          <w:p w14:paraId="5928F298" w14:textId="77777777" w:rsidR="00566401" w:rsidRDefault="00566401" w:rsidP="00566401">
            <w:pPr>
              <w:jc w:val="center"/>
              <w:rPr>
                <w:rFonts w:ascii="华文仿宋" w:hAnsi="华文仿宋"/>
                <w:szCs w:val="21"/>
              </w:rPr>
            </w:pPr>
          </w:p>
        </w:tc>
        <w:tc>
          <w:tcPr>
            <w:tcW w:w="6804" w:type="dxa"/>
            <w:noWrap/>
          </w:tcPr>
          <w:p w14:paraId="12EF8750" w14:textId="113CD04E" w:rsidR="00566401" w:rsidRDefault="00566401" w:rsidP="00566401">
            <w:pPr>
              <w:jc w:val="left"/>
              <w:rPr>
                <w:rFonts w:ascii="华文仿宋" w:hAnsi="华文仿宋"/>
                <w:color w:val="000000"/>
                <w:szCs w:val="21"/>
              </w:rPr>
            </w:pPr>
            <w:r w:rsidRPr="00EB0F52">
              <w:rPr>
                <w:rFonts w:hint="eastAsia"/>
              </w:rPr>
              <w:t>e</w:t>
            </w:r>
            <w:r w:rsidRPr="00EB0F52">
              <w:rPr>
                <w:rFonts w:hint="eastAsia"/>
              </w:rPr>
              <w:t>）对于从互联网客户端登录的应用系统，应在用户登录时提供用户上一次非常用设备成功登录的日期、时间、方法、位置等信息。（</w:t>
            </w:r>
            <w:r w:rsidRPr="00EB0F52">
              <w:rPr>
                <w:rFonts w:hint="eastAsia"/>
              </w:rPr>
              <w:t>F3</w:t>
            </w:r>
            <w:r w:rsidRPr="00EB0F52">
              <w:rPr>
                <w:rFonts w:hint="eastAsia"/>
              </w:rPr>
              <w:t>）</w:t>
            </w:r>
          </w:p>
        </w:tc>
      </w:tr>
      <w:tr w:rsidR="00566401" w14:paraId="573FC552" w14:textId="77777777" w:rsidTr="00981FDC">
        <w:trPr>
          <w:jc w:val="center"/>
        </w:trPr>
        <w:tc>
          <w:tcPr>
            <w:tcW w:w="676" w:type="dxa"/>
            <w:noWrap/>
            <w:vAlign w:val="center"/>
          </w:tcPr>
          <w:p w14:paraId="6640F089" w14:textId="28A723C6"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701" w:type="dxa"/>
            <w:vMerge/>
            <w:noWrap/>
            <w:vAlign w:val="center"/>
          </w:tcPr>
          <w:p w14:paraId="6458A2C4" w14:textId="77777777" w:rsidR="00566401" w:rsidRDefault="00566401" w:rsidP="00566401">
            <w:pPr>
              <w:jc w:val="center"/>
              <w:rPr>
                <w:rFonts w:ascii="华文仿宋" w:hAnsi="华文仿宋"/>
                <w:szCs w:val="21"/>
              </w:rPr>
            </w:pPr>
          </w:p>
        </w:tc>
        <w:tc>
          <w:tcPr>
            <w:tcW w:w="6804" w:type="dxa"/>
            <w:noWrap/>
          </w:tcPr>
          <w:p w14:paraId="376921BB" w14:textId="32ACC5D8" w:rsidR="00566401" w:rsidRDefault="00566401" w:rsidP="00566401">
            <w:pPr>
              <w:jc w:val="left"/>
              <w:rPr>
                <w:rFonts w:ascii="华文仿宋" w:hAnsi="华文仿宋"/>
                <w:color w:val="000000"/>
                <w:szCs w:val="21"/>
              </w:rPr>
            </w:pPr>
            <w:r w:rsidRPr="00EB0F52">
              <w:rPr>
                <w:rFonts w:hint="eastAsia"/>
              </w:rPr>
              <w:t>f</w:t>
            </w:r>
            <w:r w:rsidRPr="00EB0F52">
              <w:rPr>
                <w:rFonts w:hint="eastAsia"/>
              </w:rPr>
              <w:t>）审计记录产生时的时间应由系统范围内唯一确定的时钟产生，以确保审计分析的一致性与正确性。（</w:t>
            </w:r>
            <w:r w:rsidRPr="00EB0F52">
              <w:rPr>
                <w:rFonts w:hint="eastAsia"/>
              </w:rPr>
              <w:t>F3</w:t>
            </w:r>
            <w:r w:rsidRPr="00EB0F52">
              <w:rPr>
                <w:rFonts w:hint="eastAsia"/>
              </w:rPr>
              <w:t>）</w:t>
            </w:r>
          </w:p>
        </w:tc>
      </w:tr>
      <w:tr w:rsidR="00566401" w14:paraId="7C0ABF81" w14:textId="77777777" w:rsidTr="00981FDC">
        <w:trPr>
          <w:jc w:val="center"/>
        </w:trPr>
        <w:tc>
          <w:tcPr>
            <w:tcW w:w="676" w:type="dxa"/>
            <w:noWrap/>
            <w:vAlign w:val="center"/>
            <w:hideMark/>
          </w:tcPr>
          <w:p w14:paraId="205083BE" w14:textId="73D4885F" w:rsidR="00566401" w:rsidRDefault="00566401" w:rsidP="00566401">
            <w:pPr>
              <w:jc w:val="center"/>
              <w:rPr>
                <w:rFonts w:ascii="华文仿宋" w:hAnsi="华文仿宋"/>
                <w:szCs w:val="21"/>
              </w:rPr>
            </w:pPr>
            <w:r>
              <w:rPr>
                <w:rFonts w:ascii="华文仿宋" w:hAnsi="华文仿宋"/>
                <w:color w:val="000000"/>
                <w:szCs w:val="21"/>
              </w:rPr>
              <w:t>20</w:t>
            </w:r>
          </w:p>
        </w:tc>
        <w:tc>
          <w:tcPr>
            <w:tcW w:w="1701" w:type="dxa"/>
            <w:vMerge w:val="restart"/>
            <w:noWrap/>
            <w:vAlign w:val="center"/>
            <w:hideMark/>
          </w:tcPr>
          <w:p w14:paraId="4BDAD748"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2581B508" w14:textId="01751E51" w:rsidR="00566401" w:rsidRDefault="00566401" w:rsidP="00566401">
            <w:pPr>
              <w:jc w:val="left"/>
              <w:rPr>
                <w:rFonts w:ascii="华文仿宋" w:hAnsi="华文仿宋"/>
                <w:szCs w:val="21"/>
              </w:rPr>
            </w:pPr>
            <w:r w:rsidRPr="00EB0F52">
              <w:rPr>
                <w:rFonts w:hint="eastAsia"/>
              </w:rPr>
              <w:t>a</w:t>
            </w:r>
            <w:r w:rsidRPr="00EB0F52">
              <w:rPr>
                <w:rFonts w:hint="eastAsia"/>
              </w:rPr>
              <w:t>）应遵循最小安装的原则，仅安装需要的组件和应用程序。</w:t>
            </w:r>
          </w:p>
        </w:tc>
      </w:tr>
      <w:tr w:rsidR="00566401" w14:paraId="51EE4885" w14:textId="77777777" w:rsidTr="00981FDC">
        <w:trPr>
          <w:jc w:val="center"/>
        </w:trPr>
        <w:tc>
          <w:tcPr>
            <w:tcW w:w="676" w:type="dxa"/>
            <w:noWrap/>
            <w:vAlign w:val="center"/>
            <w:hideMark/>
          </w:tcPr>
          <w:p w14:paraId="4361C2A1" w14:textId="0F35E3E7" w:rsidR="00566401" w:rsidRDefault="00566401" w:rsidP="00566401">
            <w:pPr>
              <w:jc w:val="center"/>
              <w:rPr>
                <w:rFonts w:ascii="华文仿宋" w:hAnsi="华文仿宋"/>
                <w:szCs w:val="21"/>
              </w:rPr>
            </w:pPr>
            <w:r>
              <w:rPr>
                <w:rFonts w:ascii="华文仿宋" w:hAnsi="华文仿宋"/>
                <w:color w:val="000000"/>
                <w:szCs w:val="21"/>
              </w:rPr>
              <w:t>21</w:t>
            </w:r>
          </w:p>
        </w:tc>
        <w:tc>
          <w:tcPr>
            <w:tcW w:w="1701" w:type="dxa"/>
            <w:vMerge/>
            <w:noWrap/>
            <w:vAlign w:val="center"/>
            <w:hideMark/>
          </w:tcPr>
          <w:p w14:paraId="1874839E" w14:textId="77777777" w:rsidR="00566401" w:rsidRDefault="00566401" w:rsidP="00566401">
            <w:pPr>
              <w:jc w:val="center"/>
              <w:rPr>
                <w:rFonts w:ascii="华文仿宋" w:hAnsi="华文仿宋"/>
                <w:szCs w:val="21"/>
              </w:rPr>
            </w:pPr>
          </w:p>
        </w:tc>
        <w:tc>
          <w:tcPr>
            <w:tcW w:w="6804" w:type="dxa"/>
            <w:noWrap/>
            <w:hideMark/>
          </w:tcPr>
          <w:p w14:paraId="48E9F1CE" w14:textId="216CD796" w:rsidR="00566401" w:rsidRDefault="00566401" w:rsidP="00566401">
            <w:pPr>
              <w:jc w:val="left"/>
              <w:rPr>
                <w:rFonts w:ascii="华文仿宋" w:hAnsi="华文仿宋"/>
                <w:szCs w:val="21"/>
              </w:rPr>
            </w:pPr>
            <w:r w:rsidRPr="00EB0F52">
              <w:rPr>
                <w:rFonts w:hint="eastAsia"/>
              </w:rPr>
              <w:t>b</w:t>
            </w:r>
            <w:r w:rsidRPr="00EB0F52">
              <w:rPr>
                <w:rFonts w:hint="eastAsia"/>
              </w:rPr>
              <w:t>）应关闭不需要的系统服务、默认共享和高危端口。</w:t>
            </w:r>
          </w:p>
        </w:tc>
      </w:tr>
      <w:tr w:rsidR="00566401" w14:paraId="21E3C3F6" w14:textId="77777777" w:rsidTr="00981FDC">
        <w:trPr>
          <w:jc w:val="center"/>
        </w:trPr>
        <w:tc>
          <w:tcPr>
            <w:tcW w:w="676" w:type="dxa"/>
            <w:noWrap/>
            <w:vAlign w:val="center"/>
            <w:hideMark/>
          </w:tcPr>
          <w:p w14:paraId="3D610A9B" w14:textId="5CA0260C" w:rsidR="00566401" w:rsidRDefault="00566401" w:rsidP="00566401">
            <w:pPr>
              <w:jc w:val="center"/>
              <w:rPr>
                <w:rFonts w:ascii="华文仿宋" w:hAnsi="华文仿宋"/>
                <w:szCs w:val="21"/>
              </w:rPr>
            </w:pPr>
            <w:r>
              <w:rPr>
                <w:rFonts w:ascii="华文仿宋" w:hAnsi="华文仿宋"/>
                <w:color w:val="000000"/>
                <w:szCs w:val="21"/>
              </w:rPr>
              <w:t>22</w:t>
            </w:r>
          </w:p>
        </w:tc>
        <w:tc>
          <w:tcPr>
            <w:tcW w:w="1701" w:type="dxa"/>
            <w:vMerge/>
            <w:noWrap/>
            <w:vAlign w:val="center"/>
            <w:hideMark/>
          </w:tcPr>
          <w:p w14:paraId="4EE0B28D" w14:textId="77777777" w:rsidR="00566401" w:rsidRDefault="00566401" w:rsidP="00566401">
            <w:pPr>
              <w:jc w:val="center"/>
              <w:rPr>
                <w:rFonts w:ascii="华文仿宋" w:hAnsi="华文仿宋"/>
                <w:szCs w:val="21"/>
              </w:rPr>
            </w:pPr>
          </w:p>
        </w:tc>
        <w:tc>
          <w:tcPr>
            <w:tcW w:w="6804" w:type="dxa"/>
            <w:noWrap/>
            <w:hideMark/>
          </w:tcPr>
          <w:p w14:paraId="1D2EA7B0" w14:textId="3199288B" w:rsidR="00566401" w:rsidRDefault="00566401" w:rsidP="00566401">
            <w:pPr>
              <w:jc w:val="left"/>
              <w:rPr>
                <w:rFonts w:ascii="华文仿宋" w:hAnsi="华文仿宋"/>
                <w:szCs w:val="21"/>
              </w:rPr>
            </w:pPr>
            <w:r w:rsidRPr="00EB0F52">
              <w:rPr>
                <w:rFonts w:hint="eastAsia"/>
              </w:rPr>
              <w:t>c</w:t>
            </w:r>
            <w:r w:rsidRPr="00EB0F52">
              <w:rPr>
                <w:rFonts w:hint="eastAsia"/>
              </w:rPr>
              <w:t>）应通过设定终端接入方式或网络地址范围对通过网络进行管理的管理</w:t>
            </w:r>
            <w:r w:rsidRPr="00EB0F52">
              <w:rPr>
                <w:rFonts w:hint="eastAsia"/>
              </w:rPr>
              <w:lastRenderedPageBreak/>
              <w:t>终端进行限制。</w:t>
            </w:r>
          </w:p>
        </w:tc>
      </w:tr>
      <w:tr w:rsidR="00566401" w14:paraId="499DAA8B" w14:textId="77777777" w:rsidTr="00981FDC">
        <w:trPr>
          <w:jc w:val="center"/>
        </w:trPr>
        <w:tc>
          <w:tcPr>
            <w:tcW w:w="676" w:type="dxa"/>
            <w:noWrap/>
            <w:vAlign w:val="center"/>
            <w:hideMark/>
          </w:tcPr>
          <w:p w14:paraId="39E1709C" w14:textId="30178F42" w:rsidR="00566401" w:rsidRDefault="00566401" w:rsidP="00566401">
            <w:pPr>
              <w:jc w:val="center"/>
              <w:rPr>
                <w:rFonts w:ascii="华文仿宋" w:hAnsi="华文仿宋"/>
                <w:szCs w:val="21"/>
              </w:rPr>
            </w:pPr>
            <w:r>
              <w:rPr>
                <w:rFonts w:ascii="华文仿宋" w:hAnsi="华文仿宋"/>
                <w:color w:val="000000"/>
                <w:szCs w:val="21"/>
              </w:rPr>
              <w:lastRenderedPageBreak/>
              <w:t>23</w:t>
            </w:r>
          </w:p>
        </w:tc>
        <w:tc>
          <w:tcPr>
            <w:tcW w:w="1701" w:type="dxa"/>
            <w:vMerge/>
            <w:noWrap/>
            <w:vAlign w:val="center"/>
            <w:hideMark/>
          </w:tcPr>
          <w:p w14:paraId="18A9EC03" w14:textId="77777777" w:rsidR="00566401" w:rsidRDefault="00566401" w:rsidP="00566401">
            <w:pPr>
              <w:jc w:val="center"/>
              <w:rPr>
                <w:rFonts w:ascii="华文仿宋" w:hAnsi="华文仿宋"/>
                <w:szCs w:val="21"/>
              </w:rPr>
            </w:pPr>
          </w:p>
        </w:tc>
        <w:tc>
          <w:tcPr>
            <w:tcW w:w="6804" w:type="dxa"/>
            <w:noWrap/>
            <w:hideMark/>
          </w:tcPr>
          <w:p w14:paraId="49CFF2AD" w14:textId="4DC22327" w:rsidR="00566401" w:rsidRDefault="00566401" w:rsidP="00566401">
            <w:pPr>
              <w:jc w:val="left"/>
              <w:rPr>
                <w:rFonts w:ascii="华文仿宋" w:hAnsi="华文仿宋"/>
                <w:szCs w:val="21"/>
              </w:rPr>
            </w:pPr>
            <w:r w:rsidRPr="00EB0F52">
              <w:rPr>
                <w:rFonts w:hint="eastAsia"/>
              </w:rPr>
              <w:t>d</w:t>
            </w:r>
            <w:r w:rsidRPr="00EB0F52">
              <w:rPr>
                <w:rFonts w:hint="eastAsia"/>
              </w:rPr>
              <w:t>）应提供数据有效性检验功能，保证通过人机接口输入或通过通信接口输入的内容符合系统设定要求。</w:t>
            </w:r>
          </w:p>
        </w:tc>
      </w:tr>
      <w:tr w:rsidR="00566401" w14:paraId="7AA36246" w14:textId="77777777" w:rsidTr="00981FDC">
        <w:trPr>
          <w:jc w:val="center"/>
        </w:trPr>
        <w:tc>
          <w:tcPr>
            <w:tcW w:w="676" w:type="dxa"/>
            <w:noWrap/>
            <w:vAlign w:val="center"/>
            <w:hideMark/>
          </w:tcPr>
          <w:p w14:paraId="40A46C37" w14:textId="0154A959" w:rsidR="00566401" w:rsidRDefault="00566401" w:rsidP="00566401">
            <w:pPr>
              <w:jc w:val="center"/>
              <w:rPr>
                <w:rFonts w:ascii="华文仿宋" w:hAnsi="华文仿宋"/>
                <w:szCs w:val="21"/>
              </w:rPr>
            </w:pPr>
            <w:r>
              <w:rPr>
                <w:rFonts w:ascii="华文仿宋" w:hAnsi="华文仿宋"/>
                <w:color w:val="000000"/>
                <w:szCs w:val="21"/>
              </w:rPr>
              <w:t>24</w:t>
            </w:r>
          </w:p>
        </w:tc>
        <w:tc>
          <w:tcPr>
            <w:tcW w:w="1701" w:type="dxa"/>
            <w:vMerge/>
            <w:noWrap/>
            <w:vAlign w:val="center"/>
            <w:hideMark/>
          </w:tcPr>
          <w:p w14:paraId="7ED84C06" w14:textId="77777777" w:rsidR="00566401" w:rsidRDefault="00566401" w:rsidP="00566401">
            <w:pPr>
              <w:jc w:val="center"/>
              <w:rPr>
                <w:rFonts w:ascii="华文仿宋" w:hAnsi="华文仿宋"/>
                <w:szCs w:val="21"/>
              </w:rPr>
            </w:pPr>
          </w:p>
        </w:tc>
        <w:tc>
          <w:tcPr>
            <w:tcW w:w="6804" w:type="dxa"/>
            <w:noWrap/>
            <w:hideMark/>
          </w:tcPr>
          <w:p w14:paraId="4AE97E69" w14:textId="35DB9FA6" w:rsidR="00566401" w:rsidRDefault="00566401" w:rsidP="00566401">
            <w:pPr>
              <w:jc w:val="left"/>
              <w:rPr>
                <w:rFonts w:ascii="华文仿宋" w:hAnsi="华文仿宋"/>
                <w:szCs w:val="21"/>
              </w:rPr>
            </w:pPr>
            <w:r w:rsidRPr="00EB0F52">
              <w:rPr>
                <w:rFonts w:hint="eastAsia"/>
              </w:rPr>
              <w:t>e</w:t>
            </w:r>
            <w:r w:rsidRPr="00EB0F52">
              <w:rPr>
                <w:rFonts w:hint="eastAsia"/>
              </w:rPr>
              <w:t>）应能通过使用漏洞扫描工具、人工漏洞排查分析等漏洞检查手段，及时发现可能存在的已知漏洞，并在经过充分测试评估后，及时修补漏洞。（</w:t>
            </w:r>
            <w:r w:rsidRPr="00EB0F52">
              <w:rPr>
                <w:rFonts w:hint="eastAsia"/>
              </w:rPr>
              <w:t>F3</w:t>
            </w:r>
            <w:r w:rsidRPr="00EB0F52">
              <w:rPr>
                <w:rFonts w:hint="eastAsia"/>
              </w:rPr>
              <w:t>）</w:t>
            </w:r>
          </w:p>
        </w:tc>
      </w:tr>
      <w:tr w:rsidR="00566401" w14:paraId="20884A5C" w14:textId="77777777" w:rsidTr="00981FDC">
        <w:trPr>
          <w:jc w:val="center"/>
        </w:trPr>
        <w:tc>
          <w:tcPr>
            <w:tcW w:w="676" w:type="dxa"/>
            <w:noWrap/>
            <w:vAlign w:val="center"/>
            <w:hideMark/>
          </w:tcPr>
          <w:p w14:paraId="68FE195A" w14:textId="71CEFFB9" w:rsidR="00566401" w:rsidRDefault="00566401" w:rsidP="00566401">
            <w:pPr>
              <w:jc w:val="center"/>
              <w:rPr>
                <w:rFonts w:ascii="华文仿宋" w:hAnsi="华文仿宋"/>
                <w:szCs w:val="21"/>
              </w:rPr>
            </w:pPr>
            <w:r>
              <w:rPr>
                <w:rFonts w:ascii="华文仿宋" w:hAnsi="华文仿宋"/>
                <w:color w:val="000000"/>
                <w:szCs w:val="21"/>
              </w:rPr>
              <w:t>25</w:t>
            </w:r>
          </w:p>
        </w:tc>
        <w:tc>
          <w:tcPr>
            <w:tcW w:w="1701" w:type="dxa"/>
            <w:vMerge/>
            <w:noWrap/>
            <w:vAlign w:val="center"/>
            <w:hideMark/>
          </w:tcPr>
          <w:p w14:paraId="771F90B2" w14:textId="77777777" w:rsidR="00566401" w:rsidRDefault="00566401" w:rsidP="00566401">
            <w:pPr>
              <w:jc w:val="center"/>
              <w:rPr>
                <w:rFonts w:ascii="华文仿宋" w:hAnsi="华文仿宋"/>
                <w:szCs w:val="21"/>
              </w:rPr>
            </w:pPr>
          </w:p>
        </w:tc>
        <w:tc>
          <w:tcPr>
            <w:tcW w:w="6804" w:type="dxa"/>
            <w:noWrap/>
            <w:hideMark/>
          </w:tcPr>
          <w:p w14:paraId="10FEF84D" w14:textId="1F7AEE86" w:rsidR="00566401" w:rsidRDefault="00566401" w:rsidP="00566401">
            <w:pPr>
              <w:jc w:val="left"/>
              <w:rPr>
                <w:rFonts w:ascii="华文仿宋" w:hAnsi="华文仿宋"/>
                <w:szCs w:val="21"/>
              </w:rPr>
            </w:pPr>
            <w:r w:rsidRPr="00EB0F52">
              <w:rPr>
                <w:rFonts w:hint="eastAsia"/>
              </w:rPr>
              <w:t>f</w:t>
            </w:r>
            <w:r w:rsidRPr="00EB0F52">
              <w:rPr>
                <w:rFonts w:hint="eastAsia"/>
              </w:rPr>
              <w:t>）应能够检测到对重要节点进行入侵的行为，并在发生严重入侵事件时提供报警。</w:t>
            </w:r>
          </w:p>
        </w:tc>
      </w:tr>
      <w:tr w:rsidR="00566401" w14:paraId="16B020F9" w14:textId="77777777" w:rsidTr="00981FDC">
        <w:trPr>
          <w:jc w:val="center"/>
        </w:trPr>
        <w:tc>
          <w:tcPr>
            <w:tcW w:w="676" w:type="dxa"/>
            <w:noWrap/>
            <w:vAlign w:val="center"/>
          </w:tcPr>
          <w:p w14:paraId="0F72CD08" w14:textId="7035DBC6"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6</w:t>
            </w:r>
          </w:p>
        </w:tc>
        <w:tc>
          <w:tcPr>
            <w:tcW w:w="1701" w:type="dxa"/>
            <w:vMerge/>
            <w:noWrap/>
            <w:vAlign w:val="center"/>
          </w:tcPr>
          <w:p w14:paraId="423052F2" w14:textId="77777777" w:rsidR="00566401" w:rsidRDefault="00566401" w:rsidP="00566401">
            <w:pPr>
              <w:jc w:val="center"/>
              <w:rPr>
                <w:rFonts w:ascii="华文仿宋" w:hAnsi="华文仿宋"/>
                <w:szCs w:val="21"/>
              </w:rPr>
            </w:pPr>
          </w:p>
        </w:tc>
        <w:tc>
          <w:tcPr>
            <w:tcW w:w="6804" w:type="dxa"/>
            <w:noWrap/>
          </w:tcPr>
          <w:p w14:paraId="52EAD9BE" w14:textId="5EBB3824" w:rsidR="00566401" w:rsidRDefault="00566401" w:rsidP="00566401">
            <w:pPr>
              <w:jc w:val="left"/>
              <w:rPr>
                <w:rFonts w:ascii="华文仿宋" w:hAnsi="华文仿宋"/>
                <w:color w:val="000000"/>
                <w:szCs w:val="21"/>
              </w:rPr>
            </w:pPr>
            <w:r w:rsidRPr="00EB0F52">
              <w:rPr>
                <w:rFonts w:hint="eastAsia"/>
              </w:rPr>
              <w:t>g</w:t>
            </w:r>
            <w:r w:rsidRPr="00EB0F52">
              <w:rPr>
                <w:rFonts w:hint="eastAsia"/>
              </w:rPr>
              <w:t>）所有安全计算环境设备应全部专用化，不得进行与业务不相关的操作。（</w:t>
            </w:r>
            <w:r w:rsidRPr="00EB0F52">
              <w:rPr>
                <w:rFonts w:hint="eastAsia"/>
              </w:rPr>
              <w:t>F3</w:t>
            </w:r>
            <w:r w:rsidRPr="00EB0F52">
              <w:rPr>
                <w:rFonts w:hint="eastAsia"/>
              </w:rPr>
              <w:t>）</w:t>
            </w:r>
          </w:p>
        </w:tc>
      </w:tr>
      <w:tr w:rsidR="00566401" w14:paraId="47546197" w14:textId="77777777" w:rsidTr="00981FDC">
        <w:trPr>
          <w:jc w:val="center"/>
        </w:trPr>
        <w:tc>
          <w:tcPr>
            <w:tcW w:w="676" w:type="dxa"/>
            <w:noWrap/>
            <w:vAlign w:val="center"/>
          </w:tcPr>
          <w:p w14:paraId="2D35C61D" w14:textId="0D21666C"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701" w:type="dxa"/>
            <w:vMerge/>
            <w:noWrap/>
            <w:vAlign w:val="center"/>
          </w:tcPr>
          <w:p w14:paraId="02FE173D" w14:textId="77777777" w:rsidR="00566401" w:rsidRDefault="00566401" w:rsidP="00566401">
            <w:pPr>
              <w:jc w:val="center"/>
              <w:rPr>
                <w:rFonts w:ascii="华文仿宋" w:hAnsi="华文仿宋"/>
                <w:szCs w:val="21"/>
              </w:rPr>
            </w:pPr>
          </w:p>
        </w:tc>
        <w:tc>
          <w:tcPr>
            <w:tcW w:w="6804" w:type="dxa"/>
            <w:noWrap/>
          </w:tcPr>
          <w:p w14:paraId="68CE2453" w14:textId="0ACDFF58" w:rsidR="00566401" w:rsidRDefault="00566401" w:rsidP="00566401">
            <w:pPr>
              <w:jc w:val="left"/>
              <w:rPr>
                <w:rFonts w:ascii="华文仿宋" w:hAnsi="华文仿宋"/>
                <w:color w:val="000000"/>
                <w:szCs w:val="21"/>
              </w:rPr>
            </w:pPr>
            <w:r w:rsidRPr="00EB0F52">
              <w:rPr>
                <w:rFonts w:hint="eastAsia"/>
              </w:rPr>
              <w:t>h</w:t>
            </w:r>
            <w:r w:rsidRPr="00EB0F52">
              <w:rPr>
                <w:rFonts w:hint="eastAsia"/>
              </w:rPr>
              <w:t>）应能够有效屏蔽系统技术错误信息，不得将系统产生的错误信息直接或间接反馈到前台界面。（</w:t>
            </w:r>
            <w:r w:rsidRPr="00EB0F52">
              <w:rPr>
                <w:rFonts w:hint="eastAsia"/>
              </w:rPr>
              <w:t>F3</w:t>
            </w:r>
            <w:r w:rsidRPr="00EB0F52">
              <w:rPr>
                <w:rFonts w:hint="eastAsia"/>
              </w:rPr>
              <w:t>）</w:t>
            </w:r>
          </w:p>
        </w:tc>
      </w:tr>
      <w:tr w:rsidR="00566401" w14:paraId="64E6D3F9" w14:textId="77777777" w:rsidTr="00981FDC">
        <w:trPr>
          <w:jc w:val="center"/>
        </w:trPr>
        <w:tc>
          <w:tcPr>
            <w:tcW w:w="676" w:type="dxa"/>
            <w:noWrap/>
            <w:vAlign w:val="center"/>
            <w:hideMark/>
          </w:tcPr>
          <w:p w14:paraId="27998197" w14:textId="1AE25D1B"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8</w:t>
            </w:r>
          </w:p>
        </w:tc>
        <w:tc>
          <w:tcPr>
            <w:tcW w:w="1701" w:type="dxa"/>
            <w:vMerge w:val="restart"/>
            <w:noWrap/>
            <w:vAlign w:val="center"/>
            <w:hideMark/>
          </w:tcPr>
          <w:p w14:paraId="470D5359"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54360D6" w14:textId="1D45F471"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）应采用免受恶意代码攻击的技术措施或主动免疫可信验证机制及时识别入侵和病毒行为，将其有效阻断并定期统一进行升级和更新防恶意代码库。（</w:t>
            </w:r>
            <w:r w:rsidRPr="00EB0F52">
              <w:rPr>
                <w:rFonts w:hint="eastAsia"/>
              </w:rPr>
              <w:t>F3</w:t>
            </w:r>
            <w:r w:rsidRPr="00EB0F52">
              <w:rPr>
                <w:rFonts w:hint="eastAsia"/>
              </w:rPr>
              <w:t>）</w:t>
            </w:r>
          </w:p>
        </w:tc>
      </w:tr>
      <w:tr w:rsidR="00566401" w14:paraId="6F2AFBA8" w14:textId="77777777" w:rsidTr="00981FDC">
        <w:trPr>
          <w:jc w:val="center"/>
        </w:trPr>
        <w:tc>
          <w:tcPr>
            <w:tcW w:w="676" w:type="dxa"/>
            <w:noWrap/>
            <w:vAlign w:val="center"/>
          </w:tcPr>
          <w:p w14:paraId="355EEF52" w14:textId="09D70B1A"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9</w:t>
            </w:r>
          </w:p>
        </w:tc>
        <w:tc>
          <w:tcPr>
            <w:tcW w:w="1701" w:type="dxa"/>
            <w:vMerge/>
            <w:noWrap/>
            <w:vAlign w:val="center"/>
          </w:tcPr>
          <w:p w14:paraId="160FF86E" w14:textId="77777777" w:rsidR="00566401" w:rsidRDefault="00566401" w:rsidP="00566401">
            <w:pPr>
              <w:jc w:val="center"/>
              <w:rPr>
                <w:rFonts w:ascii="华文仿宋" w:hAnsi="华文仿宋"/>
                <w:color w:val="000000"/>
                <w:szCs w:val="21"/>
              </w:rPr>
            </w:pPr>
          </w:p>
        </w:tc>
        <w:tc>
          <w:tcPr>
            <w:tcW w:w="6804" w:type="dxa"/>
            <w:noWrap/>
          </w:tcPr>
          <w:p w14:paraId="7DBA4D0E" w14:textId="0A997CD8" w:rsidR="00566401" w:rsidRDefault="00566401" w:rsidP="00566401">
            <w:pPr>
              <w:jc w:val="left"/>
              <w:rPr>
                <w:rFonts w:ascii="华文仿宋" w:hAnsi="华文仿宋"/>
                <w:color w:val="000000"/>
                <w:szCs w:val="21"/>
              </w:rPr>
            </w:pPr>
            <w:r w:rsidRPr="00EB0F52">
              <w:rPr>
                <w:rFonts w:hint="eastAsia"/>
              </w:rPr>
              <w:t>b</w:t>
            </w:r>
            <w:r w:rsidRPr="00EB0F52">
              <w:rPr>
                <w:rFonts w:hint="eastAsia"/>
              </w:rPr>
              <w:t>）应建立病毒监控中心，对网络内计算机感染病毒的情况进行监控。（</w:t>
            </w:r>
            <w:r w:rsidRPr="00EB0F52">
              <w:rPr>
                <w:rFonts w:hint="eastAsia"/>
              </w:rPr>
              <w:t>F3</w:t>
            </w:r>
            <w:r w:rsidRPr="00EB0F52">
              <w:rPr>
                <w:rFonts w:hint="eastAsia"/>
              </w:rPr>
              <w:t>）</w:t>
            </w:r>
          </w:p>
        </w:tc>
      </w:tr>
      <w:tr w:rsidR="00566401" w14:paraId="7827AFAB" w14:textId="77777777" w:rsidTr="00981FDC">
        <w:trPr>
          <w:jc w:val="center"/>
        </w:trPr>
        <w:tc>
          <w:tcPr>
            <w:tcW w:w="676" w:type="dxa"/>
            <w:noWrap/>
            <w:vAlign w:val="center"/>
            <w:hideMark/>
          </w:tcPr>
          <w:p w14:paraId="065ED652" w14:textId="714DDAAE" w:rsidR="00566401" w:rsidRDefault="00566401" w:rsidP="00566401">
            <w:pPr>
              <w:jc w:val="center"/>
              <w:rPr>
                <w:rFonts w:ascii="华文仿宋" w:hAnsi="华文仿宋"/>
                <w:szCs w:val="21"/>
              </w:rPr>
            </w:pPr>
            <w:r>
              <w:rPr>
                <w:rFonts w:ascii="华文仿宋" w:hAnsi="华文仿宋"/>
                <w:color w:val="000000"/>
                <w:szCs w:val="21"/>
              </w:rPr>
              <w:t>30</w:t>
            </w:r>
          </w:p>
        </w:tc>
        <w:tc>
          <w:tcPr>
            <w:tcW w:w="1701" w:type="dxa"/>
            <w:noWrap/>
            <w:vAlign w:val="center"/>
            <w:hideMark/>
          </w:tcPr>
          <w:p w14:paraId="7F50B99D"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804" w:type="dxa"/>
            <w:noWrap/>
            <w:hideMark/>
          </w:tcPr>
          <w:p w14:paraId="56EDB438" w14:textId="53247313"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可基于可信根对计算设备的系统引导程序、系统程序、重要配置参数和应用程序等进行可信验证，并在应用程序的关键执行环节进行动态可信验证，在检测到其可信性受到破坏后进行报警，并将验证结果形成审计记录送至安全管理中心。</w:t>
            </w:r>
          </w:p>
        </w:tc>
      </w:tr>
      <w:tr w:rsidR="00566401" w14:paraId="75F4E244" w14:textId="77777777" w:rsidTr="00981FDC">
        <w:trPr>
          <w:jc w:val="center"/>
        </w:trPr>
        <w:tc>
          <w:tcPr>
            <w:tcW w:w="676" w:type="dxa"/>
            <w:noWrap/>
            <w:vAlign w:val="center"/>
            <w:hideMark/>
          </w:tcPr>
          <w:p w14:paraId="258B1F78" w14:textId="6DE3CEEF" w:rsidR="00566401" w:rsidRDefault="00566401" w:rsidP="00566401">
            <w:pPr>
              <w:jc w:val="center"/>
              <w:rPr>
                <w:rFonts w:ascii="华文仿宋" w:hAnsi="华文仿宋"/>
                <w:szCs w:val="21"/>
              </w:rPr>
            </w:pPr>
            <w:r>
              <w:rPr>
                <w:rFonts w:ascii="华文仿宋" w:hAnsi="华文仿宋"/>
                <w:color w:val="000000"/>
                <w:szCs w:val="21"/>
              </w:rPr>
              <w:t>31</w:t>
            </w:r>
          </w:p>
        </w:tc>
        <w:tc>
          <w:tcPr>
            <w:tcW w:w="1701" w:type="dxa"/>
            <w:vMerge w:val="restart"/>
            <w:noWrap/>
            <w:vAlign w:val="center"/>
            <w:hideMark/>
          </w:tcPr>
          <w:p w14:paraId="65430B3E" w14:textId="77777777" w:rsidR="00566401" w:rsidRDefault="00566401" w:rsidP="00566401">
            <w:pPr>
              <w:jc w:val="center"/>
              <w:rPr>
                <w:rFonts w:ascii="华文仿宋" w:hAnsi="华文仿宋"/>
                <w:szCs w:val="21"/>
              </w:rPr>
            </w:pPr>
            <w:r>
              <w:rPr>
                <w:rFonts w:ascii="华文仿宋" w:hAnsi="华文仿宋" w:hint="eastAsia"/>
                <w:color w:val="000000"/>
                <w:szCs w:val="21"/>
              </w:rPr>
              <w:t>数据完整性</w:t>
            </w:r>
          </w:p>
        </w:tc>
        <w:tc>
          <w:tcPr>
            <w:tcW w:w="6804" w:type="dxa"/>
            <w:noWrap/>
            <w:hideMark/>
          </w:tcPr>
          <w:p w14:paraId="581342C2" w14:textId="4443C35F" w:rsidR="00566401" w:rsidRDefault="00566401" w:rsidP="00566401">
            <w:pPr>
              <w:jc w:val="left"/>
              <w:rPr>
                <w:rFonts w:ascii="华文仿宋" w:hAnsi="华文仿宋"/>
                <w:szCs w:val="21"/>
              </w:rPr>
            </w:pPr>
            <w:r w:rsidRPr="00EB0F52">
              <w:rPr>
                <w:rFonts w:hint="eastAsia"/>
              </w:rPr>
              <w:t>a</w:t>
            </w:r>
            <w:r w:rsidRPr="00EB0F52">
              <w:rPr>
                <w:rFonts w:hint="eastAsia"/>
              </w:rPr>
              <w:t>）应采用校验技术或密码技术保证重要数据在传输过程中的完整性，包括但不限于鉴别数据、重要业务数据、重要审计数据、重要配置数据、重要视频数据和重要个人信息等。</w:t>
            </w:r>
          </w:p>
        </w:tc>
      </w:tr>
      <w:tr w:rsidR="00566401" w14:paraId="1AA17FE7" w14:textId="77777777" w:rsidTr="00981FDC">
        <w:trPr>
          <w:jc w:val="center"/>
        </w:trPr>
        <w:tc>
          <w:tcPr>
            <w:tcW w:w="676" w:type="dxa"/>
            <w:noWrap/>
            <w:vAlign w:val="center"/>
            <w:hideMark/>
          </w:tcPr>
          <w:p w14:paraId="4E994A15" w14:textId="0E0AFFC5" w:rsidR="00566401" w:rsidRDefault="00566401" w:rsidP="00566401">
            <w:pPr>
              <w:jc w:val="center"/>
              <w:rPr>
                <w:rFonts w:ascii="华文仿宋" w:hAnsi="华文仿宋"/>
                <w:szCs w:val="21"/>
              </w:rPr>
            </w:pPr>
            <w:r>
              <w:rPr>
                <w:rFonts w:ascii="华文仿宋" w:hAnsi="华文仿宋"/>
                <w:color w:val="000000"/>
                <w:szCs w:val="21"/>
              </w:rPr>
              <w:t>32</w:t>
            </w:r>
          </w:p>
        </w:tc>
        <w:tc>
          <w:tcPr>
            <w:tcW w:w="1701" w:type="dxa"/>
            <w:vMerge/>
            <w:noWrap/>
            <w:vAlign w:val="center"/>
            <w:hideMark/>
          </w:tcPr>
          <w:p w14:paraId="69BBD960" w14:textId="77777777" w:rsidR="00566401" w:rsidRDefault="00566401" w:rsidP="00566401">
            <w:pPr>
              <w:jc w:val="center"/>
              <w:rPr>
                <w:rFonts w:ascii="华文仿宋" w:hAnsi="华文仿宋"/>
                <w:szCs w:val="21"/>
              </w:rPr>
            </w:pPr>
          </w:p>
        </w:tc>
        <w:tc>
          <w:tcPr>
            <w:tcW w:w="6804" w:type="dxa"/>
            <w:noWrap/>
            <w:hideMark/>
          </w:tcPr>
          <w:p w14:paraId="668F183B" w14:textId="1909A8B8" w:rsidR="00566401" w:rsidRDefault="00566401" w:rsidP="00566401">
            <w:pPr>
              <w:jc w:val="left"/>
              <w:rPr>
                <w:rFonts w:ascii="华文仿宋" w:hAnsi="华文仿宋"/>
                <w:szCs w:val="21"/>
              </w:rPr>
            </w:pPr>
            <w:r w:rsidRPr="00EB0F52">
              <w:rPr>
                <w:rFonts w:hint="eastAsia"/>
              </w:rPr>
              <w:t>b</w:t>
            </w:r>
            <w:r w:rsidRPr="00EB0F52">
              <w:rPr>
                <w:rFonts w:hint="eastAsia"/>
              </w:rPr>
              <w:t>）应采用校验技术或密码技术保证重要数据在存储过程中的完整性，包括但不限于鉴别数据、重要业务数据、重要审计数据、重要配置数据、重要视频数据和重要个人信息等。</w:t>
            </w:r>
          </w:p>
        </w:tc>
      </w:tr>
      <w:tr w:rsidR="00566401" w14:paraId="7CF47C48" w14:textId="77777777" w:rsidTr="00981FDC">
        <w:trPr>
          <w:jc w:val="center"/>
        </w:trPr>
        <w:tc>
          <w:tcPr>
            <w:tcW w:w="676" w:type="dxa"/>
            <w:noWrap/>
            <w:vAlign w:val="center"/>
            <w:hideMark/>
          </w:tcPr>
          <w:p w14:paraId="40B48D0C" w14:textId="0BCD160C" w:rsidR="00566401" w:rsidRDefault="00566401" w:rsidP="00566401">
            <w:pPr>
              <w:jc w:val="center"/>
              <w:rPr>
                <w:rFonts w:ascii="华文仿宋" w:hAnsi="华文仿宋"/>
                <w:szCs w:val="21"/>
              </w:rPr>
            </w:pPr>
            <w:r>
              <w:rPr>
                <w:rFonts w:ascii="华文仿宋" w:hAnsi="华文仿宋"/>
                <w:color w:val="000000"/>
                <w:szCs w:val="21"/>
              </w:rPr>
              <w:t>33</w:t>
            </w:r>
          </w:p>
        </w:tc>
        <w:tc>
          <w:tcPr>
            <w:tcW w:w="1701" w:type="dxa"/>
            <w:vMerge w:val="restart"/>
            <w:noWrap/>
            <w:vAlign w:val="center"/>
            <w:hideMark/>
          </w:tcPr>
          <w:p w14:paraId="6993CDD0" w14:textId="77777777" w:rsidR="00566401" w:rsidRDefault="00566401" w:rsidP="00566401">
            <w:pPr>
              <w:jc w:val="center"/>
              <w:rPr>
                <w:rFonts w:ascii="华文仿宋" w:hAnsi="华文仿宋"/>
                <w:szCs w:val="21"/>
              </w:rPr>
            </w:pPr>
            <w:r>
              <w:rPr>
                <w:rFonts w:ascii="华文仿宋" w:hAnsi="华文仿宋" w:hint="eastAsia"/>
                <w:color w:val="000000"/>
                <w:szCs w:val="21"/>
              </w:rPr>
              <w:t>数据保密性</w:t>
            </w:r>
          </w:p>
        </w:tc>
        <w:tc>
          <w:tcPr>
            <w:tcW w:w="6804" w:type="dxa"/>
            <w:noWrap/>
            <w:hideMark/>
          </w:tcPr>
          <w:p w14:paraId="664B9733" w14:textId="17C94E49"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）应采用密码技术保证重要数据在传输过程中的保密性，包括但不限于鉴别数据、重要业务数据和重要个人信息等。</w:t>
            </w:r>
          </w:p>
        </w:tc>
      </w:tr>
      <w:tr w:rsidR="00566401" w14:paraId="2F4E2065" w14:textId="77777777" w:rsidTr="00981FDC">
        <w:trPr>
          <w:jc w:val="center"/>
        </w:trPr>
        <w:tc>
          <w:tcPr>
            <w:tcW w:w="676" w:type="dxa"/>
            <w:noWrap/>
            <w:vAlign w:val="center"/>
            <w:hideMark/>
          </w:tcPr>
          <w:p w14:paraId="4A50C08E" w14:textId="17871332" w:rsidR="00566401" w:rsidRDefault="00566401" w:rsidP="00566401">
            <w:pPr>
              <w:jc w:val="center"/>
              <w:rPr>
                <w:rFonts w:ascii="华文仿宋" w:hAnsi="华文仿宋"/>
                <w:szCs w:val="21"/>
              </w:rPr>
            </w:pPr>
            <w:r>
              <w:rPr>
                <w:rFonts w:ascii="华文仿宋" w:hAnsi="华文仿宋"/>
                <w:color w:val="000000"/>
                <w:szCs w:val="21"/>
              </w:rPr>
              <w:t>34</w:t>
            </w:r>
          </w:p>
        </w:tc>
        <w:tc>
          <w:tcPr>
            <w:tcW w:w="1701" w:type="dxa"/>
            <w:vMerge/>
            <w:noWrap/>
            <w:vAlign w:val="center"/>
            <w:hideMark/>
          </w:tcPr>
          <w:p w14:paraId="16F7DEBB" w14:textId="77777777" w:rsidR="00566401" w:rsidRDefault="00566401" w:rsidP="00566401">
            <w:pPr>
              <w:jc w:val="center"/>
              <w:rPr>
                <w:rFonts w:ascii="华文仿宋" w:hAnsi="华文仿宋"/>
                <w:szCs w:val="21"/>
              </w:rPr>
            </w:pPr>
          </w:p>
        </w:tc>
        <w:tc>
          <w:tcPr>
            <w:tcW w:w="6804" w:type="dxa"/>
            <w:noWrap/>
            <w:hideMark/>
          </w:tcPr>
          <w:p w14:paraId="3E2868ED" w14:textId="770C0A5A"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采用密码技术保证重要数据在存储过程中的保密性，包括但不限于系统鉴别数据、重要业务数据和个人金融信息中的客户鉴别信息以及与账号结合使用可鉴别用户身份的鉴别辅助信息等个人敏感信息，对于其他直接反应特定自然人某些情况的信息，宜使用密码技术保护其存储过程中的保密性。（</w:t>
            </w:r>
            <w:r w:rsidRPr="00EB0F52">
              <w:rPr>
                <w:rFonts w:hint="eastAsia"/>
              </w:rPr>
              <w:t>F3</w:t>
            </w:r>
            <w:r w:rsidRPr="00EB0F52">
              <w:rPr>
                <w:rFonts w:hint="eastAsia"/>
              </w:rPr>
              <w:t>）</w:t>
            </w:r>
          </w:p>
        </w:tc>
      </w:tr>
      <w:tr w:rsidR="00566401" w14:paraId="7BE69654" w14:textId="77777777" w:rsidTr="00981FDC">
        <w:trPr>
          <w:jc w:val="center"/>
        </w:trPr>
        <w:tc>
          <w:tcPr>
            <w:tcW w:w="676" w:type="dxa"/>
            <w:noWrap/>
            <w:vAlign w:val="center"/>
            <w:hideMark/>
          </w:tcPr>
          <w:p w14:paraId="633D836D" w14:textId="6E7DC91E" w:rsidR="00566401" w:rsidRDefault="00566401" w:rsidP="00566401">
            <w:pPr>
              <w:jc w:val="center"/>
              <w:rPr>
                <w:rFonts w:ascii="华文仿宋" w:hAnsi="华文仿宋"/>
                <w:szCs w:val="21"/>
              </w:rPr>
            </w:pPr>
            <w:r>
              <w:rPr>
                <w:rFonts w:ascii="华文仿宋" w:hAnsi="华文仿宋"/>
                <w:color w:val="000000"/>
                <w:szCs w:val="21"/>
              </w:rPr>
              <w:t>35</w:t>
            </w:r>
          </w:p>
        </w:tc>
        <w:tc>
          <w:tcPr>
            <w:tcW w:w="1701" w:type="dxa"/>
            <w:vMerge w:val="restart"/>
            <w:noWrap/>
            <w:vAlign w:val="center"/>
            <w:hideMark/>
          </w:tcPr>
          <w:p w14:paraId="49E7EA67" w14:textId="77777777" w:rsidR="00566401" w:rsidRDefault="00566401" w:rsidP="00566401">
            <w:pPr>
              <w:jc w:val="center"/>
              <w:rPr>
                <w:rFonts w:ascii="华文仿宋" w:hAnsi="华文仿宋"/>
                <w:szCs w:val="21"/>
              </w:rPr>
            </w:pPr>
            <w:r>
              <w:rPr>
                <w:rFonts w:ascii="华文仿宋" w:hAnsi="华文仿宋" w:hint="eastAsia"/>
                <w:color w:val="000000"/>
                <w:szCs w:val="21"/>
              </w:rPr>
              <w:t>数据备份恢复</w:t>
            </w:r>
          </w:p>
        </w:tc>
        <w:tc>
          <w:tcPr>
            <w:tcW w:w="6804" w:type="dxa"/>
            <w:noWrap/>
            <w:hideMark/>
          </w:tcPr>
          <w:p w14:paraId="61184A48" w14:textId="321DC58C"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）应提供重要数据的本地数据备份与恢复功能，采取实时备份与异步备</w:t>
            </w:r>
            <w:r w:rsidRPr="00EB0F52">
              <w:rPr>
                <w:rFonts w:hint="eastAsia"/>
              </w:rPr>
              <w:lastRenderedPageBreak/>
              <w:t>份或增量备份与完全备份的方式，增量数据备份每天一次，完全数据备份可根据系统的业务连续性保障相关指标（如</w:t>
            </w:r>
            <w:r w:rsidRPr="00EB0F52">
              <w:rPr>
                <w:rFonts w:hint="eastAsia"/>
              </w:rPr>
              <w:t>RPO</w:t>
            </w:r>
            <w:r w:rsidRPr="00EB0F52">
              <w:rPr>
                <w:rFonts w:hint="eastAsia"/>
              </w:rPr>
              <w:t>，</w:t>
            </w:r>
            <w:r w:rsidRPr="00EB0F52">
              <w:rPr>
                <w:rFonts w:hint="eastAsia"/>
              </w:rPr>
              <w:t>RTO</w:t>
            </w:r>
            <w:r w:rsidRPr="00EB0F52">
              <w:rPr>
                <w:rFonts w:hint="eastAsia"/>
              </w:rPr>
              <w:t>）以及系统数据的重要程度、行业监管要求，制定备份策略。备份介质场外存放，数据保存期限依照国家相关规定。（</w:t>
            </w:r>
            <w:r w:rsidRPr="00EB0F52">
              <w:rPr>
                <w:rFonts w:hint="eastAsia"/>
              </w:rPr>
              <w:t>F3</w:t>
            </w:r>
            <w:r w:rsidRPr="00EB0F52">
              <w:rPr>
                <w:rFonts w:hint="eastAsia"/>
              </w:rPr>
              <w:t>）</w:t>
            </w:r>
          </w:p>
        </w:tc>
      </w:tr>
      <w:tr w:rsidR="00566401" w14:paraId="53C8B352" w14:textId="77777777" w:rsidTr="00981FDC">
        <w:trPr>
          <w:jc w:val="center"/>
        </w:trPr>
        <w:tc>
          <w:tcPr>
            <w:tcW w:w="676" w:type="dxa"/>
            <w:noWrap/>
            <w:vAlign w:val="center"/>
            <w:hideMark/>
          </w:tcPr>
          <w:p w14:paraId="5821FD1D" w14:textId="0873683C" w:rsidR="00566401" w:rsidRDefault="00566401" w:rsidP="00566401">
            <w:pPr>
              <w:jc w:val="center"/>
              <w:rPr>
                <w:rFonts w:ascii="华文仿宋" w:hAnsi="华文仿宋"/>
                <w:szCs w:val="21"/>
              </w:rPr>
            </w:pPr>
            <w:r>
              <w:rPr>
                <w:rFonts w:ascii="华文仿宋" w:hAnsi="华文仿宋"/>
                <w:color w:val="000000"/>
                <w:szCs w:val="21"/>
              </w:rPr>
              <w:lastRenderedPageBreak/>
              <w:t>36</w:t>
            </w:r>
          </w:p>
        </w:tc>
        <w:tc>
          <w:tcPr>
            <w:tcW w:w="1701" w:type="dxa"/>
            <w:vMerge/>
            <w:noWrap/>
            <w:vAlign w:val="center"/>
            <w:hideMark/>
          </w:tcPr>
          <w:p w14:paraId="2AF83141" w14:textId="77777777" w:rsidR="00566401" w:rsidRDefault="00566401" w:rsidP="00566401">
            <w:pPr>
              <w:jc w:val="center"/>
              <w:rPr>
                <w:rFonts w:ascii="华文仿宋" w:hAnsi="华文仿宋"/>
                <w:szCs w:val="21"/>
              </w:rPr>
            </w:pPr>
          </w:p>
        </w:tc>
        <w:tc>
          <w:tcPr>
            <w:tcW w:w="6804" w:type="dxa"/>
            <w:noWrap/>
            <w:hideMark/>
          </w:tcPr>
          <w:p w14:paraId="0E865DC9" w14:textId="48B20D1B" w:rsidR="00566401" w:rsidRDefault="00566401" w:rsidP="00566401">
            <w:pPr>
              <w:jc w:val="left"/>
              <w:rPr>
                <w:rFonts w:ascii="华文仿宋" w:hAnsi="华文仿宋"/>
                <w:szCs w:val="21"/>
              </w:rPr>
            </w:pPr>
            <w:r w:rsidRPr="00EB0F52">
              <w:rPr>
                <w:rFonts w:hint="eastAsia"/>
              </w:rPr>
              <w:t>b</w:t>
            </w:r>
            <w:r w:rsidRPr="00EB0F52">
              <w:rPr>
                <w:rFonts w:hint="eastAsia"/>
              </w:rPr>
              <w:t>）应提供异地实时备份功能，利用通信网络将重要数据实时备份至备份场地。</w:t>
            </w:r>
          </w:p>
        </w:tc>
      </w:tr>
      <w:tr w:rsidR="00566401" w14:paraId="10D6E1BA" w14:textId="77777777" w:rsidTr="00981FDC">
        <w:trPr>
          <w:jc w:val="center"/>
        </w:trPr>
        <w:tc>
          <w:tcPr>
            <w:tcW w:w="676" w:type="dxa"/>
            <w:noWrap/>
            <w:vAlign w:val="center"/>
            <w:hideMark/>
          </w:tcPr>
          <w:p w14:paraId="55943FAF" w14:textId="251E628E" w:rsidR="00566401" w:rsidRDefault="00566401" w:rsidP="00566401">
            <w:pPr>
              <w:jc w:val="center"/>
              <w:rPr>
                <w:rFonts w:ascii="华文仿宋" w:hAnsi="华文仿宋"/>
                <w:szCs w:val="21"/>
              </w:rPr>
            </w:pPr>
            <w:r>
              <w:rPr>
                <w:rFonts w:ascii="华文仿宋" w:hAnsi="华文仿宋"/>
                <w:color w:val="000000"/>
                <w:szCs w:val="21"/>
              </w:rPr>
              <w:t>37</w:t>
            </w:r>
          </w:p>
        </w:tc>
        <w:tc>
          <w:tcPr>
            <w:tcW w:w="1701" w:type="dxa"/>
            <w:vMerge/>
            <w:noWrap/>
            <w:vAlign w:val="center"/>
            <w:hideMark/>
          </w:tcPr>
          <w:p w14:paraId="335BEFD2" w14:textId="77777777" w:rsidR="00566401" w:rsidRDefault="00566401" w:rsidP="00566401">
            <w:pPr>
              <w:jc w:val="center"/>
              <w:rPr>
                <w:rFonts w:ascii="华文仿宋" w:hAnsi="华文仿宋"/>
                <w:szCs w:val="21"/>
              </w:rPr>
            </w:pPr>
          </w:p>
        </w:tc>
        <w:tc>
          <w:tcPr>
            <w:tcW w:w="6804" w:type="dxa"/>
            <w:noWrap/>
            <w:hideMark/>
          </w:tcPr>
          <w:p w14:paraId="690C1D8F" w14:textId="2F275B66" w:rsidR="00566401" w:rsidRDefault="00566401" w:rsidP="00566401">
            <w:pPr>
              <w:jc w:val="left"/>
              <w:rPr>
                <w:rFonts w:ascii="华文仿宋" w:hAnsi="华文仿宋"/>
                <w:szCs w:val="21"/>
              </w:rPr>
            </w:pPr>
            <w:r w:rsidRPr="00EB0F52">
              <w:rPr>
                <w:rFonts w:hint="eastAsia"/>
              </w:rPr>
              <w:t>c</w:t>
            </w:r>
            <w:r w:rsidRPr="00EB0F52">
              <w:rPr>
                <w:rFonts w:hint="eastAsia"/>
              </w:rPr>
              <w:t>）应提供重要数据处理系统的热冗余，保证系统的高可用性。</w:t>
            </w:r>
          </w:p>
        </w:tc>
      </w:tr>
      <w:tr w:rsidR="00566401" w14:paraId="15F42B02" w14:textId="77777777" w:rsidTr="00981FDC">
        <w:trPr>
          <w:jc w:val="center"/>
        </w:trPr>
        <w:tc>
          <w:tcPr>
            <w:tcW w:w="676" w:type="dxa"/>
            <w:noWrap/>
            <w:vAlign w:val="center"/>
            <w:hideMark/>
          </w:tcPr>
          <w:p w14:paraId="1E9E49D4" w14:textId="2464BFFE" w:rsidR="00566401" w:rsidRDefault="00566401" w:rsidP="00566401">
            <w:pPr>
              <w:jc w:val="center"/>
              <w:rPr>
                <w:rFonts w:ascii="华文仿宋" w:hAnsi="华文仿宋"/>
                <w:szCs w:val="21"/>
              </w:rPr>
            </w:pPr>
            <w:r>
              <w:rPr>
                <w:rFonts w:ascii="华文仿宋" w:hAnsi="华文仿宋"/>
                <w:color w:val="000000"/>
                <w:szCs w:val="21"/>
              </w:rPr>
              <w:t>38</w:t>
            </w:r>
          </w:p>
        </w:tc>
        <w:tc>
          <w:tcPr>
            <w:tcW w:w="1701" w:type="dxa"/>
            <w:vMerge/>
            <w:noWrap/>
            <w:vAlign w:val="center"/>
            <w:hideMark/>
          </w:tcPr>
          <w:p w14:paraId="398318C4" w14:textId="77777777" w:rsidR="00566401" w:rsidRDefault="00566401" w:rsidP="00566401">
            <w:pPr>
              <w:jc w:val="center"/>
              <w:rPr>
                <w:rFonts w:ascii="华文仿宋" w:hAnsi="华文仿宋"/>
                <w:szCs w:val="21"/>
              </w:rPr>
            </w:pPr>
          </w:p>
        </w:tc>
        <w:tc>
          <w:tcPr>
            <w:tcW w:w="6804" w:type="dxa"/>
            <w:noWrap/>
            <w:hideMark/>
          </w:tcPr>
          <w:p w14:paraId="7559ED5E" w14:textId="16392187" w:rsidR="00566401" w:rsidRPr="00F37444" w:rsidRDefault="00566401" w:rsidP="00566401">
            <w:pPr>
              <w:autoSpaceDE w:val="0"/>
              <w:autoSpaceDN w:val="0"/>
              <w:adjustRightInd w:val="0"/>
              <w:jc w:val="left"/>
              <w:rPr>
                <w:rFonts w:ascii="宋体" w:cs="宋体"/>
                <w:kern w:val="0"/>
                <w:szCs w:val="21"/>
              </w:rPr>
            </w:pPr>
            <w:r w:rsidRPr="00EB0F52">
              <w:rPr>
                <w:rFonts w:hint="eastAsia"/>
              </w:rPr>
              <w:t>d</w:t>
            </w:r>
            <w:r w:rsidRPr="00EB0F52">
              <w:rPr>
                <w:rFonts w:hint="eastAsia"/>
              </w:rPr>
              <w:t>）对于同城应用级灾难备份中心，应与生产中心直线距离至少达到</w:t>
            </w:r>
            <w:r w:rsidRPr="00EB0F52">
              <w:rPr>
                <w:rFonts w:hint="eastAsia"/>
              </w:rPr>
              <w:t>30km</w:t>
            </w:r>
            <w:r w:rsidRPr="00EB0F52">
              <w:rPr>
                <w:rFonts w:hint="eastAsia"/>
              </w:rPr>
              <w:t>，可以接管所有核心业务的运行；对于异地应用级灾难备份中心，应与生产中心直线距离至少达到</w:t>
            </w:r>
            <w:r w:rsidRPr="00EB0F52">
              <w:rPr>
                <w:rFonts w:hint="eastAsia"/>
              </w:rPr>
              <w:t>100km</w:t>
            </w:r>
            <w:r w:rsidRPr="00EB0F52">
              <w:rPr>
                <w:rFonts w:hint="eastAsia"/>
              </w:rPr>
              <w:t>。（</w:t>
            </w:r>
            <w:r w:rsidRPr="00EB0F52">
              <w:rPr>
                <w:rFonts w:hint="eastAsia"/>
              </w:rPr>
              <w:t>F3</w:t>
            </w:r>
            <w:r w:rsidRPr="00EB0F52">
              <w:rPr>
                <w:rFonts w:hint="eastAsia"/>
              </w:rPr>
              <w:t>）</w:t>
            </w:r>
          </w:p>
        </w:tc>
      </w:tr>
      <w:tr w:rsidR="00566401" w14:paraId="201B32AD" w14:textId="77777777" w:rsidTr="00981FDC">
        <w:trPr>
          <w:jc w:val="center"/>
        </w:trPr>
        <w:tc>
          <w:tcPr>
            <w:tcW w:w="676" w:type="dxa"/>
            <w:noWrap/>
            <w:vAlign w:val="center"/>
          </w:tcPr>
          <w:p w14:paraId="7A2507E8" w14:textId="4C5935FC" w:rsidR="00566401" w:rsidRDefault="00566401" w:rsidP="0056640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9</w:t>
            </w:r>
          </w:p>
        </w:tc>
        <w:tc>
          <w:tcPr>
            <w:tcW w:w="1701" w:type="dxa"/>
            <w:vMerge/>
            <w:noWrap/>
            <w:vAlign w:val="center"/>
          </w:tcPr>
          <w:p w14:paraId="79AD437E" w14:textId="77777777" w:rsidR="00566401" w:rsidRDefault="00566401" w:rsidP="00566401">
            <w:pPr>
              <w:jc w:val="center"/>
              <w:rPr>
                <w:rFonts w:ascii="华文仿宋" w:hAnsi="华文仿宋"/>
                <w:szCs w:val="21"/>
              </w:rPr>
            </w:pPr>
          </w:p>
        </w:tc>
        <w:tc>
          <w:tcPr>
            <w:tcW w:w="6804" w:type="dxa"/>
            <w:noWrap/>
          </w:tcPr>
          <w:p w14:paraId="07032E7D" w14:textId="1A01CF37" w:rsidR="00566401" w:rsidRPr="00F37444" w:rsidRDefault="00566401" w:rsidP="00566401">
            <w:pPr>
              <w:autoSpaceDE w:val="0"/>
              <w:autoSpaceDN w:val="0"/>
              <w:adjustRightInd w:val="0"/>
              <w:jc w:val="left"/>
              <w:rPr>
                <w:rFonts w:ascii="宋体" w:cs="宋体"/>
                <w:kern w:val="0"/>
                <w:szCs w:val="21"/>
              </w:rPr>
            </w:pPr>
            <w:r w:rsidRPr="00EB0F52">
              <w:rPr>
                <w:rFonts w:hint="eastAsia"/>
              </w:rPr>
              <w:t>e</w:t>
            </w:r>
            <w:r w:rsidRPr="00EB0F52">
              <w:rPr>
                <w:rFonts w:hint="eastAsia"/>
              </w:rPr>
              <w:t>）为满足灾难恢复策略的要求，应对关键技术应用的可行性进行验证测试，并记录和保存验证测试的结果。（</w:t>
            </w:r>
            <w:r w:rsidRPr="00EB0F52">
              <w:rPr>
                <w:rFonts w:hint="eastAsia"/>
              </w:rPr>
              <w:t>F3</w:t>
            </w:r>
            <w:r w:rsidRPr="00EB0F52">
              <w:rPr>
                <w:rFonts w:hint="eastAsia"/>
              </w:rPr>
              <w:t>）</w:t>
            </w:r>
          </w:p>
        </w:tc>
      </w:tr>
      <w:tr w:rsidR="00566401" w14:paraId="1D58A557" w14:textId="77777777" w:rsidTr="00981FDC">
        <w:trPr>
          <w:jc w:val="center"/>
        </w:trPr>
        <w:tc>
          <w:tcPr>
            <w:tcW w:w="676" w:type="dxa"/>
            <w:noWrap/>
            <w:vAlign w:val="center"/>
          </w:tcPr>
          <w:p w14:paraId="487AEA90" w14:textId="5BCF8CE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1701" w:type="dxa"/>
            <w:vMerge/>
            <w:noWrap/>
            <w:vAlign w:val="center"/>
          </w:tcPr>
          <w:p w14:paraId="2E856E34" w14:textId="77777777" w:rsidR="00566401" w:rsidRDefault="00566401" w:rsidP="00566401">
            <w:pPr>
              <w:jc w:val="center"/>
              <w:rPr>
                <w:rFonts w:ascii="华文仿宋" w:hAnsi="华文仿宋"/>
                <w:szCs w:val="21"/>
              </w:rPr>
            </w:pPr>
          </w:p>
        </w:tc>
        <w:tc>
          <w:tcPr>
            <w:tcW w:w="6804" w:type="dxa"/>
            <w:noWrap/>
          </w:tcPr>
          <w:p w14:paraId="4FE19D34" w14:textId="3F11F5F0" w:rsidR="00566401" w:rsidRPr="00F37444" w:rsidRDefault="00566401" w:rsidP="00566401">
            <w:pPr>
              <w:autoSpaceDE w:val="0"/>
              <w:autoSpaceDN w:val="0"/>
              <w:adjustRightInd w:val="0"/>
              <w:jc w:val="left"/>
              <w:rPr>
                <w:rFonts w:ascii="宋体" w:cs="宋体"/>
                <w:kern w:val="0"/>
                <w:szCs w:val="21"/>
              </w:rPr>
            </w:pPr>
            <w:r w:rsidRPr="00EB0F52">
              <w:rPr>
                <w:rFonts w:hint="eastAsia"/>
              </w:rPr>
              <w:t>f</w:t>
            </w:r>
            <w:r w:rsidRPr="00EB0F52">
              <w:rPr>
                <w:rFonts w:hint="eastAsia"/>
              </w:rPr>
              <w:t>）数据备份应至少保存两个副本，且至少一份副本异地存放，完全数据备份至少保证以一个星期为周期的数据冗余。（</w:t>
            </w:r>
            <w:r w:rsidRPr="00EB0F52">
              <w:rPr>
                <w:rFonts w:hint="eastAsia"/>
              </w:rPr>
              <w:t>F3</w:t>
            </w:r>
            <w:r w:rsidRPr="00EB0F52">
              <w:rPr>
                <w:rFonts w:hint="eastAsia"/>
              </w:rPr>
              <w:t>）</w:t>
            </w:r>
          </w:p>
        </w:tc>
      </w:tr>
      <w:tr w:rsidR="00566401" w14:paraId="35CE4A98" w14:textId="77777777" w:rsidTr="00981FDC">
        <w:trPr>
          <w:jc w:val="center"/>
        </w:trPr>
        <w:tc>
          <w:tcPr>
            <w:tcW w:w="676" w:type="dxa"/>
            <w:noWrap/>
            <w:vAlign w:val="center"/>
          </w:tcPr>
          <w:p w14:paraId="7155F3C4" w14:textId="614B2ED5"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701" w:type="dxa"/>
            <w:vMerge/>
            <w:noWrap/>
            <w:vAlign w:val="center"/>
          </w:tcPr>
          <w:p w14:paraId="09758837" w14:textId="77777777" w:rsidR="00566401" w:rsidRDefault="00566401" w:rsidP="00566401">
            <w:pPr>
              <w:jc w:val="center"/>
              <w:rPr>
                <w:rFonts w:ascii="华文仿宋" w:hAnsi="华文仿宋"/>
                <w:szCs w:val="21"/>
              </w:rPr>
            </w:pPr>
          </w:p>
        </w:tc>
        <w:tc>
          <w:tcPr>
            <w:tcW w:w="6804" w:type="dxa"/>
            <w:noWrap/>
          </w:tcPr>
          <w:p w14:paraId="7CF74991" w14:textId="49888DB8" w:rsidR="00566401" w:rsidRPr="00F37444" w:rsidRDefault="00566401" w:rsidP="00566401">
            <w:pPr>
              <w:autoSpaceDE w:val="0"/>
              <w:autoSpaceDN w:val="0"/>
              <w:adjustRightInd w:val="0"/>
              <w:jc w:val="left"/>
              <w:rPr>
                <w:rFonts w:ascii="宋体" w:cs="宋体"/>
                <w:kern w:val="0"/>
                <w:szCs w:val="21"/>
              </w:rPr>
            </w:pPr>
            <w:r w:rsidRPr="00EB0F52">
              <w:rPr>
                <w:rFonts w:hint="eastAsia"/>
              </w:rPr>
              <w:t>g</w:t>
            </w:r>
            <w:r w:rsidRPr="00EB0F52">
              <w:rPr>
                <w:rFonts w:hint="eastAsia"/>
              </w:rPr>
              <w:t>）异地灾难备份中心应配备恢复所需的运行环境，并处于就绪状态或运行状态，“就绪状态”指备份中心的所需资源（相关软硬件以及数据等资源）已完全满足但设备</w:t>
            </w:r>
            <w:r w:rsidRPr="00EB0F52">
              <w:rPr>
                <w:rFonts w:hint="eastAsia"/>
              </w:rPr>
              <w:t>CPU</w:t>
            </w:r>
            <w:r w:rsidRPr="00EB0F52">
              <w:rPr>
                <w:rFonts w:hint="eastAsia"/>
              </w:rPr>
              <w:t>还没有运行，“运行状态”指备份中心除所需资源完全满足要求外，</w:t>
            </w:r>
            <w:r w:rsidRPr="00EB0F52">
              <w:rPr>
                <w:rFonts w:hint="eastAsia"/>
              </w:rPr>
              <w:t>CPU</w:t>
            </w:r>
            <w:r w:rsidRPr="00EB0F52">
              <w:rPr>
                <w:rFonts w:hint="eastAsia"/>
              </w:rPr>
              <w:t>也在运行状态。（</w:t>
            </w:r>
            <w:r w:rsidRPr="00EB0F52">
              <w:rPr>
                <w:rFonts w:hint="eastAsia"/>
              </w:rPr>
              <w:t>F3</w:t>
            </w:r>
            <w:r w:rsidRPr="00EB0F52">
              <w:rPr>
                <w:rFonts w:hint="eastAsia"/>
              </w:rPr>
              <w:t>）</w:t>
            </w:r>
          </w:p>
        </w:tc>
      </w:tr>
      <w:tr w:rsidR="00566401" w14:paraId="56D7B20D" w14:textId="77777777" w:rsidTr="00981FDC">
        <w:trPr>
          <w:jc w:val="center"/>
        </w:trPr>
        <w:tc>
          <w:tcPr>
            <w:tcW w:w="676" w:type="dxa"/>
            <w:noWrap/>
            <w:vAlign w:val="center"/>
            <w:hideMark/>
          </w:tcPr>
          <w:p w14:paraId="5322A8F1" w14:textId="7863AF1D" w:rsidR="00566401" w:rsidRDefault="00566401" w:rsidP="00566401">
            <w:pPr>
              <w:jc w:val="center"/>
              <w:rPr>
                <w:rFonts w:ascii="华文仿宋" w:hAnsi="华文仿宋"/>
                <w:szCs w:val="21"/>
              </w:rPr>
            </w:pPr>
            <w:r>
              <w:rPr>
                <w:rFonts w:ascii="华文仿宋" w:hAnsi="华文仿宋"/>
                <w:color w:val="000000"/>
                <w:szCs w:val="21"/>
              </w:rPr>
              <w:t>42</w:t>
            </w:r>
          </w:p>
        </w:tc>
        <w:tc>
          <w:tcPr>
            <w:tcW w:w="1701" w:type="dxa"/>
            <w:vMerge w:val="restart"/>
            <w:noWrap/>
            <w:vAlign w:val="center"/>
            <w:hideMark/>
          </w:tcPr>
          <w:p w14:paraId="73B80EBF" w14:textId="77777777" w:rsidR="00566401" w:rsidRDefault="00566401" w:rsidP="00566401">
            <w:pPr>
              <w:jc w:val="center"/>
              <w:rPr>
                <w:rFonts w:ascii="华文仿宋" w:hAnsi="华文仿宋"/>
                <w:szCs w:val="21"/>
              </w:rPr>
            </w:pPr>
            <w:r>
              <w:rPr>
                <w:rFonts w:ascii="华文仿宋" w:hAnsi="华文仿宋" w:hint="eastAsia"/>
                <w:color w:val="000000"/>
                <w:szCs w:val="21"/>
              </w:rPr>
              <w:t>剩余信息保护</w:t>
            </w:r>
          </w:p>
        </w:tc>
        <w:tc>
          <w:tcPr>
            <w:tcW w:w="6804" w:type="dxa"/>
            <w:noWrap/>
            <w:hideMark/>
          </w:tcPr>
          <w:p w14:paraId="771AB67C" w14:textId="38FCF2EF"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）应保证操作系统、数据库系统和应用系统用户鉴别信息所在的存储空间被释放或重新分配前得到完全清除，无论这些信息是存放在硬盘上还是内存中。（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70CB403E" w14:textId="77777777" w:rsidTr="00981FDC">
        <w:trPr>
          <w:jc w:val="center"/>
        </w:trPr>
        <w:tc>
          <w:tcPr>
            <w:tcW w:w="676" w:type="dxa"/>
            <w:noWrap/>
            <w:vAlign w:val="center"/>
            <w:hideMark/>
          </w:tcPr>
          <w:p w14:paraId="2BD67211" w14:textId="02300F8A" w:rsidR="00566401" w:rsidRDefault="00566401" w:rsidP="00566401">
            <w:pPr>
              <w:jc w:val="center"/>
              <w:rPr>
                <w:rFonts w:ascii="华文仿宋" w:hAnsi="华文仿宋"/>
                <w:szCs w:val="21"/>
              </w:rPr>
            </w:pPr>
            <w:r>
              <w:rPr>
                <w:rFonts w:ascii="华文仿宋" w:hAnsi="华文仿宋"/>
                <w:color w:val="000000"/>
                <w:szCs w:val="21"/>
              </w:rPr>
              <w:t>43</w:t>
            </w:r>
          </w:p>
        </w:tc>
        <w:tc>
          <w:tcPr>
            <w:tcW w:w="1701" w:type="dxa"/>
            <w:vMerge/>
            <w:noWrap/>
            <w:vAlign w:val="center"/>
            <w:hideMark/>
          </w:tcPr>
          <w:p w14:paraId="5CE2CBBE" w14:textId="77777777" w:rsidR="00566401" w:rsidRDefault="00566401" w:rsidP="00566401">
            <w:pPr>
              <w:jc w:val="center"/>
              <w:rPr>
                <w:rFonts w:ascii="华文仿宋" w:hAnsi="华文仿宋"/>
                <w:szCs w:val="21"/>
              </w:rPr>
            </w:pPr>
          </w:p>
        </w:tc>
        <w:tc>
          <w:tcPr>
            <w:tcW w:w="6804" w:type="dxa"/>
            <w:noWrap/>
            <w:hideMark/>
          </w:tcPr>
          <w:p w14:paraId="03AF2280" w14:textId="41C9BE9E"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）应保证操作系统、数据库系统和应用系统用户存有敏感数据的存储空间被释放或重新分配前得到完全清除，无论这些信息是存放在硬盘上还是内存中。（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4FB839B9" w14:textId="77777777" w:rsidTr="00981FDC">
        <w:trPr>
          <w:jc w:val="center"/>
        </w:trPr>
        <w:tc>
          <w:tcPr>
            <w:tcW w:w="676" w:type="dxa"/>
            <w:noWrap/>
            <w:vAlign w:val="center"/>
            <w:hideMark/>
          </w:tcPr>
          <w:p w14:paraId="406C901F" w14:textId="1D8FF656" w:rsidR="00566401" w:rsidRDefault="00566401" w:rsidP="00566401">
            <w:pPr>
              <w:jc w:val="center"/>
              <w:rPr>
                <w:rFonts w:ascii="华文仿宋" w:hAnsi="华文仿宋"/>
                <w:szCs w:val="21"/>
              </w:rPr>
            </w:pPr>
            <w:r>
              <w:rPr>
                <w:rFonts w:ascii="华文仿宋" w:hAnsi="华文仿宋"/>
                <w:color w:val="000000"/>
                <w:szCs w:val="21"/>
              </w:rPr>
              <w:t>44</w:t>
            </w:r>
          </w:p>
        </w:tc>
        <w:tc>
          <w:tcPr>
            <w:tcW w:w="1701" w:type="dxa"/>
            <w:vMerge w:val="restart"/>
            <w:noWrap/>
            <w:vAlign w:val="center"/>
            <w:hideMark/>
          </w:tcPr>
          <w:p w14:paraId="1FE1CA02" w14:textId="77777777" w:rsidR="00566401" w:rsidRDefault="00566401" w:rsidP="00566401">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340F72EA" w14:textId="42EABE98" w:rsidR="00566401" w:rsidRDefault="00566401" w:rsidP="00566401">
            <w:pPr>
              <w:jc w:val="left"/>
              <w:rPr>
                <w:rFonts w:ascii="华文仿宋" w:hAnsi="华文仿宋"/>
                <w:szCs w:val="21"/>
              </w:rPr>
            </w:pPr>
            <w:r w:rsidRPr="00CE15DA">
              <w:rPr>
                <w:rFonts w:hint="eastAsia"/>
              </w:rPr>
              <w:t>a</w:t>
            </w:r>
            <w:r w:rsidRPr="00CE15DA">
              <w:rPr>
                <w:rFonts w:hint="eastAsia"/>
              </w:rPr>
              <w:t>）金融机构在收集、使用个人金融信息时，应遵循合法、正当、必要的原则，应以隐私政策等方式公开收集、使用规则，向个人金融信息主体明示收集、使用信息的目的、方式和范围，并获得个人信息主体的同意。（</w:t>
            </w:r>
            <w:r w:rsidRPr="00CE15DA">
              <w:rPr>
                <w:rFonts w:hint="eastAsia"/>
              </w:rPr>
              <w:t>F3</w:t>
            </w:r>
            <w:r w:rsidRPr="00CE15DA">
              <w:rPr>
                <w:rFonts w:hint="eastAsia"/>
              </w:rPr>
              <w:t>）</w:t>
            </w:r>
          </w:p>
        </w:tc>
      </w:tr>
      <w:tr w:rsidR="00566401" w14:paraId="60245748" w14:textId="77777777" w:rsidTr="00981FDC">
        <w:trPr>
          <w:jc w:val="center"/>
        </w:trPr>
        <w:tc>
          <w:tcPr>
            <w:tcW w:w="676" w:type="dxa"/>
            <w:noWrap/>
            <w:vAlign w:val="center"/>
            <w:hideMark/>
          </w:tcPr>
          <w:p w14:paraId="698B4951" w14:textId="4B188917" w:rsidR="00566401" w:rsidRDefault="00566401" w:rsidP="00566401">
            <w:pPr>
              <w:jc w:val="center"/>
              <w:rPr>
                <w:rFonts w:ascii="华文仿宋" w:hAnsi="华文仿宋"/>
                <w:szCs w:val="21"/>
              </w:rPr>
            </w:pPr>
            <w:r>
              <w:rPr>
                <w:rFonts w:ascii="华文仿宋" w:hAnsi="华文仿宋"/>
                <w:color w:val="000000"/>
                <w:szCs w:val="21"/>
              </w:rPr>
              <w:t>4</w:t>
            </w:r>
            <w:r>
              <w:rPr>
                <w:rFonts w:ascii="华文仿宋" w:hAnsi="华文仿宋" w:hint="eastAsia"/>
                <w:color w:val="000000"/>
                <w:szCs w:val="21"/>
              </w:rPr>
              <w:t>5</w:t>
            </w:r>
          </w:p>
        </w:tc>
        <w:tc>
          <w:tcPr>
            <w:tcW w:w="1701" w:type="dxa"/>
            <w:vMerge/>
            <w:noWrap/>
            <w:vAlign w:val="center"/>
            <w:hideMark/>
          </w:tcPr>
          <w:p w14:paraId="1F88A3D6" w14:textId="77777777" w:rsidR="00566401" w:rsidRDefault="00566401" w:rsidP="00566401">
            <w:pPr>
              <w:jc w:val="center"/>
              <w:rPr>
                <w:rFonts w:ascii="华文仿宋" w:hAnsi="华文仿宋"/>
                <w:szCs w:val="21"/>
              </w:rPr>
            </w:pPr>
          </w:p>
        </w:tc>
        <w:tc>
          <w:tcPr>
            <w:tcW w:w="6804" w:type="dxa"/>
            <w:noWrap/>
            <w:hideMark/>
          </w:tcPr>
          <w:p w14:paraId="58020270" w14:textId="5A39CA9B" w:rsidR="00566401" w:rsidRDefault="00566401" w:rsidP="00566401">
            <w:pPr>
              <w:jc w:val="left"/>
              <w:rPr>
                <w:rFonts w:ascii="华文仿宋" w:hAnsi="华文仿宋"/>
                <w:szCs w:val="21"/>
              </w:rPr>
            </w:pPr>
            <w:r w:rsidRPr="00CE15DA">
              <w:rPr>
                <w:rFonts w:hint="eastAsia"/>
              </w:rPr>
              <w:t>b</w:t>
            </w:r>
            <w:r w:rsidRPr="00CE15DA">
              <w:rPr>
                <w:rFonts w:hint="eastAsia"/>
              </w:rPr>
              <w:t>）应仅采集和保存业务必需的用户个人金融信息。（</w:t>
            </w:r>
            <w:r w:rsidRPr="00CE15DA">
              <w:rPr>
                <w:rFonts w:hint="eastAsia"/>
              </w:rPr>
              <w:t>F3</w:t>
            </w:r>
            <w:r w:rsidRPr="00CE15DA">
              <w:rPr>
                <w:rFonts w:hint="eastAsia"/>
              </w:rPr>
              <w:t>）</w:t>
            </w:r>
          </w:p>
        </w:tc>
      </w:tr>
      <w:tr w:rsidR="00566401" w14:paraId="55A40EE1" w14:textId="77777777" w:rsidTr="00981FDC">
        <w:trPr>
          <w:jc w:val="center"/>
        </w:trPr>
        <w:tc>
          <w:tcPr>
            <w:tcW w:w="676" w:type="dxa"/>
            <w:noWrap/>
            <w:vAlign w:val="center"/>
          </w:tcPr>
          <w:p w14:paraId="654D51F4" w14:textId="49CC259D" w:rsidR="00566401" w:rsidRDefault="00566401" w:rsidP="00566401">
            <w:pPr>
              <w:jc w:val="center"/>
              <w:rPr>
                <w:rFonts w:ascii="华文仿宋" w:hAnsi="华文仿宋"/>
                <w:color w:val="000000"/>
                <w:szCs w:val="21"/>
              </w:rPr>
            </w:pPr>
            <w:r>
              <w:rPr>
                <w:rFonts w:ascii="华文仿宋" w:hAnsi="华文仿宋"/>
                <w:color w:val="000000"/>
                <w:szCs w:val="21"/>
              </w:rPr>
              <w:t>46</w:t>
            </w:r>
          </w:p>
        </w:tc>
        <w:tc>
          <w:tcPr>
            <w:tcW w:w="1701" w:type="dxa"/>
            <w:vMerge/>
            <w:noWrap/>
            <w:vAlign w:val="center"/>
          </w:tcPr>
          <w:p w14:paraId="624DE9AF" w14:textId="77777777" w:rsidR="00566401" w:rsidRDefault="00566401" w:rsidP="00566401">
            <w:pPr>
              <w:jc w:val="center"/>
              <w:rPr>
                <w:rFonts w:ascii="华文仿宋" w:hAnsi="华文仿宋"/>
                <w:szCs w:val="21"/>
              </w:rPr>
            </w:pPr>
          </w:p>
        </w:tc>
        <w:tc>
          <w:tcPr>
            <w:tcW w:w="6804" w:type="dxa"/>
            <w:noWrap/>
          </w:tcPr>
          <w:p w14:paraId="620ADBED" w14:textId="09C42030" w:rsidR="00566401" w:rsidRPr="00F37444" w:rsidRDefault="00566401" w:rsidP="00566401">
            <w:pPr>
              <w:autoSpaceDE w:val="0"/>
              <w:autoSpaceDN w:val="0"/>
              <w:adjustRightInd w:val="0"/>
              <w:jc w:val="left"/>
              <w:rPr>
                <w:rFonts w:ascii="宋体" w:cs="宋体"/>
                <w:kern w:val="0"/>
                <w:szCs w:val="21"/>
              </w:rPr>
            </w:pPr>
            <w:r w:rsidRPr="00CE15DA">
              <w:rPr>
                <w:rFonts w:hint="eastAsia"/>
              </w:rPr>
              <w:t>c</w:t>
            </w:r>
            <w:r w:rsidRPr="00CE15DA">
              <w:rPr>
                <w:rFonts w:hint="eastAsia"/>
              </w:rPr>
              <w:t>）应根据“业务需要”和“最小权限”原则，进行个人金融信息相关权限管理，严格控制和分配相关操作权限应禁止未授权访问和非法使用用户个人金融信息。（</w:t>
            </w:r>
            <w:r w:rsidRPr="00CE15DA">
              <w:rPr>
                <w:rFonts w:hint="eastAsia"/>
              </w:rPr>
              <w:t>F3</w:t>
            </w:r>
            <w:r w:rsidRPr="00CE15DA">
              <w:rPr>
                <w:rFonts w:hint="eastAsia"/>
              </w:rPr>
              <w:t>）</w:t>
            </w:r>
          </w:p>
        </w:tc>
      </w:tr>
      <w:tr w:rsidR="00566401" w14:paraId="7EE506C2" w14:textId="77777777" w:rsidTr="00981FDC">
        <w:trPr>
          <w:jc w:val="center"/>
        </w:trPr>
        <w:tc>
          <w:tcPr>
            <w:tcW w:w="676" w:type="dxa"/>
            <w:noWrap/>
            <w:vAlign w:val="center"/>
          </w:tcPr>
          <w:p w14:paraId="25DFE9C8" w14:textId="21872CD1"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1701" w:type="dxa"/>
            <w:vMerge/>
            <w:noWrap/>
            <w:vAlign w:val="center"/>
          </w:tcPr>
          <w:p w14:paraId="1A18593A" w14:textId="77777777" w:rsidR="00566401" w:rsidRDefault="00566401" w:rsidP="00566401">
            <w:pPr>
              <w:jc w:val="center"/>
              <w:rPr>
                <w:rFonts w:ascii="华文仿宋" w:hAnsi="华文仿宋"/>
                <w:szCs w:val="21"/>
              </w:rPr>
            </w:pPr>
          </w:p>
        </w:tc>
        <w:tc>
          <w:tcPr>
            <w:tcW w:w="6804" w:type="dxa"/>
            <w:noWrap/>
          </w:tcPr>
          <w:p w14:paraId="3323C90F" w14:textId="3B605C5F" w:rsidR="00566401" w:rsidRPr="00D43AAD" w:rsidRDefault="00566401" w:rsidP="00566401">
            <w:pPr>
              <w:autoSpaceDE w:val="0"/>
              <w:autoSpaceDN w:val="0"/>
              <w:adjustRightInd w:val="0"/>
              <w:jc w:val="left"/>
              <w:rPr>
                <w:rFonts w:ascii="宋体" w:cs="宋体"/>
                <w:kern w:val="0"/>
                <w:szCs w:val="21"/>
              </w:rPr>
            </w:pPr>
            <w:r w:rsidRPr="00CE15DA">
              <w:rPr>
                <w:rFonts w:hint="eastAsia"/>
              </w:rPr>
              <w:t>d</w:t>
            </w:r>
            <w:r w:rsidRPr="00CE15DA">
              <w:rPr>
                <w:rFonts w:hint="eastAsia"/>
              </w:rPr>
              <w:t>）金融机构应依据</w:t>
            </w:r>
            <w:r w:rsidRPr="00CE15DA">
              <w:rPr>
                <w:rFonts w:hint="eastAsia"/>
              </w:rPr>
              <w:t>JR/T0171</w:t>
            </w:r>
            <w:r w:rsidRPr="00CE15DA">
              <w:rPr>
                <w:rFonts w:hint="eastAsia"/>
              </w:rPr>
              <w:t>—</w:t>
            </w:r>
            <w:r w:rsidRPr="00CE15DA">
              <w:rPr>
                <w:rFonts w:hint="eastAsia"/>
              </w:rPr>
              <w:t>2020</w:t>
            </w:r>
            <w:r w:rsidRPr="00CE15DA">
              <w:rPr>
                <w:rFonts w:hint="eastAsia"/>
              </w:rPr>
              <w:t>对个人金融信息收集、传输、存储、使用、删除、销毁等处理的整个过程进行管理与控制，并对个人金融信息生命周期过程进行安全检查与评估。（</w:t>
            </w:r>
            <w:r w:rsidRPr="00CE15DA">
              <w:rPr>
                <w:rFonts w:hint="eastAsia"/>
              </w:rPr>
              <w:t>F3</w:t>
            </w:r>
            <w:r w:rsidRPr="00CE15DA">
              <w:rPr>
                <w:rFonts w:hint="eastAsia"/>
              </w:rPr>
              <w:t>）</w:t>
            </w:r>
          </w:p>
        </w:tc>
      </w:tr>
      <w:tr w:rsidR="00566401" w14:paraId="64DA659F" w14:textId="77777777" w:rsidTr="00981FDC">
        <w:trPr>
          <w:jc w:val="center"/>
        </w:trPr>
        <w:tc>
          <w:tcPr>
            <w:tcW w:w="676" w:type="dxa"/>
            <w:noWrap/>
            <w:vAlign w:val="center"/>
          </w:tcPr>
          <w:p w14:paraId="2589A540" w14:textId="77332A0B" w:rsidR="00566401" w:rsidRDefault="00566401" w:rsidP="00566401">
            <w:pPr>
              <w:jc w:val="center"/>
              <w:rPr>
                <w:rFonts w:ascii="华文仿宋" w:hAnsi="华文仿宋"/>
                <w:color w:val="000000"/>
                <w:szCs w:val="21"/>
              </w:rPr>
            </w:pPr>
            <w:r>
              <w:rPr>
                <w:rFonts w:ascii="华文仿宋" w:hAnsi="华文仿宋" w:hint="eastAsia"/>
                <w:color w:val="000000"/>
                <w:szCs w:val="21"/>
              </w:rPr>
              <w:lastRenderedPageBreak/>
              <w:t>4</w:t>
            </w:r>
            <w:r>
              <w:rPr>
                <w:rFonts w:ascii="华文仿宋" w:hAnsi="华文仿宋"/>
                <w:color w:val="000000"/>
                <w:szCs w:val="21"/>
              </w:rPr>
              <w:t>8</w:t>
            </w:r>
          </w:p>
        </w:tc>
        <w:tc>
          <w:tcPr>
            <w:tcW w:w="1701" w:type="dxa"/>
            <w:vMerge/>
            <w:noWrap/>
            <w:vAlign w:val="center"/>
          </w:tcPr>
          <w:p w14:paraId="2C9546E4" w14:textId="77777777" w:rsidR="00566401" w:rsidRDefault="00566401" w:rsidP="00566401">
            <w:pPr>
              <w:jc w:val="center"/>
              <w:rPr>
                <w:rFonts w:ascii="华文仿宋" w:hAnsi="华文仿宋"/>
                <w:szCs w:val="21"/>
              </w:rPr>
            </w:pPr>
          </w:p>
        </w:tc>
        <w:tc>
          <w:tcPr>
            <w:tcW w:w="6804" w:type="dxa"/>
            <w:noWrap/>
          </w:tcPr>
          <w:p w14:paraId="75CD6CF8" w14:textId="5E25DB3F" w:rsidR="00566401" w:rsidRPr="00D43AAD" w:rsidRDefault="00566401" w:rsidP="00566401">
            <w:pPr>
              <w:autoSpaceDE w:val="0"/>
              <w:autoSpaceDN w:val="0"/>
              <w:adjustRightInd w:val="0"/>
              <w:jc w:val="left"/>
              <w:rPr>
                <w:rFonts w:ascii="宋体" w:cs="宋体"/>
                <w:kern w:val="0"/>
                <w:szCs w:val="21"/>
              </w:rPr>
            </w:pPr>
            <w:r w:rsidRPr="00CE15DA">
              <w:rPr>
                <w:rFonts w:hint="eastAsia"/>
              </w:rPr>
              <w:t>e</w:t>
            </w:r>
            <w:r w:rsidRPr="00CE15DA">
              <w:rPr>
                <w:rFonts w:hint="eastAsia"/>
              </w:rPr>
              <w:t>）金融机构应依据国家与行业主管部门要求，对通过计算机屏幕、客户端软件、银行卡受理设备、</w:t>
            </w:r>
            <w:r w:rsidRPr="00CE15DA">
              <w:rPr>
                <w:rFonts w:hint="eastAsia"/>
              </w:rPr>
              <w:t>ATM</w:t>
            </w:r>
            <w:r w:rsidRPr="00CE15D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CE15DA">
              <w:rPr>
                <w:rFonts w:hint="eastAsia"/>
              </w:rPr>
              <w:t>F3</w:t>
            </w:r>
            <w:r w:rsidRPr="00CE15DA">
              <w:rPr>
                <w:rFonts w:hint="eastAsia"/>
              </w:rPr>
              <w:t>）</w:t>
            </w:r>
          </w:p>
        </w:tc>
      </w:tr>
      <w:tr w:rsidR="00566401" w14:paraId="2A0871CB" w14:textId="77777777" w:rsidTr="00981FDC">
        <w:trPr>
          <w:jc w:val="center"/>
        </w:trPr>
        <w:tc>
          <w:tcPr>
            <w:tcW w:w="676" w:type="dxa"/>
            <w:noWrap/>
            <w:vAlign w:val="center"/>
          </w:tcPr>
          <w:p w14:paraId="303B74D5" w14:textId="4B6A4A0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9</w:t>
            </w:r>
          </w:p>
        </w:tc>
        <w:tc>
          <w:tcPr>
            <w:tcW w:w="1701" w:type="dxa"/>
            <w:vMerge/>
            <w:noWrap/>
            <w:vAlign w:val="center"/>
          </w:tcPr>
          <w:p w14:paraId="73FDCDF1" w14:textId="77777777" w:rsidR="00566401" w:rsidRDefault="00566401" w:rsidP="00566401">
            <w:pPr>
              <w:jc w:val="center"/>
              <w:rPr>
                <w:rFonts w:ascii="华文仿宋" w:hAnsi="华文仿宋"/>
                <w:szCs w:val="21"/>
              </w:rPr>
            </w:pPr>
          </w:p>
        </w:tc>
        <w:tc>
          <w:tcPr>
            <w:tcW w:w="6804" w:type="dxa"/>
            <w:noWrap/>
          </w:tcPr>
          <w:p w14:paraId="6AD28A17" w14:textId="088259C2" w:rsidR="00566401" w:rsidRPr="00D43AAD" w:rsidRDefault="00566401" w:rsidP="00566401">
            <w:pPr>
              <w:autoSpaceDE w:val="0"/>
              <w:autoSpaceDN w:val="0"/>
              <w:adjustRightInd w:val="0"/>
              <w:jc w:val="left"/>
              <w:rPr>
                <w:rFonts w:ascii="宋体" w:cs="宋体"/>
                <w:kern w:val="0"/>
                <w:szCs w:val="21"/>
              </w:rPr>
            </w:pPr>
            <w:r w:rsidRPr="00CE15DA">
              <w:rPr>
                <w:rFonts w:hint="eastAsia"/>
              </w:rPr>
              <w:t>f</w:t>
            </w:r>
            <w:r w:rsidRPr="00CE15DA">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CE15DA">
              <w:rPr>
                <w:rFonts w:hint="eastAsia"/>
              </w:rPr>
              <w:t>F3</w:t>
            </w:r>
            <w:r w:rsidRPr="00CE15DA">
              <w:rPr>
                <w:rFonts w:hint="eastAsia"/>
              </w:rPr>
              <w:t>）</w:t>
            </w:r>
          </w:p>
        </w:tc>
      </w:tr>
      <w:tr w:rsidR="00566401" w14:paraId="013A8C12" w14:textId="77777777" w:rsidTr="00981FDC">
        <w:trPr>
          <w:jc w:val="center"/>
        </w:trPr>
        <w:tc>
          <w:tcPr>
            <w:tcW w:w="676" w:type="dxa"/>
            <w:noWrap/>
            <w:vAlign w:val="center"/>
          </w:tcPr>
          <w:p w14:paraId="26411582" w14:textId="77F47352" w:rsidR="00566401" w:rsidRDefault="00566401" w:rsidP="0056640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0</w:t>
            </w:r>
          </w:p>
        </w:tc>
        <w:tc>
          <w:tcPr>
            <w:tcW w:w="1701" w:type="dxa"/>
            <w:vMerge/>
            <w:noWrap/>
            <w:vAlign w:val="center"/>
          </w:tcPr>
          <w:p w14:paraId="29E2F41E" w14:textId="77777777" w:rsidR="00566401" w:rsidRDefault="00566401" w:rsidP="00566401">
            <w:pPr>
              <w:jc w:val="center"/>
              <w:rPr>
                <w:rFonts w:ascii="华文仿宋" w:hAnsi="华文仿宋"/>
                <w:szCs w:val="21"/>
              </w:rPr>
            </w:pPr>
          </w:p>
        </w:tc>
        <w:tc>
          <w:tcPr>
            <w:tcW w:w="6804" w:type="dxa"/>
            <w:noWrap/>
          </w:tcPr>
          <w:p w14:paraId="02BBFF37" w14:textId="7DE251B9" w:rsidR="00566401" w:rsidRPr="00D43AAD" w:rsidRDefault="00566401" w:rsidP="00566401">
            <w:pPr>
              <w:autoSpaceDE w:val="0"/>
              <w:autoSpaceDN w:val="0"/>
              <w:adjustRightInd w:val="0"/>
              <w:jc w:val="left"/>
              <w:rPr>
                <w:rFonts w:ascii="宋体" w:cs="宋体"/>
                <w:kern w:val="0"/>
                <w:szCs w:val="21"/>
              </w:rPr>
            </w:pPr>
            <w:r w:rsidRPr="00CE15DA">
              <w:rPr>
                <w:rFonts w:hint="eastAsia"/>
              </w:rPr>
              <w:t>g</w:t>
            </w:r>
            <w:r w:rsidRPr="00CE15DA">
              <w:rPr>
                <w:rFonts w:hint="eastAsia"/>
              </w:rPr>
              <w:t>）开发环境、测试环境不应使用真实的个人金融信息，应使用虚构的或经过去标识化处理的个人金融信息，账号、卡号、协议号、支付指令等测试确需除外。（</w:t>
            </w:r>
            <w:r w:rsidRPr="00CE15DA">
              <w:rPr>
                <w:rFonts w:hint="eastAsia"/>
              </w:rPr>
              <w:t>F3</w:t>
            </w:r>
            <w:r w:rsidRPr="00CE15DA">
              <w:rPr>
                <w:rFonts w:hint="eastAsia"/>
              </w:rPr>
              <w:t>）</w:t>
            </w:r>
          </w:p>
        </w:tc>
      </w:tr>
    </w:tbl>
    <w:p w14:paraId="39B57805" w14:textId="77777777" w:rsidR="00BB5A82" w:rsidRDefault="00BB5A82" w:rsidP="00BB5A82"/>
    <w:p w14:paraId="6265CFBC" w14:textId="77777777" w:rsidR="00712560" w:rsidRDefault="00712560" w:rsidP="00BB5A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709"/>
        <w:gridCol w:w="1623"/>
        <w:gridCol w:w="6866"/>
      </w:tblGrid>
      <w:tr w:rsidR="00712560" w:rsidRPr="00C91F48" w14:paraId="414385D2" w14:textId="77777777" w:rsidTr="002027E4">
        <w:trPr>
          <w:cantSplit/>
          <w:trHeight w:val="334"/>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A51558" w14:textId="77777777" w:rsidR="00712560" w:rsidRPr="00C91F48" w:rsidRDefault="00712560" w:rsidP="00D43AAD">
            <w:pPr>
              <w:jc w:val="center"/>
              <w:rPr>
                <w:b/>
                <w:szCs w:val="21"/>
              </w:rPr>
            </w:pPr>
            <w:commentRangeStart w:id="120"/>
            <w:r w:rsidRPr="00C91F48">
              <w:rPr>
                <w:b/>
                <w:szCs w:val="21"/>
              </w:rPr>
              <w:t>序号</w:t>
            </w:r>
            <w:commentRangeEnd w:id="120"/>
            <w:r w:rsidR="00483E26">
              <w:rPr>
                <w:rStyle w:val="afe"/>
              </w:rPr>
              <w:commentReference w:id="120"/>
            </w:r>
          </w:p>
        </w:tc>
        <w:tc>
          <w:tcPr>
            <w:tcW w:w="16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03088F2" w14:textId="77777777" w:rsidR="00712560" w:rsidRPr="00C91F48" w:rsidRDefault="00712560" w:rsidP="00D43AAD">
            <w:pPr>
              <w:jc w:val="center"/>
              <w:rPr>
                <w:b/>
                <w:szCs w:val="21"/>
              </w:rPr>
            </w:pPr>
            <w:proofErr w:type="gramStart"/>
            <w:r w:rsidRPr="00C91F48">
              <w:rPr>
                <w:b/>
                <w:szCs w:val="21"/>
              </w:rPr>
              <w:t>安全子</w:t>
            </w:r>
            <w:proofErr w:type="gramEnd"/>
            <w:r w:rsidRPr="00C91F48">
              <w:rPr>
                <w:b/>
                <w:szCs w:val="21"/>
              </w:rPr>
              <w:t>类</w:t>
            </w:r>
          </w:p>
        </w:tc>
        <w:tc>
          <w:tcPr>
            <w:tcW w:w="68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025354" w14:textId="77777777" w:rsidR="00712560" w:rsidRPr="00C91F48" w:rsidRDefault="00712560" w:rsidP="00D43AAD">
            <w:pPr>
              <w:jc w:val="center"/>
              <w:rPr>
                <w:b/>
                <w:szCs w:val="21"/>
              </w:rPr>
            </w:pPr>
            <w:r w:rsidRPr="00C91F48">
              <w:rPr>
                <w:b/>
                <w:szCs w:val="21"/>
              </w:rPr>
              <w:t>测评指标描述</w:t>
            </w:r>
          </w:p>
        </w:tc>
      </w:tr>
      <w:tr w:rsidR="00906941" w14:paraId="2C43A0A6" w14:textId="77777777" w:rsidTr="00981FDC">
        <w:trPr>
          <w:jc w:val="center"/>
        </w:trPr>
        <w:tc>
          <w:tcPr>
            <w:tcW w:w="709" w:type="dxa"/>
            <w:noWrap/>
            <w:vAlign w:val="center"/>
            <w:hideMark/>
          </w:tcPr>
          <w:p w14:paraId="5671ADF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623" w:type="dxa"/>
            <w:vMerge w:val="restart"/>
            <w:noWrap/>
            <w:vAlign w:val="center"/>
            <w:hideMark/>
          </w:tcPr>
          <w:p w14:paraId="622CC7E8" w14:textId="77777777" w:rsidR="00906941" w:rsidRDefault="00906941" w:rsidP="00906941">
            <w:pPr>
              <w:jc w:val="center"/>
              <w:rPr>
                <w:rFonts w:ascii="华文仿宋" w:hAnsi="华文仿宋"/>
                <w:szCs w:val="21"/>
              </w:rPr>
            </w:pPr>
            <w:r>
              <w:rPr>
                <w:rFonts w:ascii="华文仿宋" w:hAnsi="华文仿宋" w:hint="eastAsia"/>
                <w:color w:val="000000"/>
                <w:szCs w:val="21"/>
              </w:rPr>
              <w:t>身份鉴别</w:t>
            </w:r>
          </w:p>
        </w:tc>
        <w:tc>
          <w:tcPr>
            <w:tcW w:w="6866" w:type="dxa"/>
            <w:noWrap/>
            <w:hideMark/>
          </w:tcPr>
          <w:p w14:paraId="6AFDF8EE" w14:textId="4BA09F1B"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）应对登录的用户进行身份标识和鉴别，身份标识具有唯一性，静态口令应在</w:t>
            </w:r>
            <w:r w:rsidRPr="002D4A27">
              <w:rPr>
                <w:rFonts w:hint="eastAsia"/>
              </w:rPr>
              <w:t>8</w:t>
            </w:r>
            <w:r w:rsidRPr="002D4A27">
              <w:rPr>
                <w:rFonts w:hint="eastAsia"/>
              </w:rPr>
              <w:t>位以上，由字母、数字、符号等混合组成并定期更换。（</w:t>
            </w:r>
            <w:r w:rsidRPr="002D4A27">
              <w:rPr>
                <w:rFonts w:hint="eastAsia"/>
              </w:rPr>
              <w:t>F2</w:t>
            </w:r>
            <w:r w:rsidRPr="002D4A27">
              <w:rPr>
                <w:rFonts w:hint="eastAsia"/>
              </w:rPr>
              <w:t>）</w:t>
            </w:r>
          </w:p>
        </w:tc>
      </w:tr>
      <w:tr w:rsidR="00906941" w14:paraId="6347002A" w14:textId="77777777" w:rsidTr="00981FDC">
        <w:trPr>
          <w:jc w:val="center"/>
        </w:trPr>
        <w:tc>
          <w:tcPr>
            <w:tcW w:w="709" w:type="dxa"/>
            <w:noWrap/>
            <w:vAlign w:val="center"/>
            <w:hideMark/>
          </w:tcPr>
          <w:p w14:paraId="3976C038"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1623" w:type="dxa"/>
            <w:vMerge/>
            <w:noWrap/>
            <w:vAlign w:val="center"/>
            <w:hideMark/>
          </w:tcPr>
          <w:p w14:paraId="1BB8FBDD" w14:textId="77777777" w:rsidR="00906941" w:rsidRDefault="00906941" w:rsidP="00906941">
            <w:pPr>
              <w:jc w:val="center"/>
              <w:rPr>
                <w:rFonts w:ascii="华文仿宋" w:hAnsi="华文仿宋"/>
                <w:szCs w:val="21"/>
              </w:rPr>
            </w:pPr>
          </w:p>
        </w:tc>
        <w:tc>
          <w:tcPr>
            <w:tcW w:w="6866" w:type="dxa"/>
            <w:noWrap/>
            <w:hideMark/>
          </w:tcPr>
          <w:p w14:paraId="22A306C2" w14:textId="0CE01649" w:rsidR="00906941" w:rsidRPr="00EF04FA" w:rsidRDefault="00906941" w:rsidP="00906941">
            <w:pPr>
              <w:autoSpaceDE w:val="0"/>
              <w:autoSpaceDN w:val="0"/>
              <w:adjustRightInd w:val="0"/>
              <w:jc w:val="left"/>
              <w:rPr>
                <w:rFonts w:ascii="宋体" w:cs="宋体"/>
                <w:kern w:val="0"/>
                <w:szCs w:val="21"/>
              </w:rPr>
            </w:pPr>
            <w:r w:rsidRPr="002D4A27">
              <w:rPr>
                <w:rFonts w:hint="eastAsia"/>
              </w:rPr>
              <w:t>b</w:t>
            </w:r>
            <w:r w:rsidRPr="002D4A27">
              <w:rPr>
                <w:rFonts w:hint="eastAsia"/>
              </w:rPr>
              <w:t>）应具有登录失败处理功能，应配置并启用结束会话、限制非法登录次数和当登录连接超时自动退出等相关措施。</w:t>
            </w:r>
          </w:p>
        </w:tc>
      </w:tr>
      <w:tr w:rsidR="00906941" w14:paraId="4A51C60C" w14:textId="77777777" w:rsidTr="00981FDC">
        <w:trPr>
          <w:jc w:val="center"/>
        </w:trPr>
        <w:tc>
          <w:tcPr>
            <w:tcW w:w="709" w:type="dxa"/>
            <w:noWrap/>
            <w:vAlign w:val="center"/>
            <w:hideMark/>
          </w:tcPr>
          <w:p w14:paraId="35DE343C"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1623" w:type="dxa"/>
            <w:vMerge/>
            <w:noWrap/>
            <w:vAlign w:val="center"/>
            <w:hideMark/>
          </w:tcPr>
          <w:p w14:paraId="2886A7A2" w14:textId="77777777" w:rsidR="00906941" w:rsidRDefault="00906941" w:rsidP="00906941">
            <w:pPr>
              <w:jc w:val="center"/>
              <w:rPr>
                <w:rFonts w:ascii="华文仿宋" w:hAnsi="华文仿宋"/>
                <w:szCs w:val="21"/>
              </w:rPr>
            </w:pPr>
          </w:p>
        </w:tc>
        <w:tc>
          <w:tcPr>
            <w:tcW w:w="6866" w:type="dxa"/>
            <w:noWrap/>
            <w:hideMark/>
          </w:tcPr>
          <w:p w14:paraId="50D9B06A" w14:textId="6D246E8B" w:rsidR="00906941" w:rsidRDefault="00906941" w:rsidP="00906941">
            <w:pPr>
              <w:jc w:val="left"/>
              <w:rPr>
                <w:rFonts w:ascii="华文仿宋" w:hAnsi="华文仿宋"/>
                <w:szCs w:val="21"/>
              </w:rPr>
            </w:pPr>
            <w:r w:rsidRPr="002D4A27">
              <w:rPr>
                <w:rFonts w:hint="eastAsia"/>
              </w:rPr>
              <w:t>c</w:t>
            </w:r>
            <w:r w:rsidRPr="002D4A27">
              <w:rPr>
                <w:rFonts w:hint="eastAsia"/>
              </w:rPr>
              <w:t>）当进行远程管理时，应采取必要措施防止鉴别信息在网络传输过程中被窃听。</w:t>
            </w:r>
          </w:p>
        </w:tc>
      </w:tr>
      <w:tr w:rsidR="00906941" w14:paraId="6B3C250D" w14:textId="77777777" w:rsidTr="00981FDC">
        <w:trPr>
          <w:jc w:val="center"/>
        </w:trPr>
        <w:tc>
          <w:tcPr>
            <w:tcW w:w="709" w:type="dxa"/>
            <w:noWrap/>
            <w:vAlign w:val="center"/>
            <w:hideMark/>
          </w:tcPr>
          <w:p w14:paraId="640B844E" w14:textId="711ECA7A" w:rsidR="00906941" w:rsidRDefault="00906941" w:rsidP="00906941">
            <w:pPr>
              <w:jc w:val="center"/>
              <w:rPr>
                <w:rFonts w:ascii="华文仿宋" w:hAnsi="华文仿宋"/>
                <w:szCs w:val="21"/>
              </w:rPr>
            </w:pPr>
            <w:r>
              <w:rPr>
                <w:rFonts w:ascii="华文仿宋" w:hAnsi="华文仿宋"/>
                <w:color w:val="000000"/>
                <w:szCs w:val="21"/>
              </w:rPr>
              <w:t>4</w:t>
            </w:r>
          </w:p>
        </w:tc>
        <w:tc>
          <w:tcPr>
            <w:tcW w:w="1623" w:type="dxa"/>
            <w:vMerge w:val="restart"/>
            <w:noWrap/>
            <w:vAlign w:val="center"/>
            <w:hideMark/>
          </w:tcPr>
          <w:p w14:paraId="28DFA1EB"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866" w:type="dxa"/>
            <w:noWrap/>
            <w:hideMark/>
          </w:tcPr>
          <w:p w14:paraId="26537855" w14:textId="2532C158" w:rsidR="00906941" w:rsidRDefault="00906941" w:rsidP="00906941">
            <w:pPr>
              <w:jc w:val="left"/>
              <w:rPr>
                <w:rFonts w:ascii="华文仿宋" w:hAnsi="华文仿宋"/>
                <w:szCs w:val="21"/>
              </w:rPr>
            </w:pPr>
            <w:r w:rsidRPr="002D4A27">
              <w:rPr>
                <w:rFonts w:hint="eastAsia"/>
              </w:rPr>
              <w:t>a</w:t>
            </w:r>
            <w:r w:rsidRPr="002D4A27">
              <w:rPr>
                <w:rFonts w:hint="eastAsia"/>
              </w:rPr>
              <w:t>）应对登录的用户分配账户和权限。</w:t>
            </w:r>
          </w:p>
        </w:tc>
      </w:tr>
      <w:tr w:rsidR="00906941" w14:paraId="6D7F3E13" w14:textId="77777777" w:rsidTr="00981FDC">
        <w:trPr>
          <w:jc w:val="center"/>
        </w:trPr>
        <w:tc>
          <w:tcPr>
            <w:tcW w:w="709" w:type="dxa"/>
            <w:noWrap/>
            <w:vAlign w:val="center"/>
            <w:hideMark/>
          </w:tcPr>
          <w:p w14:paraId="7D664B32" w14:textId="15E8EF72"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1623" w:type="dxa"/>
            <w:vMerge/>
            <w:noWrap/>
            <w:vAlign w:val="center"/>
            <w:hideMark/>
          </w:tcPr>
          <w:p w14:paraId="585FB785" w14:textId="77777777" w:rsidR="00906941" w:rsidRDefault="00906941" w:rsidP="00906941">
            <w:pPr>
              <w:jc w:val="center"/>
              <w:rPr>
                <w:rFonts w:ascii="华文仿宋" w:hAnsi="华文仿宋"/>
                <w:szCs w:val="21"/>
              </w:rPr>
            </w:pPr>
          </w:p>
        </w:tc>
        <w:tc>
          <w:tcPr>
            <w:tcW w:w="6866" w:type="dxa"/>
            <w:noWrap/>
            <w:hideMark/>
          </w:tcPr>
          <w:p w14:paraId="6B105AFB" w14:textId="7B569B80" w:rsidR="00906941" w:rsidRDefault="00906941" w:rsidP="00906941">
            <w:pPr>
              <w:jc w:val="left"/>
              <w:rPr>
                <w:rFonts w:ascii="华文仿宋" w:hAnsi="华文仿宋"/>
                <w:szCs w:val="21"/>
              </w:rPr>
            </w:pPr>
            <w:r w:rsidRPr="002D4A27">
              <w:rPr>
                <w:rFonts w:hint="eastAsia"/>
              </w:rPr>
              <w:t>b</w:t>
            </w:r>
            <w:r w:rsidRPr="002D4A27">
              <w:rPr>
                <w:rFonts w:hint="eastAsia"/>
              </w:rPr>
              <w:t>）应重命名或删除默认账户，修改默认账户或预设账户的默认口令。（</w:t>
            </w:r>
            <w:r w:rsidRPr="002D4A27">
              <w:rPr>
                <w:rFonts w:hint="eastAsia"/>
              </w:rPr>
              <w:t>F2</w:t>
            </w:r>
            <w:r w:rsidRPr="002D4A27">
              <w:rPr>
                <w:rFonts w:hint="eastAsia"/>
              </w:rPr>
              <w:t>）</w:t>
            </w:r>
          </w:p>
        </w:tc>
      </w:tr>
      <w:tr w:rsidR="00906941" w14:paraId="17390754" w14:textId="77777777" w:rsidTr="00981FDC">
        <w:trPr>
          <w:jc w:val="center"/>
        </w:trPr>
        <w:tc>
          <w:tcPr>
            <w:tcW w:w="709" w:type="dxa"/>
            <w:noWrap/>
            <w:vAlign w:val="center"/>
            <w:hideMark/>
          </w:tcPr>
          <w:p w14:paraId="457D5883" w14:textId="601833B4"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623" w:type="dxa"/>
            <w:vMerge/>
            <w:noWrap/>
            <w:vAlign w:val="center"/>
            <w:hideMark/>
          </w:tcPr>
          <w:p w14:paraId="74B96BEF" w14:textId="77777777" w:rsidR="00906941" w:rsidRDefault="00906941" w:rsidP="00906941">
            <w:pPr>
              <w:jc w:val="center"/>
              <w:rPr>
                <w:rFonts w:ascii="华文仿宋" w:hAnsi="华文仿宋"/>
                <w:szCs w:val="21"/>
              </w:rPr>
            </w:pPr>
          </w:p>
        </w:tc>
        <w:tc>
          <w:tcPr>
            <w:tcW w:w="6866" w:type="dxa"/>
            <w:noWrap/>
            <w:hideMark/>
          </w:tcPr>
          <w:p w14:paraId="086EA192" w14:textId="27E1E250" w:rsidR="00906941" w:rsidRDefault="00906941" w:rsidP="00906941">
            <w:pPr>
              <w:jc w:val="left"/>
              <w:rPr>
                <w:rFonts w:ascii="华文仿宋" w:hAnsi="华文仿宋"/>
                <w:szCs w:val="21"/>
              </w:rPr>
            </w:pPr>
            <w:r w:rsidRPr="002D4A27">
              <w:rPr>
                <w:rFonts w:hint="eastAsia"/>
              </w:rPr>
              <w:t>c</w:t>
            </w:r>
            <w:r w:rsidRPr="002D4A27">
              <w:rPr>
                <w:rFonts w:hint="eastAsia"/>
              </w:rPr>
              <w:t>）应及时删除或停用多余的、过期的账户，避免共享账户的存在。</w:t>
            </w:r>
          </w:p>
        </w:tc>
      </w:tr>
      <w:tr w:rsidR="00906941" w14:paraId="59056448" w14:textId="77777777" w:rsidTr="00981FDC">
        <w:trPr>
          <w:jc w:val="center"/>
        </w:trPr>
        <w:tc>
          <w:tcPr>
            <w:tcW w:w="709" w:type="dxa"/>
            <w:noWrap/>
            <w:vAlign w:val="center"/>
            <w:hideMark/>
          </w:tcPr>
          <w:p w14:paraId="01DAD838" w14:textId="40CE0C5D"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623" w:type="dxa"/>
            <w:vMerge/>
            <w:noWrap/>
            <w:vAlign w:val="center"/>
            <w:hideMark/>
          </w:tcPr>
          <w:p w14:paraId="43A58062" w14:textId="77777777" w:rsidR="00906941" w:rsidRDefault="00906941" w:rsidP="00906941">
            <w:pPr>
              <w:jc w:val="center"/>
              <w:rPr>
                <w:rFonts w:ascii="华文仿宋" w:hAnsi="华文仿宋"/>
                <w:szCs w:val="21"/>
              </w:rPr>
            </w:pPr>
          </w:p>
        </w:tc>
        <w:tc>
          <w:tcPr>
            <w:tcW w:w="6866" w:type="dxa"/>
            <w:noWrap/>
            <w:hideMark/>
          </w:tcPr>
          <w:p w14:paraId="3F3B179B" w14:textId="4FC6FDCB" w:rsidR="00906941" w:rsidRDefault="00906941" w:rsidP="00906941">
            <w:pPr>
              <w:jc w:val="left"/>
              <w:rPr>
                <w:rFonts w:ascii="华文仿宋" w:hAnsi="华文仿宋"/>
                <w:szCs w:val="21"/>
              </w:rPr>
            </w:pPr>
            <w:r w:rsidRPr="002D4A27">
              <w:rPr>
                <w:rFonts w:hint="eastAsia"/>
              </w:rPr>
              <w:t>d</w:t>
            </w:r>
            <w:r w:rsidRPr="002D4A27">
              <w:rPr>
                <w:rFonts w:hint="eastAsia"/>
              </w:rPr>
              <w:t>）应授予管理用户所需的最小权限，实现管理用户的权限分离。</w:t>
            </w:r>
          </w:p>
        </w:tc>
      </w:tr>
      <w:tr w:rsidR="00906941" w14:paraId="44225A4B" w14:textId="77777777" w:rsidTr="00981FDC">
        <w:trPr>
          <w:jc w:val="center"/>
        </w:trPr>
        <w:tc>
          <w:tcPr>
            <w:tcW w:w="709" w:type="dxa"/>
            <w:noWrap/>
            <w:vAlign w:val="center"/>
            <w:hideMark/>
          </w:tcPr>
          <w:p w14:paraId="3EE5093B" w14:textId="60DDCDDE"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1623" w:type="dxa"/>
            <w:vMerge/>
            <w:noWrap/>
            <w:vAlign w:val="center"/>
            <w:hideMark/>
          </w:tcPr>
          <w:p w14:paraId="739FE590" w14:textId="77777777" w:rsidR="00906941" w:rsidRDefault="00906941" w:rsidP="00906941">
            <w:pPr>
              <w:jc w:val="center"/>
              <w:rPr>
                <w:rFonts w:ascii="华文仿宋" w:hAnsi="华文仿宋"/>
                <w:szCs w:val="21"/>
              </w:rPr>
            </w:pPr>
          </w:p>
        </w:tc>
        <w:tc>
          <w:tcPr>
            <w:tcW w:w="6866" w:type="dxa"/>
            <w:noWrap/>
            <w:hideMark/>
          </w:tcPr>
          <w:p w14:paraId="5836A9F1" w14:textId="38E7B695" w:rsidR="00906941" w:rsidRPr="00EF04FA" w:rsidRDefault="00906941" w:rsidP="00906941">
            <w:pPr>
              <w:autoSpaceDE w:val="0"/>
              <w:autoSpaceDN w:val="0"/>
              <w:adjustRightInd w:val="0"/>
              <w:jc w:val="left"/>
              <w:rPr>
                <w:rFonts w:ascii="宋体" w:cs="宋体"/>
                <w:kern w:val="0"/>
                <w:szCs w:val="21"/>
              </w:rPr>
            </w:pPr>
            <w:r w:rsidRPr="002D4A27">
              <w:rPr>
                <w:rFonts w:hint="eastAsia"/>
              </w:rPr>
              <w:t>e</w:t>
            </w:r>
            <w:r w:rsidRPr="002D4A27">
              <w:rPr>
                <w:rFonts w:hint="eastAsia"/>
              </w:rPr>
              <w:t>）应严格限制默认账户或预设账户的权限，如默认账户和预设账户的权限应为空权限或某单一功能专用权限等。（</w:t>
            </w:r>
            <w:r w:rsidRPr="002D4A27">
              <w:rPr>
                <w:rFonts w:hint="eastAsia"/>
              </w:rPr>
              <w:t>F2</w:t>
            </w:r>
            <w:r w:rsidRPr="002D4A27">
              <w:rPr>
                <w:rFonts w:hint="eastAsia"/>
              </w:rPr>
              <w:t>）</w:t>
            </w:r>
          </w:p>
        </w:tc>
      </w:tr>
      <w:tr w:rsidR="00906941" w14:paraId="736E6739" w14:textId="77777777" w:rsidTr="00981FDC">
        <w:trPr>
          <w:jc w:val="center"/>
        </w:trPr>
        <w:tc>
          <w:tcPr>
            <w:tcW w:w="709" w:type="dxa"/>
            <w:noWrap/>
            <w:vAlign w:val="center"/>
            <w:hideMark/>
          </w:tcPr>
          <w:p w14:paraId="7369444A" w14:textId="15CA9CF6"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1623" w:type="dxa"/>
            <w:vMerge w:val="restart"/>
            <w:noWrap/>
            <w:vAlign w:val="center"/>
            <w:hideMark/>
          </w:tcPr>
          <w:p w14:paraId="286DB7C1"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866" w:type="dxa"/>
            <w:noWrap/>
            <w:hideMark/>
          </w:tcPr>
          <w:p w14:paraId="142F3E1C" w14:textId="37B9E8DD" w:rsidR="00906941" w:rsidRDefault="00906941" w:rsidP="00906941">
            <w:pPr>
              <w:jc w:val="left"/>
              <w:rPr>
                <w:rFonts w:ascii="华文仿宋" w:hAnsi="华文仿宋"/>
                <w:szCs w:val="21"/>
              </w:rPr>
            </w:pPr>
            <w:r w:rsidRPr="002D4A27">
              <w:rPr>
                <w:rFonts w:hint="eastAsia"/>
              </w:rPr>
              <w:t>a</w:t>
            </w:r>
            <w:r w:rsidRPr="002D4A27">
              <w:rPr>
                <w:rFonts w:hint="eastAsia"/>
              </w:rPr>
              <w:t>）应提供安全审计功能，审计应覆盖到每个用户，对重要的用户行为和重要安全事件进行审计。</w:t>
            </w:r>
          </w:p>
        </w:tc>
      </w:tr>
      <w:tr w:rsidR="00906941" w14:paraId="09C1A237" w14:textId="77777777" w:rsidTr="00981FDC">
        <w:trPr>
          <w:jc w:val="center"/>
        </w:trPr>
        <w:tc>
          <w:tcPr>
            <w:tcW w:w="709" w:type="dxa"/>
            <w:noWrap/>
            <w:vAlign w:val="center"/>
            <w:hideMark/>
          </w:tcPr>
          <w:p w14:paraId="6D7AF89B" w14:textId="07F2B00F"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623" w:type="dxa"/>
            <w:vMerge/>
            <w:noWrap/>
            <w:vAlign w:val="center"/>
            <w:hideMark/>
          </w:tcPr>
          <w:p w14:paraId="21A038BD" w14:textId="77777777" w:rsidR="00906941" w:rsidRDefault="00906941" w:rsidP="00906941">
            <w:pPr>
              <w:jc w:val="center"/>
              <w:rPr>
                <w:rFonts w:ascii="华文仿宋" w:hAnsi="华文仿宋"/>
                <w:szCs w:val="21"/>
              </w:rPr>
            </w:pPr>
          </w:p>
        </w:tc>
        <w:tc>
          <w:tcPr>
            <w:tcW w:w="6866" w:type="dxa"/>
            <w:noWrap/>
            <w:hideMark/>
          </w:tcPr>
          <w:p w14:paraId="1AAD69D4" w14:textId="65165157" w:rsidR="00906941" w:rsidRDefault="00906941" w:rsidP="00906941">
            <w:pPr>
              <w:jc w:val="left"/>
              <w:rPr>
                <w:rFonts w:ascii="华文仿宋" w:hAnsi="华文仿宋"/>
                <w:szCs w:val="21"/>
              </w:rPr>
            </w:pPr>
            <w:r w:rsidRPr="002D4A27">
              <w:rPr>
                <w:rFonts w:hint="eastAsia"/>
              </w:rPr>
              <w:t>b</w:t>
            </w:r>
            <w:r w:rsidRPr="002D4A27">
              <w:rPr>
                <w:rFonts w:hint="eastAsia"/>
              </w:rPr>
              <w:t>）审计记录应包括事件的日期和时间、用户、事件类型、事件是否成功及其他与审计相关的信息。</w:t>
            </w:r>
          </w:p>
        </w:tc>
      </w:tr>
      <w:tr w:rsidR="00906941" w14:paraId="5E1894CF" w14:textId="77777777" w:rsidTr="00981FDC">
        <w:trPr>
          <w:jc w:val="center"/>
        </w:trPr>
        <w:tc>
          <w:tcPr>
            <w:tcW w:w="709" w:type="dxa"/>
            <w:noWrap/>
            <w:vAlign w:val="center"/>
            <w:hideMark/>
          </w:tcPr>
          <w:p w14:paraId="6478D44C" w14:textId="5FBBDEA4"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623" w:type="dxa"/>
            <w:vMerge/>
            <w:noWrap/>
            <w:vAlign w:val="center"/>
            <w:hideMark/>
          </w:tcPr>
          <w:p w14:paraId="0A7549EB" w14:textId="77777777" w:rsidR="00906941" w:rsidRDefault="00906941" w:rsidP="00906941">
            <w:pPr>
              <w:jc w:val="center"/>
              <w:rPr>
                <w:rFonts w:ascii="华文仿宋" w:hAnsi="华文仿宋"/>
                <w:szCs w:val="21"/>
              </w:rPr>
            </w:pPr>
          </w:p>
        </w:tc>
        <w:tc>
          <w:tcPr>
            <w:tcW w:w="6866" w:type="dxa"/>
            <w:noWrap/>
            <w:hideMark/>
          </w:tcPr>
          <w:p w14:paraId="50A17BD6" w14:textId="1638CCAB" w:rsidR="00906941" w:rsidRPr="00EF04FA" w:rsidRDefault="00906941" w:rsidP="00906941">
            <w:pPr>
              <w:autoSpaceDE w:val="0"/>
              <w:autoSpaceDN w:val="0"/>
              <w:adjustRightInd w:val="0"/>
              <w:jc w:val="left"/>
              <w:rPr>
                <w:rFonts w:ascii="宋体" w:cs="宋体"/>
                <w:kern w:val="0"/>
                <w:szCs w:val="21"/>
              </w:rPr>
            </w:pPr>
            <w:r w:rsidRPr="002D4A27">
              <w:rPr>
                <w:rFonts w:hint="eastAsia"/>
              </w:rPr>
              <w:t>c</w:t>
            </w:r>
            <w:r w:rsidRPr="002D4A27">
              <w:rPr>
                <w:rFonts w:hint="eastAsia"/>
              </w:rPr>
              <w:t>）应对审计记录进行保护，定期备份，避免受到未预期的删除、修改或覆盖等，审计记录保存时间应不少于</w:t>
            </w:r>
            <w:r w:rsidRPr="002D4A27">
              <w:rPr>
                <w:rFonts w:hint="eastAsia"/>
              </w:rPr>
              <w:t>6</w:t>
            </w:r>
            <w:r w:rsidRPr="002D4A27">
              <w:rPr>
                <w:rFonts w:hint="eastAsia"/>
              </w:rPr>
              <w:t>个月。（</w:t>
            </w:r>
            <w:r w:rsidRPr="002D4A27">
              <w:rPr>
                <w:rFonts w:hint="eastAsia"/>
              </w:rPr>
              <w:t>F2</w:t>
            </w:r>
            <w:r w:rsidRPr="002D4A27">
              <w:rPr>
                <w:rFonts w:hint="eastAsia"/>
              </w:rPr>
              <w:t>）</w:t>
            </w:r>
          </w:p>
        </w:tc>
      </w:tr>
      <w:tr w:rsidR="00906941" w14:paraId="6F5BAE01" w14:textId="77777777" w:rsidTr="00981FDC">
        <w:trPr>
          <w:jc w:val="center"/>
        </w:trPr>
        <w:tc>
          <w:tcPr>
            <w:tcW w:w="709" w:type="dxa"/>
            <w:noWrap/>
            <w:vAlign w:val="center"/>
            <w:hideMark/>
          </w:tcPr>
          <w:p w14:paraId="7011C1C2" w14:textId="0741CAEA" w:rsidR="00906941" w:rsidRDefault="00906941" w:rsidP="0090694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2</w:t>
            </w:r>
          </w:p>
        </w:tc>
        <w:tc>
          <w:tcPr>
            <w:tcW w:w="1623" w:type="dxa"/>
            <w:vMerge/>
            <w:noWrap/>
            <w:vAlign w:val="center"/>
            <w:hideMark/>
          </w:tcPr>
          <w:p w14:paraId="74431347" w14:textId="77777777" w:rsidR="00906941" w:rsidRDefault="00906941" w:rsidP="00906941">
            <w:pPr>
              <w:jc w:val="center"/>
              <w:rPr>
                <w:rFonts w:ascii="华文仿宋" w:hAnsi="华文仿宋"/>
                <w:szCs w:val="21"/>
              </w:rPr>
            </w:pPr>
          </w:p>
        </w:tc>
        <w:tc>
          <w:tcPr>
            <w:tcW w:w="6866" w:type="dxa"/>
            <w:noWrap/>
            <w:hideMark/>
          </w:tcPr>
          <w:p w14:paraId="4C4788E6" w14:textId="41EBA056" w:rsidR="00906941" w:rsidRPr="00EF04FA" w:rsidRDefault="00906941" w:rsidP="00906941">
            <w:pPr>
              <w:autoSpaceDE w:val="0"/>
              <w:autoSpaceDN w:val="0"/>
              <w:adjustRightInd w:val="0"/>
              <w:jc w:val="left"/>
              <w:rPr>
                <w:rFonts w:ascii="宋体" w:cs="宋体"/>
                <w:kern w:val="0"/>
                <w:szCs w:val="21"/>
              </w:rPr>
            </w:pPr>
            <w:r w:rsidRPr="002D4A27">
              <w:rPr>
                <w:rFonts w:hint="eastAsia"/>
              </w:rPr>
              <w:t>d</w:t>
            </w:r>
            <w:r w:rsidRPr="002D4A27">
              <w:rPr>
                <w:rFonts w:hint="eastAsia"/>
              </w:rPr>
              <w:t>）审计记录产生时的时间应由系统范围内唯一确定的时钟产生，以确保审计分析的一致性与正确性。（</w:t>
            </w:r>
            <w:r w:rsidRPr="002D4A27">
              <w:rPr>
                <w:rFonts w:hint="eastAsia"/>
              </w:rPr>
              <w:t>F2</w:t>
            </w:r>
            <w:r w:rsidRPr="002D4A27">
              <w:rPr>
                <w:rFonts w:hint="eastAsia"/>
              </w:rPr>
              <w:t>）</w:t>
            </w:r>
          </w:p>
        </w:tc>
      </w:tr>
      <w:tr w:rsidR="00906941" w14:paraId="35FB40DA" w14:textId="77777777" w:rsidTr="00981FDC">
        <w:trPr>
          <w:jc w:val="center"/>
        </w:trPr>
        <w:tc>
          <w:tcPr>
            <w:tcW w:w="709" w:type="dxa"/>
            <w:noWrap/>
            <w:vAlign w:val="center"/>
            <w:hideMark/>
          </w:tcPr>
          <w:p w14:paraId="2B2F3D06" w14:textId="697417A9"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623" w:type="dxa"/>
            <w:vMerge w:val="restart"/>
            <w:noWrap/>
            <w:vAlign w:val="center"/>
            <w:hideMark/>
          </w:tcPr>
          <w:p w14:paraId="4E44CEF1"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866" w:type="dxa"/>
            <w:noWrap/>
            <w:hideMark/>
          </w:tcPr>
          <w:p w14:paraId="40C3E37E" w14:textId="59DADFDB" w:rsidR="00906941" w:rsidRDefault="00906941" w:rsidP="00906941">
            <w:pPr>
              <w:jc w:val="left"/>
              <w:rPr>
                <w:rFonts w:ascii="华文仿宋" w:hAnsi="华文仿宋"/>
                <w:szCs w:val="21"/>
              </w:rPr>
            </w:pPr>
            <w:r w:rsidRPr="002D4A27">
              <w:rPr>
                <w:rFonts w:hint="eastAsia"/>
              </w:rPr>
              <w:t>a</w:t>
            </w:r>
            <w:r w:rsidRPr="002D4A27">
              <w:rPr>
                <w:rFonts w:hint="eastAsia"/>
              </w:rPr>
              <w:t>）应遵循最小安装的原则，仅安装需要的组件和应用程序。</w:t>
            </w:r>
          </w:p>
        </w:tc>
      </w:tr>
      <w:tr w:rsidR="00906941" w14:paraId="0945BAFD" w14:textId="77777777" w:rsidTr="00981FDC">
        <w:trPr>
          <w:jc w:val="center"/>
        </w:trPr>
        <w:tc>
          <w:tcPr>
            <w:tcW w:w="709" w:type="dxa"/>
            <w:noWrap/>
            <w:vAlign w:val="center"/>
            <w:hideMark/>
          </w:tcPr>
          <w:p w14:paraId="02F3AA24" w14:textId="50668D91"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623" w:type="dxa"/>
            <w:vMerge/>
            <w:noWrap/>
            <w:vAlign w:val="center"/>
            <w:hideMark/>
          </w:tcPr>
          <w:p w14:paraId="58D2CA5E" w14:textId="77777777" w:rsidR="00906941" w:rsidRDefault="00906941" w:rsidP="00906941">
            <w:pPr>
              <w:jc w:val="center"/>
              <w:rPr>
                <w:rFonts w:ascii="华文仿宋" w:hAnsi="华文仿宋"/>
                <w:szCs w:val="21"/>
              </w:rPr>
            </w:pPr>
          </w:p>
        </w:tc>
        <w:tc>
          <w:tcPr>
            <w:tcW w:w="6866" w:type="dxa"/>
            <w:noWrap/>
            <w:hideMark/>
          </w:tcPr>
          <w:p w14:paraId="29AA6732" w14:textId="47B68389" w:rsidR="00906941" w:rsidRDefault="00906941" w:rsidP="00906941">
            <w:pPr>
              <w:jc w:val="left"/>
              <w:rPr>
                <w:rFonts w:ascii="华文仿宋" w:hAnsi="华文仿宋"/>
                <w:szCs w:val="21"/>
              </w:rPr>
            </w:pPr>
            <w:r w:rsidRPr="002D4A27">
              <w:rPr>
                <w:rFonts w:hint="eastAsia"/>
              </w:rPr>
              <w:t>b</w:t>
            </w:r>
            <w:r w:rsidRPr="002D4A27">
              <w:rPr>
                <w:rFonts w:hint="eastAsia"/>
              </w:rPr>
              <w:t>）应关闭不需要的系统服务、默认共享和高危端口。</w:t>
            </w:r>
          </w:p>
        </w:tc>
      </w:tr>
      <w:tr w:rsidR="00906941" w14:paraId="7723E507" w14:textId="77777777" w:rsidTr="00981FDC">
        <w:trPr>
          <w:jc w:val="center"/>
        </w:trPr>
        <w:tc>
          <w:tcPr>
            <w:tcW w:w="709" w:type="dxa"/>
            <w:noWrap/>
            <w:vAlign w:val="center"/>
            <w:hideMark/>
          </w:tcPr>
          <w:p w14:paraId="53233CDF" w14:textId="23544678"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623" w:type="dxa"/>
            <w:vMerge/>
            <w:noWrap/>
            <w:vAlign w:val="center"/>
            <w:hideMark/>
          </w:tcPr>
          <w:p w14:paraId="09E3235D" w14:textId="77777777" w:rsidR="00906941" w:rsidRDefault="00906941" w:rsidP="00906941">
            <w:pPr>
              <w:jc w:val="center"/>
              <w:rPr>
                <w:rFonts w:ascii="华文仿宋" w:hAnsi="华文仿宋"/>
                <w:szCs w:val="21"/>
              </w:rPr>
            </w:pPr>
          </w:p>
        </w:tc>
        <w:tc>
          <w:tcPr>
            <w:tcW w:w="6866" w:type="dxa"/>
            <w:noWrap/>
            <w:hideMark/>
          </w:tcPr>
          <w:p w14:paraId="69D04CEC" w14:textId="34DC4847" w:rsidR="00906941" w:rsidRDefault="00906941" w:rsidP="00906941">
            <w:pPr>
              <w:jc w:val="left"/>
              <w:rPr>
                <w:rFonts w:ascii="华文仿宋" w:hAnsi="华文仿宋"/>
                <w:szCs w:val="21"/>
              </w:rPr>
            </w:pPr>
            <w:r w:rsidRPr="002D4A27">
              <w:rPr>
                <w:rFonts w:hint="eastAsia"/>
              </w:rPr>
              <w:t>c</w:t>
            </w:r>
            <w:r w:rsidRPr="002D4A27">
              <w:rPr>
                <w:rFonts w:hint="eastAsia"/>
              </w:rPr>
              <w:t>）应通过设定终端接入方式或网络地址范围对通过网络进行管理的管理终端进行限制。</w:t>
            </w:r>
          </w:p>
        </w:tc>
      </w:tr>
      <w:tr w:rsidR="00906941" w14:paraId="493E9DBA" w14:textId="77777777" w:rsidTr="00981FDC">
        <w:trPr>
          <w:jc w:val="center"/>
        </w:trPr>
        <w:tc>
          <w:tcPr>
            <w:tcW w:w="709" w:type="dxa"/>
            <w:noWrap/>
            <w:vAlign w:val="center"/>
            <w:hideMark/>
          </w:tcPr>
          <w:p w14:paraId="371641F1" w14:textId="3726D23D"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623" w:type="dxa"/>
            <w:vMerge/>
            <w:noWrap/>
            <w:vAlign w:val="center"/>
            <w:hideMark/>
          </w:tcPr>
          <w:p w14:paraId="6BEC92E4" w14:textId="77777777" w:rsidR="00906941" w:rsidRDefault="00906941" w:rsidP="00906941">
            <w:pPr>
              <w:jc w:val="center"/>
              <w:rPr>
                <w:rFonts w:ascii="华文仿宋" w:hAnsi="华文仿宋"/>
                <w:szCs w:val="21"/>
              </w:rPr>
            </w:pPr>
          </w:p>
        </w:tc>
        <w:tc>
          <w:tcPr>
            <w:tcW w:w="6866" w:type="dxa"/>
            <w:noWrap/>
            <w:hideMark/>
          </w:tcPr>
          <w:p w14:paraId="6DCC1496" w14:textId="4524F9E4" w:rsidR="00906941" w:rsidRDefault="00906941" w:rsidP="00906941">
            <w:pPr>
              <w:jc w:val="left"/>
              <w:rPr>
                <w:rFonts w:ascii="华文仿宋" w:hAnsi="华文仿宋"/>
                <w:szCs w:val="21"/>
              </w:rPr>
            </w:pPr>
            <w:r w:rsidRPr="002D4A27">
              <w:rPr>
                <w:rFonts w:hint="eastAsia"/>
              </w:rPr>
              <w:t>d</w:t>
            </w:r>
            <w:r w:rsidRPr="002D4A27">
              <w:rPr>
                <w:rFonts w:hint="eastAsia"/>
              </w:rPr>
              <w:t>）应提供数据有效性检验功能，保证通过人机接口输入或通过通信接口输入的内容符合系统设定要求。</w:t>
            </w:r>
          </w:p>
        </w:tc>
      </w:tr>
      <w:tr w:rsidR="00906941" w14:paraId="2961D8DE" w14:textId="77777777" w:rsidTr="00981FDC">
        <w:trPr>
          <w:jc w:val="center"/>
        </w:trPr>
        <w:tc>
          <w:tcPr>
            <w:tcW w:w="709" w:type="dxa"/>
            <w:noWrap/>
            <w:vAlign w:val="center"/>
            <w:hideMark/>
          </w:tcPr>
          <w:p w14:paraId="0235BD51" w14:textId="0F8ABC71" w:rsidR="00906941" w:rsidRDefault="00906941" w:rsidP="00906941">
            <w:pPr>
              <w:jc w:val="center"/>
              <w:rPr>
                <w:rFonts w:ascii="华文仿宋" w:hAnsi="华文仿宋"/>
                <w:szCs w:val="21"/>
              </w:rPr>
            </w:pPr>
            <w:r>
              <w:rPr>
                <w:rFonts w:ascii="华文仿宋" w:hAnsi="华文仿宋"/>
                <w:color w:val="000000"/>
                <w:szCs w:val="21"/>
              </w:rPr>
              <w:t>17</w:t>
            </w:r>
          </w:p>
        </w:tc>
        <w:tc>
          <w:tcPr>
            <w:tcW w:w="1623" w:type="dxa"/>
            <w:vMerge/>
            <w:noWrap/>
            <w:vAlign w:val="center"/>
            <w:hideMark/>
          </w:tcPr>
          <w:p w14:paraId="62AC909C" w14:textId="77777777" w:rsidR="00906941" w:rsidRDefault="00906941" w:rsidP="00906941">
            <w:pPr>
              <w:jc w:val="center"/>
              <w:rPr>
                <w:rFonts w:ascii="华文仿宋" w:hAnsi="华文仿宋"/>
                <w:szCs w:val="21"/>
              </w:rPr>
            </w:pPr>
          </w:p>
        </w:tc>
        <w:tc>
          <w:tcPr>
            <w:tcW w:w="6866" w:type="dxa"/>
            <w:noWrap/>
            <w:hideMark/>
          </w:tcPr>
          <w:p w14:paraId="113495C1" w14:textId="53A0F2EF" w:rsidR="00906941" w:rsidRDefault="00906941" w:rsidP="00906941">
            <w:pPr>
              <w:jc w:val="left"/>
              <w:rPr>
                <w:rFonts w:ascii="华文仿宋" w:hAnsi="华文仿宋"/>
                <w:szCs w:val="21"/>
              </w:rPr>
            </w:pPr>
            <w:r w:rsidRPr="002D4A27">
              <w:rPr>
                <w:rFonts w:hint="eastAsia"/>
              </w:rPr>
              <w:t>e</w:t>
            </w:r>
            <w:r w:rsidRPr="002D4A27">
              <w:rPr>
                <w:rFonts w:hint="eastAsia"/>
              </w:rPr>
              <w:t>）应能发现可能存在的已知漏洞，并在经过充分测试评估后，及时修补漏洞。</w:t>
            </w:r>
          </w:p>
        </w:tc>
      </w:tr>
      <w:tr w:rsidR="00906941" w14:paraId="278FDE88" w14:textId="77777777" w:rsidTr="00981FDC">
        <w:trPr>
          <w:jc w:val="center"/>
        </w:trPr>
        <w:tc>
          <w:tcPr>
            <w:tcW w:w="709" w:type="dxa"/>
            <w:noWrap/>
            <w:vAlign w:val="center"/>
            <w:hideMark/>
          </w:tcPr>
          <w:p w14:paraId="29C988A1" w14:textId="6443A8A1" w:rsidR="00906941" w:rsidRDefault="00906941" w:rsidP="00906941">
            <w:pPr>
              <w:jc w:val="center"/>
              <w:rPr>
                <w:rFonts w:ascii="华文仿宋" w:hAnsi="华文仿宋"/>
                <w:szCs w:val="21"/>
              </w:rPr>
            </w:pPr>
            <w:r>
              <w:rPr>
                <w:rFonts w:ascii="华文仿宋" w:hAnsi="华文仿宋"/>
                <w:color w:val="000000"/>
                <w:szCs w:val="21"/>
              </w:rPr>
              <w:t>18</w:t>
            </w:r>
          </w:p>
        </w:tc>
        <w:tc>
          <w:tcPr>
            <w:tcW w:w="1623" w:type="dxa"/>
            <w:vMerge/>
            <w:noWrap/>
            <w:vAlign w:val="center"/>
            <w:hideMark/>
          </w:tcPr>
          <w:p w14:paraId="338B4302" w14:textId="77777777" w:rsidR="00906941" w:rsidRDefault="00906941" w:rsidP="00906941">
            <w:pPr>
              <w:jc w:val="center"/>
              <w:rPr>
                <w:rFonts w:ascii="华文仿宋" w:hAnsi="华文仿宋"/>
                <w:szCs w:val="21"/>
              </w:rPr>
            </w:pPr>
          </w:p>
        </w:tc>
        <w:tc>
          <w:tcPr>
            <w:tcW w:w="6866" w:type="dxa"/>
            <w:noWrap/>
            <w:hideMark/>
          </w:tcPr>
          <w:p w14:paraId="00967840" w14:textId="3D888168" w:rsidR="00906941" w:rsidRDefault="00906941" w:rsidP="00906941">
            <w:pPr>
              <w:jc w:val="left"/>
              <w:rPr>
                <w:rFonts w:ascii="华文仿宋" w:hAnsi="华文仿宋"/>
                <w:szCs w:val="21"/>
              </w:rPr>
            </w:pPr>
            <w:r w:rsidRPr="002D4A27">
              <w:rPr>
                <w:rFonts w:hint="eastAsia"/>
              </w:rPr>
              <w:t>f</w:t>
            </w:r>
            <w:r w:rsidRPr="002D4A27">
              <w:rPr>
                <w:rFonts w:hint="eastAsia"/>
              </w:rPr>
              <w:t>）应能够检测到对重要节点进行入侵的行为，并在发生严重入侵事件时提供报警。（</w:t>
            </w:r>
            <w:r w:rsidRPr="002D4A27">
              <w:rPr>
                <w:rFonts w:hint="eastAsia"/>
              </w:rPr>
              <w:t>F2</w:t>
            </w:r>
            <w:r w:rsidRPr="002D4A27">
              <w:rPr>
                <w:rFonts w:hint="eastAsia"/>
              </w:rPr>
              <w:t>）</w:t>
            </w:r>
          </w:p>
        </w:tc>
      </w:tr>
      <w:tr w:rsidR="00906941" w14:paraId="048C446B" w14:textId="77777777" w:rsidTr="00981FDC">
        <w:trPr>
          <w:jc w:val="center"/>
        </w:trPr>
        <w:tc>
          <w:tcPr>
            <w:tcW w:w="709" w:type="dxa"/>
            <w:noWrap/>
            <w:vAlign w:val="center"/>
          </w:tcPr>
          <w:p w14:paraId="4FCA30F6" w14:textId="7AF8C918" w:rsidR="00906941" w:rsidRDefault="00906941" w:rsidP="0090694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623" w:type="dxa"/>
            <w:vMerge/>
            <w:noWrap/>
            <w:vAlign w:val="center"/>
          </w:tcPr>
          <w:p w14:paraId="1AC53239" w14:textId="77777777" w:rsidR="00906941" w:rsidRDefault="00906941" w:rsidP="00906941">
            <w:pPr>
              <w:jc w:val="center"/>
              <w:rPr>
                <w:rFonts w:ascii="华文仿宋" w:hAnsi="华文仿宋"/>
                <w:szCs w:val="21"/>
              </w:rPr>
            </w:pPr>
          </w:p>
        </w:tc>
        <w:tc>
          <w:tcPr>
            <w:tcW w:w="6866" w:type="dxa"/>
            <w:noWrap/>
          </w:tcPr>
          <w:p w14:paraId="1A247AEB" w14:textId="02E766BD" w:rsidR="00906941" w:rsidRDefault="00906941" w:rsidP="00906941">
            <w:pPr>
              <w:jc w:val="left"/>
              <w:rPr>
                <w:rFonts w:ascii="华文仿宋" w:hAnsi="华文仿宋"/>
                <w:color w:val="000000"/>
                <w:szCs w:val="21"/>
              </w:rPr>
            </w:pPr>
            <w:r w:rsidRPr="002D4A27">
              <w:rPr>
                <w:rFonts w:hint="eastAsia"/>
              </w:rPr>
              <w:t>g</w:t>
            </w:r>
            <w:r w:rsidRPr="002D4A27">
              <w:rPr>
                <w:rFonts w:hint="eastAsia"/>
              </w:rPr>
              <w:t>）所有安全计算环境设备应全部专用化，不得进行与业务不相关的操作。（</w:t>
            </w:r>
            <w:r w:rsidRPr="002D4A27">
              <w:rPr>
                <w:rFonts w:hint="eastAsia"/>
              </w:rPr>
              <w:t>F2</w:t>
            </w:r>
            <w:r w:rsidRPr="002D4A27">
              <w:rPr>
                <w:rFonts w:hint="eastAsia"/>
              </w:rPr>
              <w:t>）</w:t>
            </w:r>
          </w:p>
        </w:tc>
      </w:tr>
      <w:tr w:rsidR="00906941" w14:paraId="04AA8797" w14:textId="77777777" w:rsidTr="00981FDC">
        <w:trPr>
          <w:jc w:val="center"/>
        </w:trPr>
        <w:tc>
          <w:tcPr>
            <w:tcW w:w="709" w:type="dxa"/>
            <w:noWrap/>
            <w:vAlign w:val="center"/>
          </w:tcPr>
          <w:p w14:paraId="56B756B1" w14:textId="185CAEA8" w:rsidR="00906941" w:rsidRDefault="00906941" w:rsidP="0090694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623" w:type="dxa"/>
            <w:vMerge/>
            <w:noWrap/>
            <w:vAlign w:val="center"/>
          </w:tcPr>
          <w:p w14:paraId="5285B105" w14:textId="77777777" w:rsidR="00906941" w:rsidRDefault="00906941" w:rsidP="00906941">
            <w:pPr>
              <w:jc w:val="center"/>
              <w:rPr>
                <w:rFonts w:ascii="华文仿宋" w:hAnsi="华文仿宋"/>
                <w:szCs w:val="21"/>
              </w:rPr>
            </w:pPr>
          </w:p>
        </w:tc>
        <w:tc>
          <w:tcPr>
            <w:tcW w:w="6866" w:type="dxa"/>
            <w:noWrap/>
          </w:tcPr>
          <w:p w14:paraId="6DE4FC28" w14:textId="4A1C1A65" w:rsidR="00906941" w:rsidRDefault="00906941" w:rsidP="00906941">
            <w:pPr>
              <w:jc w:val="left"/>
              <w:rPr>
                <w:rFonts w:ascii="华文仿宋" w:hAnsi="华文仿宋"/>
                <w:color w:val="000000"/>
                <w:szCs w:val="21"/>
              </w:rPr>
            </w:pPr>
            <w:r w:rsidRPr="002D4A27">
              <w:rPr>
                <w:rFonts w:hint="eastAsia"/>
              </w:rPr>
              <w:t>h</w:t>
            </w:r>
            <w:r w:rsidRPr="002D4A27">
              <w:rPr>
                <w:rFonts w:hint="eastAsia"/>
              </w:rPr>
              <w:t>）应能够有效屏蔽系统技术错误信息，不得将系统产生的错误信息直接或间接反馈到前台界面。（</w:t>
            </w:r>
            <w:r w:rsidRPr="002D4A27">
              <w:rPr>
                <w:rFonts w:hint="eastAsia"/>
              </w:rPr>
              <w:t>F2</w:t>
            </w:r>
            <w:r w:rsidRPr="002D4A27">
              <w:rPr>
                <w:rFonts w:hint="eastAsia"/>
              </w:rPr>
              <w:t>）</w:t>
            </w:r>
          </w:p>
        </w:tc>
      </w:tr>
      <w:tr w:rsidR="00906941" w14:paraId="2150100A" w14:textId="77777777" w:rsidTr="00981FDC">
        <w:trPr>
          <w:jc w:val="center"/>
        </w:trPr>
        <w:tc>
          <w:tcPr>
            <w:tcW w:w="709" w:type="dxa"/>
            <w:noWrap/>
            <w:vAlign w:val="center"/>
            <w:hideMark/>
          </w:tcPr>
          <w:p w14:paraId="5558D27C" w14:textId="4F452A2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1</w:t>
            </w:r>
          </w:p>
        </w:tc>
        <w:tc>
          <w:tcPr>
            <w:tcW w:w="1623" w:type="dxa"/>
            <w:noWrap/>
            <w:vAlign w:val="center"/>
            <w:hideMark/>
          </w:tcPr>
          <w:p w14:paraId="4B8FC489"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w:t>
            </w:r>
          </w:p>
        </w:tc>
        <w:tc>
          <w:tcPr>
            <w:tcW w:w="6866" w:type="dxa"/>
            <w:noWrap/>
            <w:hideMark/>
          </w:tcPr>
          <w:p w14:paraId="6573AA10" w14:textId="70F03B54" w:rsidR="00906941" w:rsidRDefault="00906941" w:rsidP="00906941">
            <w:pPr>
              <w:jc w:val="left"/>
              <w:rPr>
                <w:rFonts w:ascii="华文仿宋" w:hAnsi="华文仿宋"/>
                <w:szCs w:val="21"/>
              </w:rPr>
            </w:pPr>
            <w:r w:rsidRPr="002D4A27">
              <w:rPr>
                <w:rFonts w:hint="eastAsia"/>
              </w:rPr>
              <w:t>a</w:t>
            </w:r>
            <w:r w:rsidRPr="002D4A27">
              <w:rPr>
                <w:rFonts w:hint="eastAsia"/>
              </w:rPr>
              <w:t>）应安装防恶意代码软件或配置具有相应功能的软件，并定期统一进行升级和更新防恶意代码库。（</w:t>
            </w:r>
            <w:r w:rsidRPr="002D4A27">
              <w:rPr>
                <w:rFonts w:hint="eastAsia"/>
              </w:rPr>
              <w:t>F2</w:t>
            </w:r>
            <w:r w:rsidRPr="002D4A27">
              <w:rPr>
                <w:rFonts w:hint="eastAsia"/>
              </w:rPr>
              <w:t>）</w:t>
            </w:r>
          </w:p>
        </w:tc>
      </w:tr>
      <w:tr w:rsidR="00906941" w14:paraId="2C515FE3" w14:textId="77777777" w:rsidTr="00981FDC">
        <w:trPr>
          <w:jc w:val="center"/>
        </w:trPr>
        <w:tc>
          <w:tcPr>
            <w:tcW w:w="709" w:type="dxa"/>
            <w:noWrap/>
            <w:vAlign w:val="center"/>
            <w:hideMark/>
          </w:tcPr>
          <w:p w14:paraId="17841C83" w14:textId="76E547B3"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2</w:t>
            </w:r>
          </w:p>
        </w:tc>
        <w:tc>
          <w:tcPr>
            <w:tcW w:w="1623" w:type="dxa"/>
            <w:noWrap/>
            <w:vAlign w:val="center"/>
            <w:hideMark/>
          </w:tcPr>
          <w:p w14:paraId="42468F01"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866" w:type="dxa"/>
            <w:noWrap/>
            <w:hideMark/>
          </w:tcPr>
          <w:p w14:paraId="27E8E2CB" w14:textId="4B080B0F"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）可基于可信根对计算设备的系统引导程序、系统程序、重要配置参数和应用程序等进行可信验证，并在检测到其可信性受到破坏后进行报警，并将验证结果形成审计记录送至安全管理中心。</w:t>
            </w:r>
          </w:p>
        </w:tc>
      </w:tr>
      <w:tr w:rsidR="00906941" w14:paraId="747C0FA2" w14:textId="77777777" w:rsidTr="00981FDC">
        <w:trPr>
          <w:jc w:val="center"/>
        </w:trPr>
        <w:tc>
          <w:tcPr>
            <w:tcW w:w="709" w:type="dxa"/>
            <w:noWrap/>
            <w:vAlign w:val="center"/>
            <w:hideMark/>
          </w:tcPr>
          <w:p w14:paraId="48D84EA6" w14:textId="7982F849"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623" w:type="dxa"/>
            <w:noWrap/>
            <w:vAlign w:val="center"/>
            <w:hideMark/>
          </w:tcPr>
          <w:p w14:paraId="2D4DFF36" w14:textId="77777777" w:rsidR="00906941" w:rsidRDefault="00906941" w:rsidP="00906941">
            <w:pPr>
              <w:jc w:val="center"/>
              <w:rPr>
                <w:rFonts w:ascii="华文仿宋" w:hAnsi="华文仿宋"/>
                <w:szCs w:val="21"/>
              </w:rPr>
            </w:pPr>
            <w:r>
              <w:rPr>
                <w:rFonts w:ascii="华文仿宋" w:hAnsi="华文仿宋" w:hint="eastAsia"/>
                <w:color w:val="000000"/>
                <w:szCs w:val="21"/>
              </w:rPr>
              <w:t>数据完整性</w:t>
            </w:r>
          </w:p>
        </w:tc>
        <w:tc>
          <w:tcPr>
            <w:tcW w:w="6866" w:type="dxa"/>
            <w:noWrap/>
            <w:hideMark/>
          </w:tcPr>
          <w:p w14:paraId="24448A58" w14:textId="3BBC806D" w:rsidR="00906941" w:rsidRDefault="00906941" w:rsidP="00906941">
            <w:pPr>
              <w:jc w:val="left"/>
              <w:rPr>
                <w:rFonts w:ascii="华文仿宋" w:hAnsi="华文仿宋"/>
                <w:szCs w:val="21"/>
              </w:rPr>
            </w:pPr>
            <w:r w:rsidRPr="002D4A27">
              <w:rPr>
                <w:rFonts w:hint="eastAsia"/>
              </w:rPr>
              <w:t>a</w:t>
            </w:r>
            <w:r w:rsidRPr="002D4A27">
              <w:rPr>
                <w:rFonts w:hint="eastAsia"/>
              </w:rPr>
              <w:t>）应采用校验技术保证重要数据在传输和存储过程中的完整性。（</w:t>
            </w:r>
            <w:r w:rsidRPr="002D4A27">
              <w:rPr>
                <w:rFonts w:hint="eastAsia"/>
              </w:rPr>
              <w:t>F2</w:t>
            </w:r>
            <w:r w:rsidRPr="002D4A27">
              <w:rPr>
                <w:rFonts w:hint="eastAsia"/>
              </w:rPr>
              <w:t>）</w:t>
            </w:r>
          </w:p>
        </w:tc>
      </w:tr>
      <w:tr w:rsidR="00906941" w14:paraId="6EC7F615" w14:textId="77777777" w:rsidTr="00981FDC">
        <w:trPr>
          <w:jc w:val="center"/>
        </w:trPr>
        <w:tc>
          <w:tcPr>
            <w:tcW w:w="709" w:type="dxa"/>
            <w:noWrap/>
            <w:vAlign w:val="center"/>
            <w:hideMark/>
          </w:tcPr>
          <w:p w14:paraId="6A94E339" w14:textId="1F312C8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4</w:t>
            </w:r>
          </w:p>
        </w:tc>
        <w:tc>
          <w:tcPr>
            <w:tcW w:w="1623" w:type="dxa"/>
            <w:noWrap/>
            <w:vAlign w:val="center"/>
            <w:hideMark/>
          </w:tcPr>
          <w:p w14:paraId="6CDDF41F" w14:textId="77777777" w:rsidR="00906941" w:rsidRDefault="00906941" w:rsidP="00906941">
            <w:pPr>
              <w:jc w:val="center"/>
              <w:rPr>
                <w:rFonts w:ascii="华文仿宋" w:hAnsi="华文仿宋"/>
                <w:szCs w:val="21"/>
              </w:rPr>
            </w:pPr>
            <w:r>
              <w:rPr>
                <w:rFonts w:ascii="华文仿宋" w:hAnsi="华文仿宋" w:hint="eastAsia"/>
                <w:color w:val="000000"/>
                <w:szCs w:val="21"/>
              </w:rPr>
              <w:t>数据保密性</w:t>
            </w:r>
          </w:p>
        </w:tc>
        <w:tc>
          <w:tcPr>
            <w:tcW w:w="6866" w:type="dxa"/>
            <w:noWrap/>
            <w:hideMark/>
          </w:tcPr>
          <w:p w14:paraId="19EB311D" w14:textId="5A82D53F" w:rsidR="00906941" w:rsidRDefault="00906941" w:rsidP="00906941">
            <w:pPr>
              <w:jc w:val="left"/>
              <w:rPr>
                <w:rFonts w:ascii="华文仿宋" w:hAnsi="华文仿宋"/>
                <w:szCs w:val="21"/>
              </w:rPr>
            </w:pPr>
            <w:r w:rsidRPr="002D4A27">
              <w:rPr>
                <w:rFonts w:hint="eastAsia"/>
              </w:rPr>
              <w:t>a</w:t>
            </w:r>
            <w:r w:rsidRPr="002D4A27">
              <w:rPr>
                <w:rFonts w:hint="eastAsia"/>
              </w:rPr>
              <w:t>）应采用加密或其他保护措施保证鉴别信息在传输和存储过程中的保密性。（</w:t>
            </w:r>
            <w:r w:rsidRPr="002D4A27">
              <w:rPr>
                <w:rFonts w:hint="eastAsia"/>
              </w:rPr>
              <w:t>F2</w:t>
            </w:r>
            <w:r w:rsidRPr="002D4A27">
              <w:rPr>
                <w:rFonts w:hint="eastAsia"/>
              </w:rPr>
              <w:t>）</w:t>
            </w:r>
          </w:p>
        </w:tc>
      </w:tr>
      <w:tr w:rsidR="00906941" w14:paraId="78173FEA" w14:textId="77777777" w:rsidTr="00981FDC">
        <w:trPr>
          <w:jc w:val="center"/>
        </w:trPr>
        <w:tc>
          <w:tcPr>
            <w:tcW w:w="709" w:type="dxa"/>
            <w:noWrap/>
            <w:vAlign w:val="center"/>
            <w:hideMark/>
          </w:tcPr>
          <w:p w14:paraId="3463D8A1" w14:textId="5EB80B0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5</w:t>
            </w:r>
          </w:p>
        </w:tc>
        <w:tc>
          <w:tcPr>
            <w:tcW w:w="1623" w:type="dxa"/>
            <w:vMerge w:val="restart"/>
            <w:noWrap/>
            <w:vAlign w:val="center"/>
            <w:hideMark/>
          </w:tcPr>
          <w:p w14:paraId="757A67FC" w14:textId="77777777" w:rsidR="00906941" w:rsidRDefault="00906941" w:rsidP="00906941">
            <w:pPr>
              <w:jc w:val="center"/>
              <w:rPr>
                <w:rFonts w:ascii="华文仿宋" w:hAnsi="华文仿宋"/>
                <w:szCs w:val="21"/>
              </w:rPr>
            </w:pPr>
            <w:r>
              <w:rPr>
                <w:rFonts w:ascii="华文仿宋" w:hAnsi="华文仿宋" w:hint="eastAsia"/>
                <w:color w:val="000000"/>
                <w:szCs w:val="21"/>
              </w:rPr>
              <w:t>数据备份恢复</w:t>
            </w:r>
          </w:p>
        </w:tc>
        <w:tc>
          <w:tcPr>
            <w:tcW w:w="6866" w:type="dxa"/>
            <w:noWrap/>
            <w:hideMark/>
          </w:tcPr>
          <w:p w14:paraId="73F42408" w14:textId="57540C6B" w:rsidR="00906941" w:rsidRDefault="00906941" w:rsidP="00906941">
            <w:pPr>
              <w:jc w:val="left"/>
              <w:rPr>
                <w:rFonts w:ascii="华文仿宋" w:hAnsi="华文仿宋"/>
                <w:szCs w:val="21"/>
              </w:rPr>
            </w:pPr>
            <w:r w:rsidRPr="002D4A27">
              <w:rPr>
                <w:rFonts w:hint="eastAsia"/>
              </w:rPr>
              <w:t>a</w:t>
            </w:r>
            <w:r w:rsidRPr="002D4A27">
              <w:rPr>
                <w:rFonts w:hint="eastAsia"/>
              </w:rPr>
              <w:t>）应提供重要数据的本地数据备份与恢复功能。</w:t>
            </w:r>
          </w:p>
        </w:tc>
      </w:tr>
      <w:tr w:rsidR="00906941" w14:paraId="0FB3973B" w14:textId="77777777" w:rsidTr="00981FDC">
        <w:trPr>
          <w:jc w:val="center"/>
        </w:trPr>
        <w:tc>
          <w:tcPr>
            <w:tcW w:w="709" w:type="dxa"/>
            <w:noWrap/>
            <w:vAlign w:val="center"/>
            <w:hideMark/>
          </w:tcPr>
          <w:p w14:paraId="2EFBDB56" w14:textId="13E6167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623" w:type="dxa"/>
            <w:vMerge/>
            <w:noWrap/>
            <w:vAlign w:val="center"/>
            <w:hideMark/>
          </w:tcPr>
          <w:p w14:paraId="0F1A384E" w14:textId="77777777" w:rsidR="00906941" w:rsidRDefault="00906941" w:rsidP="00906941">
            <w:pPr>
              <w:jc w:val="center"/>
              <w:rPr>
                <w:rFonts w:ascii="华文仿宋" w:hAnsi="华文仿宋"/>
                <w:szCs w:val="21"/>
              </w:rPr>
            </w:pPr>
          </w:p>
        </w:tc>
        <w:tc>
          <w:tcPr>
            <w:tcW w:w="6866" w:type="dxa"/>
            <w:noWrap/>
            <w:hideMark/>
          </w:tcPr>
          <w:p w14:paraId="7BEEB570" w14:textId="5161AE66" w:rsidR="00906941" w:rsidRDefault="00906941" w:rsidP="00906941">
            <w:pPr>
              <w:jc w:val="left"/>
              <w:rPr>
                <w:rFonts w:ascii="华文仿宋" w:hAnsi="华文仿宋"/>
                <w:szCs w:val="21"/>
              </w:rPr>
            </w:pPr>
            <w:r w:rsidRPr="002D4A27">
              <w:rPr>
                <w:rFonts w:hint="eastAsia"/>
              </w:rPr>
              <w:t>b</w:t>
            </w:r>
            <w:r w:rsidRPr="002D4A27">
              <w:rPr>
                <w:rFonts w:hint="eastAsia"/>
              </w:rPr>
              <w:t>）应提供异地数据备份功能，利用通信网络将重要数据定时批量传送至备用场地。</w:t>
            </w:r>
          </w:p>
        </w:tc>
      </w:tr>
      <w:tr w:rsidR="00906941" w14:paraId="4BD6D48B" w14:textId="77777777" w:rsidTr="00981FDC">
        <w:trPr>
          <w:jc w:val="center"/>
        </w:trPr>
        <w:tc>
          <w:tcPr>
            <w:tcW w:w="709" w:type="dxa"/>
            <w:noWrap/>
            <w:vAlign w:val="center"/>
            <w:hideMark/>
          </w:tcPr>
          <w:p w14:paraId="22E6CA2A" w14:textId="595BDC85" w:rsidR="00906941" w:rsidRDefault="00906941" w:rsidP="00906941">
            <w:pPr>
              <w:jc w:val="center"/>
              <w:rPr>
                <w:rFonts w:ascii="华文仿宋" w:hAnsi="华文仿宋"/>
                <w:szCs w:val="21"/>
              </w:rPr>
            </w:pPr>
            <w:r>
              <w:rPr>
                <w:rFonts w:ascii="华文仿宋" w:hAnsi="华文仿宋"/>
                <w:color w:val="000000"/>
                <w:szCs w:val="21"/>
              </w:rPr>
              <w:t>27</w:t>
            </w:r>
          </w:p>
        </w:tc>
        <w:tc>
          <w:tcPr>
            <w:tcW w:w="1623" w:type="dxa"/>
            <w:noWrap/>
            <w:vAlign w:val="center"/>
            <w:hideMark/>
          </w:tcPr>
          <w:p w14:paraId="0AE67ABD" w14:textId="77777777" w:rsidR="00906941" w:rsidRDefault="00906941" w:rsidP="00906941">
            <w:pPr>
              <w:jc w:val="center"/>
              <w:rPr>
                <w:rFonts w:ascii="华文仿宋" w:hAnsi="华文仿宋"/>
                <w:szCs w:val="21"/>
              </w:rPr>
            </w:pPr>
            <w:r>
              <w:rPr>
                <w:rFonts w:ascii="华文仿宋" w:hAnsi="华文仿宋" w:hint="eastAsia"/>
                <w:color w:val="000000"/>
                <w:szCs w:val="21"/>
              </w:rPr>
              <w:t>剩余信息保护</w:t>
            </w:r>
          </w:p>
        </w:tc>
        <w:tc>
          <w:tcPr>
            <w:tcW w:w="6866" w:type="dxa"/>
            <w:noWrap/>
            <w:hideMark/>
          </w:tcPr>
          <w:p w14:paraId="46FF5118" w14:textId="77C8ED48"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）应保证操作系统、数据库系统和应用系统用户鉴别信息所在的存储空间被释放或重新分配前得到完全清除，无论这些信息是存放在硬盘上还是内存中。（</w:t>
            </w:r>
            <w:r w:rsidRPr="002D4A27">
              <w:rPr>
                <w:rFonts w:hint="eastAsia"/>
              </w:rPr>
              <w:t>F2</w:t>
            </w:r>
            <w:r w:rsidRPr="002D4A27">
              <w:rPr>
                <w:rFonts w:hint="eastAsia"/>
              </w:rPr>
              <w:t>）</w:t>
            </w:r>
          </w:p>
        </w:tc>
      </w:tr>
      <w:tr w:rsidR="00906941" w14:paraId="792D1113" w14:textId="77777777" w:rsidTr="00981FDC">
        <w:trPr>
          <w:jc w:val="center"/>
        </w:trPr>
        <w:tc>
          <w:tcPr>
            <w:tcW w:w="709" w:type="dxa"/>
            <w:noWrap/>
            <w:vAlign w:val="center"/>
            <w:hideMark/>
          </w:tcPr>
          <w:p w14:paraId="0EEF8526" w14:textId="17566FCE" w:rsidR="00906941" w:rsidRDefault="00906941" w:rsidP="00906941">
            <w:pPr>
              <w:jc w:val="center"/>
              <w:rPr>
                <w:rFonts w:ascii="华文仿宋" w:hAnsi="华文仿宋"/>
                <w:szCs w:val="21"/>
              </w:rPr>
            </w:pPr>
            <w:r>
              <w:rPr>
                <w:rFonts w:ascii="华文仿宋" w:hAnsi="华文仿宋"/>
                <w:color w:val="000000"/>
                <w:szCs w:val="21"/>
              </w:rPr>
              <w:t>28</w:t>
            </w:r>
          </w:p>
        </w:tc>
        <w:tc>
          <w:tcPr>
            <w:tcW w:w="1623" w:type="dxa"/>
            <w:vMerge w:val="restart"/>
            <w:noWrap/>
            <w:vAlign w:val="center"/>
            <w:hideMark/>
          </w:tcPr>
          <w:p w14:paraId="15D3B682" w14:textId="77777777" w:rsidR="00906941" w:rsidRDefault="00906941" w:rsidP="00906941">
            <w:pPr>
              <w:jc w:val="center"/>
              <w:rPr>
                <w:rFonts w:ascii="华文仿宋" w:hAnsi="华文仿宋"/>
                <w:szCs w:val="21"/>
              </w:rPr>
            </w:pPr>
            <w:r>
              <w:rPr>
                <w:rFonts w:ascii="华文仿宋" w:hAnsi="华文仿宋" w:hint="eastAsia"/>
                <w:color w:val="000000"/>
                <w:szCs w:val="21"/>
              </w:rPr>
              <w:t>个人信息保护</w:t>
            </w:r>
          </w:p>
        </w:tc>
        <w:tc>
          <w:tcPr>
            <w:tcW w:w="6866" w:type="dxa"/>
            <w:noWrap/>
            <w:hideMark/>
          </w:tcPr>
          <w:p w14:paraId="760D5970" w14:textId="7949EBFC" w:rsidR="00906941" w:rsidRPr="00EF04FA" w:rsidRDefault="00906941" w:rsidP="00906941">
            <w:pPr>
              <w:autoSpaceDE w:val="0"/>
              <w:autoSpaceDN w:val="0"/>
              <w:adjustRightInd w:val="0"/>
              <w:jc w:val="left"/>
              <w:rPr>
                <w:rFonts w:ascii="宋体" w:cs="宋体"/>
                <w:kern w:val="0"/>
                <w:szCs w:val="21"/>
              </w:rPr>
            </w:pPr>
            <w:r w:rsidRPr="00D112B6">
              <w:rPr>
                <w:rFonts w:hint="eastAsia"/>
              </w:rPr>
              <w:t>a</w:t>
            </w:r>
            <w:r w:rsidRPr="00D112B6">
              <w:rPr>
                <w:rFonts w:hint="eastAsia"/>
              </w:rPr>
              <w:t>）金融机构在收集、使用个人金融信息时，应当遵循合法、正当、必要的原则，应以隐私政策等方式公开收集、使用规则，向个人金融信息主体明示收集、使用信息的目的、方式和范围，并获得个人信息主体的同意。</w:t>
            </w:r>
            <w:r w:rsidRPr="00D112B6">
              <w:rPr>
                <w:rFonts w:hint="eastAsia"/>
              </w:rPr>
              <w:lastRenderedPageBreak/>
              <w:t>（</w:t>
            </w:r>
            <w:r w:rsidRPr="00D112B6">
              <w:rPr>
                <w:rFonts w:hint="eastAsia"/>
              </w:rPr>
              <w:t>F2</w:t>
            </w:r>
            <w:r w:rsidRPr="00D112B6">
              <w:rPr>
                <w:rFonts w:hint="eastAsia"/>
              </w:rPr>
              <w:t>）</w:t>
            </w:r>
          </w:p>
        </w:tc>
      </w:tr>
      <w:tr w:rsidR="00906941" w14:paraId="4486FFA2" w14:textId="77777777" w:rsidTr="00981FDC">
        <w:trPr>
          <w:jc w:val="center"/>
        </w:trPr>
        <w:tc>
          <w:tcPr>
            <w:tcW w:w="709" w:type="dxa"/>
            <w:noWrap/>
            <w:vAlign w:val="center"/>
            <w:hideMark/>
          </w:tcPr>
          <w:p w14:paraId="50F4FB9D" w14:textId="11AA1D02" w:rsidR="00906941" w:rsidRDefault="00906941" w:rsidP="00906941">
            <w:pPr>
              <w:jc w:val="center"/>
              <w:rPr>
                <w:rFonts w:ascii="华文仿宋" w:hAnsi="华文仿宋"/>
                <w:szCs w:val="21"/>
              </w:rPr>
            </w:pPr>
            <w:r>
              <w:rPr>
                <w:rFonts w:ascii="华文仿宋" w:hAnsi="华文仿宋"/>
                <w:color w:val="000000"/>
                <w:szCs w:val="21"/>
              </w:rPr>
              <w:lastRenderedPageBreak/>
              <w:t>29</w:t>
            </w:r>
          </w:p>
        </w:tc>
        <w:tc>
          <w:tcPr>
            <w:tcW w:w="1623" w:type="dxa"/>
            <w:vMerge/>
            <w:noWrap/>
            <w:vAlign w:val="center"/>
            <w:hideMark/>
          </w:tcPr>
          <w:p w14:paraId="61659DA9" w14:textId="77777777" w:rsidR="00906941" w:rsidRDefault="00906941" w:rsidP="00906941">
            <w:pPr>
              <w:jc w:val="center"/>
              <w:rPr>
                <w:rFonts w:ascii="华文仿宋" w:hAnsi="华文仿宋"/>
                <w:szCs w:val="21"/>
              </w:rPr>
            </w:pPr>
          </w:p>
        </w:tc>
        <w:tc>
          <w:tcPr>
            <w:tcW w:w="6866" w:type="dxa"/>
            <w:noWrap/>
            <w:hideMark/>
          </w:tcPr>
          <w:p w14:paraId="125E3E41" w14:textId="2679FAFF" w:rsidR="00906941" w:rsidRDefault="00906941" w:rsidP="00906941">
            <w:pPr>
              <w:jc w:val="left"/>
              <w:rPr>
                <w:rFonts w:ascii="华文仿宋" w:hAnsi="华文仿宋"/>
                <w:szCs w:val="21"/>
              </w:rPr>
            </w:pPr>
            <w:r w:rsidRPr="00D112B6">
              <w:rPr>
                <w:rFonts w:hint="eastAsia"/>
              </w:rPr>
              <w:t>b</w:t>
            </w:r>
            <w:r w:rsidRPr="00D112B6">
              <w:rPr>
                <w:rFonts w:hint="eastAsia"/>
              </w:rPr>
              <w:t>）应仅采集和保存业务必需的用户个人金融信息。（</w:t>
            </w:r>
            <w:r w:rsidRPr="00D112B6">
              <w:rPr>
                <w:rFonts w:hint="eastAsia"/>
              </w:rPr>
              <w:t>F2</w:t>
            </w:r>
            <w:r w:rsidRPr="00D112B6">
              <w:rPr>
                <w:rFonts w:hint="eastAsia"/>
              </w:rPr>
              <w:t>）</w:t>
            </w:r>
          </w:p>
        </w:tc>
      </w:tr>
      <w:tr w:rsidR="00906941" w14:paraId="2A12CE6B" w14:textId="77777777" w:rsidTr="00981FDC">
        <w:trPr>
          <w:jc w:val="center"/>
        </w:trPr>
        <w:tc>
          <w:tcPr>
            <w:tcW w:w="709" w:type="dxa"/>
            <w:noWrap/>
            <w:vAlign w:val="center"/>
          </w:tcPr>
          <w:p w14:paraId="54E5C895" w14:textId="7865236D"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623" w:type="dxa"/>
            <w:vMerge/>
            <w:noWrap/>
            <w:vAlign w:val="center"/>
          </w:tcPr>
          <w:p w14:paraId="0E4CEAA7" w14:textId="77777777" w:rsidR="00906941" w:rsidRDefault="00906941" w:rsidP="00906941">
            <w:pPr>
              <w:jc w:val="center"/>
              <w:rPr>
                <w:rFonts w:ascii="华文仿宋" w:hAnsi="华文仿宋"/>
                <w:szCs w:val="21"/>
              </w:rPr>
            </w:pPr>
          </w:p>
        </w:tc>
        <w:tc>
          <w:tcPr>
            <w:tcW w:w="6866" w:type="dxa"/>
            <w:noWrap/>
          </w:tcPr>
          <w:p w14:paraId="37D2B913" w14:textId="565582AE" w:rsidR="00906941" w:rsidRPr="00EF04FA" w:rsidRDefault="00906941" w:rsidP="00906941">
            <w:pPr>
              <w:autoSpaceDE w:val="0"/>
              <w:autoSpaceDN w:val="0"/>
              <w:adjustRightInd w:val="0"/>
              <w:jc w:val="left"/>
              <w:rPr>
                <w:rFonts w:ascii="宋体" w:cs="宋体"/>
                <w:kern w:val="0"/>
                <w:szCs w:val="21"/>
              </w:rPr>
            </w:pPr>
            <w:r w:rsidRPr="00D112B6">
              <w:rPr>
                <w:rFonts w:hint="eastAsia"/>
              </w:rPr>
              <w:t>c</w:t>
            </w:r>
            <w:r w:rsidRPr="00D112B6">
              <w:rPr>
                <w:rFonts w:hint="eastAsia"/>
              </w:rPr>
              <w:t>）应根据“业务需要”和“最小权限”原则，进行个人金融信息相关权限管理，严格控制和分配相关操作权限，应禁止未授权访问和非法使用用户个人金融信息。（</w:t>
            </w:r>
            <w:r w:rsidRPr="00D112B6">
              <w:rPr>
                <w:rFonts w:hint="eastAsia"/>
              </w:rPr>
              <w:t>F2</w:t>
            </w:r>
            <w:r w:rsidRPr="00D112B6">
              <w:rPr>
                <w:rFonts w:hint="eastAsia"/>
              </w:rPr>
              <w:t>）</w:t>
            </w:r>
          </w:p>
        </w:tc>
      </w:tr>
      <w:tr w:rsidR="00906941" w14:paraId="4A7852DC" w14:textId="77777777" w:rsidTr="00981FDC">
        <w:trPr>
          <w:jc w:val="center"/>
        </w:trPr>
        <w:tc>
          <w:tcPr>
            <w:tcW w:w="709" w:type="dxa"/>
            <w:noWrap/>
            <w:vAlign w:val="center"/>
          </w:tcPr>
          <w:p w14:paraId="0A0D0611" w14:textId="1B0E6C5E"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623" w:type="dxa"/>
            <w:vMerge/>
            <w:noWrap/>
            <w:vAlign w:val="center"/>
          </w:tcPr>
          <w:p w14:paraId="30AE7AC4" w14:textId="77777777" w:rsidR="00906941" w:rsidRDefault="00906941" w:rsidP="00906941">
            <w:pPr>
              <w:jc w:val="center"/>
              <w:rPr>
                <w:rFonts w:ascii="华文仿宋" w:hAnsi="华文仿宋"/>
                <w:szCs w:val="21"/>
              </w:rPr>
            </w:pPr>
          </w:p>
        </w:tc>
        <w:tc>
          <w:tcPr>
            <w:tcW w:w="6866" w:type="dxa"/>
            <w:noWrap/>
          </w:tcPr>
          <w:p w14:paraId="30A87AB6" w14:textId="2627DEC9" w:rsidR="00906941" w:rsidRPr="00EF04FA" w:rsidRDefault="00906941" w:rsidP="00906941">
            <w:pPr>
              <w:autoSpaceDE w:val="0"/>
              <w:autoSpaceDN w:val="0"/>
              <w:adjustRightInd w:val="0"/>
              <w:jc w:val="left"/>
              <w:rPr>
                <w:rFonts w:ascii="宋体" w:cs="宋体"/>
                <w:kern w:val="0"/>
                <w:szCs w:val="21"/>
              </w:rPr>
            </w:pPr>
            <w:r w:rsidRPr="00D112B6">
              <w:rPr>
                <w:rFonts w:hint="eastAsia"/>
              </w:rPr>
              <w:t>d</w:t>
            </w:r>
            <w:r w:rsidRPr="00D112B6">
              <w:rPr>
                <w:rFonts w:hint="eastAsia"/>
              </w:rPr>
              <w:t>）金融机构应依据</w:t>
            </w:r>
            <w:r w:rsidRPr="00D112B6">
              <w:rPr>
                <w:rFonts w:hint="eastAsia"/>
              </w:rPr>
              <w:t>JR/T0171</w:t>
            </w:r>
            <w:r w:rsidRPr="00D112B6">
              <w:rPr>
                <w:rFonts w:hint="eastAsia"/>
              </w:rPr>
              <w:t>—</w:t>
            </w:r>
            <w:r w:rsidRPr="00D112B6">
              <w:rPr>
                <w:rFonts w:hint="eastAsia"/>
              </w:rPr>
              <w:t>2020</w:t>
            </w:r>
            <w:r w:rsidRPr="00D112B6">
              <w:rPr>
                <w:rFonts w:hint="eastAsia"/>
              </w:rPr>
              <w:t>对个人金融信息收集、传输、存储、使用、删除、销毁等处理的整个过程进行管理与控制，并对个人金融信息生命周期过程进行安全检查与评估。（</w:t>
            </w:r>
            <w:r w:rsidRPr="00D112B6">
              <w:rPr>
                <w:rFonts w:hint="eastAsia"/>
              </w:rPr>
              <w:t>F2</w:t>
            </w:r>
            <w:r w:rsidRPr="00D112B6">
              <w:rPr>
                <w:rFonts w:hint="eastAsia"/>
              </w:rPr>
              <w:t>）</w:t>
            </w:r>
          </w:p>
        </w:tc>
      </w:tr>
      <w:tr w:rsidR="00906941" w14:paraId="462CDAE3" w14:textId="77777777" w:rsidTr="00981FDC">
        <w:trPr>
          <w:jc w:val="center"/>
        </w:trPr>
        <w:tc>
          <w:tcPr>
            <w:tcW w:w="709" w:type="dxa"/>
            <w:noWrap/>
            <w:vAlign w:val="center"/>
          </w:tcPr>
          <w:p w14:paraId="5EB24992" w14:textId="65A21E59"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2</w:t>
            </w:r>
          </w:p>
        </w:tc>
        <w:tc>
          <w:tcPr>
            <w:tcW w:w="1623" w:type="dxa"/>
            <w:vMerge/>
            <w:noWrap/>
            <w:vAlign w:val="center"/>
          </w:tcPr>
          <w:p w14:paraId="78BD5FF2" w14:textId="77777777" w:rsidR="00906941" w:rsidRDefault="00906941" w:rsidP="00906941">
            <w:pPr>
              <w:jc w:val="center"/>
              <w:rPr>
                <w:rFonts w:ascii="华文仿宋" w:hAnsi="华文仿宋"/>
                <w:szCs w:val="21"/>
              </w:rPr>
            </w:pPr>
          </w:p>
        </w:tc>
        <w:tc>
          <w:tcPr>
            <w:tcW w:w="6866" w:type="dxa"/>
            <w:noWrap/>
          </w:tcPr>
          <w:p w14:paraId="1416B510" w14:textId="5F7CDEB9" w:rsidR="00906941" w:rsidRPr="00EF04FA" w:rsidRDefault="00906941" w:rsidP="00906941">
            <w:pPr>
              <w:autoSpaceDE w:val="0"/>
              <w:autoSpaceDN w:val="0"/>
              <w:adjustRightInd w:val="0"/>
              <w:jc w:val="left"/>
              <w:rPr>
                <w:rFonts w:ascii="宋体" w:cs="宋体"/>
                <w:kern w:val="0"/>
                <w:szCs w:val="21"/>
              </w:rPr>
            </w:pPr>
            <w:r w:rsidRPr="00D112B6">
              <w:rPr>
                <w:rFonts w:hint="eastAsia"/>
              </w:rPr>
              <w:t>e</w:t>
            </w:r>
            <w:r w:rsidRPr="00D112B6">
              <w:rPr>
                <w:rFonts w:hint="eastAsia"/>
              </w:rPr>
              <w:t>）金融机构应依据国家与行业主管部门要求，对通过计算机屏幕、客户端软件、银行卡受理设备、</w:t>
            </w:r>
            <w:r w:rsidRPr="00D112B6">
              <w:rPr>
                <w:rFonts w:hint="eastAsia"/>
              </w:rPr>
              <w:t>ATM</w:t>
            </w:r>
            <w:r w:rsidRPr="00D112B6">
              <w:rPr>
                <w:rFonts w:hint="eastAsia"/>
              </w:rPr>
              <w:t>设备、自助终端设备、纸面（如受理终端打印出的支付交易凭条等交易凭证）等界面展示的个人金融信息，应采取字段屏蔽（或截词）等处理措施，降低个人金融信息在展示环节的泄露风险。（</w:t>
            </w:r>
            <w:r w:rsidRPr="00D112B6">
              <w:rPr>
                <w:rFonts w:hint="eastAsia"/>
              </w:rPr>
              <w:t>F2</w:t>
            </w:r>
            <w:r w:rsidRPr="00D112B6">
              <w:rPr>
                <w:rFonts w:hint="eastAsia"/>
              </w:rPr>
              <w:t>）</w:t>
            </w:r>
          </w:p>
        </w:tc>
      </w:tr>
      <w:tr w:rsidR="00906941" w14:paraId="6DFF7F81" w14:textId="77777777" w:rsidTr="00981FDC">
        <w:trPr>
          <w:jc w:val="center"/>
        </w:trPr>
        <w:tc>
          <w:tcPr>
            <w:tcW w:w="709" w:type="dxa"/>
            <w:noWrap/>
            <w:vAlign w:val="center"/>
          </w:tcPr>
          <w:p w14:paraId="3EEABD51" w14:textId="36BE954B"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623" w:type="dxa"/>
            <w:vMerge/>
            <w:noWrap/>
            <w:vAlign w:val="center"/>
          </w:tcPr>
          <w:p w14:paraId="4E6D9914" w14:textId="77777777" w:rsidR="00906941" w:rsidRDefault="00906941" w:rsidP="00906941">
            <w:pPr>
              <w:jc w:val="center"/>
              <w:rPr>
                <w:rFonts w:ascii="华文仿宋" w:hAnsi="华文仿宋"/>
                <w:szCs w:val="21"/>
              </w:rPr>
            </w:pPr>
          </w:p>
        </w:tc>
        <w:tc>
          <w:tcPr>
            <w:tcW w:w="6866" w:type="dxa"/>
            <w:noWrap/>
          </w:tcPr>
          <w:p w14:paraId="5D966723" w14:textId="4CC18E2C" w:rsidR="00906941" w:rsidRPr="00EF04FA" w:rsidRDefault="00906941" w:rsidP="00906941">
            <w:pPr>
              <w:autoSpaceDE w:val="0"/>
              <w:autoSpaceDN w:val="0"/>
              <w:adjustRightInd w:val="0"/>
              <w:jc w:val="left"/>
              <w:rPr>
                <w:rFonts w:ascii="宋体" w:cs="宋体"/>
                <w:kern w:val="0"/>
                <w:szCs w:val="21"/>
              </w:rPr>
            </w:pPr>
            <w:r w:rsidRPr="00D112B6">
              <w:rPr>
                <w:rFonts w:hint="eastAsia"/>
              </w:rPr>
              <w:t>f</w:t>
            </w:r>
            <w:r w:rsidRPr="00D112B6">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D112B6">
              <w:rPr>
                <w:rFonts w:hint="eastAsia"/>
              </w:rPr>
              <w:t>F2</w:t>
            </w:r>
            <w:r w:rsidRPr="00D112B6">
              <w:rPr>
                <w:rFonts w:hint="eastAsia"/>
              </w:rPr>
              <w:t>）</w:t>
            </w:r>
          </w:p>
        </w:tc>
      </w:tr>
      <w:tr w:rsidR="00906941" w14:paraId="729C3AC5" w14:textId="77777777" w:rsidTr="00981FDC">
        <w:trPr>
          <w:jc w:val="center"/>
        </w:trPr>
        <w:tc>
          <w:tcPr>
            <w:tcW w:w="709" w:type="dxa"/>
            <w:noWrap/>
            <w:vAlign w:val="center"/>
          </w:tcPr>
          <w:p w14:paraId="7881DD7E" w14:textId="5F578740"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4</w:t>
            </w:r>
          </w:p>
        </w:tc>
        <w:tc>
          <w:tcPr>
            <w:tcW w:w="1623" w:type="dxa"/>
            <w:vMerge/>
            <w:noWrap/>
            <w:vAlign w:val="center"/>
          </w:tcPr>
          <w:p w14:paraId="291B1699" w14:textId="77777777" w:rsidR="00906941" w:rsidRDefault="00906941" w:rsidP="00906941">
            <w:pPr>
              <w:jc w:val="center"/>
              <w:rPr>
                <w:rFonts w:ascii="华文仿宋" w:hAnsi="华文仿宋"/>
                <w:szCs w:val="21"/>
              </w:rPr>
            </w:pPr>
          </w:p>
        </w:tc>
        <w:tc>
          <w:tcPr>
            <w:tcW w:w="6866" w:type="dxa"/>
            <w:noWrap/>
          </w:tcPr>
          <w:p w14:paraId="0F3EADBF" w14:textId="71F6029F" w:rsidR="00906941" w:rsidRPr="00EF04FA" w:rsidRDefault="00906941" w:rsidP="00906941">
            <w:pPr>
              <w:autoSpaceDE w:val="0"/>
              <w:autoSpaceDN w:val="0"/>
              <w:adjustRightInd w:val="0"/>
              <w:jc w:val="left"/>
              <w:rPr>
                <w:rFonts w:ascii="宋体" w:cs="宋体"/>
                <w:kern w:val="0"/>
                <w:szCs w:val="21"/>
              </w:rPr>
            </w:pPr>
            <w:r w:rsidRPr="00D112B6">
              <w:rPr>
                <w:rFonts w:hint="eastAsia"/>
              </w:rPr>
              <w:t>g</w:t>
            </w:r>
            <w:r w:rsidRPr="00D112B6">
              <w:rPr>
                <w:rFonts w:hint="eastAsia"/>
              </w:rPr>
              <w:t>）开发环境、测试环境不应使用真实的个人金融信息，应使用虚构的或经过去标识化处理的个人金融信息，账号、卡号、协议号、支付指令等测试确需除外。（</w:t>
            </w:r>
            <w:r w:rsidRPr="00D112B6">
              <w:rPr>
                <w:rFonts w:hint="eastAsia"/>
              </w:rPr>
              <w:t>F2</w:t>
            </w:r>
            <w:r w:rsidRPr="00D112B6">
              <w:rPr>
                <w:rFonts w:hint="eastAsia"/>
              </w:rPr>
              <w:t>）</w:t>
            </w:r>
          </w:p>
        </w:tc>
      </w:tr>
    </w:tbl>
    <w:p w14:paraId="76DF4C64" w14:textId="77777777" w:rsidR="00712560" w:rsidRPr="00712560" w:rsidRDefault="00712560" w:rsidP="00BB5A82"/>
    <w:p w14:paraId="089F6948" w14:textId="77777777" w:rsidR="00010760" w:rsidRDefault="00611792" w:rsidP="001608E7">
      <w:pPr>
        <w:pStyle w:val="4"/>
        <w:numPr>
          <w:ilvl w:val="3"/>
          <w:numId w:val="48"/>
        </w:numPr>
      </w:pPr>
      <w:bookmarkStart w:id="121" w:name="_Toc364672190"/>
      <w:bookmarkStart w:id="122" w:name="_Toc364686721"/>
      <w:bookmarkStart w:id="123" w:name="_Toc34219796"/>
      <w:bookmarkStart w:id="124" w:name="_Toc28939619"/>
      <w:r>
        <w:t>测评实施</w:t>
      </w:r>
      <w:bookmarkEnd w:id="121"/>
      <w:bookmarkEnd w:id="122"/>
      <w:bookmarkEnd w:id="123"/>
      <w:bookmarkEnd w:id="124"/>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、数据备份恢复、剩余信息保护、个人信息保护</w:t>
      </w:r>
      <w:r>
        <w:rPr>
          <w:rFonts w:ascii="宋体" w:hAnsi="宋体"/>
          <w:sz w:val="24"/>
          <w:szCs w:val="24"/>
        </w:rPr>
        <w:lastRenderedPageBreak/>
        <w:t xml:space="preserve">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25" w:name="_Toc364672191"/>
      <w:bookmarkStart w:id="126" w:name="_Toc364686722"/>
      <w:bookmarkStart w:id="127" w:name="_Toc28939620"/>
      <w:bookmarkStart w:id="128" w:name="_Toc34219797"/>
      <w:r>
        <w:t>配合需求</w:t>
      </w:r>
      <w:bookmarkEnd w:id="125"/>
      <w:bookmarkEnd w:id="126"/>
      <w:bookmarkEnd w:id="127"/>
      <w:bookmarkEnd w:id="12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29" w:name="_Toc364672192"/>
            <w:bookmarkStart w:id="130"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31" w:name="_Toc28939621"/>
      <w:bookmarkStart w:id="132" w:name="_Toc29800059"/>
      <w:bookmarkStart w:id="133" w:name="_Toc34219798"/>
      <w:bookmarkStart w:id="134" w:name="_Toc80268295"/>
      <w:r w:rsidRPr="00FA5233">
        <w:rPr>
          <w:b/>
        </w:rPr>
        <w:t>安全管理中心测评</w:t>
      </w:r>
      <w:bookmarkEnd w:id="129"/>
      <w:bookmarkEnd w:id="130"/>
      <w:bookmarkEnd w:id="131"/>
      <w:bookmarkEnd w:id="132"/>
      <w:bookmarkEnd w:id="133"/>
      <w:bookmarkEnd w:id="134"/>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5" w:name="_Toc364672193"/>
      <w:bookmarkStart w:id="136" w:name="_Toc364686724"/>
      <w:bookmarkStart w:id="137" w:name="_Toc28939622"/>
      <w:bookmarkStart w:id="138" w:name="_Toc34219799"/>
    </w:p>
    <w:p w14:paraId="341FA704" w14:textId="0D3910D8" w:rsidR="00010760" w:rsidRDefault="00611792" w:rsidP="001608E7">
      <w:pPr>
        <w:pStyle w:val="4"/>
        <w:numPr>
          <w:ilvl w:val="3"/>
          <w:numId w:val="48"/>
        </w:numPr>
      </w:pPr>
      <w:r>
        <w:t>测评内容</w:t>
      </w:r>
      <w:bookmarkEnd w:id="135"/>
      <w:bookmarkEnd w:id="136"/>
      <w:bookmarkEnd w:id="137"/>
      <w:bookmarkEnd w:id="1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483E26" w:rsidRPr="00C91F48" w14:paraId="2393FAC3" w14:textId="77777777" w:rsidTr="00ED71FC">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0340E81" w14:textId="77777777" w:rsidR="00483E26" w:rsidRPr="00C91F48" w:rsidRDefault="00483E26" w:rsidP="00C95B38">
            <w:pPr>
              <w:jc w:val="center"/>
              <w:rPr>
                <w:b/>
                <w:szCs w:val="21"/>
              </w:rPr>
            </w:pPr>
            <w:commentRangeStart w:id="139"/>
            <w:r w:rsidRPr="00C91F48">
              <w:rPr>
                <w:b/>
                <w:szCs w:val="21"/>
              </w:rPr>
              <w:t>序号</w:t>
            </w:r>
            <w:commentRangeEnd w:id="139"/>
            <w:r w:rsidR="00ED71FC">
              <w:rPr>
                <w:rStyle w:val="afe"/>
              </w:rPr>
              <w:commentReference w:id="139"/>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1D1F51" w14:textId="77777777" w:rsidR="00483E26" w:rsidRPr="00C91F48" w:rsidRDefault="00483E26" w:rsidP="00C95B38">
            <w:pPr>
              <w:jc w:val="center"/>
              <w:rPr>
                <w:b/>
                <w:szCs w:val="21"/>
              </w:rPr>
            </w:pPr>
            <w:proofErr w:type="gramStart"/>
            <w:r w:rsidRPr="00C91F48">
              <w:rPr>
                <w:b/>
                <w:szCs w:val="21"/>
              </w:rPr>
              <w:t>安全子</w:t>
            </w:r>
            <w:proofErr w:type="gramEnd"/>
            <w:r w:rsidRPr="00C91F48">
              <w:rPr>
                <w:b/>
                <w:szCs w:val="21"/>
              </w:rPr>
              <w:t>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471F98" w14:textId="77777777" w:rsidR="00483E26" w:rsidRPr="00C91F48" w:rsidRDefault="00483E26" w:rsidP="00C95B38">
            <w:pPr>
              <w:jc w:val="center"/>
              <w:rPr>
                <w:b/>
                <w:szCs w:val="21"/>
              </w:rPr>
            </w:pPr>
            <w:r w:rsidRPr="00C91F48">
              <w:rPr>
                <w:b/>
                <w:szCs w:val="21"/>
              </w:rPr>
              <w:t>测评指标描述</w:t>
            </w:r>
          </w:p>
        </w:tc>
      </w:tr>
      <w:tr w:rsidR="00602360" w14:paraId="769270D2" w14:textId="77777777" w:rsidTr="00981FDC">
        <w:trPr>
          <w:jc w:val="center"/>
        </w:trPr>
        <w:tc>
          <w:tcPr>
            <w:tcW w:w="652" w:type="dxa"/>
            <w:noWrap/>
            <w:vAlign w:val="center"/>
            <w:hideMark/>
          </w:tcPr>
          <w:p w14:paraId="7F07DDEF"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6BDA0485" w14:textId="77777777" w:rsidR="00602360" w:rsidRDefault="00602360" w:rsidP="00602360">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25EC5555" w14:textId="4A24CFF4" w:rsidR="00602360" w:rsidRDefault="00602360" w:rsidP="00602360">
            <w:pPr>
              <w:jc w:val="left"/>
              <w:rPr>
                <w:rFonts w:ascii="华文仿宋" w:hAnsi="华文仿宋"/>
                <w:szCs w:val="21"/>
              </w:rPr>
            </w:pPr>
            <w:r w:rsidRPr="003D01B9">
              <w:rPr>
                <w:rFonts w:hint="eastAsia"/>
              </w:rPr>
              <w:t>a</w:t>
            </w:r>
            <w:r w:rsidRPr="003D01B9">
              <w:rPr>
                <w:rFonts w:hint="eastAsia"/>
              </w:rPr>
              <w:t>）应对系统管理员进行身份鉴别，只允许其通过特定的命令或操作界面进行系统管理操作，并对这些操作进行审计。</w:t>
            </w:r>
          </w:p>
        </w:tc>
      </w:tr>
      <w:tr w:rsidR="00602360" w14:paraId="69D5619E" w14:textId="77777777" w:rsidTr="00981FDC">
        <w:trPr>
          <w:jc w:val="center"/>
        </w:trPr>
        <w:tc>
          <w:tcPr>
            <w:tcW w:w="652" w:type="dxa"/>
            <w:noWrap/>
            <w:vAlign w:val="center"/>
            <w:hideMark/>
          </w:tcPr>
          <w:p w14:paraId="6AFF2B69"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5A31568D" w14:textId="77777777" w:rsidR="00602360" w:rsidRDefault="00602360" w:rsidP="00602360">
            <w:pPr>
              <w:jc w:val="center"/>
              <w:rPr>
                <w:rFonts w:ascii="华文仿宋" w:hAnsi="华文仿宋"/>
                <w:szCs w:val="21"/>
              </w:rPr>
            </w:pPr>
          </w:p>
        </w:tc>
        <w:tc>
          <w:tcPr>
            <w:tcW w:w="7170" w:type="dxa"/>
            <w:noWrap/>
            <w:hideMark/>
          </w:tcPr>
          <w:p w14:paraId="31D23F5B" w14:textId="26462C55" w:rsidR="00602360" w:rsidRDefault="00602360" w:rsidP="00602360">
            <w:pPr>
              <w:jc w:val="left"/>
              <w:rPr>
                <w:rFonts w:ascii="华文仿宋" w:hAnsi="华文仿宋"/>
                <w:szCs w:val="21"/>
              </w:rPr>
            </w:pPr>
            <w:r w:rsidRPr="003D01B9">
              <w:rPr>
                <w:rFonts w:hint="eastAsia"/>
              </w:rPr>
              <w:t>b</w:t>
            </w:r>
            <w:r w:rsidRPr="003D01B9">
              <w:rPr>
                <w:rFonts w:hint="eastAsia"/>
              </w:rPr>
              <w:t>）应通过系统管理员对系统的资源和运行进行配置、控制和管理，包括用户身份、系统资源配置、系统加载和启动、系统运行的异常处理、数据和设备的备份与恢复等。</w:t>
            </w:r>
          </w:p>
        </w:tc>
      </w:tr>
      <w:tr w:rsidR="00602360" w14:paraId="36FFFFCB" w14:textId="77777777" w:rsidTr="00C95B38">
        <w:trPr>
          <w:jc w:val="center"/>
        </w:trPr>
        <w:tc>
          <w:tcPr>
            <w:tcW w:w="652" w:type="dxa"/>
            <w:noWrap/>
            <w:vAlign w:val="center"/>
          </w:tcPr>
          <w:p w14:paraId="0BE1EE0C" w14:textId="51799964" w:rsidR="00602360" w:rsidRDefault="00602360" w:rsidP="00602360">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7575EB0B" w14:textId="77777777" w:rsidR="00602360" w:rsidRDefault="00602360" w:rsidP="00602360">
            <w:pPr>
              <w:jc w:val="center"/>
              <w:rPr>
                <w:rFonts w:ascii="华文仿宋" w:hAnsi="华文仿宋"/>
                <w:szCs w:val="21"/>
              </w:rPr>
            </w:pPr>
          </w:p>
        </w:tc>
        <w:tc>
          <w:tcPr>
            <w:tcW w:w="7170" w:type="dxa"/>
            <w:noWrap/>
          </w:tcPr>
          <w:p w14:paraId="47C6F709" w14:textId="6C303DD7" w:rsidR="00602360" w:rsidRDefault="00602360" w:rsidP="00602360">
            <w:pPr>
              <w:jc w:val="left"/>
              <w:rPr>
                <w:rFonts w:ascii="华文仿宋" w:hAnsi="华文仿宋"/>
                <w:color w:val="000000"/>
                <w:szCs w:val="21"/>
              </w:rPr>
            </w:pPr>
            <w:r w:rsidRPr="003D01B9">
              <w:rPr>
                <w:rFonts w:hint="eastAsia"/>
              </w:rPr>
              <w:t>c</w:t>
            </w:r>
            <w:r w:rsidRPr="003D01B9">
              <w:rPr>
                <w:rFonts w:hint="eastAsia"/>
              </w:rPr>
              <w:t>）应每月对设备的配置文件进行备份，发生变动时应及时备份。（</w:t>
            </w:r>
            <w:r w:rsidRPr="003D01B9">
              <w:rPr>
                <w:rFonts w:hint="eastAsia"/>
              </w:rPr>
              <w:t>F4</w:t>
            </w:r>
            <w:r w:rsidRPr="003D01B9">
              <w:rPr>
                <w:rFonts w:hint="eastAsia"/>
              </w:rPr>
              <w:t>）</w:t>
            </w:r>
          </w:p>
        </w:tc>
      </w:tr>
      <w:tr w:rsidR="00602360" w14:paraId="23221888" w14:textId="77777777" w:rsidTr="00C95B38">
        <w:trPr>
          <w:jc w:val="center"/>
        </w:trPr>
        <w:tc>
          <w:tcPr>
            <w:tcW w:w="652" w:type="dxa"/>
            <w:noWrap/>
            <w:vAlign w:val="center"/>
          </w:tcPr>
          <w:p w14:paraId="45A6AC02" w14:textId="40FE816C" w:rsidR="00602360" w:rsidRDefault="00602360" w:rsidP="00602360">
            <w:pPr>
              <w:jc w:val="center"/>
              <w:rPr>
                <w:rFonts w:ascii="华文仿宋" w:hAnsi="华文仿宋"/>
                <w:color w:val="000000"/>
                <w:szCs w:val="21"/>
              </w:rPr>
            </w:pPr>
            <w:r>
              <w:rPr>
                <w:rFonts w:ascii="华文仿宋" w:hAnsi="华文仿宋" w:hint="eastAsia"/>
                <w:color w:val="000000"/>
                <w:szCs w:val="21"/>
              </w:rPr>
              <w:lastRenderedPageBreak/>
              <w:t>4</w:t>
            </w:r>
          </w:p>
        </w:tc>
        <w:tc>
          <w:tcPr>
            <w:tcW w:w="1701" w:type="dxa"/>
            <w:vMerge/>
            <w:noWrap/>
            <w:vAlign w:val="center"/>
          </w:tcPr>
          <w:p w14:paraId="262195AE" w14:textId="77777777" w:rsidR="00602360" w:rsidRDefault="00602360" w:rsidP="00602360">
            <w:pPr>
              <w:jc w:val="center"/>
              <w:rPr>
                <w:rFonts w:ascii="华文仿宋" w:hAnsi="华文仿宋"/>
                <w:szCs w:val="21"/>
              </w:rPr>
            </w:pPr>
          </w:p>
        </w:tc>
        <w:tc>
          <w:tcPr>
            <w:tcW w:w="7170" w:type="dxa"/>
            <w:noWrap/>
          </w:tcPr>
          <w:p w14:paraId="7177FC97" w14:textId="3DBCDF20" w:rsidR="00602360" w:rsidRPr="0096422C" w:rsidRDefault="00602360" w:rsidP="00602360">
            <w:pPr>
              <w:autoSpaceDE w:val="0"/>
              <w:autoSpaceDN w:val="0"/>
              <w:adjustRightInd w:val="0"/>
              <w:jc w:val="left"/>
              <w:rPr>
                <w:rFonts w:ascii="宋体" w:cs="宋体"/>
                <w:kern w:val="0"/>
                <w:szCs w:val="21"/>
              </w:rPr>
            </w:pPr>
            <w:r w:rsidRPr="003D01B9">
              <w:rPr>
                <w:rFonts w:hint="eastAsia"/>
              </w:rPr>
              <w:t>d</w:t>
            </w:r>
            <w:r w:rsidRPr="003D01B9">
              <w:rPr>
                <w:rFonts w:hint="eastAsia"/>
              </w:rPr>
              <w:t>）应使用自动化监控平台对设备运行状况进行实时监测，运</w:t>
            </w:r>
            <w:proofErr w:type="gramStart"/>
            <w:r w:rsidRPr="003D01B9">
              <w:rPr>
                <w:rFonts w:hint="eastAsia"/>
              </w:rPr>
              <w:t>维人员</w:t>
            </w:r>
            <w:proofErr w:type="gramEnd"/>
            <w:r w:rsidRPr="003D01B9">
              <w:rPr>
                <w:rFonts w:hint="eastAsia"/>
              </w:rPr>
              <w:t>应每天定期查看并记录系统运行状况。（</w:t>
            </w:r>
            <w:r w:rsidRPr="003D01B9">
              <w:rPr>
                <w:rFonts w:hint="eastAsia"/>
              </w:rPr>
              <w:t>F4</w:t>
            </w:r>
            <w:r w:rsidRPr="003D01B9">
              <w:rPr>
                <w:rFonts w:hint="eastAsia"/>
              </w:rPr>
              <w:t>）</w:t>
            </w:r>
          </w:p>
        </w:tc>
      </w:tr>
      <w:tr w:rsidR="00602360" w14:paraId="1DBD70AF" w14:textId="77777777" w:rsidTr="00C95B38">
        <w:trPr>
          <w:jc w:val="center"/>
        </w:trPr>
        <w:tc>
          <w:tcPr>
            <w:tcW w:w="652" w:type="dxa"/>
            <w:noWrap/>
            <w:vAlign w:val="center"/>
          </w:tcPr>
          <w:p w14:paraId="2914E7D4" w14:textId="7EB7DBE1" w:rsidR="00602360" w:rsidRDefault="00602360" w:rsidP="00602360">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220E8895" w14:textId="77777777" w:rsidR="00602360" w:rsidRDefault="00602360" w:rsidP="00602360">
            <w:pPr>
              <w:jc w:val="center"/>
              <w:rPr>
                <w:rFonts w:ascii="华文仿宋" w:hAnsi="华文仿宋"/>
                <w:szCs w:val="21"/>
              </w:rPr>
            </w:pPr>
          </w:p>
        </w:tc>
        <w:tc>
          <w:tcPr>
            <w:tcW w:w="7170" w:type="dxa"/>
            <w:noWrap/>
          </w:tcPr>
          <w:p w14:paraId="229A8A6E" w14:textId="5A698999" w:rsidR="00602360" w:rsidRPr="0096422C" w:rsidRDefault="00602360" w:rsidP="00602360">
            <w:pPr>
              <w:autoSpaceDE w:val="0"/>
              <w:autoSpaceDN w:val="0"/>
              <w:adjustRightInd w:val="0"/>
              <w:jc w:val="left"/>
              <w:rPr>
                <w:rFonts w:ascii="宋体" w:cs="宋体"/>
                <w:kern w:val="0"/>
                <w:szCs w:val="21"/>
              </w:rPr>
            </w:pPr>
            <w:r w:rsidRPr="003D01B9">
              <w:rPr>
                <w:rFonts w:hint="eastAsia"/>
              </w:rPr>
              <w:t>e</w:t>
            </w:r>
            <w:r w:rsidRPr="003D01B9">
              <w:rPr>
                <w:rFonts w:hint="eastAsia"/>
              </w:rPr>
              <w:t>）应每月检验网络设备软件版本信息，并通过有效测试验证进行相应的升级，同时留存测试验证相关记录。（</w:t>
            </w:r>
            <w:r w:rsidRPr="003D01B9">
              <w:rPr>
                <w:rFonts w:hint="eastAsia"/>
              </w:rPr>
              <w:t>F4</w:t>
            </w:r>
            <w:r w:rsidRPr="003D01B9">
              <w:rPr>
                <w:rFonts w:hint="eastAsia"/>
              </w:rPr>
              <w:t>）</w:t>
            </w:r>
          </w:p>
        </w:tc>
      </w:tr>
      <w:tr w:rsidR="00602360" w14:paraId="79507CF4" w14:textId="77777777" w:rsidTr="00981FDC">
        <w:trPr>
          <w:jc w:val="center"/>
        </w:trPr>
        <w:tc>
          <w:tcPr>
            <w:tcW w:w="652" w:type="dxa"/>
            <w:noWrap/>
            <w:vAlign w:val="center"/>
          </w:tcPr>
          <w:p w14:paraId="3A0EE941" w14:textId="4E15C89B" w:rsidR="00602360" w:rsidRDefault="00602360" w:rsidP="00602360">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691729F1" w14:textId="77777777" w:rsidR="00602360" w:rsidRDefault="00602360" w:rsidP="00602360">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38B0FFC2" w14:textId="6803563C" w:rsidR="00602360" w:rsidRDefault="00602360" w:rsidP="00602360">
            <w:pPr>
              <w:jc w:val="left"/>
              <w:rPr>
                <w:rFonts w:ascii="华文仿宋" w:hAnsi="华文仿宋"/>
                <w:szCs w:val="21"/>
              </w:rPr>
            </w:pPr>
            <w:r w:rsidRPr="003D01B9">
              <w:rPr>
                <w:rFonts w:hint="eastAsia"/>
              </w:rPr>
              <w:t>a</w:t>
            </w:r>
            <w:r w:rsidRPr="003D01B9">
              <w:rPr>
                <w:rFonts w:hint="eastAsia"/>
              </w:rPr>
              <w:t>）应对审计管理员进行身份鉴别，只允许其通过特定的命令或操作界面进行安全审计操作，并对这些操作进行审计。</w:t>
            </w:r>
          </w:p>
        </w:tc>
      </w:tr>
      <w:tr w:rsidR="00602360" w14:paraId="55BB3350" w14:textId="77777777" w:rsidTr="00981FDC">
        <w:trPr>
          <w:jc w:val="center"/>
        </w:trPr>
        <w:tc>
          <w:tcPr>
            <w:tcW w:w="652" w:type="dxa"/>
            <w:noWrap/>
            <w:vAlign w:val="center"/>
          </w:tcPr>
          <w:p w14:paraId="1FD6A7C9" w14:textId="34BDCFC8" w:rsidR="00602360" w:rsidRDefault="00602360" w:rsidP="00602360">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08EF8956" w14:textId="77777777" w:rsidR="00602360" w:rsidRDefault="00602360" w:rsidP="00602360">
            <w:pPr>
              <w:jc w:val="center"/>
              <w:rPr>
                <w:rFonts w:ascii="华文仿宋" w:hAnsi="华文仿宋"/>
                <w:szCs w:val="21"/>
              </w:rPr>
            </w:pPr>
          </w:p>
        </w:tc>
        <w:tc>
          <w:tcPr>
            <w:tcW w:w="7170" w:type="dxa"/>
            <w:noWrap/>
            <w:hideMark/>
          </w:tcPr>
          <w:p w14:paraId="68746E5F" w14:textId="001A0657" w:rsidR="00602360" w:rsidRDefault="00602360" w:rsidP="00602360">
            <w:pPr>
              <w:jc w:val="left"/>
              <w:rPr>
                <w:rFonts w:ascii="华文仿宋" w:hAnsi="华文仿宋"/>
                <w:szCs w:val="21"/>
              </w:rPr>
            </w:pPr>
            <w:r w:rsidRPr="003D01B9">
              <w:rPr>
                <w:rFonts w:hint="eastAsia"/>
              </w:rPr>
              <w:t>b</w:t>
            </w:r>
            <w:r w:rsidRPr="003D01B9">
              <w:rPr>
                <w:rFonts w:hint="eastAsia"/>
              </w:rPr>
              <w:t>）应通过审计管理员对审计记录进行分析，并根据分析结果进行处理，包括根据安全审计策略对审计记录进行存储、管理和查询等。</w:t>
            </w:r>
          </w:p>
        </w:tc>
      </w:tr>
      <w:tr w:rsidR="00602360" w14:paraId="59140426" w14:textId="77777777" w:rsidTr="00981FDC">
        <w:trPr>
          <w:jc w:val="center"/>
        </w:trPr>
        <w:tc>
          <w:tcPr>
            <w:tcW w:w="652" w:type="dxa"/>
            <w:noWrap/>
            <w:vAlign w:val="center"/>
          </w:tcPr>
          <w:p w14:paraId="15F1EF91" w14:textId="3A0D58BF" w:rsidR="00602360" w:rsidRDefault="00602360" w:rsidP="00602360">
            <w:pPr>
              <w:jc w:val="center"/>
              <w:rPr>
                <w:rFonts w:ascii="华文仿宋" w:hAnsi="华文仿宋"/>
                <w:color w:val="000000"/>
                <w:szCs w:val="21"/>
              </w:rPr>
            </w:pPr>
            <w:r>
              <w:rPr>
                <w:rFonts w:ascii="华文仿宋" w:hAnsi="华文仿宋" w:hint="eastAsia"/>
                <w:color w:val="000000"/>
                <w:szCs w:val="21"/>
              </w:rPr>
              <w:t>8</w:t>
            </w:r>
          </w:p>
        </w:tc>
        <w:tc>
          <w:tcPr>
            <w:tcW w:w="1701" w:type="dxa"/>
            <w:vMerge/>
            <w:noWrap/>
            <w:vAlign w:val="center"/>
          </w:tcPr>
          <w:p w14:paraId="7D8040B3" w14:textId="77777777" w:rsidR="00602360" w:rsidRDefault="00602360" w:rsidP="00602360">
            <w:pPr>
              <w:jc w:val="center"/>
              <w:rPr>
                <w:rFonts w:ascii="华文仿宋" w:hAnsi="华文仿宋"/>
                <w:szCs w:val="21"/>
              </w:rPr>
            </w:pPr>
          </w:p>
        </w:tc>
        <w:tc>
          <w:tcPr>
            <w:tcW w:w="7170" w:type="dxa"/>
            <w:noWrap/>
          </w:tcPr>
          <w:p w14:paraId="3C3F079E" w14:textId="0B656A05" w:rsidR="00602360" w:rsidRPr="0096422C" w:rsidRDefault="00602360" w:rsidP="00602360">
            <w:pPr>
              <w:autoSpaceDE w:val="0"/>
              <w:autoSpaceDN w:val="0"/>
              <w:adjustRightInd w:val="0"/>
              <w:jc w:val="left"/>
              <w:rPr>
                <w:rFonts w:ascii="宋体" w:cs="宋体"/>
                <w:kern w:val="0"/>
                <w:szCs w:val="21"/>
              </w:rPr>
            </w:pPr>
            <w:r w:rsidRPr="003D01B9">
              <w:rPr>
                <w:rFonts w:hint="eastAsia"/>
              </w:rPr>
              <w:t>c</w:t>
            </w:r>
            <w:r w:rsidRPr="003D01B9">
              <w:rPr>
                <w:rFonts w:hint="eastAsia"/>
              </w:rPr>
              <w:t>）应严格限制审计数据的访问控制权限，限制管理用户对审计数据的访问，实现管理用户和审计用户的权限分离，避免非授权的删除、修改或覆盖。（</w:t>
            </w:r>
            <w:r w:rsidRPr="003D01B9">
              <w:rPr>
                <w:rFonts w:hint="eastAsia"/>
              </w:rPr>
              <w:t>F4</w:t>
            </w:r>
            <w:r w:rsidRPr="003D01B9">
              <w:rPr>
                <w:rFonts w:hint="eastAsia"/>
              </w:rPr>
              <w:t>）</w:t>
            </w:r>
          </w:p>
        </w:tc>
      </w:tr>
      <w:tr w:rsidR="00602360" w14:paraId="7EF7120C" w14:textId="77777777" w:rsidTr="00981FDC">
        <w:trPr>
          <w:jc w:val="center"/>
        </w:trPr>
        <w:tc>
          <w:tcPr>
            <w:tcW w:w="652" w:type="dxa"/>
            <w:noWrap/>
            <w:vAlign w:val="center"/>
          </w:tcPr>
          <w:p w14:paraId="09AC671F" w14:textId="66962DA5" w:rsidR="00602360" w:rsidRDefault="00602360" w:rsidP="00602360">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FCC8AF" w14:textId="77777777" w:rsidR="00602360" w:rsidRDefault="00602360" w:rsidP="00602360">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3DABB2CC" w14:textId="56D766F6" w:rsidR="00602360" w:rsidRDefault="00602360" w:rsidP="00602360">
            <w:pPr>
              <w:jc w:val="left"/>
              <w:rPr>
                <w:rFonts w:ascii="华文仿宋" w:hAnsi="华文仿宋"/>
                <w:szCs w:val="21"/>
              </w:rPr>
            </w:pPr>
            <w:r w:rsidRPr="003D01B9">
              <w:rPr>
                <w:rFonts w:hint="eastAsia"/>
              </w:rPr>
              <w:t>a</w:t>
            </w:r>
            <w:r w:rsidRPr="003D01B9">
              <w:rPr>
                <w:rFonts w:hint="eastAsia"/>
              </w:rPr>
              <w:t>）应对安全管理员进行身份鉴别，只允许其通过特定的命令或操作界面进行安全管理操作，并对这些操作进行审计。</w:t>
            </w:r>
          </w:p>
        </w:tc>
      </w:tr>
      <w:tr w:rsidR="00602360" w14:paraId="35A313AE" w14:textId="77777777" w:rsidTr="00981FDC">
        <w:trPr>
          <w:jc w:val="center"/>
        </w:trPr>
        <w:tc>
          <w:tcPr>
            <w:tcW w:w="652" w:type="dxa"/>
            <w:noWrap/>
            <w:vAlign w:val="center"/>
          </w:tcPr>
          <w:p w14:paraId="677C63AC" w14:textId="2A62085B" w:rsidR="00602360" w:rsidRDefault="00602360" w:rsidP="00602360">
            <w:pPr>
              <w:jc w:val="center"/>
              <w:rPr>
                <w:rFonts w:ascii="华文仿宋" w:hAnsi="华文仿宋"/>
                <w:szCs w:val="21"/>
              </w:rPr>
            </w:pPr>
            <w:r>
              <w:rPr>
                <w:rFonts w:ascii="华文仿宋" w:hAnsi="华文仿宋" w:hint="eastAsia"/>
                <w:color w:val="000000"/>
                <w:szCs w:val="21"/>
              </w:rPr>
              <w:t>10</w:t>
            </w:r>
          </w:p>
        </w:tc>
        <w:tc>
          <w:tcPr>
            <w:tcW w:w="1701" w:type="dxa"/>
            <w:vMerge/>
            <w:noWrap/>
            <w:vAlign w:val="center"/>
            <w:hideMark/>
          </w:tcPr>
          <w:p w14:paraId="2A08AD81" w14:textId="77777777" w:rsidR="00602360" w:rsidRDefault="00602360" w:rsidP="00602360">
            <w:pPr>
              <w:jc w:val="center"/>
              <w:rPr>
                <w:rFonts w:ascii="华文仿宋" w:hAnsi="华文仿宋"/>
                <w:szCs w:val="21"/>
              </w:rPr>
            </w:pPr>
          </w:p>
        </w:tc>
        <w:tc>
          <w:tcPr>
            <w:tcW w:w="7170" w:type="dxa"/>
            <w:noWrap/>
            <w:hideMark/>
          </w:tcPr>
          <w:p w14:paraId="29F4F68C" w14:textId="30A0C70D" w:rsidR="00602360" w:rsidRDefault="00602360" w:rsidP="00602360">
            <w:pPr>
              <w:jc w:val="left"/>
              <w:rPr>
                <w:rFonts w:ascii="华文仿宋" w:hAnsi="华文仿宋"/>
                <w:szCs w:val="21"/>
              </w:rPr>
            </w:pPr>
            <w:r w:rsidRPr="003D01B9">
              <w:rPr>
                <w:rFonts w:hint="eastAsia"/>
              </w:rPr>
              <w:t>b</w:t>
            </w:r>
            <w:r w:rsidRPr="003D01B9">
              <w:rPr>
                <w:rFonts w:hint="eastAsia"/>
              </w:rPr>
              <w:t>）应通过安全管理员对系统中的安全策略进行配置，包括安全参数的设置，主体、客体进行统一安全标记，对主体进行授权，配置可信验证策略等。</w:t>
            </w:r>
          </w:p>
        </w:tc>
      </w:tr>
      <w:tr w:rsidR="00602360" w14:paraId="53BA6D38" w14:textId="77777777" w:rsidTr="00981FDC">
        <w:trPr>
          <w:jc w:val="center"/>
        </w:trPr>
        <w:tc>
          <w:tcPr>
            <w:tcW w:w="652" w:type="dxa"/>
            <w:noWrap/>
            <w:vAlign w:val="center"/>
          </w:tcPr>
          <w:p w14:paraId="4C36C43D" w14:textId="74038C51" w:rsidR="00602360" w:rsidRDefault="00602360" w:rsidP="00602360">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6C1343AE" w14:textId="77777777" w:rsidR="00602360" w:rsidRDefault="00602360" w:rsidP="00602360">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3A185D27" w14:textId="7A4B33FE" w:rsidR="00602360" w:rsidRDefault="00602360" w:rsidP="00602360">
            <w:pPr>
              <w:jc w:val="left"/>
              <w:rPr>
                <w:rFonts w:ascii="华文仿宋" w:hAnsi="华文仿宋"/>
                <w:szCs w:val="21"/>
              </w:rPr>
            </w:pPr>
            <w:r w:rsidRPr="003D01B9">
              <w:rPr>
                <w:rFonts w:hint="eastAsia"/>
              </w:rPr>
              <w:t>a</w:t>
            </w:r>
            <w:r w:rsidRPr="003D01B9">
              <w:rPr>
                <w:rFonts w:hint="eastAsia"/>
              </w:rPr>
              <w:t>）应划分出特定的管理区域，对分布在网络中的安全设备或安全组件进行管控。</w:t>
            </w:r>
          </w:p>
        </w:tc>
      </w:tr>
      <w:tr w:rsidR="00602360" w14:paraId="50B5BD6F" w14:textId="77777777" w:rsidTr="00981FDC">
        <w:trPr>
          <w:jc w:val="center"/>
        </w:trPr>
        <w:tc>
          <w:tcPr>
            <w:tcW w:w="652" w:type="dxa"/>
            <w:noWrap/>
            <w:vAlign w:val="center"/>
          </w:tcPr>
          <w:p w14:paraId="31FCE532" w14:textId="472AF0CB" w:rsidR="00602360" w:rsidRDefault="00602360" w:rsidP="00602360">
            <w:pPr>
              <w:jc w:val="center"/>
              <w:rPr>
                <w:rFonts w:ascii="华文仿宋" w:hAnsi="华文仿宋"/>
                <w:szCs w:val="21"/>
              </w:rPr>
            </w:pPr>
            <w:r>
              <w:rPr>
                <w:rFonts w:ascii="华文仿宋" w:hAnsi="华文仿宋" w:hint="eastAsia"/>
                <w:color w:val="000000"/>
                <w:szCs w:val="21"/>
              </w:rPr>
              <w:t>12</w:t>
            </w:r>
          </w:p>
        </w:tc>
        <w:tc>
          <w:tcPr>
            <w:tcW w:w="1701" w:type="dxa"/>
            <w:vMerge/>
            <w:noWrap/>
            <w:vAlign w:val="center"/>
            <w:hideMark/>
          </w:tcPr>
          <w:p w14:paraId="4DF17F90" w14:textId="77777777" w:rsidR="00602360" w:rsidRDefault="00602360" w:rsidP="00602360">
            <w:pPr>
              <w:jc w:val="center"/>
              <w:rPr>
                <w:rFonts w:ascii="华文仿宋" w:hAnsi="华文仿宋"/>
                <w:szCs w:val="21"/>
              </w:rPr>
            </w:pPr>
          </w:p>
        </w:tc>
        <w:tc>
          <w:tcPr>
            <w:tcW w:w="7170" w:type="dxa"/>
            <w:noWrap/>
            <w:hideMark/>
          </w:tcPr>
          <w:p w14:paraId="44B78D55" w14:textId="267923C2" w:rsidR="00602360" w:rsidRDefault="00602360" w:rsidP="00602360">
            <w:pPr>
              <w:jc w:val="left"/>
              <w:rPr>
                <w:rFonts w:ascii="华文仿宋" w:hAnsi="华文仿宋"/>
                <w:szCs w:val="21"/>
              </w:rPr>
            </w:pPr>
            <w:r w:rsidRPr="003D01B9">
              <w:rPr>
                <w:rFonts w:hint="eastAsia"/>
              </w:rPr>
              <w:t>b</w:t>
            </w:r>
            <w:r w:rsidRPr="003D01B9">
              <w:rPr>
                <w:rFonts w:hint="eastAsia"/>
              </w:rPr>
              <w:t>）应能够建立一条安全的信息传输路径，对网络中的安全设备或安全组件进行管理。</w:t>
            </w:r>
          </w:p>
        </w:tc>
      </w:tr>
      <w:tr w:rsidR="00602360" w14:paraId="6D08A5E1" w14:textId="77777777" w:rsidTr="00981FDC">
        <w:trPr>
          <w:jc w:val="center"/>
        </w:trPr>
        <w:tc>
          <w:tcPr>
            <w:tcW w:w="652" w:type="dxa"/>
            <w:noWrap/>
            <w:vAlign w:val="center"/>
          </w:tcPr>
          <w:p w14:paraId="67313712" w14:textId="55646ED7" w:rsidR="00602360" w:rsidRDefault="00602360" w:rsidP="00602360">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661A8F05" w14:textId="77777777" w:rsidR="00602360" w:rsidRDefault="00602360" w:rsidP="00602360">
            <w:pPr>
              <w:jc w:val="center"/>
              <w:rPr>
                <w:rFonts w:ascii="华文仿宋" w:hAnsi="华文仿宋"/>
                <w:szCs w:val="21"/>
              </w:rPr>
            </w:pPr>
          </w:p>
        </w:tc>
        <w:tc>
          <w:tcPr>
            <w:tcW w:w="7170" w:type="dxa"/>
            <w:noWrap/>
            <w:hideMark/>
          </w:tcPr>
          <w:p w14:paraId="23ED98B9" w14:textId="7060EDD9" w:rsidR="00602360" w:rsidRDefault="00602360" w:rsidP="00602360">
            <w:pPr>
              <w:jc w:val="left"/>
              <w:rPr>
                <w:rFonts w:ascii="华文仿宋" w:hAnsi="华文仿宋"/>
                <w:szCs w:val="21"/>
              </w:rPr>
            </w:pPr>
            <w:r w:rsidRPr="003D01B9">
              <w:rPr>
                <w:rFonts w:hint="eastAsia"/>
              </w:rPr>
              <w:t>c</w:t>
            </w:r>
            <w:r w:rsidRPr="003D01B9">
              <w:rPr>
                <w:rFonts w:hint="eastAsia"/>
              </w:rPr>
              <w:t>）应对网络链路、安全设备、网络设备和服务器等的运行状况进行集中监测。</w:t>
            </w:r>
          </w:p>
        </w:tc>
      </w:tr>
      <w:tr w:rsidR="00602360" w14:paraId="3AA25420" w14:textId="77777777" w:rsidTr="00981FDC">
        <w:trPr>
          <w:jc w:val="center"/>
        </w:trPr>
        <w:tc>
          <w:tcPr>
            <w:tcW w:w="652" w:type="dxa"/>
            <w:noWrap/>
            <w:vAlign w:val="center"/>
          </w:tcPr>
          <w:p w14:paraId="7FD09D2C" w14:textId="46CE8548"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012AABAE" w14:textId="77777777" w:rsidR="00602360" w:rsidRDefault="00602360" w:rsidP="00602360">
            <w:pPr>
              <w:jc w:val="center"/>
              <w:rPr>
                <w:rFonts w:ascii="华文仿宋" w:hAnsi="华文仿宋"/>
                <w:szCs w:val="21"/>
              </w:rPr>
            </w:pPr>
          </w:p>
        </w:tc>
        <w:tc>
          <w:tcPr>
            <w:tcW w:w="7170" w:type="dxa"/>
            <w:noWrap/>
            <w:hideMark/>
          </w:tcPr>
          <w:p w14:paraId="5D08EE14" w14:textId="5A8DEF42" w:rsidR="00602360" w:rsidRPr="0096422C" w:rsidRDefault="00602360" w:rsidP="00602360">
            <w:pPr>
              <w:autoSpaceDE w:val="0"/>
              <w:autoSpaceDN w:val="0"/>
              <w:adjustRightInd w:val="0"/>
              <w:jc w:val="left"/>
              <w:rPr>
                <w:rFonts w:ascii="宋体" w:cs="宋体"/>
                <w:kern w:val="0"/>
                <w:szCs w:val="21"/>
              </w:rPr>
            </w:pPr>
            <w:r w:rsidRPr="003D01B9">
              <w:rPr>
                <w:rFonts w:hint="eastAsia"/>
              </w:rPr>
              <w:t>d</w:t>
            </w:r>
            <w:r w:rsidRPr="003D01B9">
              <w:rPr>
                <w:rFonts w:hint="eastAsia"/>
              </w:rPr>
              <w:t>）应对分散在各个设备上的安全事件、审计数据进行收集汇总和集中分析，并保证审计记录的留存时间符合法律法规要求。（</w:t>
            </w:r>
            <w:r w:rsidRPr="003D01B9">
              <w:rPr>
                <w:rFonts w:hint="eastAsia"/>
              </w:rPr>
              <w:t>F4</w:t>
            </w:r>
            <w:r w:rsidRPr="003D01B9">
              <w:rPr>
                <w:rFonts w:hint="eastAsia"/>
              </w:rPr>
              <w:t>）</w:t>
            </w:r>
          </w:p>
        </w:tc>
      </w:tr>
      <w:tr w:rsidR="00602360" w14:paraId="7A3F18FC" w14:textId="77777777" w:rsidTr="00981FDC">
        <w:trPr>
          <w:jc w:val="center"/>
        </w:trPr>
        <w:tc>
          <w:tcPr>
            <w:tcW w:w="652" w:type="dxa"/>
            <w:noWrap/>
            <w:vAlign w:val="center"/>
            <w:hideMark/>
          </w:tcPr>
          <w:p w14:paraId="00823349" w14:textId="3FBD3309"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1DF61AF7" w14:textId="77777777" w:rsidR="00602360" w:rsidRDefault="00602360" w:rsidP="00602360">
            <w:pPr>
              <w:jc w:val="center"/>
              <w:rPr>
                <w:rFonts w:ascii="华文仿宋" w:hAnsi="华文仿宋"/>
                <w:szCs w:val="21"/>
              </w:rPr>
            </w:pPr>
          </w:p>
        </w:tc>
        <w:tc>
          <w:tcPr>
            <w:tcW w:w="7170" w:type="dxa"/>
            <w:noWrap/>
            <w:hideMark/>
          </w:tcPr>
          <w:p w14:paraId="057525FD" w14:textId="09C76C6A" w:rsidR="00602360" w:rsidRDefault="00602360" w:rsidP="00602360">
            <w:pPr>
              <w:jc w:val="left"/>
              <w:rPr>
                <w:rFonts w:ascii="华文仿宋" w:hAnsi="华文仿宋"/>
                <w:szCs w:val="21"/>
              </w:rPr>
            </w:pPr>
            <w:r w:rsidRPr="003D01B9">
              <w:rPr>
                <w:rFonts w:hint="eastAsia"/>
              </w:rPr>
              <w:t>e</w:t>
            </w:r>
            <w:r w:rsidRPr="003D01B9">
              <w:rPr>
                <w:rFonts w:hint="eastAsia"/>
              </w:rPr>
              <w:t>）应对安全策略、恶意代码、补丁升级等安全相关事项进行集中管理。</w:t>
            </w:r>
          </w:p>
        </w:tc>
      </w:tr>
      <w:tr w:rsidR="00602360" w14:paraId="73832254" w14:textId="77777777" w:rsidTr="00981FDC">
        <w:trPr>
          <w:jc w:val="center"/>
        </w:trPr>
        <w:tc>
          <w:tcPr>
            <w:tcW w:w="652" w:type="dxa"/>
            <w:noWrap/>
            <w:vAlign w:val="center"/>
            <w:hideMark/>
          </w:tcPr>
          <w:p w14:paraId="61AE7B56" w14:textId="4F92B1C7"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7DBE772B" w14:textId="77777777" w:rsidR="00602360" w:rsidRDefault="00602360" w:rsidP="00602360">
            <w:pPr>
              <w:jc w:val="center"/>
              <w:rPr>
                <w:rFonts w:ascii="华文仿宋" w:hAnsi="华文仿宋"/>
                <w:szCs w:val="21"/>
              </w:rPr>
            </w:pPr>
          </w:p>
        </w:tc>
        <w:tc>
          <w:tcPr>
            <w:tcW w:w="7170" w:type="dxa"/>
            <w:noWrap/>
            <w:hideMark/>
          </w:tcPr>
          <w:p w14:paraId="0EEEA02A" w14:textId="3189451F" w:rsidR="00602360" w:rsidRDefault="00602360" w:rsidP="00602360">
            <w:pPr>
              <w:jc w:val="left"/>
              <w:rPr>
                <w:rFonts w:ascii="华文仿宋" w:hAnsi="华文仿宋"/>
                <w:szCs w:val="21"/>
              </w:rPr>
            </w:pPr>
            <w:r w:rsidRPr="003D01B9">
              <w:rPr>
                <w:rFonts w:hint="eastAsia"/>
              </w:rPr>
              <w:t>f</w:t>
            </w:r>
            <w:r w:rsidRPr="003D01B9">
              <w:rPr>
                <w:rFonts w:hint="eastAsia"/>
              </w:rPr>
              <w:t>）应能对网络中发生的各类安全事件进行识别、报警、分析、响应和处置。（</w:t>
            </w:r>
            <w:r w:rsidRPr="003D01B9">
              <w:rPr>
                <w:rFonts w:hint="eastAsia"/>
              </w:rPr>
              <w:t>F4</w:t>
            </w:r>
            <w:r w:rsidRPr="003D01B9">
              <w:rPr>
                <w:rFonts w:hint="eastAsia"/>
              </w:rPr>
              <w:t>）</w:t>
            </w:r>
          </w:p>
        </w:tc>
      </w:tr>
      <w:tr w:rsidR="00602360" w14:paraId="1FF33FAD" w14:textId="77777777" w:rsidTr="00981FDC">
        <w:trPr>
          <w:jc w:val="center"/>
        </w:trPr>
        <w:tc>
          <w:tcPr>
            <w:tcW w:w="652" w:type="dxa"/>
            <w:noWrap/>
            <w:vAlign w:val="center"/>
            <w:hideMark/>
          </w:tcPr>
          <w:p w14:paraId="08C8DDC4" w14:textId="260E125A" w:rsidR="00602360" w:rsidRDefault="00602360" w:rsidP="00602360">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1CF05563" w14:textId="77777777" w:rsidR="00602360" w:rsidRDefault="00602360" w:rsidP="00602360">
            <w:pPr>
              <w:jc w:val="center"/>
              <w:rPr>
                <w:rFonts w:ascii="华文仿宋" w:hAnsi="华文仿宋"/>
                <w:szCs w:val="21"/>
              </w:rPr>
            </w:pPr>
          </w:p>
        </w:tc>
        <w:tc>
          <w:tcPr>
            <w:tcW w:w="7170" w:type="dxa"/>
            <w:noWrap/>
            <w:hideMark/>
          </w:tcPr>
          <w:p w14:paraId="4B087EBF" w14:textId="3FF2B325" w:rsidR="00602360" w:rsidRDefault="00602360" w:rsidP="00602360">
            <w:pPr>
              <w:jc w:val="left"/>
              <w:rPr>
                <w:rFonts w:ascii="华文仿宋" w:hAnsi="华文仿宋"/>
                <w:szCs w:val="21"/>
              </w:rPr>
            </w:pPr>
            <w:r w:rsidRPr="003D01B9">
              <w:rPr>
                <w:rFonts w:hint="eastAsia"/>
              </w:rPr>
              <w:t>g</w:t>
            </w:r>
            <w:r w:rsidRPr="003D01B9">
              <w:rPr>
                <w:rFonts w:hint="eastAsia"/>
              </w:rPr>
              <w:t>）应保证系统范围内的时间由唯一确定的时钟产生，以保证各种数据的管理和分析在时间上的一致性。</w:t>
            </w:r>
          </w:p>
        </w:tc>
      </w:tr>
      <w:tr w:rsidR="00602360" w14:paraId="100308AC" w14:textId="77777777" w:rsidTr="00981FDC">
        <w:trPr>
          <w:jc w:val="center"/>
        </w:trPr>
        <w:tc>
          <w:tcPr>
            <w:tcW w:w="652" w:type="dxa"/>
            <w:noWrap/>
            <w:vAlign w:val="center"/>
          </w:tcPr>
          <w:p w14:paraId="21E19EDB" w14:textId="0BB35D24" w:rsidR="00602360" w:rsidRDefault="00602360" w:rsidP="00602360">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tcPr>
          <w:p w14:paraId="67980076" w14:textId="77777777" w:rsidR="00602360" w:rsidRDefault="00602360" w:rsidP="00602360">
            <w:pPr>
              <w:jc w:val="center"/>
              <w:rPr>
                <w:rFonts w:ascii="华文仿宋" w:hAnsi="华文仿宋"/>
                <w:szCs w:val="21"/>
              </w:rPr>
            </w:pPr>
          </w:p>
        </w:tc>
        <w:tc>
          <w:tcPr>
            <w:tcW w:w="7170" w:type="dxa"/>
            <w:noWrap/>
          </w:tcPr>
          <w:p w14:paraId="4D56A4F4" w14:textId="1C5D1920" w:rsidR="00602360" w:rsidRDefault="00602360" w:rsidP="00602360">
            <w:pPr>
              <w:jc w:val="left"/>
              <w:rPr>
                <w:rFonts w:ascii="华文仿宋" w:hAnsi="华文仿宋"/>
                <w:color w:val="000000"/>
                <w:szCs w:val="21"/>
              </w:rPr>
            </w:pPr>
            <w:r w:rsidRPr="003D01B9">
              <w:rPr>
                <w:rFonts w:hint="eastAsia"/>
              </w:rPr>
              <w:t>h</w:t>
            </w:r>
            <w:r w:rsidRPr="003D01B9">
              <w:rPr>
                <w:rFonts w:hint="eastAsia"/>
              </w:rPr>
              <w:t>）应具有对高频度发生的相同安全事件进行合并告警，避免出现告警风暴的能力。（</w:t>
            </w:r>
            <w:r w:rsidRPr="003D01B9">
              <w:rPr>
                <w:rFonts w:hint="eastAsia"/>
              </w:rPr>
              <w:t>F4</w:t>
            </w:r>
            <w:r w:rsidRPr="003D01B9">
              <w:rPr>
                <w:rFonts w:hint="eastAsia"/>
              </w:rPr>
              <w:t>）</w:t>
            </w:r>
          </w:p>
        </w:tc>
      </w:tr>
    </w:tbl>
    <w:p w14:paraId="664CAE05" w14:textId="77777777" w:rsidR="00483E26" w:rsidRDefault="00483E26" w:rsidP="00483E26"/>
    <w:p w14:paraId="26BCD6C7" w14:textId="77777777" w:rsidR="00483E26" w:rsidRDefault="00483E26" w:rsidP="00483E2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AA72D3" w:rsidRPr="00C91F48" w14:paraId="557536E0" w14:textId="77777777" w:rsidTr="00C95B38">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1BA220" w14:textId="77777777" w:rsidR="00AA72D3" w:rsidRPr="00C91F48" w:rsidRDefault="00AA72D3" w:rsidP="00C95B38">
            <w:pPr>
              <w:jc w:val="center"/>
              <w:rPr>
                <w:b/>
                <w:szCs w:val="21"/>
              </w:rPr>
            </w:pPr>
            <w:commentRangeStart w:id="140"/>
            <w:r w:rsidRPr="00C91F48">
              <w:rPr>
                <w:b/>
                <w:szCs w:val="21"/>
              </w:rPr>
              <w:t>序号</w:t>
            </w:r>
            <w:commentRangeEnd w:id="140"/>
            <w:r>
              <w:rPr>
                <w:rStyle w:val="afe"/>
              </w:rPr>
              <w:commentReference w:id="140"/>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27938C" w14:textId="77777777" w:rsidR="00AA72D3" w:rsidRPr="00C91F48" w:rsidRDefault="00AA72D3" w:rsidP="00C95B38">
            <w:pPr>
              <w:jc w:val="center"/>
              <w:rPr>
                <w:b/>
                <w:szCs w:val="21"/>
              </w:rPr>
            </w:pPr>
            <w:proofErr w:type="gramStart"/>
            <w:r w:rsidRPr="00C91F48">
              <w:rPr>
                <w:b/>
                <w:szCs w:val="21"/>
              </w:rPr>
              <w:t>安全子</w:t>
            </w:r>
            <w:proofErr w:type="gramEnd"/>
            <w:r w:rsidRPr="00C91F48">
              <w:rPr>
                <w:b/>
                <w:szCs w:val="21"/>
              </w:rPr>
              <w:t>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542752" w14:textId="77777777" w:rsidR="00AA72D3" w:rsidRPr="00C91F48" w:rsidRDefault="00AA72D3" w:rsidP="00C95B38">
            <w:pPr>
              <w:jc w:val="center"/>
              <w:rPr>
                <w:b/>
                <w:szCs w:val="21"/>
              </w:rPr>
            </w:pPr>
            <w:r w:rsidRPr="00C91F48">
              <w:rPr>
                <w:b/>
                <w:szCs w:val="21"/>
              </w:rPr>
              <w:t>测评指标描述</w:t>
            </w:r>
          </w:p>
        </w:tc>
      </w:tr>
      <w:tr w:rsidR="00566401" w14:paraId="1F31972C" w14:textId="77777777" w:rsidTr="00981FDC">
        <w:trPr>
          <w:jc w:val="center"/>
        </w:trPr>
        <w:tc>
          <w:tcPr>
            <w:tcW w:w="652" w:type="dxa"/>
            <w:noWrap/>
            <w:vAlign w:val="center"/>
            <w:hideMark/>
          </w:tcPr>
          <w:p w14:paraId="0CC71129"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4BEA06F2" w14:textId="77777777" w:rsidR="00566401" w:rsidRDefault="00566401" w:rsidP="00566401">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6C193C77" w14:textId="188F0564" w:rsidR="00566401" w:rsidRDefault="00566401" w:rsidP="00566401">
            <w:pPr>
              <w:jc w:val="left"/>
              <w:rPr>
                <w:rFonts w:ascii="华文仿宋" w:hAnsi="华文仿宋"/>
                <w:szCs w:val="21"/>
              </w:rPr>
            </w:pPr>
            <w:r w:rsidRPr="00E328CC">
              <w:rPr>
                <w:rFonts w:hint="eastAsia"/>
              </w:rPr>
              <w:t>a</w:t>
            </w:r>
            <w:r w:rsidRPr="00E328CC">
              <w:rPr>
                <w:rFonts w:hint="eastAsia"/>
              </w:rPr>
              <w:t>）应对系统管理员进行身份鉴别，只允许其通过特定的命令或操作界面进行系统管理操作，并对这些操作进行审计。</w:t>
            </w:r>
          </w:p>
        </w:tc>
      </w:tr>
      <w:tr w:rsidR="00566401" w14:paraId="57B2222C" w14:textId="77777777" w:rsidTr="00981FDC">
        <w:trPr>
          <w:jc w:val="center"/>
        </w:trPr>
        <w:tc>
          <w:tcPr>
            <w:tcW w:w="652" w:type="dxa"/>
            <w:noWrap/>
            <w:vAlign w:val="center"/>
            <w:hideMark/>
          </w:tcPr>
          <w:p w14:paraId="4C8122DD"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p>
        </w:tc>
        <w:tc>
          <w:tcPr>
            <w:tcW w:w="1701" w:type="dxa"/>
            <w:vMerge/>
            <w:noWrap/>
            <w:vAlign w:val="center"/>
            <w:hideMark/>
          </w:tcPr>
          <w:p w14:paraId="112354C0" w14:textId="77777777" w:rsidR="00566401" w:rsidRDefault="00566401" w:rsidP="00566401">
            <w:pPr>
              <w:jc w:val="center"/>
              <w:rPr>
                <w:rFonts w:ascii="华文仿宋" w:hAnsi="华文仿宋"/>
                <w:szCs w:val="21"/>
              </w:rPr>
            </w:pPr>
          </w:p>
        </w:tc>
        <w:tc>
          <w:tcPr>
            <w:tcW w:w="7170" w:type="dxa"/>
            <w:noWrap/>
            <w:hideMark/>
          </w:tcPr>
          <w:p w14:paraId="137702C6" w14:textId="2A724D89" w:rsidR="00566401" w:rsidRDefault="00566401" w:rsidP="00566401">
            <w:pPr>
              <w:jc w:val="left"/>
              <w:rPr>
                <w:rFonts w:ascii="华文仿宋" w:hAnsi="华文仿宋"/>
                <w:szCs w:val="21"/>
              </w:rPr>
            </w:pPr>
            <w:r w:rsidRPr="00E328CC">
              <w:rPr>
                <w:rFonts w:hint="eastAsia"/>
              </w:rPr>
              <w:t>b</w:t>
            </w:r>
            <w:r w:rsidRPr="00E328CC">
              <w:rPr>
                <w:rFonts w:hint="eastAsia"/>
              </w:rPr>
              <w:t>）应通过系统管理员对系统的资源和运行进行配置、控制和管理，包括用户身份、系统资源配置、系统加载和启动、系统运行的异常处理、数据和设备的备份与恢复等。</w:t>
            </w:r>
          </w:p>
        </w:tc>
      </w:tr>
      <w:tr w:rsidR="00566401" w14:paraId="097652C8" w14:textId="77777777" w:rsidTr="00C95B38">
        <w:trPr>
          <w:jc w:val="center"/>
        </w:trPr>
        <w:tc>
          <w:tcPr>
            <w:tcW w:w="652" w:type="dxa"/>
            <w:noWrap/>
            <w:vAlign w:val="center"/>
          </w:tcPr>
          <w:p w14:paraId="67D5CD5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1032ACBE" w14:textId="77777777" w:rsidR="00566401" w:rsidRDefault="00566401" w:rsidP="00566401">
            <w:pPr>
              <w:jc w:val="center"/>
              <w:rPr>
                <w:rFonts w:ascii="华文仿宋" w:hAnsi="华文仿宋"/>
                <w:szCs w:val="21"/>
              </w:rPr>
            </w:pPr>
          </w:p>
        </w:tc>
        <w:tc>
          <w:tcPr>
            <w:tcW w:w="7170" w:type="dxa"/>
            <w:noWrap/>
          </w:tcPr>
          <w:p w14:paraId="0319A25C" w14:textId="117BE44A" w:rsidR="00566401" w:rsidRDefault="00566401" w:rsidP="00566401">
            <w:pPr>
              <w:jc w:val="left"/>
              <w:rPr>
                <w:rFonts w:ascii="华文仿宋" w:hAnsi="华文仿宋"/>
                <w:color w:val="000000"/>
                <w:szCs w:val="21"/>
              </w:rPr>
            </w:pPr>
            <w:r w:rsidRPr="00E328CC">
              <w:rPr>
                <w:rFonts w:hint="eastAsia"/>
              </w:rPr>
              <w:t>c</w:t>
            </w:r>
            <w:r w:rsidRPr="00E328CC">
              <w:rPr>
                <w:rFonts w:hint="eastAsia"/>
              </w:rPr>
              <w:t>）应每月对设备的配置文件进行备份，发生变动时应及时备份。（</w:t>
            </w:r>
            <w:r w:rsidRPr="00E328CC">
              <w:rPr>
                <w:rFonts w:hint="eastAsia"/>
              </w:rPr>
              <w:t>F3</w:t>
            </w:r>
            <w:r w:rsidRPr="00E328CC">
              <w:rPr>
                <w:rFonts w:hint="eastAsia"/>
              </w:rPr>
              <w:t>）</w:t>
            </w:r>
          </w:p>
        </w:tc>
      </w:tr>
      <w:tr w:rsidR="00566401" w14:paraId="1AC21066" w14:textId="77777777" w:rsidTr="00C95B38">
        <w:trPr>
          <w:jc w:val="center"/>
        </w:trPr>
        <w:tc>
          <w:tcPr>
            <w:tcW w:w="652" w:type="dxa"/>
            <w:noWrap/>
            <w:vAlign w:val="center"/>
          </w:tcPr>
          <w:p w14:paraId="1B526E58"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45FEC78" w14:textId="77777777" w:rsidR="00566401" w:rsidRDefault="00566401" w:rsidP="00566401">
            <w:pPr>
              <w:jc w:val="center"/>
              <w:rPr>
                <w:rFonts w:ascii="华文仿宋" w:hAnsi="华文仿宋"/>
                <w:szCs w:val="21"/>
              </w:rPr>
            </w:pPr>
          </w:p>
        </w:tc>
        <w:tc>
          <w:tcPr>
            <w:tcW w:w="7170" w:type="dxa"/>
            <w:noWrap/>
          </w:tcPr>
          <w:p w14:paraId="2EFF7F44" w14:textId="4B575E6F"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）应使用自动化技术手段对设备运行状况进行实时监测，运</w:t>
            </w:r>
            <w:proofErr w:type="gramStart"/>
            <w:r w:rsidRPr="00E328CC">
              <w:rPr>
                <w:rFonts w:hint="eastAsia"/>
              </w:rPr>
              <w:t>维人员</w:t>
            </w:r>
            <w:proofErr w:type="gramEnd"/>
            <w:r w:rsidRPr="00E328CC">
              <w:rPr>
                <w:rFonts w:hint="eastAsia"/>
              </w:rPr>
              <w:t>应每天定期查看并记录系统运行状况。（</w:t>
            </w:r>
            <w:r w:rsidRPr="00E328CC">
              <w:rPr>
                <w:rFonts w:hint="eastAsia"/>
              </w:rPr>
              <w:t>F3</w:t>
            </w:r>
            <w:r w:rsidRPr="00E328CC">
              <w:rPr>
                <w:rFonts w:hint="eastAsia"/>
              </w:rPr>
              <w:t>）</w:t>
            </w:r>
          </w:p>
        </w:tc>
      </w:tr>
      <w:tr w:rsidR="00566401" w14:paraId="05A727A5" w14:textId="77777777" w:rsidTr="00C95B38">
        <w:trPr>
          <w:jc w:val="center"/>
        </w:trPr>
        <w:tc>
          <w:tcPr>
            <w:tcW w:w="652" w:type="dxa"/>
            <w:noWrap/>
            <w:vAlign w:val="center"/>
          </w:tcPr>
          <w:p w14:paraId="21FBD17A"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54A0068B" w14:textId="77777777" w:rsidR="00566401" w:rsidRDefault="00566401" w:rsidP="00566401">
            <w:pPr>
              <w:jc w:val="center"/>
              <w:rPr>
                <w:rFonts w:ascii="华文仿宋" w:hAnsi="华文仿宋"/>
                <w:szCs w:val="21"/>
              </w:rPr>
            </w:pPr>
          </w:p>
        </w:tc>
        <w:tc>
          <w:tcPr>
            <w:tcW w:w="7170" w:type="dxa"/>
            <w:noWrap/>
          </w:tcPr>
          <w:p w14:paraId="1A27D871" w14:textId="205529BE" w:rsidR="00566401" w:rsidRPr="0096422C" w:rsidRDefault="00566401" w:rsidP="00566401">
            <w:pPr>
              <w:autoSpaceDE w:val="0"/>
              <w:autoSpaceDN w:val="0"/>
              <w:adjustRightInd w:val="0"/>
              <w:jc w:val="left"/>
              <w:rPr>
                <w:rFonts w:ascii="宋体" w:cs="宋体"/>
                <w:kern w:val="0"/>
                <w:szCs w:val="21"/>
              </w:rPr>
            </w:pPr>
            <w:r w:rsidRPr="00E328CC">
              <w:rPr>
                <w:rFonts w:hint="eastAsia"/>
              </w:rPr>
              <w:t>e</w:t>
            </w:r>
            <w:r w:rsidRPr="00E328CC">
              <w:rPr>
                <w:rFonts w:hint="eastAsia"/>
              </w:rPr>
              <w:t>）应每季度检验网络设备软件版本信息，并通过有效测试验证后进行相应的升级，同时留存测试验证相关记录。（</w:t>
            </w:r>
            <w:r w:rsidRPr="00E328CC">
              <w:rPr>
                <w:rFonts w:hint="eastAsia"/>
              </w:rPr>
              <w:t>F3</w:t>
            </w:r>
            <w:r w:rsidRPr="00E328CC">
              <w:rPr>
                <w:rFonts w:hint="eastAsia"/>
              </w:rPr>
              <w:t>）</w:t>
            </w:r>
          </w:p>
        </w:tc>
      </w:tr>
      <w:tr w:rsidR="00566401" w14:paraId="3DC08190" w14:textId="77777777" w:rsidTr="00981FDC">
        <w:trPr>
          <w:jc w:val="center"/>
        </w:trPr>
        <w:tc>
          <w:tcPr>
            <w:tcW w:w="652" w:type="dxa"/>
            <w:noWrap/>
            <w:vAlign w:val="center"/>
          </w:tcPr>
          <w:p w14:paraId="78A88814"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74796EBC" w14:textId="77777777" w:rsidR="00566401" w:rsidRDefault="00566401" w:rsidP="00566401">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719A0BB8" w14:textId="6EED2B1A" w:rsidR="00566401" w:rsidRDefault="00566401" w:rsidP="00566401">
            <w:pPr>
              <w:jc w:val="left"/>
              <w:rPr>
                <w:rFonts w:ascii="华文仿宋" w:hAnsi="华文仿宋"/>
                <w:szCs w:val="21"/>
              </w:rPr>
            </w:pPr>
            <w:r w:rsidRPr="00E328CC">
              <w:rPr>
                <w:rFonts w:hint="eastAsia"/>
              </w:rPr>
              <w:t>a</w:t>
            </w:r>
            <w:r w:rsidRPr="00E328CC">
              <w:rPr>
                <w:rFonts w:hint="eastAsia"/>
              </w:rPr>
              <w:t>）应对审计管理员进行身份鉴别，只允许其通过特定的命令或操作界面进行安全审计操作，并对这些操作进行审计。</w:t>
            </w:r>
          </w:p>
        </w:tc>
      </w:tr>
      <w:tr w:rsidR="00566401" w14:paraId="3DE19998" w14:textId="77777777" w:rsidTr="00981FDC">
        <w:trPr>
          <w:jc w:val="center"/>
        </w:trPr>
        <w:tc>
          <w:tcPr>
            <w:tcW w:w="652" w:type="dxa"/>
            <w:noWrap/>
            <w:vAlign w:val="center"/>
          </w:tcPr>
          <w:p w14:paraId="1D37448F"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6C4DF438" w14:textId="77777777" w:rsidR="00566401" w:rsidRDefault="00566401" w:rsidP="00566401">
            <w:pPr>
              <w:jc w:val="center"/>
              <w:rPr>
                <w:rFonts w:ascii="华文仿宋" w:hAnsi="华文仿宋"/>
                <w:szCs w:val="21"/>
              </w:rPr>
            </w:pPr>
          </w:p>
        </w:tc>
        <w:tc>
          <w:tcPr>
            <w:tcW w:w="7170" w:type="dxa"/>
            <w:noWrap/>
            <w:hideMark/>
          </w:tcPr>
          <w:p w14:paraId="059EF31F" w14:textId="340F5629" w:rsidR="00566401" w:rsidRDefault="00566401" w:rsidP="00566401">
            <w:pPr>
              <w:jc w:val="left"/>
              <w:rPr>
                <w:rFonts w:ascii="华文仿宋" w:hAnsi="华文仿宋"/>
                <w:szCs w:val="21"/>
              </w:rPr>
            </w:pPr>
            <w:r w:rsidRPr="00E328CC">
              <w:rPr>
                <w:rFonts w:hint="eastAsia"/>
              </w:rPr>
              <w:t>b</w:t>
            </w:r>
            <w:r w:rsidRPr="00E328CC">
              <w:rPr>
                <w:rFonts w:hint="eastAsia"/>
              </w:rPr>
              <w:t>）应通过审计管理员对审计记录进行分析，并根据分析结果进行处理，包括根据安全审计策略对审计记录进行存储、管理和查询等。</w:t>
            </w:r>
          </w:p>
        </w:tc>
      </w:tr>
      <w:tr w:rsidR="00566401" w14:paraId="5B67C6BD" w14:textId="77777777" w:rsidTr="00981FDC">
        <w:trPr>
          <w:jc w:val="center"/>
        </w:trPr>
        <w:tc>
          <w:tcPr>
            <w:tcW w:w="652" w:type="dxa"/>
            <w:noWrap/>
            <w:vAlign w:val="center"/>
          </w:tcPr>
          <w:p w14:paraId="12CE31F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1701" w:type="dxa"/>
            <w:vMerge/>
            <w:noWrap/>
            <w:vAlign w:val="center"/>
          </w:tcPr>
          <w:p w14:paraId="0B5E963D" w14:textId="77777777" w:rsidR="00566401" w:rsidRDefault="00566401" w:rsidP="00566401">
            <w:pPr>
              <w:jc w:val="center"/>
              <w:rPr>
                <w:rFonts w:ascii="华文仿宋" w:hAnsi="华文仿宋"/>
                <w:szCs w:val="21"/>
              </w:rPr>
            </w:pPr>
          </w:p>
        </w:tc>
        <w:tc>
          <w:tcPr>
            <w:tcW w:w="7170" w:type="dxa"/>
            <w:noWrap/>
          </w:tcPr>
          <w:p w14:paraId="46B651AA" w14:textId="200C614E" w:rsidR="00566401" w:rsidRPr="0096422C" w:rsidRDefault="00566401" w:rsidP="00566401">
            <w:pPr>
              <w:autoSpaceDE w:val="0"/>
              <w:autoSpaceDN w:val="0"/>
              <w:adjustRightInd w:val="0"/>
              <w:jc w:val="left"/>
              <w:rPr>
                <w:rFonts w:ascii="宋体" w:cs="宋体"/>
                <w:kern w:val="0"/>
                <w:szCs w:val="21"/>
              </w:rPr>
            </w:pPr>
            <w:r w:rsidRPr="00E328CC">
              <w:rPr>
                <w:rFonts w:hint="eastAsia"/>
              </w:rPr>
              <w:t>c</w:t>
            </w:r>
            <w:r w:rsidRPr="00E328CC">
              <w:rPr>
                <w:rFonts w:hint="eastAsia"/>
              </w:rPr>
              <w:t>）应严格限制审计数据的访问控制权限，限制管理用户对审计数据的访问，实现管理用户和审计用户的权限分离，避免非授权的删除、修改或覆盖。（</w:t>
            </w:r>
            <w:r w:rsidRPr="00E328CC">
              <w:rPr>
                <w:rFonts w:hint="eastAsia"/>
              </w:rPr>
              <w:t>F3</w:t>
            </w:r>
            <w:r w:rsidRPr="00E328CC">
              <w:rPr>
                <w:rFonts w:hint="eastAsia"/>
              </w:rPr>
              <w:t>）</w:t>
            </w:r>
          </w:p>
        </w:tc>
      </w:tr>
      <w:tr w:rsidR="00566401" w14:paraId="55AB16DD" w14:textId="77777777" w:rsidTr="00981FDC">
        <w:trPr>
          <w:jc w:val="center"/>
        </w:trPr>
        <w:tc>
          <w:tcPr>
            <w:tcW w:w="652" w:type="dxa"/>
            <w:noWrap/>
            <w:vAlign w:val="center"/>
          </w:tcPr>
          <w:p w14:paraId="374034A6"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30A50A" w14:textId="77777777" w:rsidR="00566401" w:rsidRDefault="00566401" w:rsidP="00566401">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26383738" w14:textId="429B48DC" w:rsidR="00566401" w:rsidRDefault="00566401" w:rsidP="00566401">
            <w:pPr>
              <w:jc w:val="left"/>
              <w:rPr>
                <w:rFonts w:ascii="华文仿宋" w:hAnsi="华文仿宋"/>
                <w:szCs w:val="21"/>
              </w:rPr>
            </w:pPr>
            <w:r w:rsidRPr="00E328CC">
              <w:rPr>
                <w:rFonts w:hint="eastAsia"/>
              </w:rPr>
              <w:t>a</w:t>
            </w:r>
            <w:r w:rsidRPr="00E328CC">
              <w:rPr>
                <w:rFonts w:hint="eastAsia"/>
              </w:rPr>
              <w:t>）应对安全管理员进行身份鉴别，只允许其通过特定的命令或操作界面进行安全管理操作，并对这些操作进行审计。</w:t>
            </w:r>
          </w:p>
        </w:tc>
      </w:tr>
      <w:tr w:rsidR="00566401" w14:paraId="3EBE9812" w14:textId="77777777" w:rsidTr="00981FDC">
        <w:trPr>
          <w:jc w:val="center"/>
        </w:trPr>
        <w:tc>
          <w:tcPr>
            <w:tcW w:w="652" w:type="dxa"/>
            <w:noWrap/>
            <w:vAlign w:val="center"/>
          </w:tcPr>
          <w:p w14:paraId="1F990CFB" w14:textId="7777777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01" w:type="dxa"/>
            <w:vMerge/>
            <w:noWrap/>
            <w:vAlign w:val="center"/>
            <w:hideMark/>
          </w:tcPr>
          <w:p w14:paraId="4D93B3DA" w14:textId="77777777" w:rsidR="00566401" w:rsidRDefault="00566401" w:rsidP="00566401">
            <w:pPr>
              <w:jc w:val="center"/>
              <w:rPr>
                <w:rFonts w:ascii="华文仿宋" w:hAnsi="华文仿宋"/>
                <w:szCs w:val="21"/>
              </w:rPr>
            </w:pPr>
          </w:p>
        </w:tc>
        <w:tc>
          <w:tcPr>
            <w:tcW w:w="7170" w:type="dxa"/>
            <w:noWrap/>
            <w:hideMark/>
          </w:tcPr>
          <w:p w14:paraId="366794A7" w14:textId="6CEEC1C8" w:rsidR="00566401" w:rsidRDefault="00566401" w:rsidP="00566401">
            <w:pPr>
              <w:jc w:val="left"/>
              <w:rPr>
                <w:rFonts w:ascii="华文仿宋" w:hAnsi="华文仿宋"/>
                <w:szCs w:val="21"/>
              </w:rPr>
            </w:pPr>
            <w:r w:rsidRPr="00E328CC">
              <w:rPr>
                <w:rFonts w:hint="eastAsia"/>
              </w:rPr>
              <w:t>b</w:t>
            </w:r>
            <w:r w:rsidRPr="00E328CC">
              <w:rPr>
                <w:rFonts w:hint="eastAsia"/>
              </w:rPr>
              <w:t>）应通过安全管理员对系统中的安全策略进行配置，包括安全参数的设置，主体、客体进行统一安全标记，对主体进行授权，配置可信验证策略等。</w:t>
            </w:r>
          </w:p>
        </w:tc>
      </w:tr>
      <w:tr w:rsidR="00566401" w14:paraId="431D4394" w14:textId="77777777" w:rsidTr="00981FDC">
        <w:trPr>
          <w:jc w:val="center"/>
        </w:trPr>
        <w:tc>
          <w:tcPr>
            <w:tcW w:w="652" w:type="dxa"/>
            <w:noWrap/>
            <w:vAlign w:val="center"/>
          </w:tcPr>
          <w:p w14:paraId="30DCB65E" w14:textId="77777777"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1E4D0719" w14:textId="77777777" w:rsidR="00566401" w:rsidRDefault="00566401" w:rsidP="00566401">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0C16007C" w14:textId="226A6EAE" w:rsidR="00566401" w:rsidRDefault="00566401" w:rsidP="00566401">
            <w:pPr>
              <w:jc w:val="left"/>
              <w:rPr>
                <w:rFonts w:ascii="华文仿宋" w:hAnsi="华文仿宋"/>
                <w:szCs w:val="21"/>
              </w:rPr>
            </w:pPr>
            <w:r w:rsidRPr="00E328CC">
              <w:rPr>
                <w:rFonts w:hint="eastAsia"/>
              </w:rPr>
              <w:t>a</w:t>
            </w:r>
            <w:r w:rsidRPr="00E328CC">
              <w:rPr>
                <w:rFonts w:hint="eastAsia"/>
              </w:rPr>
              <w:t>）应划分出特定的管理区域，对分布在网络中的安全设备或安全组件进行管控。</w:t>
            </w:r>
          </w:p>
        </w:tc>
      </w:tr>
      <w:tr w:rsidR="00566401" w14:paraId="61B2E7E4" w14:textId="77777777" w:rsidTr="00981FDC">
        <w:trPr>
          <w:jc w:val="center"/>
        </w:trPr>
        <w:tc>
          <w:tcPr>
            <w:tcW w:w="652" w:type="dxa"/>
            <w:noWrap/>
            <w:vAlign w:val="center"/>
          </w:tcPr>
          <w:p w14:paraId="54B656E3" w14:textId="77777777"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01" w:type="dxa"/>
            <w:vMerge/>
            <w:noWrap/>
            <w:vAlign w:val="center"/>
            <w:hideMark/>
          </w:tcPr>
          <w:p w14:paraId="72301F4C" w14:textId="77777777" w:rsidR="00566401" w:rsidRDefault="00566401" w:rsidP="00566401">
            <w:pPr>
              <w:jc w:val="center"/>
              <w:rPr>
                <w:rFonts w:ascii="华文仿宋" w:hAnsi="华文仿宋"/>
                <w:szCs w:val="21"/>
              </w:rPr>
            </w:pPr>
          </w:p>
        </w:tc>
        <w:tc>
          <w:tcPr>
            <w:tcW w:w="7170" w:type="dxa"/>
            <w:noWrap/>
            <w:hideMark/>
          </w:tcPr>
          <w:p w14:paraId="3B2DA8D6" w14:textId="642B2053" w:rsidR="00566401" w:rsidRDefault="00566401" w:rsidP="00566401">
            <w:pPr>
              <w:jc w:val="left"/>
              <w:rPr>
                <w:rFonts w:ascii="华文仿宋" w:hAnsi="华文仿宋"/>
                <w:szCs w:val="21"/>
              </w:rPr>
            </w:pPr>
            <w:r w:rsidRPr="00E328CC">
              <w:rPr>
                <w:rFonts w:hint="eastAsia"/>
              </w:rPr>
              <w:t>b</w:t>
            </w:r>
            <w:r w:rsidRPr="00E328CC">
              <w:rPr>
                <w:rFonts w:hint="eastAsia"/>
              </w:rPr>
              <w:t>）应能够建立一条安全的信息传输路径，对网络中的安全设备或安全组件进行管理。</w:t>
            </w:r>
          </w:p>
        </w:tc>
      </w:tr>
      <w:tr w:rsidR="00566401" w14:paraId="0E8AE0C8" w14:textId="77777777" w:rsidTr="00981FDC">
        <w:trPr>
          <w:jc w:val="center"/>
        </w:trPr>
        <w:tc>
          <w:tcPr>
            <w:tcW w:w="652" w:type="dxa"/>
            <w:noWrap/>
            <w:vAlign w:val="center"/>
          </w:tcPr>
          <w:p w14:paraId="277700FA" w14:textId="77777777"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1B6D46EC" w14:textId="77777777" w:rsidR="00566401" w:rsidRDefault="00566401" w:rsidP="00566401">
            <w:pPr>
              <w:jc w:val="center"/>
              <w:rPr>
                <w:rFonts w:ascii="华文仿宋" w:hAnsi="华文仿宋"/>
                <w:szCs w:val="21"/>
              </w:rPr>
            </w:pPr>
          </w:p>
        </w:tc>
        <w:tc>
          <w:tcPr>
            <w:tcW w:w="7170" w:type="dxa"/>
            <w:noWrap/>
            <w:hideMark/>
          </w:tcPr>
          <w:p w14:paraId="4A4685E1" w14:textId="121BD6C8" w:rsidR="00566401" w:rsidRDefault="00566401" w:rsidP="00566401">
            <w:pPr>
              <w:jc w:val="left"/>
              <w:rPr>
                <w:rFonts w:ascii="华文仿宋" w:hAnsi="华文仿宋"/>
                <w:szCs w:val="21"/>
              </w:rPr>
            </w:pPr>
            <w:r w:rsidRPr="00E328CC">
              <w:rPr>
                <w:rFonts w:hint="eastAsia"/>
              </w:rPr>
              <w:t>c</w:t>
            </w:r>
            <w:r w:rsidRPr="00E328CC">
              <w:rPr>
                <w:rFonts w:hint="eastAsia"/>
              </w:rPr>
              <w:t>）应对网络链路、安全设备、网络设备和服务器等的运行状况进行集中监测。</w:t>
            </w:r>
          </w:p>
        </w:tc>
      </w:tr>
      <w:tr w:rsidR="00566401" w14:paraId="3E4CB022" w14:textId="77777777" w:rsidTr="00981FDC">
        <w:trPr>
          <w:jc w:val="center"/>
        </w:trPr>
        <w:tc>
          <w:tcPr>
            <w:tcW w:w="652" w:type="dxa"/>
            <w:noWrap/>
            <w:vAlign w:val="center"/>
          </w:tcPr>
          <w:p w14:paraId="00DE1C8C"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63F9C9B3" w14:textId="77777777" w:rsidR="00566401" w:rsidRDefault="00566401" w:rsidP="00566401">
            <w:pPr>
              <w:jc w:val="center"/>
              <w:rPr>
                <w:rFonts w:ascii="华文仿宋" w:hAnsi="华文仿宋"/>
                <w:szCs w:val="21"/>
              </w:rPr>
            </w:pPr>
          </w:p>
        </w:tc>
        <w:tc>
          <w:tcPr>
            <w:tcW w:w="7170" w:type="dxa"/>
            <w:noWrap/>
            <w:hideMark/>
          </w:tcPr>
          <w:p w14:paraId="00BBC3A1" w14:textId="412C66E8"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）应对分散在各个设备上的安全事件、审计数据进行收集汇总和集中分析，并保证审计记录的留存时间符合法律法规要求。（</w:t>
            </w:r>
            <w:r w:rsidRPr="00E328CC">
              <w:rPr>
                <w:rFonts w:hint="eastAsia"/>
              </w:rPr>
              <w:t>F3</w:t>
            </w:r>
            <w:r w:rsidRPr="00E328CC">
              <w:rPr>
                <w:rFonts w:hint="eastAsia"/>
              </w:rPr>
              <w:t>）</w:t>
            </w:r>
          </w:p>
        </w:tc>
      </w:tr>
      <w:tr w:rsidR="00566401" w14:paraId="0984993C" w14:textId="77777777" w:rsidTr="00981FDC">
        <w:trPr>
          <w:jc w:val="center"/>
        </w:trPr>
        <w:tc>
          <w:tcPr>
            <w:tcW w:w="652" w:type="dxa"/>
            <w:noWrap/>
            <w:vAlign w:val="center"/>
            <w:hideMark/>
          </w:tcPr>
          <w:p w14:paraId="1F0DEE7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7482B9B9" w14:textId="77777777" w:rsidR="00566401" w:rsidRDefault="00566401" w:rsidP="00566401">
            <w:pPr>
              <w:jc w:val="center"/>
              <w:rPr>
                <w:rFonts w:ascii="华文仿宋" w:hAnsi="华文仿宋"/>
                <w:szCs w:val="21"/>
              </w:rPr>
            </w:pPr>
          </w:p>
        </w:tc>
        <w:tc>
          <w:tcPr>
            <w:tcW w:w="7170" w:type="dxa"/>
            <w:noWrap/>
            <w:hideMark/>
          </w:tcPr>
          <w:p w14:paraId="561BF4A1" w14:textId="1AE4C876" w:rsidR="00566401" w:rsidRDefault="00566401" w:rsidP="00566401">
            <w:pPr>
              <w:jc w:val="left"/>
              <w:rPr>
                <w:rFonts w:ascii="华文仿宋" w:hAnsi="华文仿宋"/>
                <w:szCs w:val="21"/>
              </w:rPr>
            </w:pPr>
            <w:r w:rsidRPr="00E328CC">
              <w:rPr>
                <w:rFonts w:hint="eastAsia"/>
              </w:rPr>
              <w:t>e</w:t>
            </w:r>
            <w:r w:rsidRPr="00E328CC">
              <w:rPr>
                <w:rFonts w:hint="eastAsia"/>
              </w:rPr>
              <w:t>）应对安全策略、恶意代码、补丁升级等安全相关事项进行集中管理。</w:t>
            </w:r>
          </w:p>
        </w:tc>
      </w:tr>
      <w:tr w:rsidR="00566401" w14:paraId="5314282F" w14:textId="77777777" w:rsidTr="00981FDC">
        <w:trPr>
          <w:jc w:val="center"/>
        </w:trPr>
        <w:tc>
          <w:tcPr>
            <w:tcW w:w="652" w:type="dxa"/>
            <w:noWrap/>
            <w:vAlign w:val="center"/>
            <w:hideMark/>
          </w:tcPr>
          <w:p w14:paraId="3EF756F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31D0C043" w14:textId="77777777" w:rsidR="00566401" w:rsidRDefault="00566401" w:rsidP="00566401">
            <w:pPr>
              <w:jc w:val="center"/>
              <w:rPr>
                <w:rFonts w:ascii="华文仿宋" w:hAnsi="华文仿宋"/>
                <w:szCs w:val="21"/>
              </w:rPr>
            </w:pPr>
          </w:p>
        </w:tc>
        <w:tc>
          <w:tcPr>
            <w:tcW w:w="7170" w:type="dxa"/>
            <w:noWrap/>
            <w:hideMark/>
          </w:tcPr>
          <w:p w14:paraId="306CA574" w14:textId="369F30A1" w:rsidR="00566401" w:rsidRDefault="00566401" w:rsidP="00566401">
            <w:pPr>
              <w:jc w:val="left"/>
              <w:rPr>
                <w:rFonts w:ascii="华文仿宋" w:hAnsi="华文仿宋"/>
                <w:szCs w:val="21"/>
              </w:rPr>
            </w:pPr>
            <w:r w:rsidRPr="00E328CC">
              <w:rPr>
                <w:rFonts w:hint="eastAsia"/>
              </w:rPr>
              <w:t>f</w:t>
            </w:r>
            <w:r w:rsidRPr="00E328CC">
              <w:rPr>
                <w:rFonts w:hint="eastAsia"/>
              </w:rPr>
              <w:t>）应能对网络中发生的各类安全事件进行识别、报警、分析、响应和处置。（</w:t>
            </w:r>
            <w:r w:rsidRPr="00E328CC">
              <w:rPr>
                <w:rFonts w:hint="eastAsia"/>
              </w:rPr>
              <w:t>F3</w:t>
            </w:r>
            <w:r w:rsidRPr="00E328CC">
              <w:rPr>
                <w:rFonts w:hint="eastAsia"/>
              </w:rPr>
              <w:t>）</w:t>
            </w:r>
          </w:p>
        </w:tc>
      </w:tr>
      <w:tr w:rsidR="00566401" w14:paraId="0E902D01" w14:textId="77777777" w:rsidTr="00981FDC">
        <w:trPr>
          <w:jc w:val="center"/>
        </w:trPr>
        <w:tc>
          <w:tcPr>
            <w:tcW w:w="652" w:type="dxa"/>
            <w:noWrap/>
            <w:vAlign w:val="center"/>
            <w:hideMark/>
          </w:tcPr>
          <w:p w14:paraId="4756732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5A8BB3F2" w14:textId="77777777" w:rsidR="00566401" w:rsidRDefault="00566401" w:rsidP="00566401">
            <w:pPr>
              <w:jc w:val="center"/>
              <w:rPr>
                <w:rFonts w:ascii="华文仿宋" w:hAnsi="华文仿宋"/>
                <w:szCs w:val="21"/>
              </w:rPr>
            </w:pPr>
          </w:p>
        </w:tc>
        <w:tc>
          <w:tcPr>
            <w:tcW w:w="7170" w:type="dxa"/>
            <w:noWrap/>
            <w:hideMark/>
          </w:tcPr>
          <w:p w14:paraId="3C832787" w14:textId="2F333D20" w:rsidR="00566401" w:rsidRDefault="00566401" w:rsidP="00566401">
            <w:pPr>
              <w:jc w:val="left"/>
              <w:rPr>
                <w:rFonts w:ascii="华文仿宋" w:hAnsi="华文仿宋"/>
                <w:szCs w:val="21"/>
              </w:rPr>
            </w:pPr>
            <w:r w:rsidRPr="00E328CC">
              <w:rPr>
                <w:rFonts w:hint="eastAsia"/>
              </w:rPr>
              <w:t>g</w:t>
            </w:r>
            <w:r w:rsidRPr="00E328CC">
              <w:rPr>
                <w:rFonts w:hint="eastAsia"/>
              </w:rPr>
              <w:t>）应具有对高频度发生的相同安全事件进行合并告警，</w:t>
            </w:r>
            <w:r w:rsidRPr="00E328CC">
              <w:rPr>
                <w:rFonts w:hint="eastAsia"/>
              </w:rPr>
              <w:t xml:space="preserve"> </w:t>
            </w:r>
            <w:r w:rsidRPr="00E328CC">
              <w:rPr>
                <w:rFonts w:hint="eastAsia"/>
              </w:rPr>
              <w:t>避免出现告警风暴的能力。（</w:t>
            </w:r>
            <w:r w:rsidRPr="00E328CC">
              <w:rPr>
                <w:rFonts w:hint="eastAsia"/>
              </w:rPr>
              <w:t xml:space="preserve"> F3</w:t>
            </w:r>
            <w:r w:rsidRPr="00E328CC">
              <w:rPr>
                <w:rFonts w:hint="eastAsia"/>
              </w:rPr>
              <w:t>）</w:t>
            </w:r>
          </w:p>
        </w:tc>
      </w:tr>
    </w:tbl>
    <w:p w14:paraId="37F982CC" w14:textId="77777777" w:rsidR="00AA72D3" w:rsidRPr="00AA72D3" w:rsidRDefault="00AA72D3" w:rsidP="00483E26"/>
    <w:p w14:paraId="3588456B" w14:textId="77777777" w:rsidR="00483E26" w:rsidRPr="00483E26" w:rsidRDefault="00483E26" w:rsidP="00483E2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94"/>
        <w:gridCol w:w="1701"/>
        <w:gridCol w:w="7212"/>
      </w:tblGrid>
      <w:tr w:rsidR="00BB5A82" w:rsidRPr="00C91F48" w14:paraId="50351176" w14:textId="77777777" w:rsidTr="00ED71FC">
        <w:trPr>
          <w:cantSplit/>
          <w:trHeight w:val="334"/>
          <w:tblHeader/>
          <w:jc w:val="center"/>
        </w:trPr>
        <w:tc>
          <w:tcPr>
            <w:tcW w:w="6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C68BB4" w14:textId="77777777" w:rsidR="00BB5A82" w:rsidRPr="00C91F48" w:rsidRDefault="00BB5A82" w:rsidP="00751B31">
            <w:pPr>
              <w:jc w:val="center"/>
              <w:rPr>
                <w:b/>
                <w:szCs w:val="21"/>
              </w:rPr>
            </w:pPr>
            <w:commentRangeStart w:id="141"/>
            <w:r w:rsidRPr="00C91F48">
              <w:rPr>
                <w:b/>
                <w:szCs w:val="21"/>
              </w:rPr>
              <w:t>序号</w:t>
            </w:r>
            <w:commentRangeEnd w:id="141"/>
            <w:r w:rsidR="00AA72D3">
              <w:rPr>
                <w:rStyle w:val="afe"/>
              </w:rPr>
              <w:commentReference w:id="141"/>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9EA4A84" w14:textId="77777777" w:rsidR="00BB5A82" w:rsidRPr="00C91F48" w:rsidRDefault="00BB5A82" w:rsidP="00751B31">
            <w:pPr>
              <w:jc w:val="center"/>
              <w:rPr>
                <w:b/>
                <w:szCs w:val="21"/>
              </w:rPr>
            </w:pPr>
            <w:proofErr w:type="gramStart"/>
            <w:r w:rsidRPr="00C91F48">
              <w:rPr>
                <w:b/>
                <w:szCs w:val="21"/>
              </w:rPr>
              <w:t>安全子</w:t>
            </w:r>
            <w:proofErr w:type="gramEnd"/>
            <w:r w:rsidRPr="00C91F48">
              <w:rPr>
                <w:b/>
                <w:szCs w:val="21"/>
              </w:rPr>
              <w:t>类</w:t>
            </w:r>
          </w:p>
        </w:tc>
        <w:tc>
          <w:tcPr>
            <w:tcW w:w="721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C39606D" w14:textId="77777777" w:rsidR="00BB5A82" w:rsidRPr="00C91F48" w:rsidRDefault="00BB5A82" w:rsidP="00751B31">
            <w:pPr>
              <w:jc w:val="center"/>
              <w:rPr>
                <w:b/>
                <w:szCs w:val="21"/>
              </w:rPr>
            </w:pPr>
            <w:r w:rsidRPr="00C91F48">
              <w:rPr>
                <w:b/>
                <w:szCs w:val="21"/>
              </w:rPr>
              <w:t>测评指标描述</w:t>
            </w:r>
          </w:p>
        </w:tc>
      </w:tr>
      <w:tr w:rsidR="00906941" w14:paraId="4DD2B019" w14:textId="77777777" w:rsidTr="00981FDC">
        <w:trPr>
          <w:jc w:val="center"/>
        </w:trPr>
        <w:tc>
          <w:tcPr>
            <w:tcW w:w="694" w:type="dxa"/>
            <w:noWrap/>
            <w:vAlign w:val="center"/>
            <w:hideMark/>
          </w:tcPr>
          <w:p w14:paraId="1EEBA9DF" w14:textId="77777777" w:rsidR="00906941" w:rsidRDefault="00906941" w:rsidP="00906941">
            <w:pPr>
              <w:jc w:val="center"/>
              <w:rPr>
                <w:rFonts w:ascii="华文仿宋" w:hAnsi="华文仿宋"/>
                <w:szCs w:val="21"/>
              </w:rPr>
            </w:pPr>
            <w:r>
              <w:rPr>
                <w:rFonts w:ascii="华文仿宋" w:hAnsi="华文仿宋" w:hint="eastAsia"/>
                <w:color w:val="000000"/>
                <w:szCs w:val="21"/>
              </w:rPr>
              <w:lastRenderedPageBreak/>
              <w:t>1</w:t>
            </w:r>
          </w:p>
        </w:tc>
        <w:tc>
          <w:tcPr>
            <w:tcW w:w="1701" w:type="dxa"/>
            <w:vMerge w:val="restart"/>
            <w:noWrap/>
            <w:vAlign w:val="center"/>
            <w:hideMark/>
          </w:tcPr>
          <w:p w14:paraId="51E086DC" w14:textId="77777777" w:rsidR="00906941" w:rsidRDefault="00906941" w:rsidP="00906941">
            <w:pPr>
              <w:jc w:val="center"/>
              <w:rPr>
                <w:rFonts w:ascii="华文仿宋" w:hAnsi="华文仿宋"/>
                <w:szCs w:val="21"/>
              </w:rPr>
            </w:pPr>
            <w:r>
              <w:rPr>
                <w:rFonts w:ascii="华文仿宋" w:hAnsi="华文仿宋" w:hint="eastAsia"/>
                <w:color w:val="000000"/>
                <w:szCs w:val="21"/>
              </w:rPr>
              <w:t>系统管理</w:t>
            </w:r>
          </w:p>
        </w:tc>
        <w:tc>
          <w:tcPr>
            <w:tcW w:w="7212" w:type="dxa"/>
            <w:noWrap/>
            <w:hideMark/>
          </w:tcPr>
          <w:p w14:paraId="2DA27E44" w14:textId="1382BF13" w:rsidR="00906941" w:rsidRDefault="00906941" w:rsidP="00906941">
            <w:pPr>
              <w:jc w:val="left"/>
              <w:rPr>
                <w:rFonts w:ascii="华文仿宋" w:hAnsi="华文仿宋"/>
                <w:szCs w:val="21"/>
              </w:rPr>
            </w:pPr>
            <w:r w:rsidRPr="002D128E">
              <w:rPr>
                <w:rFonts w:hint="eastAsia"/>
              </w:rPr>
              <w:t>a</w:t>
            </w:r>
            <w:r w:rsidRPr="002D128E">
              <w:rPr>
                <w:rFonts w:hint="eastAsia"/>
              </w:rPr>
              <w:t>）应对系统管理员进行身份鉴别，只允许其通过特定的命令或操作界面进行系统管理操作，并对这些操作进行审计。</w:t>
            </w:r>
          </w:p>
        </w:tc>
      </w:tr>
      <w:tr w:rsidR="00906941" w14:paraId="242C3668" w14:textId="77777777" w:rsidTr="00981FDC">
        <w:trPr>
          <w:jc w:val="center"/>
        </w:trPr>
        <w:tc>
          <w:tcPr>
            <w:tcW w:w="694" w:type="dxa"/>
            <w:noWrap/>
            <w:vAlign w:val="center"/>
            <w:hideMark/>
          </w:tcPr>
          <w:p w14:paraId="26BA8E2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5DECCE5A" w14:textId="77777777" w:rsidR="00906941" w:rsidRDefault="00906941" w:rsidP="00906941">
            <w:pPr>
              <w:jc w:val="center"/>
              <w:rPr>
                <w:rFonts w:ascii="华文仿宋" w:hAnsi="华文仿宋"/>
                <w:szCs w:val="21"/>
              </w:rPr>
            </w:pPr>
          </w:p>
        </w:tc>
        <w:tc>
          <w:tcPr>
            <w:tcW w:w="7212" w:type="dxa"/>
            <w:noWrap/>
            <w:hideMark/>
          </w:tcPr>
          <w:p w14:paraId="60B53E84" w14:textId="19D4FB29" w:rsidR="00906941" w:rsidRDefault="00906941" w:rsidP="00906941">
            <w:pPr>
              <w:jc w:val="left"/>
              <w:rPr>
                <w:rFonts w:ascii="华文仿宋" w:hAnsi="华文仿宋"/>
                <w:szCs w:val="21"/>
              </w:rPr>
            </w:pPr>
            <w:r w:rsidRPr="002D128E">
              <w:rPr>
                <w:rFonts w:hint="eastAsia"/>
              </w:rPr>
              <w:t>b</w:t>
            </w:r>
            <w:r w:rsidRPr="002D128E">
              <w:rPr>
                <w:rFonts w:hint="eastAsia"/>
              </w:rPr>
              <w:t>）应通过系统管理员对系统的资源和运行进行配置、控制和管理，包括用户身份、系统资源配置、系统加载和启动、系统运行的异常处理、数据和设备的备份与恢复等。</w:t>
            </w:r>
          </w:p>
        </w:tc>
      </w:tr>
      <w:tr w:rsidR="00906941" w14:paraId="485C4660" w14:textId="77777777" w:rsidTr="00C95B38">
        <w:trPr>
          <w:jc w:val="center"/>
        </w:trPr>
        <w:tc>
          <w:tcPr>
            <w:tcW w:w="694" w:type="dxa"/>
            <w:noWrap/>
            <w:vAlign w:val="center"/>
          </w:tcPr>
          <w:p w14:paraId="44944502" w14:textId="0FD9809A" w:rsidR="00906941" w:rsidRDefault="00906941" w:rsidP="0090694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07283253" w14:textId="77777777" w:rsidR="00906941" w:rsidRDefault="00906941" w:rsidP="00906941">
            <w:pPr>
              <w:jc w:val="center"/>
              <w:rPr>
                <w:rFonts w:ascii="华文仿宋" w:hAnsi="华文仿宋"/>
                <w:szCs w:val="21"/>
              </w:rPr>
            </w:pPr>
          </w:p>
        </w:tc>
        <w:tc>
          <w:tcPr>
            <w:tcW w:w="7212" w:type="dxa"/>
            <w:noWrap/>
          </w:tcPr>
          <w:p w14:paraId="2C1F5067" w14:textId="09EA1DE6" w:rsidR="00906941" w:rsidRDefault="00906941" w:rsidP="00906941">
            <w:pPr>
              <w:jc w:val="left"/>
              <w:rPr>
                <w:rFonts w:ascii="华文仿宋" w:hAnsi="华文仿宋"/>
                <w:color w:val="000000"/>
                <w:szCs w:val="21"/>
              </w:rPr>
            </w:pPr>
            <w:r w:rsidRPr="002D128E">
              <w:rPr>
                <w:rFonts w:hint="eastAsia"/>
              </w:rPr>
              <w:t>c</w:t>
            </w:r>
            <w:r w:rsidRPr="002D128E">
              <w:rPr>
                <w:rFonts w:hint="eastAsia"/>
              </w:rPr>
              <w:t>）应每月对设备的配置文件进行备份，发生变动时应及时备份。（</w:t>
            </w:r>
            <w:r w:rsidRPr="002D128E">
              <w:rPr>
                <w:rFonts w:hint="eastAsia"/>
              </w:rPr>
              <w:t>F2</w:t>
            </w:r>
            <w:r w:rsidRPr="002D128E">
              <w:rPr>
                <w:rFonts w:hint="eastAsia"/>
              </w:rPr>
              <w:t>）</w:t>
            </w:r>
          </w:p>
        </w:tc>
      </w:tr>
      <w:tr w:rsidR="00906941" w14:paraId="1CD462DC" w14:textId="77777777" w:rsidTr="00C95B38">
        <w:trPr>
          <w:jc w:val="center"/>
        </w:trPr>
        <w:tc>
          <w:tcPr>
            <w:tcW w:w="694" w:type="dxa"/>
            <w:noWrap/>
            <w:vAlign w:val="center"/>
          </w:tcPr>
          <w:p w14:paraId="25D09DF9" w14:textId="262747B9" w:rsidR="00906941" w:rsidRDefault="00906941" w:rsidP="0090694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F491181" w14:textId="77777777" w:rsidR="00906941" w:rsidRDefault="00906941" w:rsidP="00906941">
            <w:pPr>
              <w:jc w:val="center"/>
              <w:rPr>
                <w:rFonts w:ascii="华文仿宋" w:hAnsi="华文仿宋"/>
                <w:szCs w:val="21"/>
              </w:rPr>
            </w:pPr>
          </w:p>
        </w:tc>
        <w:tc>
          <w:tcPr>
            <w:tcW w:w="7212" w:type="dxa"/>
            <w:noWrap/>
          </w:tcPr>
          <w:p w14:paraId="4131569C" w14:textId="40A6B33D" w:rsidR="00906941" w:rsidRDefault="00906941" w:rsidP="00906941">
            <w:pPr>
              <w:jc w:val="left"/>
              <w:rPr>
                <w:rFonts w:ascii="华文仿宋" w:hAnsi="华文仿宋"/>
                <w:color w:val="000000"/>
                <w:szCs w:val="21"/>
              </w:rPr>
            </w:pPr>
            <w:r w:rsidRPr="002D128E">
              <w:rPr>
                <w:rFonts w:hint="eastAsia"/>
              </w:rPr>
              <w:t>d</w:t>
            </w:r>
            <w:r w:rsidRPr="002D128E">
              <w:rPr>
                <w:rFonts w:hint="eastAsia"/>
              </w:rPr>
              <w:t>）应定期对设备运行状况进行监测。（</w:t>
            </w:r>
            <w:r w:rsidRPr="002D128E">
              <w:rPr>
                <w:rFonts w:hint="eastAsia"/>
              </w:rPr>
              <w:t>F2</w:t>
            </w:r>
            <w:r w:rsidRPr="002D128E">
              <w:rPr>
                <w:rFonts w:hint="eastAsia"/>
              </w:rPr>
              <w:t>）</w:t>
            </w:r>
          </w:p>
        </w:tc>
      </w:tr>
      <w:tr w:rsidR="00906941" w14:paraId="582B9937" w14:textId="77777777" w:rsidTr="00C95B38">
        <w:trPr>
          <w:jc w:val="center"/>
        </w:trPr>
        <w:tc>
          <w:tcPr>
            <w:tcW w:w="694" w:type="dxa"/>
            <w:noWrap/>
            <w:vAlign w:val="center"/>
          </w:tcPr>
          <w:p w14:paraId="0DEA78FC" w14:textId="4BF74B6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773021D4" w14:textId="77777777" w:rsidR="00906941" w:rsidRDefault="00906941" w:rsidP="00906941">
            <w:pPr>
              <w:jc w:val="center"/>
              <w:rPr>
                <w:rFonts w:ascii="华文仿宋" w:hAnsi="华文仿宋"/>
                <w:szCs w:val="21"/>
              </w:rPr>
            </w:pPr>
          </w:p>
        </w:tc>
        <w:tc>
          <w:tcPr>
            <w:tcW w:w="7212" w:type="dxa"/>
            <w:noWrap/>
          </w:tcPr>
          <w:p w14:paraId="0C8EAA65" w14:textId="194E9116" w:rsidR="00906941" w:rsidRDefault="00906941" w:rsidP="00906941">
            <w:pPr>
              <w:jc w:val="left"/>
              <w:rPr>
                <w:rFonts w:ascii="华文仿宋" w:hAnsi="华文仿宋"/>
                <w:color w:val="000000"/>
                <w:szCs w:val="21"/>
              </w:rPr>
            </w:pPr>
            <w:r w:rsidRPr="002D128E">
              <w:rPr>
                <w:rFonts w:hint="eastAsia"/>
              </w:rPr>
              <w:t>e</w:t>
            </w:r>
            <w:r w:rsidRPr="002D128E">
              <w:rPr>
                <w:rFonts w:hint="eastAsia"/>
              </w:rPr>
              <w:t>）应定期检验设备的软件版本信息，并留存记录。（</w:t>
            </w:r>
            <w:r w:rsidRPr="002D128E">
              <w:rPr>
                <w:rFonts w:hint="eastAsia"/>
              </w:rPr>
              <w:t>F2</w:t>
            </w:r>
            <w:r w:rsidRPr="002D128E">
              <w:rPr>
                <w:rFonts w:hint="eastAsia"/>
              </w:rPr>
              <w:t>）</w:t>
            </w:r>
          </w:p>
        </w:tc>
      </w:tr>
      <w:tr w:rsidR="00906941" w14:paraId="378E3A52" w14:textId="77777777" w:rsidTr="00C95B38">
        <w:trPr>
          <w:jc w:val="center"/>
        </w:trPr>
        <w:tc>
          <w:tcPr>
            <w:tcW w:w="694" w:type="dxa"/>
            <w:noWrap/>
            <w:vAlign w:val="center"/>
          </w:tcPr>
          <w:p w14:paraId="212D6F9E" w14:textId="666026B7"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1701" w:type="dxa"/>
            <w:vMerge/>
            <w:noWrap/>
            <w:vAlign w:val="center"/>
          </w:tcPr>
          <w:p w14:paraId="671FC28F" w14:textId="77777777" w:rsidR="00906941" w:rsidRDefault="00906941" w:rsidP="00906941">
            <w:pPr>
              <w:jc w:val="center"/>
              <w:rPr>
                <w:rFonts w:ascii="华文仿宋" w:hAnsi="华文仿宋"/>
                <w:szCs w:val="21"/>
              </w:rPr>
            </w:pPr>
          </w:p>
        </w:tc>
        <w:tc>
          <w:tcPr>
            <w:tcW w:w="7212" w:type="dxa"/>
            <w:noWrap/>
          </w:tcPr>
          <w:p w14:paraId="4877D0B3" w14:textId="60B2F02D" w:rsidR="00906941" w:rsidRDefault="00906941" w:rsidP="00906941">
            <w:pPr>
              <w:jc w:val="left"/>
              <w:rPr>
                <w:rFonts w:ascii="华文仿宋" w:hAnsi="华文仿宋"/>
                <w:color w:val="000000"/>
                <w:szCs w:val="21"/>
              </w:rPr>
            </w:pPr>
            <w:r w:rsidRPr="002D128E">
              <w:rPr>
                <w:rFonts w:hint="eastAsia"/>
              </w:rPr>
              <w:t>f</w:t>
            </w:r>
            <w:r w:rsidRPr="002D128E">
              <w:rPr>
                <w:rFonts w:hint="eastAsia"/>
              </w:rPr>
              <w:t>）应提供数据备份与恢复功能，增量数据备份至少每天一次。（</w:t>
            </w:r>
            <w:r w:rsidRPr="002D128E">
              <w:rPr>
                <w:rFonts w:hint="eastAsia"/>
              </w:rPr>
              <w:t>F2</w:t>
            </w:r>
            <w:r w:rsidRPr="002D128E">
              <w:rPr>
                <w:rFonts w:hint="eastAsia"/>
              </w:rPr>
              <w:t>）</w:t>
            </w:r>
          </w:p>
        </w:tc>
      </w:tr>
      <w:tr w:rsidR="00906941" w14:paraId="5FC78575" w14:textId="77777777" w:rsidTr="00981FDC">
        <w:trPr>
          <w:jc w:val="center"/>
        </w:trPr>
        <w:tc>
          <w:tcPr>
            <w:tcW w:w="694" w:type="dxa"/>
            <w:noWrap/>
            <w:vAlign w:val="center"/>
          </w:tcPr>
          <w:p w14:paraId="4F2FEF33" w14:textId="0559E433" w:rsidR="00906941" w:rsidRDefault="00906941" w:rsidP="00906941">
            <w:pPr>
              <w:jc w:val="center"/>
              <w:rPr>
                <w:rFonts w:ascii="华文仿宋" w:hAnsi="华文仿宋"/>
                <w:szCs w:val="21"/>
              </w:rPr>
            </w:pPr>
            <w:r>
              <w:rPr>
                <w:rFonts w:ascii="华文仿宋" w:hAnsi="华文仿宋" w:hint="eastAsia"/>
                <w:szCs w:val="21"/>
              </w:rPr>
              <w:t>7</w:t>
            </w:r>
          </w:p>
        </w:tc>
        <w:tc>
          <w:tcPr>
            <w:tcW w:w="1701" w:type="dxa"/>
            <w:vMerge w:val="restart"/>
            <w:noWrap/>
            <w:vAlign w:val="center"/>
            <w:hideMark/>
          </w:tcPr>
          <w:p w14:paraId="7CF852F0" w14:textId="77777777" w:rsidR="00906941" w:rsidRDefault="00906941" w:rsidP="00906941">
            <w:pPr>
              <w:jc w:val="center"/>
              <w:rPr>
                <w:rFonts w:ascii="华文仿宋" w:hAnsi="华文仿宋"/>
                <w:szCs w:val="21"/>
              </w:rPr>
            </w:pPr>
            <w:r>
              <w:rPr>
                <w:rFonts w:ascii="华文仿宋" w:hAnsi="华文仿宋" w:hint="eastAsia"/>
                <w:color w:val="000000"/>
                <w:szCs w:val="21"/>
              </w:rPr>
              <w:t>审计管理</w:t>
            </w:r>
          </w:p>
        </w:tc>
        <w:tc>
          <w:tcPr>
            <w:tcW w:w="7212" w:type="dxa"/>
            <w:noWrap/>
            <w:hideMark/>
          </w:tcPr>
          <w:p w14:paraId="5D92B21A" w14:textId="724B2147" w:rsidR="00906941" w:rsidRDefault="00906941" w:rsidP="00906941">
            <w:pPr>
              <w:jc w:val="left"/>
              <w:rPr>
                <w:rFonts w:ascii="华文仿宋" w:hAnsi="华文仿宋"/>
                <w:szCs w:val="21"/>
              </w:rPr>
            </w:pPr>
            <w:r w:rsidRPr="002D128E">
              <w:rPr>
                <w:rFonts w:hint="eastAsia"/>
              </w:rPr>
              <w:t>a</w:t>
            </w:r>
            <w:r w:rsidRPr="002D128E">
              <w:rPr>
                <w:rFonts w:hint="eastAsia"/>
              </w:rPr>
              <w:t>）应对审计管理员进行身份鉴别，只允许其通过特定的命令或操作界面进行安全审计操作，并对这些操作进行审计。</w:t>
            </w:r>
          </w:p>
        </w:tc>
      </w:tr>
      <w:tr w:rsidR="00906941" w14:paraId="6F59F509" w14:textId="77777777" w:rsidTr="00981FDC">
        <w:trPr>
          <w:jc w:val="center"/>
        </w:trPr>
        <w:tc>
          <w:tcPr>
            <w:tcW w:w="694" w:type="dxa"/>
            <w:noWrap/>
            <w:vAlign w:val="center"/>
          </w:tcPr>
          <w:p w14:paraId="0457B692" w14:textId="64943BD0" w:rsidR="00906941" w:rsidRDefault="00906941" w:rsidP="00906941">
            <w:pPr>
              <w:jc w:val="center"/>
              <w:rPr>
                <w:rFonts w:ascii="华文仿宋" w:hAnsi="华文仿宋"/>
                <w:szCs w:val="21"/>
              </w:rPr>
            </w:pPr>
            <w:r>
              <w:rPr>
                <w:rFonts w:ascii="华文仿宋" w:hAnsi="华文仿宋" w:hint="eastAsia"/>
                <w:szCs w:val="21"/>
              </w:rPr>
              <w:t>8</w:t>
            </w:r>
          </w:p>
        </w:tc>
        <w:tc>
          <w:tcPr>
            <w:tcW w:w="1701" w:type="dxa"/>
            <w:vMerge/>
            <w:noWrap/>
            <w:vAlign w:val="center"/>
            <w:hideMark/>
          </w:tcPr>
          <w:p w14:paraId="3403A315" w14:textId="77777777" w:rsidR="00906941" w:rsidRDefault="00906941" w:rsidP="00906941">
            <w:pPr>
              <w:jc w:val="center"/>
              <w:rPr>
                <w:rFonts w:ascii="华文仿宋" w:hAnsi="华文仿宋"/>
                <w:szCs w:val="21"/>
              </w:rPr>
            </w:pPr>
          </w:p>
        </w:tc>
        <w:tc>
          <w:tcPr>
            <w:tcW w:w="7212" w:type="dxa"/>
            <w:noWrap/>
            <w:hideMark/>
          </w:tcPr>
          <w:p w14:paraId="0A941E45" w14:textId="47527406" w:rsidR="00906941" w:rsidRDefault="00906941" w:rsidP="00906941">
            <w:pPr>
              <w:jc w:val="left"/>
              <w:rPr>
                <w:rFonts w:ascii="华文仿宋" w:hAnsi="华文仿宋"/>
                <w:szCs w:val="21"/>
              </w:rPr>
            </w:pPr>
            <w:r w:rsidRPr="002D128E">
              <w:rPr>
                <w:rFonts w:hint="eastAsia"/>
              </w:rPr>
              <w:t>b</w:t>
            </w:r>
            <w:r w:rsidRPr="002D128E">
              <w:rPr>
                <w:rFonts w:hint="eastAsia"/>
              </w:rPr>
              <w:t>）应通过审计管理员对审计记录进行分析，并根据分析结果进行处理，包括根据安全审计策略对审计记录进行存储、管理和查询等。</w:t>
            </w:r>
          </w:p>
        </w:tc>
      </w:tr>
    </w:tbl>
    <w:p w14:paraId="19838984" w14:textId="77777777" w:rsidR="00010760" w:rsidRDefault="00611792" w:rsidP="001608E7">
      <w:pPr>
        <w:pStyle w:val="4"/>
        <w:numPr>
          <w:ilvl w:val="3"/>
          <w:numId w:val="48"/>
        </w:numPr>
      </w:pPr>
      <w:bookmarkStart w:id="142" w:name="_Toc364672194"/>
      <w:bookmarkStart w:id="143" w:name="_Toc364686725"/>
      <w:bookmarkStart w:id="144" w:name="_Toc34219800"/>
      <w:bookmarkStart w:id="145" w:name="_Toc28939623"/>
      <w:r>
        <w:t>测评实施</w:t>
      </w:r>
      <w:bookmarkEnd w:id="142"/>
      <w:bookmarkEnd w:id="143"/>
      <w:bookmarkEnd w:id="144"/>
      <w:bookmarkEnd w:id="145"/>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46" w:name="_Toc364686726"/>
      <w:bookmarkStart w:id="147" w:name="_Toc364672195"/>
      <w:bookmarkStart w:id="148" w:name="_Toc28939624"/>
      <w:bookmarkStart w:id="149" w:name="_Toc34219801"/>
      <w:r>
        <w:lastRenderedPageBreak/>
        <w:t>配合需求</w:t>
      </w:r>
      <w:bookmarkEnd w:id="146"/>
      <w:bookmarkEnd w:id="147"/>
      <w:bookmarkEnd w:id="148"/>
      <w:bookmarkEnd w:id="14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50" w:name="_Toc28939625"/>
      <w:bookmarkStart w:id="151" w:name="_Toc29800060"/>
      <w:bookmarkStart w:id="152" w:name="_Toc34219802"/>
      <w:bookmarkStart w:id="153" w:name="_Toc80268296"/>
      <w:r w:rsidRPr="00FA5233">
        <w:rPr>
          <w:b/>
        </w:rPr>
        <w:t>安全管理制度测评</w:t>
      </w:r>
      <w:bookmarkEnd w:id="92"/>
      <w:bookmarkEnd w:id="150"/>
      <w:bookmarkEnd w:id="151"/>
      <w:bookmarkEnd w:id="152"/>
      <w:bookmarkEnd w:id="153"/>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4" w:name="_Toc367280147"/>
      <w:bookmarkStart w:id="155" w:name="_Toc28939626"/>
      <w:bookmarkStart w:id="156" w:name="_Toc34219803"/>
    </w:p>
    <w:p w14:paraId="0EF58B9F" w14:textId="5F0608E9" w:rsidR="00010760" w:rsidRDefault="00611792" w:rsidP="001608E7">
      <w:pPr>
        <w:pStyle w:val="4"/>
        <w:numPr>
          <w:ilvl w:val="3"/>
          <w:numId w:val="48"/>
        </w:numPr>
      </w:pPr>
      <w:r>
        <w:t>测评内容</w:t>
      </w:r>
      <w:bookmarkEnd w:id="154"/>
      <w:bookmarkEnd w:id="155"/>
      <w:bookmarkEnd w:id="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BA2DC1" w:rsidRPr="00C91F48" w14:paraId="5AC2BD5D"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BD78792" w14:textId="77777777" w:rsidR="00BA2DC1" w:rsidRPr="00C91F48" w:rsidRDefault="00BA2DC1" w:rsidP="00C95B38">
            <w:pPr>
              <w:jc w:val="center"/>
              <w:rPr>
                <w:b/>
                <w:szCs w:val="21"/>
              </w:rPr>
            </w:pPr>
            <w:commentRangeStart w:id="157"/>
            <w:r w:rsidRPr="00C91F48">
              <w:rPr>
                <w:b/>
                <w:szCs w:val="21"/>
              </w:rPr>
              <w:t>序号</w:t>
            </w:r>
            <w:commentRangeEnd w:id="157"/>
            <w:r>
              <w:rPr>
                <w:rStyle w:val="afe"/>
              </w:rPr>
              <w:commentReference w:id="157"/>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78F323" w14:textId="77777777" w:rsidR="00BA2DC1" w:rsidRPr="00C91F48" w:rsidRDefault="00BA2DC1" w:rsidP="00C95B38">
            <w:pPr>
              <w:jc w:val="center"/>
              <w:rPr>
                <w:b/>
                <w:szCs w:val="21"/>
              </w:rPr>
            </w:pPr>
            <w:proofErr w:type="gramStart"/>
            <w:r w:rsidRPr="00C91F48">
              <w:rPr>
                <w:b/>
                <w:szCs w:val="21"/>
              </w:rPr>
              <w:t>安全子</w:t>
            </w:r>
            <w:proofErr w:type="gramEnd"/>
            <w:r w:rsidRPr="00C91F48">
              <w:rPr>
                <w:b/>
                <w:szCs w:val="21"/>
              </w:rPr>
              <w:t>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9144C5F" w14:textId="77777777" w:rsidR="00BA2DC1" w:rsidRPr="00C91F48" w:rsidRDefault="00BA2DC1" w:rsidP="00C95B38">
            <w:pPr>
              <w:jc w:val="center"/>
              <w:rPr>
                <w:b/>
                <w:szCs w:val="21"/>
              </w:rPr>
            </w:pPr>
            <w:r w:rsidRPr="00C91F48">
              <w:rPr>
                <w:b/>
                <w:szCs w:val="21"/>
              </w:rPr>
              <w:t>测评指标描述</w:t>
            </w:r>
          </w:p>
        </w:tc>
      </w:tr>
      <w:tr w:rsidR="00602360" w:rsidRPr="00BA2DC1" w14:paraId="45A5CB7E" w14:textId="77777777" w:rsidTr="00981FDC">
        <w:trPr>
          <w:jc w:val="center"/>
        </w:trPr>
        <w:tc>
          <w:tcPr>
            <w:tcW w:w="655" w:type="dxa"/>
            <w:noWrap/>
            <w:vAlign w:val="center"/>
            <w:hideMark/>
          </w:tcPr>
          <w:p w14:paraId="7BE7855A"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BF3D576" w14:textId="77777777" w:rsidR="00602360" w:rsidRDefault="00602360" w:rsidP="00602360">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451152A" w14:textId="6ACC4D22" w:rsidR="00602360" w:rsidRPr="00C5604F" w:rsidRDefault="00602360" w:rsidP="00602360">
            <w:pPr>
              <w:autoSpaceDE w:val="0"/>
              <w:autoSpaceDN w:val="0"/>
              <w:adjustRightInd w:val="0"/>
              <w:jc w:val="left"/>
              <w:rPr>
                <w:rFonts w:ascii="宋体" w:cs="宋体"/>
                <w:kern w:val="0"/>
                <w:szCs w:val="21"/>
              </w:rPr>
            </w:pPr>
            <w:r w:rsidRPr="00D5181F">
              <w:rPr>
                <w:rFonts w:hint="eastAsia"/>
              </w:rPr>
              <w:t>a</w:t>
            </w:r>
            <w:r w:rsidRPr="00D5181F">
              <w:rPr>
                <w:rFonts w:hint="eastAsia"/>
              </w:rPr>
              <w:t>）应制</w:t>
            </w:r>
            <w:proofErr w:type="gramStart"/>
            <w:r w:rsidRPr="00D5181F">
              <w:rPr>
                <w:rFonts w:hint="eastAsia"/>
              </w:rPr>
              <w:t>定全机构</w:t>
            </w:r>
            <w:proofErr w:type="gramEnd"/>
            <w:r w:rsidRPr="00D5181F">
              <w:rPr>
                <w:rFonts w:hint="eastAsia"/>
              </w:rPr>
              <w:t>范围网络安全工作的总体方针和安全策略，阐明机构安全工作的总体目标、范围、原则和安全框架等，并编制形成网络安全方针制度文件。（</w:t>
            </w:r>
            <w:r w:rsidRPr="00D5181F">
              <w:rPr>
                <w:rFonts w:hint="eastAsia"/>
              </w:rPr>
              <w:t>F4</w:t>
            </w:r>
            <w:r w:rsidRPr="00D5181F">
              <w:rPr>
                <w:rFonts w:hint="eastAsia"/>
              </w:rPr>
              <w:t>）</w:t>
            </w:r>
          </w:p>
        </w:tc>
      </w:tr>
      <w:tr w:rsidR="00602360" w14:paraId="343BAAAD" w14:textId="77777777" w:rsidTr="00981FDC">
        <w:trPr>
          <w:jc w:val="center"/>
        </w:trPr>
        <w:tc>
          <w:tcPr>
            <w:tcW w:w="655" w:type="dxa"/>
            <w:noWrap/>
            <w:vAlign w:val="center"/>
            <w:hideMark/>
          </w:tcPr>
          <w:p w14:paraId="047C7572" w14:textId="77777777" w:rsidR="00602360" w:rsidRDefault="00602360" w:rsidP="00602360">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35B253A2" w14:textId="77777777" w:rsidR="00602360" w:rsidRDefault="00602360" w:rsidP="00602360">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153F30B1" w14:textId="42A8C4C8" w:rsidR="00602360" w:rsidRDefault="00602360" w:rsidP="00602360">
            <w:pPr>
              <w:jc w:val="left"/>
              <w:rPr>
                <w:rFonts w:ascii="华文仿宋" w:hAnsi="华文仿宋"/>
                <w:szCs w:val="21"/>
              </w:rPr>
            </w:pPr>
            <w:r w:rsidRPr="00D5181F">
              <w:rPr>
                <w:rFonts w:hint="eastAsia"/>
              </w:rPr>
              <w:t>a</w:t>
            </w:r>
            <w:r w:rsidRPr="00D5181F">
              <w:rPr>
                <w:rFonts w:hint="eastAsia"/>
              </w:rPr>
              <w:t>）应对安全管理活动中的各类管理内容建立安全管理制度。</w:t>
            </w:r>
          </w:p>
        </w:tc>
      </w:tr>
      <w:tr w:rsidR="00602360" w14:paraId="5A45F376" w14:textId="77777777" w:rsidTr="00981FDC">
        <w:trPr>
          <w:jc w:val="center"/>
        </w:trPr>
        <w:tc>
          <w:tcPr>
            <w:tcW w:w="655" w:type="dxa"/>
            <w:noWrap/>
            <w:vAlign w:val="center"/>
            <w:hideMark/>
          </w:tcPr>
          <w:p w14:paraId="700F8769" w14:textId="77777777" w:rsidR="00602360" w:rsidRDefault="00602360" w:rsidP="00602360">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1ECABBCF" w14:textId="77777777" w:rsidR="00602360" w:rsidRDefault="00602360" w:rsidP="00602360">
            <w:pPr>
              <w:jc w:val="center"/>
              <w:rPr>
                <w:rFonts w:ascii="华文仿宋" w:hAnsi="华文仿宋"/>
                <w:szCs w:val="21"/>
              </w:rPr>
            </w:pPr>
          </w:p>
        </w:tc>
        <w:tc>
          <w:tcPr>
            <w:tcW w:w="6711" w:type="dxa"/>
            <w:noWrap/>
            <w:hideMark/>
          </w:tcPr>
          <w:p w14:paraId="6293C6FE" w14:textId="7F60AFB2" w:rsidR="00602360" w:rsidRDefault="00602360" w:rsidP="00602360">
            <w:pPr>
              <w:jc w:val="left"/>
              <w:rPr>
                <w:rFonts w:ascii="华文仿宋" w:hAnsi="华文仿宋"/>
                <w:szCs w:val="21"/>
              </w:rPr>
            </w:pPr>
            <w:r w:rsidRPr="00D5181F">
              <w:rPr>
                <w:rFonts w:hint="eastAsia"/>
              </w:rPr>
              <w:t>b</w:t>
            </w:r>
            <w:r w:rsidRPr="00D5181F">
              <w:rPr>
                <w:rFonts w:hint="eastAsia"/>
              </w:rPr>
              <w:t>）应对管理人员或操作人员执行的日常管理操作建立操作规程。</w:t>
            </w:r>
          </w:p>
        </w:tc>
      </w:tr>
      <w:tr w:rsidR="00602360" w14:paraId="2AC07B0F" w14:textId="77777777" w:rsidTr="00981FDC">
        <w:trPr>
          <w:jc w:val="center"/>
        </w:trPr>
        <w:tc>
          <w:tcPr>
            <w:tcW w:w="655" w:type="dxa"/>
            <w:noWrap/>
            <w:vAlign w:val="center"/>
            <w:hideMark/>
          </w:tcPr>
          <w:p w14:paraId="4899D301" w14:textId="77777777" w:rsidR="00602360" w:rsidRDefault="00602360" w:rsidP="00602360">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50409EBC" w14:textId="77777777" w:rsidR="00602360" w:rsidRDefault="00602360" w:rsidP="00602360">
            <w:pPr>
              <w:jc w:val="center"/>
              <w:rPr>
                <w:rFonts w:ascii="华文仿宋" w:hAnsi="华文仿宋"/>
                <w:szCs w:val="21"/>
              </w:rPr>
            </w:pPr>
          </w:p>
        </w:tc>
        <w:tc>
          <w:tcPr>
            <w:tcW w:w="6711" w:type="dxa"/>
            <w:noWrap/>
            <w:hideMark/>
          </w:tcPr>
          <w:p w14:paraId="5A16762D" w14:textId="4E9877B6" w:rsidR="00602360" w:rsidRDefault="00602360" w:rsidP="00602360">
            <w:pPr>
              <w:jc w:val="left"/>
              <w:rPr>
                <w:rFonts w:ascii="华文仿宋" w:hAnsi="华文仿宋"/>
                <w:szCs w:val="21"/>
              </w:rPr>
            </w:pPr>
            <w:r w:rsidRPr="00D5181F">
              <w:rPr>
                <w:rFonts w:hint="eastAsia"/>
              </w:rPr>
              <w:t>c</w:t>
            </w:r>
            <w:r w:rsidRPr="00D5181F">
              <w:rPr>
                <w:rFonts w:hint="eastAsia"/>
              </w:rPr>
              <w:t>）应形成由安全策略、管理制度、操作规程、记录表单等构成的全面的安全管理制度体系。</w:t>
            </w:r>
          </w:p>
        </w:tc>
      </w:tr>
      <w:tr w:rsidR="00602360" w14:paraId="049FF352" w14:textId="77777777" w:rsidTr="00981FDC">
        <w:trPr>
          <w:jc w:val="center"/>
        </w:trPr>
        <w:tc>
          <w:tcPr>
            <w:tcW w:w="655" w:type="dxa"/>
            <w:noWrap/>
            <w:vAlign w:val="center"/>
          </w:tcPr>
          <w:p w14:paraId="7A076BFB" w14:textId="2F6E5404" w:rsidR="00602360" w:rsidRDefault="00602360" w:rsidP="00602360">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09C675A5" w14:textId="787EBBE5" w:rsidR="00602360" w:rsidRDefault="00602360" w:rsidP="00602360">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1D9BFF5A" w14:textId="7D454B48" w:rsidR="00602360" w:rsidRPr="00C5604F" w:rsidRDefault="00602360" w:rsidP="00602360">
            <w:pPr>
              <w:autoSpaceDE w:val="0"/>
              <w:autoSpaceDN w:val="0"/>
              <w:adjustRightInd w:val="0"/>
              <w:jc w:val="left"/>
              <w:rPr>
                <w:rFonts w:ascii="宋体" w:cs="宋体"/>
                <w:kern w:val="0"/>
                <w:szCs w:val="21"/>
              </w:rPr>
            </w:pPr>
            <w:r w:rsidRPr="00D5181F">
              <w:rPr>
                <w:rFonts w:hint="eastAsia"/>
              </w:rPr>
              <w:t>a</w:t>
            </w:r>
            <w:r w:rsidRPr="00D5181F">
              <w:rPr>
                <w:rFonts w:hint="eastAsia"/>
              </w:rPr>
              <w:t>）金融机构总部应负责制定适用</w:t>
            </w:r>
            <w:proofErr w:type="gramStart"/>
            <w:r w:rsidRPr="00D5181F">
              <w:rPr>
                <w:rFonts w:hint="eastAsia"/>
              </w:rPr>
              <w:t>全机构</w:t>
            </w:r>
            <w:proofErr w:type="gramEnd"/>
            <w:r w:rsidRPr="00D5181F">
              <w:rPr>
                <w:rFonts w:hint="eastAsia"/>
              </w:rPr>
              <w:t>范围的安全管理制度，各分支机构应制定适用辖内的安全管理制度。（</w:t>
            </w:r>
            <w:r w:rsidRPr="00D5181F">
              <w:rPr>
                <w:rFonts w:hint="eastAsia"/>
              </w:rPr>
              <w:t>F4</w:t>
            </w:r>
            <w:r w:rsidRPr="00D5181F">
              <w:rPr>
                <w:rFonts w:hint="eastAsia"/>
              </w:rPr>
              <w:t>）</w:t>
            </w:r>
          </w:p>
        </w:tc>
      </w:tr>
      <w:tr w:rsidR="00602360" w14:paraId="03D8CAE0" w14:textId="77777777" w:rsidTr="00981FDC">
        <w:trPr>
          <w:jc w:val="center"/>
        </w:trPr>
        <w:tc>
          <w:tcPr>
            <w:tcW w:w="655" w:type="dxa"/>
            <w:noWrap/>
            <w:vAlign w:val="center"/>
            <w:hideMark/>
          </w:tcPr>
          <w:p w14:paraId="353DB8B4" w14:textId="4B604D8A" w:rsidR="00602360" w:rsidRDefault="00602360" w:rsidP="00602360">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1BE3AB75" w14:textId="02A469E2" w:rsidR="00602360" w:rsidRDefault="00602360" w:rsidP="00602360">
            <w:pPr>
              <w:jc w:val="center"/>
              <w:rPr>
                <w:rFonts w:ascii="华文仿宋" w:hAnsi="华文仿宋"/>
                <w:szCs w:val="21"/>
              </w:rPr>
            </w:pPr>
          </w:p>
        </w:tc>
        <w:tc>
          <w:tcPr>
            <w:tcW w:w="6711" w:type="dxa"/>
            <w:noWrap/>
            <w:hideMark/>
          </w:tcPr>
          <w:p w14:paraId="083567B9" w14:textId="74AFB283" w:rsidR="00602360" w:rsidRDefault="00602360" w:rsidP="00602360">
            <w:pPr>
              <w:jc w:val="left"/>
              <w:rPr>
                <w:rFonts w:ascii="华文仿宋" w:hAnsi="华文仿宋"/>
                <w:szCs w:val="21"/>
              </w:rPr>
            </w:pPr>
            <w:r w:rsidRPr="00D5181F">
              <w:rPr>
                <w:rFonts w:hint="eastAsia"/>
              </w:rPr>
              <w:t>b</w:t>
            </w:r>
            <w:r w:rsidRPr="00D5181F">
              <w:rPr>
                <w:rFonts w:hint="eastAsia"/>
              </w:rPr>
              <w:t>）应指定或授权专门的部门或人员负责安全管理制度的制定。</w:t>
            </w:r>
          </w:p>
        </w:tc>
      </w:tr>
      <w:tr w:rsidR="00602360" w14:paraId="4B13F178" w14:textId="77777777" w:rsidTr="00981FDC">
        <w:trPr>
          <w:jc w:val="center"/>
        </w:trPr>
        <w:tc>
          <w:tcPr>
            <w:tcW w:w="655" w:type="dxa"/>
            <w:noWrap/>
            <w:vAlign w:val="center"/>
            <w:hideMark/>
          </w:tcPr>
          <w:p w14:paraId="2EEB9C5D" w14:textId="2AD9E264" w:rsidR="00602360" w:rsidRDefault="00602360" w:rsidP="00602360">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1FDA5CFA" w14:textId="77777777" w:rsidR="00602360" w:rsidRDefault="00602360" w:rsidP="00602360">
            <w:pPr>
              <w:jc w:val="center"/>
              <w:rPr>
                <w:rFonts w:ascii="华文仿宋" w:hAnsi="华文仿宋"/>
                <w:szCs w:val="21"/>
              </w:rPr>
            </w:pPr>
          </w:p>
        </w:tc>
        <w:tc>
          <w:tcPr>
            <w:tcW w:w="6711" w:type="dxa"/>
            <w:noWrap/>
            <w:hideMark/>
          </w:tcPr>
          <w:p w14:paraId="172D9759" w14:textId="6E9C2FD6" w:rsidR="00602360" w:rsidRDefault="00602360" w:rsidP="00602360">
            <w:pPr>
              <w:jc w:val="left"/>
              <w:rPr>
                <w:rFonts w:ascii="华文仿宋" w:hAnsi="华文仿宋"/>
                <w:szCs w:val="21"/>
              </w:rPr>
            </w:pPr>
            <w:r w:rsidRPr="00D5181F">
              <w:rPr>
                <w:rFonts w:hint="eastAsia"/>
              </w:rPr>
              <w:t>c</w:t>
            </w:r>
            <w:r w:rsidRPr="00D5181F">
              <w:rPr>
                <w:rFonts w:hint="eastAsia"/>
              </w:rPr>
              <w:t>）安全管理制度应通过正式、有效的方式发布，并进行版本控制。</w:t>
            </w:r>
          </w:p>
        </w:tc>
      </w:tr>
      <w:tr w:rsidR="00602360" w14:paraId="362F920E" w14:textId="77777777" w:rsidTr="00981FDC">
        <w:trPr>
          <w:jc w:val="center"/>
        </w:trPr>
        <w:tc>
          <w:tcPr>
            <w:tcW w:w="655" w:type="dxa"/>
            <w:noWrap/>
            <w:vAlign w:val="center"/>
            <w:hideMark/>
          </w:tcPr>
          <w:p w14:paraId="57237504" w14:textId="304BA80F" w:rsidR="00602360" w:rsidRDefault="00602360" w:rsidP="00602360">
            <w:pPr>
              <w:jc w:val="center"/>
              <w:rPr>
                <w:rFonts w:ascii="华文仿宋" w:hAnsi="华文仿宋"/>
                <w:szCs w:val="21"/>
              </w:rPr>
            </w:pPr>
            <w:r>
              <w:rPr>
                <w:rFonts w:ascii="华文仿宋" w:hAnsi="华文仿宋"/>
                <w:color w:val="000000"/>
                <w:szCs w:val="21"/>
              </w:rPr>
              <w:t>8</w:t>
            </w:r>
          </w:p>
        </w:tc>
        <w:tc>
          <w:tcPr>
            <w:tcW w:w="2066" w:type="dxa"/>
            <w:noWrap/>
            <w:vAlign w:val="center"/>
            <w:hideMark/>
          </w:tcPr>
          <w:p w14:paraId="064CEDED" w14:textId="77777777" w:rsidR="00602360" w:rsidRDefault="00602360" w:rsidP="00602360">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50505DE9" w14:textId="5FB87448" w:rsidR="00602360" w:rsidRDefault="00602360" w:rsidP="00602360">
            <w:pPr>
              <w:jc w:val="left"/>
              <w:rPr>
                <w:rFonts w:ascii="华文仿宋" w:hAnsi="华文仿宋"/>
                <w:szCs w:val="21"/>
              </w:rPr>
            </w:pPr>
            <w:r w:rsidRPr="00D5181F">
              <w:rPr>
                <w:rFonts w:hint="eastAsia"/>
              </w:rPr>
              <w:t>a</w:t>
            </w:r>
            <w:r w:rsidRPr="00D5181F">
              <w:rPr>
                <w:rFonts w:hint="eastAsia"/>
              </w:rPr>
              <w:t>）应定期对安全管理制度的合理性和适用性进行论证和审定，对存在不足或需要改进的安全管理制度进行修订。</w:t>
            </w:r>
          </w:p>
        </w:tc>
      </w:tr>
    </w:tbl>
    <w:p w14:paraId="170A37B5" w14:textId="77777777" w:rsidR="00BA2DC1" w:rsidRDefault="00BA2DC1" w:rsidP="00BA2DC1"/>
    <w:p w14:paraId="13E4C8EE" w14:textId="77777777" w:rsidR="00C5604F" w:rsidRDefault="00C5604F" w:rsidP="00BA2DC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C5604F" w:rsidRPr="00C91F48" w14:paraId="41558EE8"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2761E0" w14:textId="77777777" w:rsidR="00C5604F" w:rsidRPr="00C91F48" w:rsidRDefault="00C5604F" w:rsidP="00C95B38">
            <w:pPr>
              <w:jc w:val="center"/>
              <w:rPr>
                <w:b/>
                <w:szCs w:val="21"/>
              </w:rPr>
            </w:pPr>
            <w:commentRangeStart w:id="158"/>
            <w:r w:rsidRPr="00C91F48">
              <w:rPr>
                <w:b/>
                <w:szCs w:val="21"/>
              </w:rPr>
              <w:t>序号</w:t>
            </w:r>
            <w:commentRangeEnd w:id="158"/>
            <w:r>
              <w:rPr>
                <w:rStyle w:val="afe"/>
              </w:rPr>
              <w:commentReference w:id="158"/>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E2C116" w14:textId="77777777" w:rsidR="00C5604F" w:rsidRPr="00C91F48" w:rsidRDefault="00C5604F" w:rsidP="00C95B38">
            <w:pPr>
              <w:jc w:val="center"/>
              <w:rPr>
                <w:b/>
                <w:szCs w:val="21"/>
              </w:rPr>
            </w:pPr>
            <w:proofErr w:type="gramStart"/>
            <w:r w:rsidRPr="00C91F48">
              <w:rPr>
                <w:b/>
                <w:szCs w:val="21"/>
              </w:rPr>
              <w:t>安全子</w:t>
            </w:r>
            <w:proofErr w:type="gramEnd"/>
            <w:r w:rsidRPr="00C91F48">
              <w:rPr>
                <w:b/>
                <w:szCs w:val="21"/>
              </w:rPr>
              <w:t>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166CB7" w14:textId="77777777" w:rsidR="00C5604F" w:rsidRPr="00C91F48" w:rsidRDefault="00C5604F" w:rsidP="00C95B38">
            <w:pPr>
              <w:jc w:val="center"/>
              <w:rPr>
                <w:b/>
                <w:szCs w:val="21"/>
              </w:rPr>
            </w:pPr>
            <w:r w:rsidRPr="00C91F48">
              <w:rPr>
                <w:b/>
                <w:szCs w:val="21"/>
              </w:rPr>
              <w:t>测评指标描述</w:t>
            </w:r>
          </w:p>
        </w:tc>
      </w:tr>
      <w:tr w:rsidR="00566401" w:rsidRPr="00BA2DC1" w14:paraId="5B6007A2" w14:textId="77777777" w:rsidTr="00981FDC">
        <w:trPr>
          <w:jc w:val="center"/>
        </w:trPr>
        <w:tc>
          <w:tcPr>
            <w:tcW w:w="655" w:type="dxa"/>
            <w:noWrap/>
            <w:vAlign w:val="center"/>
            <w:hideMark/>
          </w:tcPr>
          <w:p w14:paraId="0A583FB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691E6E3" w14:textId="77777777" w:rsidR="00566401" w:rsidRDefault="00566401" w:rsidP="0056640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6537944" w14:textId="3BED76C4"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）应制</w:t>
            </w:r>
            <w:proofErr w:type="gramStart"/>
            <w:r w:rsidRPr="00E665A5">
              <w:rPr>
                <w:rFonts w:hint="eastAsia"/>
              </w:rPr>
              <w:t>定网络</w:t>
            </w:r>
            <w:proofErr w:type="gramEnd"/>
            <w:r w:rsidRPr="00E665A5">
              <w:rPr>
                <w:rFonts w:hint="eastAsia"/>
              </w:rPr>
              <w:t>安全工作的总体方针和安全策略，</w:t>
            </w:r>
            <w:r w:rsidRPr="00E665A5">
              <w:rPr>
                <w:rFonts w:hint="eastAsia"/>
              </w:rPr>
              <w:t xml:space="preserve"> </w:t>
            </w:r>
            <w:r w:rsidRPr="00E665A5">
              <w:rPr>
                <w:rFonts w:hint="eastAsia"/>
              </w:rPr>
              <w:t>阐明机构安全工作的总体目标、</w:t>
            </w:r>
            <w:r w:rsidRPr="00E665A5">
              <w:rPr>
                <w:rFonts w:hint="eastAsia"/>
              </w:rPr>
              <w:t xml:space="preserve"> </w:t>
            </w:r>
            <w:r w:rsidRPr="00E665A5">
              <w:rPr>
                <w:rFonts w:hint="eastAsia"/>
              </w:rPr>
              <w:t>范围、</w:t>
            </w:r>
            <w:r w:rsidRPr="00E665A5">
              <w:rPr>
                <w:rFonts w:hint="eastAsia"/>
              </w:rPr>
              <w:t xml:space="preserve"> </w:t>
            </w:r>
            <w:r w:rsidRPr="00E665A5">
              <w:rPr>
                <w:rFonts w:hint="eastAsia"/>
              </w:rPr>
              <w:t>原则和安全框架等，</w:t>
            </w:r>
            <w:r w:rsidRPr="00E665A5">
              <w:rPr>
                <w:rFonts w:hint="eastAsia"/>
              </w:rPr>
              <w:t xml:space="preserve"> </w:t>
            </w:r>
            <w:r w:rsidRPr="00E665A5">
              <w:rPr>
                <w:rFonts w:hint="eastAsia"/>
              </w:rPr>
              <w:t>并编制形成网络安全方针制度文件。（</w:t>
            </w:r>
            <w:r w:rsidRPr="00E665A5">
              <w:rPr>
                <w:rFonts w:hint="eastAsia"/>
              </w:rPr>
              <w:t xml:space="preserve"> F3</w:t>
            </w:r>
            <w:r w:rsidRPr="00E665A5">
              <w:rPr>
                <w:rFonts w:hint="eastAsia"/>
              </w:rPr>
              <w:t>）</w:t>
            </w:r>
          </w:p>
        </w:tc>
      </w:tr>
      <w:tr w:rsidR="00566401" w14:paraId="643FB807" w14:textId="77777777" w:rsidTr="00981FDC">
        <w:trPr>
          <w:jc w:val="center"/>
        </w:trPr>
        <w:tc>
          <w:tcPr>
            <w:tcW w:w="655" w:type="dxa"/>
            <w:noWrap/>
            <w:vAlign w:val="center"/>
            <w:hideMark/>
          </w:tcPr>
          <w:p w14:paraId="0E11BB34"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p>
        </w:tc>
        <w:tc>
          <w:tcPr>
            <w:tcW w:w="2066" w:type="dxa"/>
            <w:vMerge w:val="restart"/>
            <w:noWrap/>
            <w:vAlign w:val="center"/>
            <w:hideMark/>
          </w:tcPr>
          <w:p w14:paraId="59477C33" w14:textId="77777777" w:rsidR="00566401" w:rsidRDefault="00566401" w:rsidP="0056640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2674A737" w14:textId="25DDCD7F" w:rsidR="00566401" w:rsidRDefault="00566401" w:rsidP="00566401">
            <w:pPr>
              <w:jc w:val="left"/>
              <w:rPr>
                <w:rFonts w:ascii="华文仿宋" w:hAnsi="华文仿宋"/>
                <w:szCs w:val="21"/>
              </w:rPr>
            </w:pPr>
            <w:r w:rsidRPr="00E665A5">
              <w:rPr>
                <w:rFonts w:hint="eastAsia"/>
              </w:rPr>
              <w:t>a</w:t>
            </w:r>
            <w:r w:rsidRPr="00E665A5">
              <w:rPr>
                <w:rFonts w:hint="eastAsia"/>
              </w:rPr>
              <w:t>）应对安全管理活动中的各类管理内容建立安全管理制度。</w:t>
            </w:r>
          </w:p>
        </w:tc>
      </w:tr>
      <w:tr w:rsidR="00566401" w14:paraId="588E94E1" w14:textId="77777777" w:rsidTr="00981FDC">
        <w:trPr>
          <w:jc w:val="center"/>
        </w:trPr>
        <w:tc>
          <w:tcPr>
            <w:tcW w:w="655" w:type="dxa"/>
            <w:noWrap/>
            <w:vAlign w:val="center"/>
            <w:hideMark/>
          </w:tcPr>
          <w:p w14:paraId="7B83D695"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CBFD81" w14:textId="77777777" w:rsidR="00566401" w:rsidRDefault="00566401" w:rsidP="00566401">
            <w:pPr>
              <w:jc w:val="center"/>
              <w:rPr>
                <w:rFonts w:ascii="华文仿宋" w:hAnsi="华文仿宋"/>
                <w:szCs w:val="21"/>
              </w:rPr>
            </w:pPr>
          </w:p>
        </w:tc>
        <w:tc>
          <w:tcPr>
            <w:tcW w:w="6711" w:type="dxa"/>
            <w:noWrap/>
            <w:hideMark/>
          </w:tcPr>
          <w:p w14:paraId="2BC8FC94" w14:textId="1DE5CEEE" w:rsidR="00566401" w:rsidRDefault="00566401" w:rsidP="00566401">
            <w:pPr>
              <w:jc w:val="left"/>
              <w:rPr>
                <w:rFonts w:ascii="华文仿宋" w:hAnsi="华文仿宋"/>
                <w:szCs w:val="21"/>
              </w:rPr>
            </w:pPr>
            <w:r w:rsidRPr="00E665A5">
              <w:rPr>
                <w:rFonts w:hint="eastAsia"/>
              </w:rPr>
              <w:t>b</w:t>
            </w:r>
            <w:r w:rsidRPr="00E665A5">
              <w:rPr>
                <w:rFonts w:hint="eastAsia"/>
              </w:rPr>
              <w:t>）应对管理人员或操作人员执行的日常管理操作建立操作规程。</w:t>
            </w:r>
          </w:p>
        </w:tc>
      </w:tr>
      <w:tr w:rsidR="00566401" w14:paraId="03B23A42" w14:textId="77777777" w:rsidTr="00981FDC">
        <w:trPr>
          <w:jc w:val="center"/>
        </w:trPr>
        <w:tc>
          <w:tcPr>
            <w:tcW w:w="655" w:type="dxa"/>
            <w:noWrap/>
            <w:vAlign w:val="center"/>
            <w:hideMark/>
          </w:tcPr>
          <w:p w14:paraId="70F250C7"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B11E8B8" w14:textId="77777777" w:rsidR="00566401" w:rsidRDefault="00566401" w:rsidP="00566401">
            <w:pPr>
              <w:jc w:val="center"/>
              <w:rPr>
                <w:rFonts w:ascii="华文仿宋" w:hAnsi="华文仿宋"/>
                <w:szCs w:val="21"/>
              </w:rPr>
            </w:pPr>
          </w:p>
        </w:tc>
        <w:tc>
          <w:tcPr>
            <w:tcW w:w="6711" w:type="dxa"/>
            <w:noWrap/>
            <w:hideMark/>
          </w:tcPr>
          <w:p w14:paraId="1919893A" w14:textId="7DDBD271" w:rsidR="00566401" w:rsidRDefault="00566401" w:rsidP="00566401">
            <w:pPr>
              <w:jc w:val="left"/>
              <w:rPr>
                <w:rFonts w:ascii="华文仿宋" w:hAnsi="华文仿宋"/>
                <w:szCs w:val="21"/>
              </w:rPr>
            </w:pPr>
            <w:r w:rsidRPr="00E665A5">
              <w:rPr>
                <w:rFonts w:hint="eastAsia"/>
              </w:rPr>
              <w:t>c</w:t>
            </w:r>
            <w:r w:rsidRPr="00E665A5">
              <w:rPr>
                <w:rFonts w:hint="eastAsia"/>
              </w:rPr>
              <w:t>）应形成由安全策略、管理制度、操作规程、记录表单等构成的全面的安全管理制度体系。</w:t>
            </w:r>
          </w:p>
        </w:tc>
      </w:tr>
      <w:tr w:rsidR="00566401" w14:paraId="311B2948" w14:textId="77777777" w:rsidTr="00981FDC">
        <w:trPr>
          <w:jc w:val="center"/>
        </w:trPr>
        <w:tc>
          <w:tcPr>
            <w:tcW w:w="655" w:type="dxa"/>
            <w:noWrap/>
            <w:vAlign w:val="center"/>
          </w:tcPr>
          <w:p w14:paraId="6771B4B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102DC56B" w14:textId="77777777" w:rsidR="00566401" w:rsidRDefault="00566401" w:rsidP="00566401">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46FB488D" w14:textId="30DB7B4F"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）金融机构总部应负责制定适用</w:t>
            </w:r>
            <w:proofErr w:type="gramStart"/>
            <w:r w:rsidRPr="00E665A5">
              <w:rPr>
                <w:rFonts w:hint="eastAsia"/>
              </w:rPr>
              <w:t>全机构</w:t>
            </w:r>
            <w:proofErr w:type="gramEnd"/>
            <w:r w:rsidRPr="00E665A5">
              <w:rPr>
                <w:rFonts w:hint="eastAsia"/>
              </w:rPr>
              <w:t>范围的安全管理制度，各分支机构应制定适用辖内的安全管理制度。（</w:t>
            </w:r>
            <w:r w:rsidRPr="00E665A5">
              <w:rPr>
                <w:rFonts w:hint="eastAsia"/>
              </w:rPr>
              <w:t>F3</w:t>
            </w:r>
            <w:r w:rsidRPr="00E665A5">
              <w:rPr>
                <w:rFonts w:hint="eastAsia"/>
              </w:rPr>
              <w:t>）</w:t>
            </w:r>
          </w:p>
        </w:tc>
      </w:tr>
      <w:tr w:rsidR="00566401" w14:paraId="32BD3263" w14:textId="77777777" w:rsidTr="00981FDC">
        <w:trPr>
          <w:jc w:val="center"/>
        </w:trPr>
        <w:tc>
          <w:tcPr>
            <w:tcW w:w="655" w:type="dxa"/>
            <w:noWrap/>
            <w:vAlign w:val="center"/>
            <w:hideMark/>
          </w:tcPr>
          <w:p w14:paraId="7A0B83BF" w14:textId="77777777" w:rsidR="00566401" w:rsidRDefault="00566401" w:rsidP="00566401">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26CA395D" w14:textId="77777777" w:rsidR="00566401" w:rsidRDefault="00566401" w:rsidP="00566401">
            <w:pPr>
              <w:jc w:val="center"/>
              <w:rPr>
                <w:rFonts w:ascii="华文仿宋" w:hAnsi="华文仿宋"/>
                <w:szCs w:val="21"/>
              </w:rPr>
            </w:pPr>
          </w:p>
        </w:tc>
        <w:tc>
          <w:tcPr>
            <w:tcW w:w="6711" w:type="dxa"/>
            <w:noWrap/>
            <w:hideMark/>
          </w:tcPr>
          <w:p w14:paraId="37076BBE" w14:textId="465C59D3" w:rsidR="00566401" w:rsidRDefault="00566401" w:rsidP="00566401">
            <w:pPr>
              <w:jc w:val="left"/>
              <w:rPr>
                <w:rFonts w:ascii="华文仿宋" w:hAnsi="华文仿宋"/>
                <w:szCs w:val="21"/>
              </w:rPr>
            </w:pPr>
            <w:r w:rsidRPr="00E665A5">
              <w:rPr>
                <w:rFonts w:hint="eastAsia"/>
              </w:rPr>
              <w:t>b</w:t>
            </w:r>
            <w:r w:rsidRPr="00E665A5">
              <w:rPr>
                <w:rFonts w:hint="eastAsia"/>
              </w:rPr>
              <w:t>）应指定或授权专门的部门或人员负责安全管理制度的制定。</w:t>
            </w:r>
          </w:p>
        </w:tc>
      </w:tr>
      <w:tr w:rsidR="00566401" w14:paraId="3C5FD2B5" w14:textId="77777777" w:rsidTr="00981FDC">
        <w:trPr>
          <w:jc w:val="center"/>
        </w:trPr>
        <w:tc>
          <w:tcPr>
            <w:tcW w:w="655" w:type="dxa"/>
            <w:noWrap/>
            <w:vAlign w:val="center"/>
            <w:hideMark/>
          </w:tcPr>
          <w:p w14:paraId="1F42DC0E" w14:textId="77777777" w:rsidR="00566401" w:rsidRDefault="00566401" w:rsidP="00566401">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6300C1A0" w14:textId="77777777" w:rsidR="00566401" w:rsidRDefault="00566401" w:rsidP="00566401">
            <w:pPr>
              <w:jc w:val="center"/>
              <w:rPr>
                <w:rFonts w:ascii="华文仿宋" w:hAnsi="华文仿宋"/>
                <w:szCs w:val="21"/>
              </w:rPr>
            </w:pPr>
          </w:p>
        </w:tc>
        <w:tc>
          <w:tcPr>
            <w:tcW w:w="6711" w:type="dxa"/>
            <w:noWrap/>
            <w:hideMark/>
          </w:tcPr>
          <w:p w14:paraId="2F110E56" w14:textId="67EF2533" w:rsidR="00566401" w:rsidRDefault="00566401" w:rsidP="00566401">
            <w:pPr>
              <w:jc w:val="left"/>
              <w:rPr>
                <w:rFonts w:ascii="华文仿宋" w:hAnsi="华文仿宋"/>
                <w:szCs w:val="21"/>
              </w:rPr>
            </w:pPr>
            <w:r w:rsidRPr="00E665A5">
              <w:rPr>
                <w:rFonts w:hint="eastAsia"/>
              </w:rPr>
              <w:t>c</w:t>
            </w:r>
            <w:r w:rsidRPr="00E665A5">
              <w:rPr>
                <w:rFonts w:hint="eastAsia"/>
              </w:rPr>
              <w:t>）安全管理制度应通过正式、有效的方式发布，并进行版本控制。</w:t>
            </w:r>
          </w:p>
        </w:tc>
      </w:tr>
      <w:tr w:rsidR="00566401" w14:paraId="3C78E0FF" w14:textId="77777777" w:rsidTr="00981FDC">
        <w:trPr>
          <w:jc w:val="center"/>
        </w:trPr>
        <w:tc>
          <w:tcPr>
            <w:tcW w:w="655" w:type="dxa"/>
            <w:noWrap/>
            <w:vAlign w:val="center"/>
            <w:hideMark/>
          </w:tcPr>
          <w:p w14:paraId="43233EF3" w14:textId="77777777" w:rsidR="00566401" w:rsidRDefault="00566401" w:rsidP="00566401">
            <w:pPr>
              <w:jc w:val="center"/>
              <w:rPr>
                <w:rFonts w:ascii="华文仿宋" w:hAnsi="华文仿宋"/>
                <w:szCs w:val="21"/>
              </w:rPr>
            </w:pPr>
            <w:r>
              <w:rPr>
                <w:rFonts w:ascii="华文仿宋" w:hAnsi="华文仿宋"/>
                <w:color w:val="000000"/>
                <w:szCs w:val="21"/>
              </w:rPr>
              <w:t>8</w:t>
            </w:r>
          </w:p>
        </w:tc>
        <w:tc>
          <w:tcPr>
            <w:tcW w:w="2066" w:type="dxa"/>
            <w:noWrap/>
            <w:vAlign w:val="center"/>
            <w:hideMark/>
          </w:tcPr>
          <w:p w14:paraId="3A32B7E9" w14:textId="77777777" w:rsidR="00566401" w:rsidRDefault="00566401" w:rsidP="0056640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46C631FF" w14:textId="45ED3A6A" w:rsidR="00566401" w:rsidRDefault="00566401" w:rsidP="00566401">
            <w:pPr>
              <w:jc w:val="left"/>
              <w:rPr>
                <w:rFonts w:ascii="华文仿宋" w:hAnsi="华文仿宋"/>
                <w:szCs w:val="21"/>
              </w:rPr>
            </w:pPr>
            <w:r w:rsidRPr="00E665A5">
              <w:rPr>
                <w:rFonts w:hint="eastAsia"/>
              </w:rPr>
              <w:t>a</w:t>
            </w:r>
            <w:r w:rsidRPr="00E665A5">
              <w:rPr>
                <w:rFonts w:hint="eastAsia"/>
              </w:rPr>
              <w:t>）应定期对安全管理制度的合理性和适用性进行论证和审定，对存在不足或需要改进的安全管理制度进行修订。</w:t>
            </w:r>
          </w:p>
        </w:tc>
      </w:tr>
    </w:tbl>
    <w:p w14:paraId="4AFD014A" w14:textId="77777777" w:rsidR="00C5604F" w:rsidRPr="00C5604F" w:rsidRDefault="00C5604F" w:rsidP="00BA2DC1"/>
    <w:p w14:paraId="5C1DBC8E" w14:textId="77777777" w:rsidR="00BA2DC1" w:rsidRPr="00BA2DC1" w:rsidRDefault="00BA2DC1" w:rsidP="00BA2DC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440DFA" w:rsidRPr="00C91F48" w14:paraId="4EFF9AAE" w14:textId="77777777" w:rsidTr="00BA2DC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3547F12" w14:textId="77777777" w:rsidR="00440DFA" w:rsidRPr="00C91F48" w:rsidRDefault="00440DFA" w:rsidP="00751B31">
            <w:pPr>
              <w:jc w:val="center"/>
              <w:rPr>
                <w:b/>
                <w:szCs w:val="21"/>
              </w:rPr>
            </w:pPr>
            <w:commentRangeStart w:id="159"/>
            <w:r w:rsidRPr="00C91F48">
              <w:rPr>
                <w:b/>
                <w:szCs w:val="21"/>
              </w:rPr>
              <w:t>序号</w:t>
            </w:r>
            <w:commentRangeEnd w:id="159"/>
            <w:r w:rsidR="00BA2DC1">
              <w:rPr>
                <w:rStyle w:val="afe"/>
              </w:rPr>
              <w:commentReference w:id="159"/>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B9BB7D9"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E8BF4B" w14:textId="77777777" w:rsidR="00440DFA" w:rsidRPr="00C91F48" w:rsidRDefault="00440DFA" w:rsidP="00751B31">
            <w:pPr>
              <w:jc w:val="center"/>
              <w:rPr>
                <w:b/>
                <w:szCs w:val="21"/>
              </w:rPr>
            </w:pPr>
            <w:r w:rsidRPr="00C91F48">
              <w:rPr>
                <w:b/>
                <w:szCs w:val="21"/>
              </w:rPr>
              <w:t>测评指标描述</w:t>
            </w:r>
          </w:p>
        </w:tc>
      </w:tr>
      <w:tr w:rsidR="00906941" w:rsidRPr="00BA2DC1" w14:paraId="10AC6A95" w14:textId="77777777" w:rsidTr="00981FDC">
        <w:trPr>
          <w:jc w:val="center"/>
        </w:trPr>
        <w:tc>
          <w:tcPr>
            <w:tcW w:w="655" w:type="dxa"/>
            <w:noWrap/>
            <w:vAlign w:val="center"/>
            <w:hideMark/>
          </w:tcPr>
          <w:p w14:paraId="3EDDD78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5FA35453" w14:textId="77777777" w:rsidR="00906941" w:rsidRDefault="00906941" w:rsidP="0090694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17E6EA04" w14:textId="4D5F6083" w:rsidR="00906941" w:rsidRDefault="00906941" w:rsidP="00906941">
            <w:pPr>
              <w:jc w:val="left"/>
              <w:rPr>
                <w:rFonts w:ascii="华文仿宋" w:hAnsi="华文仿宋"/>
                <w:szCs w:val="21"/>
              </w:rPr>
            </w:pPr>
            <w:r w:rsidRPr="00252B09">
              <w:rPr>
                <w:rFonts w:hint="eastAsia"/>
              </w:rPr>
              <w:t>a</w:t>
            </w:r>
            <w:r w:rsidRPr="00252B09">
              <w:rPr>
                <w:rFonts w:hint="eastAsia"/>
              </w:rPr>
              <w:t>）应制</w:t>
            </w:r>
            <w:proofErr w:type="gramStart"/>
            <w:r w:rsidRPr="00252B09">
              <w:rPr>
                <w:rFonts w:hint="eastAsia"/>
              </w:rPr>
              <w:t>定网络</w:t>
            </w:r>
            <w:proofErr w:type="gramEnd"/>
            <w:r w:rsidRPr="00252B09">
              <w:rPr>
                <w:rFonts w:hint="eastAsia"/>
              </w:rPr>
              <w:t>安全工作的总体方针和安全策略，阐明机构安全工作的总体目标、范围、原则和安全框架等。</w:t>
            </w:r>
          </w:p>
        </w:tc>
      </w:tr>
      <w:tr w:rsidR="00906941" w14:paraId="4358F029" w14:textId="77777777" w:rsidTr="00981FDC">
        <w:trPr>
          <w:jc w:val="center"/>
        </w:trPr>
        <w:tc>
          <w:tcPr>
            <w:tcW w:w="655" w:type="dxa"/>
            <w:noWrap/>
            <w:vAlign w:val="center"/>
            <w:hideMark/>
          </w:tcPr>
          <w:p w14:paraId="41818269"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2074DD66" w14:textId="77777777" w:rsidR="00906941" w:rsidRDefault="00906941" w:rsidP="0090694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3E5E5112" w14:textId="14DC9AE2" w:rsidR="00906941" w:rsidRDefault="00906941" w:rsidP="00906941">
            <w:pPr>
              <w:jc w:val="left"/>
              <w:rPr>
                <w:rFonts w:ascii="华文仿宋" w:hAnsi="华文仿宋"/>
                <w:szCs w:val="21"/>
              </w:rPr>
            </w:pPr>
            <w:r w:rsidRPr="00252B09">
              <w:rPr>
                <w:rFonts w:hint="eastAsia"/>
              </w:rPr>
              <w:t>a</w:t>
            </w:r>
            <w:r w:rsidRPr="00252B09">
              <w:rPr>
                <w:rFonts w:hint="eastAsia"/>
              </w:rPr>
              <w:t>）应对安全管理活动中的主要管理内容建立安全管理制度。</w:t>
            </w:r>
          </w:p>
        </w:tc>
      </w:tr>
      <w:tr w:rsidR="00906941" w14:paraId="2DA67381" w14:textId="77777777" w:rsidTr="00981FDC">
        <w:trPr>
          <w:jc w:val="center"/>
        </w:trPr>
        <w:tc>
          <w:tcPr>
            <w:tcW w:w="655" w:type="dxa"/>
            <w:noWrap/>
            <w:vAlign w:val="center"/>
            <w:hideMark/>
          </w:tcPr>
          <w:p w14:paraId="46023FD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5F57167B" w14:textId="77777777" w:rsidR="00906941" w:rsidRDefault="00906941" w:rsidP="00906941">
            <w:pPr>
              <w:jc w:val="center"/>
              <w:rPr>
                <w:rFonts w:ascii="华文仿宋" w:hAnsi="华文仿宋"/>
                <w:szCs w:val="21"/>
              </w:rPr>
            </w:pPr>
          </w:p>
        </w:tc>
        <w:tc>
          <w:tcPr>
            <w:tcW w:w="6711" w:type="dxa"/>
            <w:noWrap/>
            <w:hideMark/>
          </w:tcPr>
          <w:p w14:paraId="2B06598E" w14:textId="0932B9AD" w:rsidR="00906941" w:rsidRDefault="00906941" w:rsidP="00906941">
            <w:pPr>
              <w:jc w:val="left"/>
              <w:rPr>
                <w:rFonts w:ascii="华文仿宋" w:hAnsi="华文仿宋"/>
                <w:szCs w:val="21"/>
              </w:rPr>
            </w:pPr>
            <w:r w:rsidRPr="00252B09">
              <w:rPr>
                <w:rFonts w:hint="eastAsia"/>
              </w:rPr>
              <w:t>b</w:t>
            </w:r>
            <w:r w:rsidRPr="00252B09">
              <w:rPr>
                <w:rFonts w:hint="eastAsia"/>
              </w:rPr>
              <w:t>）应对安全管理人员或操作人员执行的日常管理操作建立操作规程。</w:t>
            </w:r>
          </w:p>
        </w:tc>
      </w:tr>
      <w:tr w:rsidR="00906941" w14:paraId="1880094C" w14:textId="77777777" w:rsidTr="00981FDC">
        <w:trPr>
          <w:jc w:val="center"/>
        </w:trPr>
        <w:tc>
          <w:tcPr>
            <w:tcW w:w="655" w:type="dxa"/>
            <w:noWrap/>
            <w:vAlign w:val="center"/>
            <w:hideMark/>
          </w:tcPr>
          <w:p w14:paraId="65A9EA50"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val="restart"/>
            <w:noWrap/>
            <w:vAlign w:val="center"/>
            <w:hideMark/>
          </w:tcPr>
          <w:p w14:paraId="428EDFB8" w14:textId="75C385A1" w:rsidR="00906941" w:rsidRDefault="00906941" w:rsidP="00906941">
            <w:pPr>
              <w:jc w:val="center"/>
              <w:rPr>
                <w:rFonts w:ascii="华文仿宋" w:hAnsi="华文仿宋"/>
                <w:szCs w:val="21"/>
              </w:rPr>
            </w:pPr>
            <w:r>
              <w:rPr>
                <w:rFonts w:ascii="华文仿宋" w:hAnsi="华文仿宋" w:hint="eastAsia"/>
                <w:color w:val="000000"/>
                <w:szCs w:val="21"/>
              </w:rPr>
              <w:t>制定和发布</w:t>
            </w:r>
          </w:p>
        </w:tc>
        <w:tc>
          <w:tcPr>
            <w:tcW w:w="6711" w:type="dxa"/>
            <w:noWrap/>
            <w:hideMark/>
          </w:tcPr>
          <w:p w14:paraId="7E297BD1" w14:textId="646C784A" w:rsidR="00906941" w:rsidRPr="00C5604F" w:rsidRDefault="00906941" w:rsidP="00906941">
            <w:pPr>
              <w:autoSpaceDE w:val="0"/>
              <w:autoSpaceDN w:val="0"/>
              <w:adjustRightInd w:val="0"/>
              <w:jc w:val="left"/>
              <w:rPr>
                <w:rFonts w:ascii="宋体" w:cs="宋体"/>
                <w:kern w:val="0"/>
                <w:szCs w:val="21"/>
              </w:rPr>
            </w:pPr>
            <w:r w:rsidRPr="00252B09">
              <w:rPr>
                <w:rFonts w:hint="eastAsia"/>
              </w:rPr>
              <w:t>a</w:t>
            </w:r>
            <w:r w:rsidRPr="00252B09">
              <w:rPr>
                <w:rFonts w:hint="eastAsia"/>
              </w:rPr>
              <w:t>）金融机构总部应负责制定适用</w:t>
            </w:r>
            <w:proofErr w:type="gramStart"/>
            <w:r w:rsidRPr="00252B09">
              <w:rPr>
                <w:rFonts w:hint="eastAsia"/>
              </w:rPr>
              <w:t>全机构</w:t>
            </w:r>
            <w:proofErr w:type="gramEnd"/>
            <w:r w:rsidRPr="00252B09">
              <w:rPr>
                <w:rFonts w:hint="eastAsia"/>
              </w:rPr>
              <w:t>范围的安全管理制度，各分支机构应制定适用辖内的安全管理制度。（</w:t>
            </w:r>
            <w:r w:rsidRPr="00252B09">
              <w:rPr>
                <w:rFonts w:hint="eastAsia"/>
              </w:rPr>
              <w:t>F2</w:t>
            </w:r>
            <w:r w:rsidRPr="00252B09">
              <w:rPr>
                <w:rFonts w:hint="eastAsia"/>
              </w:rPr>
              <w:t>）</w:t>
            </w:r>
          </w:p>
        </w:tc>
      </w:tr>
      <w:tr w:rsidR="00906941" w14:paraId="40654BDB" w14:textId="77777777" w:rsidTr="00981FDC">
        <w:trPr>
          <w:jc w:val="center"/>
        </w:trPr>
        <w:tc>
          <w:tcPr>
            <w:tcW w:w="655" w:type="dxa"/>
            <w:noWrap/>
            <w:vAlign w:val="center"/>
            <w:hideMark/>
          </w:tcPr>
          <w:p w14:paraId="02F17291"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vMerge/>
            <w:noWrap/>
            <w:vAlign w:val="center"/>
            <w:hideMark/>
          </w:tcPr>
          <w:p w14:paraId="03C4E2DF" w14:textId="5487B8A5" w:rsidR="00906941" w:rsidRDefault="00906941" w:rsidP="00906941">
            <w:pPr>
              <w:jc w:val="center"/>
              <w:rPr>
                <w:rFonts w:ascii="华文仿宋" w:hAnsi="华文仿宋"/>
                <w:szCs w:val="21"/>
              </w:rPr>
            </w:pPr>
          </w:p>
        </w:tc>
        <w:tc>
          <w:tcPr>
            <w:tcW w:w="6711" w:type="dxa"/>
            <w:noWrap/>
            <w:hideMark/>
          </w:tcPr>
          <w:p w14:paraId="33402F5A" w14:textId="7AF43C8F" w:rsidR="00906941" w:rsidRDefault="00906941" w:rsidP="00906941">
            <w:pPr>
              <w:jc w:val="left"/>
              <w:rPr>
                <w:rFonts w:ascii="华文仿宋" w:hAnsi="华文仿宋"/>
                <w:szCs w:val="21"/>
              </w:rPr>
            </w:pPr>
            <w:r w:rsidRPr="00252B09">
              <w:rPr>
                <w:rFonts w:hint="eastAsia"/>
              </w:rPr>
              <w:t>b</w:t>
            </w:r>
            <w:r w:rsidRPr="00252B09">
              <w:rPr>
                <w:rFonts w:hint="eastAsia"/>
              </w:rPr>
              <w:t>）应指定或授权专门的部门或人员负责安全管理制度的制定。</w:t>
            </w:r>
          </w:p>
        </w:tc>
      </w:tr>
      <w:tr w:rsidR="00906941" w14:paraId="34211479" w14:textId="77777777" w:rsidTr="00981FDC">
        <w:trPr>
          <w:jc w:val="center"/>
        </w:trPr>
        <w:tc>
          <w:tcPr>
            <w:tcW w:w="655" w:type="dxa"/>
            <w:noWrap/>
            <w:vAlign w:val="center"/>
            <w:hideMark/>
          </w:tcPr>
          <w:p w14:paraId="091BD5AF" w14:textId="77777777"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0BE15087" w14:textId="77777777" w:rsidR="00906941" w:rsidRDefault="00906941" w:rsidP="00906941">
            <w:pPr>
              <w:jc w:val="center"/>
              <w:rPr>
                <w:rFonts w:ascii="华文仿宋" w:hAnsi="华文仿宋"/>
                <w:szCs w:val="21"/>
              </w:rPr>
            </w:pPr>
          </w:p>
        </w:tc>
        <w:tc>
          <w:tcPr>
            <w:tcW w:w="6711" w:type="dxa"/>
            <w:noWrap/>
            <w:hideMark/>
          </w:tcPr>
          <w:p w14:paraId="5DDAF620" w14:textId="303A0474" w:rsidR="00906941" w:rsidRDefault="00906941" w:rsidP="00906941">
            <w:pPr>
              <w:jc w:val="left"/>
              <w:rPr>
                <w:rFonts w:ascii="华文仿宋" w:hAnsi="华文仿宋"/>
                <w:szCs w:val="21"/>
              </w:rPr>
            </w:pPr>
            <w:r w:rsidRPr="00252B09">
              <w:rPr>
                <w:rFonts w:hint="eastAsia"/>
              </w:rPr>
              <w:t>c</w:t>
            </w:r>
            <w:r w:rsidRPr="00252B09">
              <w:rPr>
                <w:rFonts w:hint="eastAsia"/>
              </w:rPr>
              <w:t>）安全管理制度应通过正式、有效的方式发布，并进行版本控制。</w:t>
            </w:r>
          </w:p>
        </w:tc>
      </w:tr>
      <w:tr w:rsidR="00906941" w14:paraId="2AABFC9D" w14:textId="77777777" w:rsidTr="00981FDC">
        <w:trPr>
          <w:jc w:val="center"/>
        </w:trPr>
        <w:tc>
          <w:tcPr>
            <w:tcW w:w="655" w:type="dxa"/>
            <w:noWrap/>
            <w:vAlign w:val="center"/>
            <w:hideMark/>
          </w:tcPr>
          <w:p w14:paraId="741B408B"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noWrap/>
            <w:vAlign w:val="center"/>
            <w:hideMark/>
          </w:tcPr>
          <w:p w14:paraId="5488057D" w14:textId="77777777" w:rsidR="00906941" w:rsidRDefault="00906941" w:rsidP="0090694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014762F5" w14:textId="1C2F92DF" w:rsidR="00906941" w:rsidRDefault="00906941" w:rsidP="00906941">
            <w:pPr>
              <w:jc w:val="left"/>
              <w:rPr>
                <w:rFonts w:ascii="华文仿宋" w:hAnsi="华文仿宋"/>
                <w:szCs w:val="21"/>
              </w:rPr>
            </w:pPr>
            <w:r w:rsidRPr="00252B09">
              <w:rPr>
                <w:rFonts w:hint="eastAsia"/>
              </w:rPr>
              <w:t>a</w:t>
            </w:r>
            <w:r w:rsidRPr="00252B09">
              <w:rPr>
                <w:rFonts w:hint="eastAsia"/>
              </w:rPr>
              <w:t>）应定期对安全管理制度的合理性和适用性进行论证和审定，对存在不足或需要改进的安全管理制度进行修订。</w:t>
            </w:r>
          </w:p>
        </w:tc>
      </w:tr>
    </w:tbl>
    <w:p w14:paraId="1BDEA1C4" w14:textId="77777777" w:rsidR="00010760" w:rsidRDefault="00010760"/>
    <w:p w14:paraId="66F736CC" w14:textId="77777777" w:rsidR="00010760" w:rsidRDefault="00611792" w:rsidP="001608E7">
      <w:pPr>
        <w:pStyle w:val="4"/>
        <w:numPr>
          <w:ilvl w:val="3"/>
          <w:numId w:val="48"/>
        </w:numPr>
      </w:pPr>
      <w:bookmarkStart w:id="160" w:name="_Toc367280148"/>
      <w:bookmarkStart w:id="161" w:name="_Toc28939627"/>
      <w:bookmarkStart w:id="162" w:name="_Toc34219804"/>
      <w:r>
        <w:t>测评实施</w:t>
      </w:r>
      <w:bookmarkEnd w:id="160"/>
      <w:bookmarkEnd w:id="161"/>
      <w:bookmarkEnd w:id="162"/>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lastRenderedPageBreak/>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63" w:name="_Toc367280149"/>
      <w:bookmarkStart w:id="164" w:name="_Toc28939628"/>
      <w:bookmarkStart w:id="165" w:name="_Toc34219805"/>
      <w:r>
        <w:t>配合需求</w:t>
      </w:r>
      <w:bookmarkEnd w:id="163"/>
      <w:bookmarkEnd w:id="164"/>
      <w:bookmarkEnd w:id="16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66" w:name="_Toc367280150"/>
      <w:bookmarkStart w:id="167" w:name="_Toc28939629"/>
      <w:bookmarkStart w:id="168" w:name="_Toc29800061"/>
      <w:bookmarkStart w:id="169" w:name="_Toc34219806"/>
      <w:bookmarkStart w:id="170" w:name="_Toc80268297"/>
      <w:r w:rsidRPr="00FA5233">
        <w:rPr>
          <w:b/>
        </w:rPr>
        <w:t>安全管理机构测评</w:t>
      </w:r>
      <w:bookmarkEnd w:id="166"/>
      <w:bookmarkEnd w:id="167"/>
      <w:bookmarkEnd w:id="168"/>
      <w:bookmarkEnd w:id="169"/>
      <w:bookmarkEnd w:id="170"/>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1" w:name="_Toc367280151"/>
      <w:bookmarkStart w:id="172" w:name="_Toc28939630"/>
      <w:bookmarkStart w:id="173" w:name="_Toc34219807"/>
    </w:p>
    <w:p w14:paraId="593C3AE4" w14:textId="2FD7ED00" w:rsidR="00010760" w:rsidRDefault="00611792" w:rsidP="001608E7">
      <w:pPr>
        <w:pStyle w:val="4"/>
        <w:numPr>
          <w:ilvl w:val="3"/>
          <w:numId w:val="48"/>
        </w:numPr>
      </w:pPr>
      <w:r>
        <w:t>测评内容</w:t>
      </w:r>
      <w:bookmarkEnd w:id="171"/>
      <w:bookmarkEnd w:id="172"/>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C5604F" w:rsidRPr="00C91F48" w14:paraId="77D1595E"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339029" w14:textId="77777777" w:rsidR="00C5604F" w:rsidRPr="00C91F48" w:rsidRDefault="00C5604F" w:rsidP="00C95B38">
            <w:pPr>
              <w:jc w:val="center"/>
              <w:rPr>
                <w:b/>
                <w:szCs w:val="21"/>
              </w:rPr>
            </w:pPr>
            <w:commentRangeStart w:id="174"/>
            <w:r w:rsidRPr="00C91F48">
              <w:rPr>
                <w:b/>
                <w:szCs w:val="21"/>
              </w:rPr>
              <w:t>序号</w:t>
            </w:r>
            <w:commentRangeEnd w:id="174"/>
            <w:r>
              <w:rPr>
                <w:rStyle w:val="afe"/>
              </w:rPr>
              <w:commentReference w:id="174"/>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2E704E" w14:textId="77777777" w:rsidR="00C5604F" w:rsidRPr="00C91F48" w:rsidRDefault="00C5604F" w:rsidP="00C95B38">
            <w:pPr>
              <w:jc w:val="center"/>
              <w:rPr>
                <w:b/>
                <w:szCs w:val="21"/>
              </w:rPr>
            </w:pPr>
            <w:proofErr w:type="gramStart"/>
            <w:r w:rsidRPr="00C91F48">
              <w:rPr>
                <w:b/>
                <w:szCs w:val="21"/>
              </w:rPr>
              <w:t>安全子</w:t>
            </w:r>
            <w:proofErr w:type="gramEnd"/>
            <w:r w:rsidRPr="00C91F48">
              <w:rPr>
                <w:b/>
                <w:szCs w:val="21"/>
              </w:rPr>
              <w:t>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971A1C" w14:textId="77777777" w:rsidR="00C5604F" w:rsidRPr="00C91F48" w:rsidRDefault="00C5604F" w:rsidP="00C95B38">
            <w:pPr>
              <w:jc w:val="center"/>
              <w:rPr>
                <w:b/>
                <w:szCs w:val="21"/>
              </w:rPr>
            </w:pPr>
            <w:r w:rsidRPr="00C91F48">
              <w:rPr>
                <w:b/>
                <w:szCs w:val="21"/>
              </w:rPr>
              <w:t>测评指标描述</w:t>
            </w:r>
          </w:p>
        </w:tc>
      </w:tr>
      <w:tr w:rsidR="00602360" w:rsidRPr="00C5604F" w14:paraId="0AFA6A9B" w14:textId="77777777" w:rsidTr="00981FDC">
        <w:trPr>
          <w:jc w:val="center"/>
        </w:trPr>
        <w:tc>
          <w:tcPr>
            <w:tcW w:w="655" w:type="dxa"/>
            <w:noWrap/>
            <w:vAlign w:val="center"/>
            <w:hideMark/>
          </w:tcPr>
          <w:p w14:paraId="355E6A01" w14:textId="77777777" w:rsidR="00602360" w:rsidRDefault="00602360" w:rsidP="00602360">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2156FC6" w14:textId="77777777" w:rsidR="00602360" w:rsidRDefault="00602360" w:rsidP="00602360">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0B6DB661" w14:textId="21FF56E8" w:rsidR="00602360" w:rsidRPr="00C95B38" w:rsidRDefault="00602360" w:rsidP="00602360">
            <w:pPr>
              <w:autoSpaceDE w:val="0"/>
              <w:autoSpaceDN w:val="0"/>
              <w:adjustRightInd w:val="0"/>
              <w:jc w:val="left"/>
              <w:rPr>
                <w:rFonts w:ascii="宋体" w:cs="宋体"/>
                <w:kern w:val="0"/>
                <w:szCs w:val="21"/>
              </w:rPr>
            </w:pPr>
            <w:r w:rsidRPr="00DF557D">
              <w:rPr>
                <w:rFonts w:hint="eastAsia"/>
              </w:rPr>
              <w:t>a</w:t>
            </w:r>
            <w:r w:rsidRPr="00DF557D">
              <w:rPr>
                <w:rFonts w:hint="eastAsia"/>
              </w:rPr>
              <w:t>）网络安全管理工作应实行统一领导、分级管理，总部统一领导分支机构的网络安全管理，各机构负责本单位和辖内的网络安全管理。（</w:t>
            </w:r>
            <w:r w:rsidRPr="00DF557D">
              <w:rPr>
                <w:rFonts w:hint="eastAsia"/>
              </w:rPr>
              <w:t>F4</w:t>
            </w:r>
            <w:r w:rsidRPr="00DF557D">
              <w:rPr>
                <w:rFonts w:hint="eastAsia"/>
              </w:rPr>
              <w:t>）</w:t>
            </w:r>
          </w:p>
        </w:tc>
      </w:tr>
      <w:tr w:rsidR="00602360" w:rsidRPr="00C5604F" w14:paraId="58B8408F" w14:textId="77777777" w:rsidTr="00981FDC">
        <w:trPr>
          <w:jc w:val="center"/>
        </w:trPr>
        <w:tc>
          <w:tcPr>
            <w:tcW w:w="655" w:type="dxa"/>
            <w:noWrap/>
            <w:vAlign w:val="center"/>
          </w:tcPr>
          <w:p w14:paraId="542C7828" w14:textId="23822DD9" w:rsidR="00602360" w:rsidRDefault="00602360" w:rsidP="00602360">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90A746B" w14:textId="77777777" w:rsidR="00602360" w:rsidRDefault="00602360" w:rsidP="00602360">
            <w:pPr>
              <w:jc w:val="center"/>
              <w:rPr>
                <w:rFonts w:ascii="华文仿宋" w:hAnsi="华文仿宋"/>
                <w:color w:val="000000"/>
                <w:szCs w:val="21"/>
              </w:rPr>
            </w:pPr>
          </w:p>
        </w:tc>
        <w:tc>
          <w:tcPr>
            <w:tcW w:w="6946" w:type="dxa"/>
            <w:noWrap/>
          </w:tcPr>
          <w:p w14:paraId="3120F734" w14:textId="690FB6D9" w:rsidR="00602360" w:rsidRPr="00917E5C" w:rsidRDefault="00602360" w:rsidP="00602360">
            <w:pPr>
              <w:autoSpaceDE w:val="0"/>
              <w:autoSpaceDN w:val="0"/>
              <w:adjustRightInd w:val="0"/>
              <w:jc w:val="left"/>
              <w:rPr>
                <w:rFonts w:ascii="宋体" w:cs="宋体"/>
                <w:kern w:val="0"/>
                <w:szCs w:val="21"/>
              </w:rPr>
            </w:pPr>
            <w:r w:rsidRPr="00DF557D">
              <w:rPr>
                <w:rFonts w:hint="eastAsia"/>
              </w:rPr>
              <w:t>b</w:t>
            </w:r>
            <w:r w:rsidRPr="00DF557D">
              <w:rPr>
                <w:rFonts w:hint="eastAsia"/>
              </w:rPr>
              <w:t>）应设立由本机构领导、业务与技术相关部门主要负责人组成的网络安全工作的委员会或领导小组，其最高领导由单位主管领导担任或授权，负责协调本机构及辖内网络安全管理工作，决策本机构及辖内网络安全重大事宜。（</w:t>
            </w:r>
            <w:r w:rsidRPr="00DF557D">
              <w:rPr>
                <w:rFonts w:hint="eastAsia"/>
              </w:rPr>
              <w:t>F4</w:t>
            </w:r>
            <w:r w:rsidRPr="00DF557D">
              <w:rPr>
                <w:rFonts w:hint="eastAsia"/>
              </w:rPr>
              <w:t>）</w:t>
            </w:r>
          </w:p>
        </w:tc>
      </w:tr>
      <w:tr w:rsidR="00602360" w14:paraId="4CE55989" w14:textId="77777777" w:rsidTr="00981FDC">
        <w:trPr>
          <w:jc w:val="center"/>
        </w:trPr>
        <w:tc>
          <w:tcPr>
            <w:tcW w:w="655" w:type="dxa"/>
            <w:noWrap/>
            <w:vAlign w:val="center"/>
            <w:hideMark/>
          </w:tcPr>
          <w:p w14:paraId="43D86BBB" w14:textId="404FD4DB" w:rsidR="00602360" w:rsidRDefault="00602360" w:rsidP="00602360">
            <w:pPr>
              <w:jc w:val="center"/>
              <w:rPr>
                <w:rFonts w:ascii="华文仿宋" w:hAnsi="华文仿宋"/>
                <w:szCs w:val="21"/>
              </w:rPr>
            </w:pPr>
            <w:r>
              <w:rPr>
                <w:rFonts w:ascii="华文仿宋" w:hAnsi="华文仿宋"/>
                <w:color w:val="000000"/>
                <w:szCs w:val="21"/>
              </w:rPr>
              <w:t>3</w:t>
            </w:r>
          </w:p>
        </w:tc>
        <w:tc>
          <w:tcPr>
            <w:tcW w:w="1794" w:type="dxa"/>
            <w:vMerge/>
            <w:noWrap/>
            <w:vAlign w:val="center"/>
            <w:hideMark/>
          </w:tcPr>
          <w:p w14:paraId="60A9AEB1" w14:textId="77777777" w:rsidR="00602360" w:rsidRDefault="00602360" w:rsidP="00602360">
            <w:pPr>
              <w:jc w:val="center"/>
              <w:rPr>
                <w:rFonts w:ascii="华文仿宋" w:hAnsi="华文仿宋"/>
                <w:szCs w:val="21"/>
              </w:rPr>
            </w:pPr>
          </w:p>
        </w:tc>
        <w:tc>
          <w:tcPr>
            <w:tcW w:w="6946" w:type="dxa"/>
            <w:noWrap/>
            <w:hideMark/>
          </w:tcPr>
          <w:p w14:paraId="689F935E" w14:textId="1A5780FB" w:rsidR="00602360" w:rsidRDefault="00602360" w:rsidP="00602360">
            <w:pPr>
              <w:jc w:val="left"/>
              <w:rPr>
                <w:rFonts w:ascii="华文仿宋" w:hAnsi="华文仿宋"/>
                <w:szCs w:val="21"/>
              </w:rPr>
            </w:pPr>
            <w:r w:rsidRPr="00DF557D">
              <w:rPr>
                <w:rFonts w:hint="eastAsia"/>
              </w:rPr>
              <w:t>c</w:t>
            </w:r>
            <w:r w:rsidRPr="00DF557D">
              <w:rPr>
                <w:rFonts w:hint="eastAsia"/>
              </w:rPr>
              <w:t>）应设立网络安全管理工作的职能部门，设立安全主管、安全管理各个方面的负责人岗位，并定义各负责人的职责。</w:t>
            </w:r>
          </w:p>
        </w:tc>
      </w:tr>
      <w:tr w:rsidR="00602360" w14:paraId="250CB8CC" w14:textId="77777777" w:rsidTr="00981FDC">
        <w:trPr>
          <w:jc w:val="center"/>
        </w:trPr>
        <w:tc>
          <w:tcPr>
            <w:tcW w:w="655" w:type="dxa"/>
            <w:noWrap/>
            <w:vAlign w:val="center"/>
            <w:hideMark/>
          </w:tcPr>
          <w:p w14:paraId="15A8B530" w14:textId="59BD0AF4" w:rsidR="00602360" w:rsidRDefault="00602360" w:rsidP="00602360">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43BB2CE" w14:textId="77777777" w:rsidR="00602360" w:rsidRDefault="00602360" w:rsidP="00602360">
            <w:pPr>
              <w:jc w:val="center"/>
              <w:rPr>
                <w:rFonts w:ascii="华文仿宋" w:hAnsi="华文仿宋"/>
                <w:szCs w:val="21"/>
              </w:rPr>
            </w:pPr>
          </w:p>
        </w:tc>
        <w:tc>
          <w:tcPr>
            <w:tcW w:w="6946" w:type="dxa"/>
            <w:noWrap/>
            <w:hideMark/>
          </w:tcPr>
          <w:p w14:paraId="01473D71" w14:textId="40ED421D" w:rsidR="00602360" w:rsidRDefault="00602360" w:rsidP="00602360">
            <w:pPr>
              <w:jc w:val="left"/>
              <w:rPr>
                <w:rFonts w:ascii="华文仿宋" w:hAnsi="华文仿宋"/>
                <w:szCs w:val="21"/>
              </w:rPr>
            </w:pPr>
            <w:r w:rsidRPr="00DF557D">
              <w:rPr>
                <w:rFonts w:hint="eastAsia"/>
              </w:rPr>
              <w:t>d</w:t>
            </w:r>
            <w:r w:rsidRPr="00DF557D">
              <w:rPr>
                <w:rFonts w:hint="eastAsia"/>
              </w:rPr>
              <w:t>）应设立系统管理员、审计管理员和安全管理员等岗位，并定义部门及各个工作岗位的职责。</w:t>
            </w:r>
          </w:p>
        </w:tc>
      </w:tr>
      <w:tr w:rsidR="00602360" w14:paraId="6C08AA82" w14:textId="77777777" w:rsidTr="002A1C71">
        <w:trPr>
          <w:jc w:val="center"/>
        </w:trPr>
        <w:tc>
          <w:tcPr>
            <w:tcW w:w="655" w:type="dxa"/>
            <w:noWrap/>
            <w:vAlign w:val="center"/>
          </w:tcPr>
          <w:p w14:paraId="6D06B1F5" w14:textId="55874129" w:rsidR="00602360" w:rsidRDefault="00602360" w:rsidP="00602360">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34E5FC91" w14:textId="77777777" w:rsidR="00602360" w:rsidRDefault="00602360" w:rsidP="00602360">
            <w:pPr>
              <w:jc w:val="center"/>
              <w:rPr>
                <w:rFonts w:ascii="华文仿宋" w:hAnsi="华文仿宋"/>
                <w:szCs w:val="21"/>
              </w:rPr>
            </w:pPr>
          </w:p>
        </w:tc>
        <w:tc>
          <w:tcPr>
            <w:tcW w:w="6946" w:type="dxa"/>
            <w:noWrap/>
          </w:tcPr>
          <w:p w14:paraId="76170430" w14:textId="5DDAC6CA" w:rsidR="00602360" w:rsidRPr="00917E5C" w:rsidRDefault="00602360" w:rsidP="00602360">
            <w:pPr>
              <w:autoSpaceDE w:val="0"/>
              <w:autoSpaceDN w:val="0"/>
              <w:adjustRightInd w:val="0"/>
              <w:jc w:val="left"/>
              <w:rPr>
                <w:rFonts w:ascii="宋体" w:cs="宋体"/>
                <w:kern w:val="0"/>
                <w:szCs w:val="21"/>
              </w:rPr>
            </w:pPr>
            <w:r w:rsidRPr="00DF557D">
              <w:rPr>
                <w:rFonts w:hint="eastAsia"/>
              </w:rPr>
              <w:t>e</w:t>
            </w:r>
            <w:r w:rsidRPr="00DF557D">
              <w:rPr>
                <w:rFonts w:hint="eastAsia"/>
              </w:rPr>
              <w:t>）应设立专门的网络安全审计岗位，负责网络安全审计制度和流程的实施，制订和执行网络安全审计计划，对网络安全整个生命周期和重大事件等进行审计。（</w:t>
            </w:r>
            <w:r w:rsidRPr="00DF557D">
              <w:rPr>
                <w:rFonts w:hint="eastAsia"/>
              </w:rPr>
              <w:t>F4</w:t>
            </w:r>
            <w:r w:rsidRPr="00DF557D">
              <w:rPr>
                <w:rFonts w:hint="eastAsia"/>
              </w:rPr>
              <w:t>）</w:t>
            </w:r>
          </w:p>
        </w:tc>
      </w:tr>
      <w:tr w:rsidR="00602360" w14:paraId="3A003C7C" w14:textId="77777777" w:rsidTr="002A1C71">
        <w:trPr>
          <w:jc w:val="center"/>
        </w:trPr>
        <w:tc>
          <w:tcPr>
            <w:tcW w:w="655" w:type="dxa"/>
            <w:noWrap/>
            <w:vAlign w:val="center"/>
          </w:tcPr>
          <w:p w14:paraId="74AA0B98" w14:textId="40DBA300" w:rsidR="00602360" w:rsidRDefault="00602360" w:rsidP="00602360">
            <w:pPr>
              <w:jc w:val="center"/>
              <w:rPr>
                <w:rFonts w:ascii="华文仿宋" w:hAnsi="华文仿宋"/>
                <w:color w:val="000000"/>
                <w:szCs w:val="21"/>
              </w:rPr>
            </w:pPr>
            <w:r>
              <w:rPr>
                <w:rFonts w:ascii="华文仿宋" w:hAnsi="华文仿宋" w:hint="eastAsia"/>
                <w:color w:val="000000"/>
                <w:szCs w:val="21"/>
              </w:rPr>
              <w:t>6</w:t>
            </w:r>
          </w:p>
        </w:tc>
        <w:tc>
          <w:tcPr>
            <w:tcW w:w="1794" w:type="dxa"/>
            <w:vMerge/>
            <w:noWrap/>
            <w:vAlign w:val="center"/>
          </w:tcPr>
          <w:p w14:paraId="3A8BABD2" w14:textId="77777777" w:rsidR="00602360" w:rsidRDefault="00602360" w:rsidP="00602360">
            <w:pPr>
              <w:jc w:val="center"/>
              <w:rPr>
                <w:rFonts w:ascii="华文仿宋" w:hAnsi="华文仿宋"/>
                <w:szCs w:val="21"/>
              </w:rPr>
            </w:pPr>
          </w:p>
        </w:tc>
        <w:tc>
          <w:tcPr>
            <w:tcW w:w="6946" w:type="dxa"/>
            <w:noWrap/>
          </w:tcPr>
          <w:p w14:paraId="1B4B7CD2" w14:textId="51F93699" w:rsidR="00602360" w:rsidRPr="00917E5C" w:rsidRDefault="00602360" w:rsidP="00602360">
            <w:pPr>
              <w:autoSpaceDE w:val="0"/>
              <w:autoSpaceDN w:val="0"/>
              <w:adjustRightInd w:val="0"/>
              <w:jc w:val="left"/>
              <w:rPr>
                <w:rFonts w:ascii="宋体" w:cs="宋体"/>
                <w:kern w:val="0"/>
                <w:szCs w:val="21"/>
              </w:rPr>
            </w:pPr>
            <w:r w:rsidRPr="00DF557D">
              <w:rPr>
                <w:rFonts w:hint="eastAsia"/>
              </w:rPr>
              <w:t>f</w:t>
            </w:r>
            <w:r w:rsidRPr="00DF557D">
              <w:rPr>
                <w:rFonts w:hint="eastAsia"/>
              </w:rPr>
              <w:t>）应坚持三分离原则，实现前后台分离、开发与操作分离、技术与业务分离，信息科技人员任职要专岗专责，不得由业务人员兼任，也不得兼任业务职务。（</w:t>
            </w:r>
            <w:r w:rsidRPr="00DF557D">
              <w:rPr>
                <w:rFonts w:hint="eastAsia"/>
              </w:rPr>
              <w:t>F4</w:t>
            </w:r>
            <w:r w:rsidRPr="00DF557D">
              <w:rPr>
                <w:rFonts w:hint="eastAsia"/>
              </w:rPr>
              <w:t>）</w:t>
            </w:r>
          </w:p>
        </w:tc>
      </w:tr>
      <w:tr w:rsidR="00602360" w14:paraId="5489D410" w14:textId="77777777" w:rsidTr="002A1C71">
        <w:trPr>
          <w:jc w:val="center"/>
        </w:trPr>
        <w:tc>
          <w:tcPr>
            <w:tcW w:w="655" w:type="dxa"/>
            <w:noWrap/>
            <w:vAlign w:val="center"/>
          </w:tcPr>
          <w:p w14:paraId="09369F1E" w14:textId="4509206D" w:rsidR="00602360" w:rsidRDefault="00602360" w:rsidP="00602360">
            <w:pPr>
              <w:jc w:val="center"/>
              <w:rPr>
                <w:rFonts w:ascii="华文仿宋" w:hAnsi="华文仿宋"/>
                <w:color w:val="000000"/>
                <w:szCs w:val="21"/>
              </w:rPr>
            </w:pPr>
            <w:r>
              <w:rPr>
                <w:rFonts w:ascii="华文仿宋" w:hAnsi="华文仿宋" w:hint="eastAsia"/>
                <w:color w:val="000000"/>
                <w:szCs w:val="21"/>
              </w:rPr>
              <w:lastRenderedPageBreak/>
              <w:t>7</w:t>
            </w:r>
          </w:p>
        </w:tc>
        <w:tc>
          <w:tcPr>
            <w:tcW w:w="1794" w:type="dxa"/>
            <w:vMerge/>
            <w:noWrap/>
            <w:vAlign w:val="center"/>
          </w:tcPr>
          <w:p w14:paraId="0F82FBAC" w14:textId="77777777" w:rsidR="00602360" w:rsidRDefault="00602360" w:rsidP="00602360">
            <w:pPr>
              <w:jc w:val="center"/>
              <w:rPr>
                <w:rFonts w:ascii="华文仿宋" w:hAnsi="华文仿宋"/>
                <w:szCs w:val="21"/>
              </w:rPr>
            </w:pPr>
          </w:p>
        </w:tc>
        <w:tc>
          <w:tcPr>
            <w:tcW w:w="6946" w:type="dxa"/>
            <w:noWrap/>
          </w:tcPr>
          <w:p w14:paraId="2EFDAAAF" w14:textId="6C9C95F8" w:rsidR="00602360" w:rsidRPr="00917E5C" w:rsidRDefault="00602360" w:rsidP="00602360">
            <w:pPr>
              <w:autoSpaceDE w:val="0"/>
              <w:autoSpaceDN w:val="0"/>
              <w:adjustRightInd w:val="0"/>
              <w:jc w:val="left"/>
              <w:rPr>
                <w:rFonts w:ascii="宋体" w:cs="宋体"/>
                <w:kern w:val="0"/>
                <w:szCs w:val="21"/>
              </w:rPr>
            </w:pPr>
            <w:r w:rsidRPr="00DF557D">
              <w:rPr>
                <w:rFonts w:hint="eastAsia"/>
              </w:rPr>
              <w:t>g</w:t>
            </w:r>
            <w:r w:rsidRPr="00DF557D">
              <w:rPr>
                <w:rFonts w:hint="eastAsia"/>
              </w:rPr>
              <w:t>）</w:t>
            </w:r>
            <w:proofErr w:type="gramStart"/>
            <w:r w:rsidRPr="00DF557D">
              <w:rPr>
                <w:rFonts w:hint="eastAsia"/>
              </w:rPr>
              <w:t>除网络</w:t>
            </w:r>
            <w:proofErr w:type="gramEnd"/>
            <w:r w:rsidRPr="00DF557D">
              <w:rPr>
                <w:rFonts w:hint="eastAsia"/>
              </w:rPr>
              <w:t>安全管理部门外，其他部门均应指定至少一名网络安全员，协助网络安全管理部门开展本部门的网络安全管理工作。（</w:t>
            </w:r>
            <w:r w:rsidRPr="00DF557D">
              <w:rPr>
                <w:rFonts w:hint="eastAsia"/>
              </w:rPr>
              <w:t>F4</w:t>
            </w:r>
            <w:r w:rsidRPr="00DF557D">
              <w:rPr>
                <w:rFonts w:hint="eastAsia"/>
              </w:rPr>
              <w:t>）</w:t>
            </w:r>
          </w:p>
        </w:tc>
      </w:tr>
      <w:tr w:rsidR="00602360" w14:paraId="083444B1" w14:textId="77777777" w:rsidTr="00981FDC">
        <w:trPr>
          <w:jc w:val="center"/>
        </w:trPr>
        <w:tc>
          <w:tcPr>
            <w:tcW w:w="655" w:type="dxa"/>
            <w:noWrap/>
            <w:vAlign w:val="center"/>
          </w:tcPr>
          <w:p w14:paraId="741A2C0B" w14:textId="31B388DF" w:rsidR="00602360" w:rsidRDefault="00602360" w:rsidP="00602360">
            <w:pPr>
              <w:jc w:val="center"/>
              <w:rPr>
                <w:rFonts w:ascii="华文仿宋" w:hAnsi="华文仿宋"/>
                <w:szCs w:val="21"/>
              </w:rPr>
            </w:pPr>
            <w:r>
              <w:rPr>
                <w:rFonts w:ascii="华文仿宋" w:hAnsi="华文仿宋" w:hint="eastAsia"/>
                <w:color w:val="000000"/>
                <w:szCs w:val="21"/>
              </w:rPr>
              <w:t>8</w:t>
            </w:r>
          </w:p>
        </w:tc>
        <w:tc>
          <w:tcPr>
            <w:tcW w:w="1794" w:type="dxa"/>
            <w:vMerge w:val="restart"/>
            <w:noWrap/>
            <w:vAlign w:val="center"/>
            <w:hideMark/>
          </w:tcPr>
          <w:p w14:paraId="2B18A7B5" w14:textId="77777777" w:rsidR="00602360" w:rsidRDefault="00602360" w:rsidP="00602360">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6BE696CE" w14:textId="79434294" w:rsidR="00602360" w:rsidRDefault="00602360" w:rsidP="00602360">
            <w:pPr>
              <w:jc w:val="left"/>
              <w:rPr>
                <w:rFonts w:ascii="华文仿宋" w:hAnsi="华文仿宋"/>
                <w:szCs w:val="21"/>
              </w:rPr>
            </w:pPr>
            <w:r w:rsidRPr="00DF557D">
              <w:rPr>
                <w:rFonts w:hint="eastAsia"/>
              </w:rPr>
              <w:t>a</w:t>
            </w:r>
            <w:r w:rsidRPr="00DF557D">
              <w:rPr>
                <w:rFonts w:hint="eastAsia"/>
              </w:rPr>
              <w:t>）应配备一定数量的系统管理员、审计管理员和安全管理员等。</w:t>
            </w:r>
          </w:p>
        </w:tc>
      </w:tr>
      <w:tr w:rsidR="00602360" w14:paraId="172A7F59" w14:textId="77777777" w:rsidTr="00981FDC">
        <w:trPr>
          <w:jc w:val="center"/>
        </w:trPr>
        <w:tc>
          <w:tcPr>
            <w:tcW w:w="655" w:type="dxa"/>
            <w:noWrap/>
            <w:vAlign w:val="center"/>
          </w:tcPr>
          <w:p w14:paraId="583BE47C" w14:textId="4F969CD1" w:rsidR="00602360" w:rsidRDefault="00602360" w:rsidP="00602360">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0CB94D01" w14:textId="77777777" w:rsidR="00602360" w:rsidRDefault="00602360" w:rsidP="00602360">
            <w:pPr>
              <w:jc w:val="center"/>
              <w:rPr>
                <w:rFonts w:ascii="华文仿宋" w:hAnsi="华文仿宋"/>
                <w:szCs w:val="21"/>
              </w:rPr>
            </w:pPr>
          </w:p>
        </w:tc>
        <w:tc>
          <w:tcPr>
            <w:tcW w:w="6946" w:type="dxa"/>
            <w:noWrap/>
            <w:hideMark/>
          </w:tcPr>
          <w:p w14:paraId="3BCBDEAE" w14:textId="4B1C07AC" w:rsidR="00602360" w:rsidRDefault="00602360" w:rsidP="00602360">
            <w:pPr>
              <w:jc w:val="left"/>
              <w:rPr>
                <w:rFonts w:ascii="华文仿宋" w:hAnsi="华文仿宋"/>
                <w:szCs w:val="21"/>
              </w:rPr>
            </w:pPr>
            <w:r w:rsidRPr="00DF557D">
              <w:rPr>
                <w:rFonts w:hint="eastAsia"/>
              </w:rPr>
              <w:t>b</w:t>
            </w:r>
            <w:r w:rsidRPr="00DF557D">
              <w:rPr>
                <w:rFonts w:hint="eastAsia"/>
              </w:rPr>
              <w:t>）应配备专职安全管理员，不可兼任。</w:t>
            </w:r>
          </w:p>
        </w:tc>
      </w:tr>
      <w:tr w:rsidR="00602360" w14:paraId="7C235543" w14:textId="77777777" w:rsidTr="00981FDC">
        <w:trPr>
          <w:jc w:val="center"/>
        </w:trPr>
        <w:tc>
          <w:tcPr>
            <w:tcW w:w="655" w:type="dxa"/>
            <w:noWrap/>
            <w:vAlign w:val="center"/>
          </w:tcPr>
          <w:p w14:paraId="54642D68" w14:textId="600AD48B" w:rsidR="00602360" w:rsidRDefault="00602360" w:rsidP="00602360">
            <w:pPr>
              <w:jc w:val="center"/>
              <w:rPr>
                <w:rFonts w:ascii="华文仿宋" w:hAnsi="华文仿宋"/>
                <w:szCs w:val="21"/>
              </w:rPr>
            </w:pPr>
            <w:r>
              <w:rPr>
                <w:rFonts w:ascii="华文仿宋" w:hAnsi="华文仿宋" w:hint="eastAsia"/>
                <w:color w:val="000000"/>
                <w:szCs w:val="21"/>
              </w:rPr>
              <w:t>10</w:t>
            </w:r>
          </w:p>
        </w:tc>
        <w:tc>
          <w:tcPr>
            <w:tcW w:w="1794" w:type="dxa"/>
            <w:vMerge/>
            <w:noWrap/>
            <w:vAlign w:val="center"/>
            <w:hideMark/>
          </w:tcPr>
          <w:p w14:paraId="222ED1D7" w14:textId="77777777" w:rsidR="00602360" w:rsidRDefault="00602360" w:rsidP="00602360">
            <w:pPr>
              <w:jc w:val="center"/>
              <w:rPr>
                <w:rFonts w:ascii="华文仿宋" w:hAnsi="华文仿宋"/>
                <w:szCs w:val="21"/>
              </w:rPr>
            </w:pPr>
          </w:p>
        </w:tc>
        <w:tc>
          <w:tcPr>
            <w:tcW w:w="6946" w:type="dxa"/>
            <w:noWrap/>
            <w:hideMark/>
          </w:tcPr>
          <w:p w14:paraId="7934DD86" w14:textId="158F9207" w:rsidR="00602360" w:rsidRDefault="00602360" w:rsidP="00602360">
            <w:pPr>
              <w:jc w:val="left"/>
              <w:rPr>
                <w:rFonts w:ascii="华文仿宋" w:hAnsi="华文仿宋"/>
                <w:szCs w:val="21"/>
              </w:rPr>
            </w:pPr>
            <w:r w:rsidRPr="00DF557D">
              <w:rPr>
                <w:rFonts w:hint="eastAsia"/>
              </w:rPr>
              <w:t>c</w:t>
            </w:r>
            <w:r w:rsidRPr="00DF557D">
              <w:rPr>
                <w:rFonts w:hint="eastAsia"/>
              </w:rPr>
              <w:t>）关键事务岗位应配备多人共同管理。</w:t>
            </w:r>
          </w:p>
        </w:tc>
      </w:tr>
      <w:tr w:rsidR="00602360" w14:paraId="13989484" w14:textId="77777777" w:rsidTr="00981FDC">
        <w:trPr>
          <w:jc w:val="center"/>
        </w:trPr>
        <w:tc>
          <w:tcPr>
            <w:tcW w:w="655" w:type="dxa"/>
            <w:noWrap/>
            <w:vAlign w:val="center"/>
          </w:tcPr>
          <w:p w14:paraId="7461EE21" w14:textId="1A88B170" w:rsidR="00602360" w:rsidRDefault="00602360" w:rsidP="00602360">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tcPr>
          <w:p w14:paraId="6BF9680A" w14:textId="77777777" w:rsidR="00602360" w:rsidRDefault="00602360" w:rsidP="00602360">
            <w:pPr>
              <w:jc w:val="center"/>
              <w:rPr>
                <w:rFonts w:ascii="华文仿宋" w:hAnsi="华文仿宋"/>
                <w:szCs w:val="21"/>
              </w:rPr>
            </w:pPr>
          </w:p>
        </w:tc>
        <w:tc>
          <w:tcPr>
            <w:tcW w:w="6946" w:type="dxa"/>
            <w:noWrap/>
          </w:tcPr>
          <w:p w14:paraId="5A1931CE" w14:textId="55A54141" w:rsidR="00602360" w:rsidRDefault="00602360" w:rsidP="00602360">
            <w:pPr>
              <w:jc w:val="left"/>
              <w:rPr>
                <w:rFonts w:ascii="华文仿宋" w:hAnsi="华文仿宋"/>
                <w:color w:val="000000"/>
                <w:szCs w:val="21"/>
              </w:rPr>
            </w:pPr>
            <w:r w:rsidRPr="00DF557D">
              <w:rPr>
                <w:rFonts w:hint="eastAsia"/>
              </w:rPr>
              <w:t>d</w:t>
            </w:r>
            <w:r w:rsidRPr="00DF557D">
              <w:rPr>
                <w:rFonts w:hint="eastAsia"/>
              </w:rPr>
              <w:t>）应定期对网络安全重要岗位人员进行轮换。（</w:t>
            </w:r>
            <w:r w:rsidRPr="00DF557D">
              <w:rPr>
                <w:rFonts w:hint="eastAsia"/>
              </w:rPr>
              <w:t>F4</w:t>
            </w:r>
            <w:r w:rsidRPr="00DF557D">
              <w:rPr>
                <w:rFonts w:hint="eastAsia"/>
              </w:rPr>
              <w:t>）</w:t>
            </w:r>
          </w:p>
        </w:tc>
      </w:tr>
      <w:tr w:rsidR="00602360" w14:paraId="05426C89" w14:textId="77777777" w:rsidTr="00981FDC">
        <w:trPr>
          <w:jc w:val="center"/>
        </w:trPr>
        <w:tc>
          <w:tcPr>
            <w:tcW w:w="655" w:type="dxa"/>
            <w:noWrap/>
            <w:vAlign w:val="center"/>
          </w:tcPr>
          <w:p w14:paraId="728AE7A5" w14:textId="6885C730" w:rsidR="00602360" w:rsidRDefault="00602360" w:rsidP="00602360">
            <w:pPr>
              <w:jc w:val="center"/>
              <w:rPr>
                <w:rFonts w:ascii="华文仿宋" w:hAnsi="华文仿宋"/>
                <w:szCs w:val="21"/>
              </w:rPr>
            </w:pPr>
            <w:r>
              <w:rPr>
                <w:rFonts w:ascii="华文仿宋" w:hAnsi="华文仿宋" w:hint="eastAsia"/>
                <w:color w:val="000000"/>
                <w:szCs w:val="21"/>
              </w:rPr>
              <w:t>12</w:t>
            </w:r>
          </w:p>
        </w:tc>
        <w:tc>
          <w:tcPr>
            <w:tcW w:w="1794" w:type="dxa"/>
            <w:vMerge w:val="restart"/>
            <w:noWrap/>
            <w:vAlign w:val="center"/>
            <w:hideMark/>
          </w:tcPr>
          <w:p w14:paraId="55E58BF8" w14:textId="77777777" w:rsidR="00602360" w:rsidRDefault="00602360" w:rsidP="00602360">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623779A4" w14:textId="0A91424B" w:rsidR="00602360" w:rsidRDefault="00602360" w:rsidP="00602360">
            <w:pPr>
              <w:jc w:val="left"/>
              <w:rPr>
                <w:rFonts w:ascii="华文仿宋" w:hAnsi="华文仿宋"/>
                <w:szCs w:val="21"/>
              </w:rPr>
            </w:pPr>
            <w:r w:rsidRPr="00DF557D">
              <w:rPr>
                <w:rFonts w:hint="eastAsia"/>
              </w:rPr>
              <w:t>a</w:t>
            </w:r>
            <w:r w:rsidRPr="00DF557D">
              <w:rPr>
                <w:rFonts w:hint="eastAsia"/>
              </w:rPr>
              <w:t>）应根据各个部门和岗位的职责明确授权审批事项、审批部门和批准人等。</w:t>
            </w:r>
          </w:p>
        </w:tc>
      </w:tr>
      <w:tr w:rsidR="00602360" w14:paraId="2AD147DF" w14:textId="77777777" w:rsidTr="00981FDC">
        <w:trPr>
          <w:jc w:val="center"/>
        </w:trPr>
        <w:tc>
          <w:tcPr>
            <w:tcW w:w="655" w:type="dxa"/>
            <w:noWrap/>
            <w:vAlign w:val="center"/>
          </w:tcPr>
          <w:p w14:paraId="604A8315" w14:textId="6F3762B6" w:rsidR="00602360" w:rsidRDefault="00602360" w:rsidP="00602360">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hideMark/>
          </w:tcPr>
          <w:p w14:paraId="2593A921" w14:textId="77777777" w:rsidR="00602360" w:rsidRDefault="00602360" w:rsidP="00602360">
            <w:pPr>
              <w:jc w:val="center"/>
              <w:rPr>
                <w:rFonts w:ascii="华文仿宋" w:hAnsi="华文仿宋"/>
                <w:szCs w:val="21"/>
              </w:rPr>
            </w:pPr>
          </w:p>
        </w:tc>
        <w:tc>
          <w:tcPr>
            <w:tcW w:w="6946" w:type="dxa"/>
            <w:noWrap/>
            <w:hideMark/>
          </w:tcPr>
          <w:p w14:paraId="2CCC0B11" w14:textId="46788171" w:rsidR="00602360" w:rsidRPr="00917E5C" w:rsidRDefault="00602360" w:rsidP="00602360">
            <w:pPr>
              <w:autoSpaceDE w:val="0"/>
              <w:autoSpaceDN w:val="0"/>
              <w:adjustRightInd w:val="0"/>
              <w:jc w:val="left"/>
              <w:rPr>
                <w:rFonts w:ascii="宋体" w:cs="宋体"/>
                <w:kern w:val="0"/>
                <w:szCs w:val="21"/>
              </w:rPr>
            </w:pPr>
            <w:r w:rsidRPr="00DF557D">
              <w:rPr>
                <w:rFonts w:hint="eastAsia"/>
              </w:rPr>
              <w:t>b</w:t>
            </w:r>
            <w:r w:rsidRPr="00DF557D">
              <w:rPr>
                <w:rFonts w:hint="eastAsia"/>
              </w:rPr>
              <w:t>）应针对系统投入运行、重要资源（如敏感数据等资源）的访问、系统变更、重要操作、物理访问和系统接入等事项建立审批程序，按照审批程序执行审批过程，对重要活动建立逐级审批制度。（</w:t>
            </w:r>
            <w:r w:rsidRPr="00DF557D">
              <w:rPr>
                <w:rFonts w:hint="eastAsia"/>
              </w:rPr>
              <w:t>F4</w:t>
            </w:r>
            <w:r w:rsidRPr="00DF557D">
              <w:rPr>
                <w:rFonts w:hint="eastAsia"/>
              </w:rPr>
              <w:t>）</w:t>
            </w:r>
          </w:p>
        </w:tc>
      </w:tr>
      <w:tr w:rsidR="00602360" w14:paraId="45052080" w14:textId="77777777" w:rsidTr="00981FDC">
        <w:trPr>
          <w:jc w:val="center"/>
        </w:trPr>
        <w:tc>
          <w:tcPr>
            <w:tcW w:w="655" w:type="dxa"/>
            <w:noWrap/>
            <w:vAlign w:val="center"/>
          </w:tcPr>
          <w:p w14:paraId="39BEEE6F" w14:textId="3AD2DDFF" w:rsidR="00602360" w:rsidRDefault="00602360" w:rsidP="00602360">
            <w:pPr>
              <w:jc w:val="center"/>
              <w:rPr>
                <w:rFonts w:ascii="华文仿宋" w:hAnsi="华文仿宋"/>
                <w:szCs w:val="21"/>
              </w:rPr>
            </w:pPr>
            <w:r>
              <w:rPr>
                <w:rFonts w:ascii="华文仿宋" w:hAnsi="华文仿宋" w:hint="eastAsia"/>
                <w:color w:val="000000"/>
                <w:szCs w:val="21"/>
              </w:rPr>
              <w:t>14</w:t>
            </w:r>
          </w:p>
        </w:tc>
        <w:tc>
          <w:tcPr>
            <w:tcW w:w="1794" w:type="dxa"/>
            <w:vMerge/>
            <w:noWrap/>
            <w:vAlign w:val="center"/>
            <w:hideMark/>
          </w:tcPr>
          <w:p w14:paraId="6CCDE98B" w14:textId="77777777" w:rsidR="00602360" w:rsidRDefault="00602360" w:rsidP="00602360">
            <w:pPr>
              <w:jc w:val="center"/>
              <w:rPr>
                <w:rFonts w:ascii="华文仿宋" w:hAnsi="华文仿宋"/>
                <w:szCs w:val="21"/>
              </w:rPr>
            </w:pPr>
          </w:p>
        </w:tc>
        <w:tc>
          <w:tcPr>
            <w:tcW w:w="6946" w:type="dxa"/>
            <w:noWrap/>
            <w:hideMark/>
          </w:tcPr>
          <w:p w14:paraId="328575CE" w14:textId="6BEF946F" w:rsidR="00602360" w:rsidRDefault="00602360" w:rsidP="00602360">
            <w:pPr>
              <w:jc w:val="left"/>
              <w:rPr>
                <w:rFonts w:ascii="华文仿宋" w:hAnsi="华文仿宋"/>
                <w:szCs w:val="21"/>
              </w:rPr>
            </w:pPr>
            <w:r w:rsidRPr="00DF557D">
              <w:rPr>
                <w:rFonts w:hint="eastAsia"/>
              </w:rPr>
              <w:t>c</w:t>
            </w:r>
            <w:r w:rsidRPr="00DF557D">
              <w:rPr>
                <w:rFonts w:hint="eastAsia"/>
              </w:rPr>
              <w:t>）应定期审查审批事项，及时更新需授权和审批的项目、审批部门和审批人等信息。</w:t>
            </w:r>
          </w:p>
        </w:tc>
      </w:tr>
      <w:tr w:rsidR="00602360" w14:paraId="5EEDC9EC" w14:textId="77777777" w:rsidTr="002A1C71">
        <w:trPr>
          <w:jc w:val="center"/>
        </w:trPr>
        <w:tc>
          <w:tcPr>
            <w:tcW w:w="655" w:type="dxa"/>
            <w:noWrap/>
            <w:vAlign w:val="center"/>
          </w:tcPr>
          <w:p w14:paraId="466EB74A" w14:textId="469B5F78" w:rsidR="00602360" w:rsidRDefault="00602360" w:rsidP="00602360">
            <w:pPr>
              <w:jc w:val="center"/>
              <w:rPr>
                <w:rFonts w:ascii="华文仿宋" w:hAnsi="华文仿宋"/>
                <w:szCs w:val="21"/>
              </w:rPr>
            </w:pPr>
            <w:r>
              <w:rPr>
                <w:rFonts w:ascii="华文仿宋" w:hAnsi="华文仿宋" w:hint="eastAsia"/>
                <w:color w:val="000000"/>
                <w:szCs w:val="21"/>
              </w:rPr>
              <w:t>15</w:t>
            </w:r>
          </w:p>
        </w:tc>
        <w:tc>
          <w:tcPr>
            <w:tcW w:w="1794" w:type="dxa"/>
            <w:vMerge/>
            <w:noWrap/>
            <w:vAlign w:val="center"/>
          </w:tcPr>
          <w:p w14:paraId="207A67C1" w14:textId="77777777" w:rsidR="00602360" w:rsidRDefault="00602360" w:rsidP="00602360">
            <w:pPr>
              <w:jc w:val="center"/>
              <w:rPr>
                <w:rFonts w:ascii="华文仿宋" w:hAnsi="华文仿宋"/>
                <w:szCs w:val="21"/>
              </w:rPr>
            </w:pPr>
          </w:p>
        </w:tc>
        <w:tc>
          <w:tcPr>
            <w:tcW w:w="6946" w:type="dxa"/>
            <w:noWrap/>
          </w:tcPr>
          <w:p w14:paraId="12EB10BC" w14:textId="666CD97F" w:rsidR="00602360" w:rsidRPr="00917E5C" w:rsidRDefault="00602360" w:rsidP="00602360">
            <w:pPr>
              <w:autoSpaceDE w:val="0"/>
              <w:autoSpaceDN w:val="0"/>
              <w:adjustRightInd w:val="0"/>
              <w:jc w:val="left"/>
              <w:rPr>
                <w:rFonts w:ascii="宋体" w:cs="宋体"/>
                <w:kern w:val="0"/>
                <w:szCs w:val="21"/>
              </w:rPr>
            </w:pPr>
            <w:r w:rsidRPr="00DF557D">
              <w:rPr>
                <w:rFonts w:hint="eastAsia"/>
              </w:rPr>
              <w:t>d</w:t>
            </w:r>
            <w:r w:rsidRPr="00DF557D">
              <w:rPr>
                <w:rFonts w:hint="eastAsia"/>
              </w:rPr>
              <w:t>）用户应被授予完成所承担任务所需的最小权限，重要岗位的员工之间应形成相互制约的关系，权限变更应执行相关审批流程，并有完整的变更记录。（</w:t>
            </w:r>
            <w:r w:rsidRPr="00DF557D">
              <w:rPr>
                <w:rFonts w:hint="eastAsia"/>
              </w:rPr>
              <w:t>F4</w:t>
            </w:r>
            <w:r w:rsidRPr="00DF557D">
              <w:rPr>
                <w:rFonts w:hint="eastAsia"/>
              </w:rPr>
              <w:t>）</w:t>
            </w:r>
          </w:p>
        </w:tc>
      </w:tr>
      <w:tr w:rsidR="00602360" w14:paraId="692DA6D5" w14:textId="77777777" w:rsidTr="002A1C71">
        <w:trPr>
          <w:jc w:val="center"/>
        </w:trPr>
        <w:tc>
          <w:tcPr>
            <w:tcW w:w="655" w:type="dxa"/>
            <w:noWrap/>
            <w:vAlign w:val="center"/>
          </w:tcPr>
          <w:p w14:paraId="79BA5040" w14:textId="10E3F6EB"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tcPr>
          <w:p w14:paraId="7BA5A4C0" w14:textId="77777777" w:rsidR="00602360" w:rsidRDefault="00602360" w:rsidP="00602360">
            <w:pPr>
              <w:jc w:val="center"/>
              <w:rPr>
                <w:rFonts w:ascii="华文仿宋" w:hAnsi="华文仿宋"/>
                <w:szCs w:val="21"/>
              </w:rPr>
            </w:pPr>
          </w:p>
        </w:tc>
        <w:tc>
          <w:tcPr>
            <w:tcW w:w="6946" w:type="dxa"/>
            <w:noWrap/>
          </w:tcPr>
          <w:p w14:paraId="1CAE638C" w14:textId="60654027" w:rsidR="00602360" w:rsidRPr="00917E5C" w:rsidRDefault="00602360" w:rsidP="00602360">
            <w:pPr>
              <w:autoSpaceDE w:val="0"/>
              <w:autoSpaceDN w:val="0"/>
              <w:adjustRightInd w:val="0"/>
              <w:jc w:val="left"/>
              <w:rPr>
                <w:rFonts w:ascii="宋体" w:cs="宋体"/>
                <w:kern w:val="0"/>
                <w:szCs w:val="21"/>
              </w:rPr>
            </w:pPr>
            <w:r w:rsidRPr="00DF557D">
              <w:rPr>
                <w:rFonts w:hint="eastAsia"/>
              </w:rPr>
              <w:t>e</w:t>
            </w:r>
            <w:r w:rsidRPr="00DF557D">
              <w:rPr>
                <w:rFonts w:hint="eastAsia"/>
              </w:rPr>
              <w:t>）应建立系统用户及权限清单，定期对员工权限进行检查核对，发现越权用户要查明原因并及时调整，同时清理过期用户权限，做好记录归档。（</w:t>
            </w:r>
            <w:r w:rsidRPr="00DF557D">
              <w:rPr>
                <w:rFonts w:hint="eastAsia"/>
              </w:rPr>
              <w:t>F4</w:t>
            </w:r>
            <w:r w:rsidRPr="00DF557D">
              <w:rPr>
                <w:rFonts w:hint="eastAsia"/>
              </w:rPr>
              <w:t>）</w:t>
            </w:r>
          </w:p>
        </w:tc>
      </w:tr>
      <w:tr w:rsidR="00602360" w14:paraId="24D533D4" w14:textId="77777777" w:rsidTr="00981FDC">
        <w:trPr>
          <w:jc w:val="center"/>
        </w:trPr>
        <w:tc>
          <w:tcPr>
            <w:tcW w:w="655" w:type="dxa"/>
            <w:noWrap/>
            <w:vAlign w:val="center"/>
          </w:tcPr>
          <w:p w14:paraId="70BC9EF8" w14:textId="34ABBED2"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7</w:t>
            </w:r>
          </w:p>
        </w:tc>
        <w:tc>
          <w:tcPr>
            <w:tcW w:w="1794" w:type="dxa"/>
            <w:vMerge w:val="restart"/>
            <w:noWrap/>
            <w:vAlign w:val="center"/>
            <w:hideMark/>
          </w:tcPr>
          <w:p w14:paraId="0F2B9372" w14:textId="77777777" w:rsidR="00602360" w:rsidRDefault="00602360" w:rsidP="00602360">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15C43FED" w14:textId="6B305849" w:rsidR="00602360" w:rsidRDefault="00602360" w:rsidP="00602360">
            <w:pPr>
              <w:jc w:val="left"/>
              <w:rPr>
                <w:rFonts w:ascii="华文仿宋" w:hAnsi="华文仿宋"/>
                <w:szCs w:val="21"/>
              </w:rPr>
            </w:pPr>
            <w:r w:rsidRPr="00DF557D">
              <w:rPr>
                <w:rFonts w:hint="eastAsia"/>
              </w:rPr>
              <w:t>a</w:t>
            </w:r>
            <w:r w:rsidRPr="00DF557D">
              <w:rPr>
                <w:rFonts w:hint="eastAsia"/>
              </w:rPr>
              <w:t>）应加强各类管理人员、组织内部机构和网络安全管理部门之间的合作与沟通，定期召开协调会议，共同协作处理网络安全问题。</w:t>
            </w:r>
          </w:p>
        </w:tc>
      </w:tr>
      <w:tr w:rsidR="00602360" w14:paraId="0D9BA924" w14:textId="77777777" w:rsidTr="00981FDC">
        <w:trPr>
          <w:jc w:val="center"/>
        </w:trPr>
        <w:tc>
          <w:tcPr>
            <w:tcW w:w="655" w:type="dxa"/>
            <w:noWrap/>
            <w:vAlign w:val="center"/>
          </w:tcPr>
          <w:p w14:paraId="2231FF7E" w14:textId="748FF183"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noWrap/>
            <w:vAlign w:val="center"/>
            <w:hideMark/>
          </w:tcPr>
          <w:p w14:paraId="73235671" w14:textId="77777777" w:rsidR="00602360" w:rsidRDefault="00602360" w:rsidP="00602360">
            <w:pPr>
              <w:jc w:val="center"/>
              <w:rPr>
                <w:rFonts w:ascii="华文仿宋" w:hAnsi="华文仿宋"/>
                <w:szCs w:val="21"/>
              </w:rPr>
            </w:pPr>
          </w:p>
        </w:tc>
        <w:tc>
          <w:tcPr>
            <w:tcW w:w="6946" w:type="dxa"/>
            <w:noWrap/>
            <w:hideMark/>
          </w:tcPr>
          <w:p w14:paraId="2DB82CCE" w14:textId="02901126" w:rsidR="00602360" w:rsidRDefault="00602360" w:rsidP="00602360">
            <w:pPr>
              <w:jc w:val="left"/>
              <w:rPr>
                <w:rFonts w:ascii="华文仿宋" w:hAnsi="华文仿宋"/>
                <w:szCs w:val="21"/>
              </w:rPr>
            </w:pPr>
            <w:r w:rsidRPr="00DF557D">
              <w:rPr>
                <w:rFonts w:hint="eastAsia"/>
              </w:rPr>
              <w:t>b</w:t>
            </w:r>
            <w:r w:rsidRPr="00DF557D">
              <w:rPr>
                <w:rFonts w:hint="eastAsia"/>
              </w:rPr>
              <w:t>）应加强与网络安全职能部门、各类供应商、业界专家及安全组织的合作与沟通。</w:t>
            </w:r>
          </w:p>
        </w:tc>
      </w:tr>
      <w:tr w:rsidR="00602360" w14:paraId="0982DC1D" w14:textId="77777777" w:rsidTr="00981FDC">
        <w:trPr>
          <w:jc w:val="center"/>
        </w:trPr>
        <w:tc>
          <w:tcPr>
            <w:tcW w:w="655" w:type="dxa"/>
            <w:noWrap/>
            <w:vAlign w:val="center"/>
          </w:tcPr>
          <w:p w14:paraId="27B47670" w14:textId="67AEC9FA" w:rsidR="00602360" w:rsidRDefault="00602360" w:rsidP="00602360">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51306E8B" w14:textId="77777777" w:rsidR="00602360" w:rsidRDefault="00602360" w:rsidP="00602360">
            <w:pPr>
              <w:jc w:val="center"/>
              <w:rPr>
                <w:rFonts w:ascii="华文仿宋" w:hAnsi="华文仿宋"/>
                <w:szCs w:val="21"/>
              </w:rPr>
            </w:pPr>
          </w:p>
        </w:tc>
        <w:tc>
          <w:tcPr>
            <w:tcW w:w="6946" w:type="dxa"/>
            <w:noWrap/>
            <w:hideMark/>
          </w:tcPr>
          <w:p w14:paraId="4A0DABC1" w14:textId="38831BF2" w:rsidR="00602360" w:rsidRDefault="00602360" w:rsidP="00602360">
            <w:pPr>
              <w:jc w:val="left"/>
              <w:rPr>
                <w:rFonts w:ascii="华文仿宋" w:hAnsi="华文仿宋"/>
                <w:szCs w:val="21"/>
              </w:rPr>
            </w:pPr>
            <w:r w:rsidRPr="00DF557D">
              <w:rPr>
                <w:rFonts w:hint="eastAsia"/>
              </w:rPr>
              <w:t>c</w:t>
            </w:r>
            <w:r w:rsidRPr="00DF557D">
              <w:rPr>
                <w:rFonts w:hint="eastAsia"/>
              </w:rPr>
              <w:t>）应建立外联单位联系列表，包括外联单位名称、合作内容、联系人和联系方式等信息。</w:t>
            </w:r>
          </w:p>
        </w:tc>
      </w:tr>
      <w:tr w:rsidR="00602360" w14:paraId="78AF003A" w14:textId="77777777" w:rsidTr="00981FDC">
        <w:trPr>
          <w:jc w:val="center"/>
        </w:trPr>
        <w:tc>
          <w:tcPr>
            <w:tcW w:w="655" w:type="dxa"/>
            <w:noWrap/>
            <w:vAlign w:val="center"/>
          </w:tcPr>
          <w:p w14:paraId="7C430592" w14:textId="2C8F091A"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val="restart"/>
            <w:noWrap/>
            <w:vAlign w:val="center"/>
            <w:hideMark/>
          </w:tcPr>
          <w:p w14:paraId="3239A55B" w14:textId="77777777" w:rsidR="00602360" w:rsidRDefault="00602360" w:rsidP="00602360">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68895C83" w14:textId="14EF3CA2" w:rsidR="00602360" w:rsidRDefault="00602360" w:rsidP="00602360">
            <w:pPr>
              <w:jc w:val="left"/>
              <w:rPr>
                <w:rFonts w:ascii="华文仿宋" w:hAnsi="华文仿宋"/>
                <w:szCs w:val="21"/>
              </w:rPr>
            </w:pPr>
            <w:r w:rsidRPr="00DF557D">
              <w:rPr>
                <w:rFonts w:hint="eastAsia"/>
              </w:rPr>
              <w:t>a</w:t>
            </w:r>
            <w:r w:rsidRPr="00DF557D">
              <w:rPr>
                <w:rFonts w:hint="eastAsia"/>
              </w:rPr>
              <w:t>）应定期进行常规安全检查，检查内容包括系统日常运行、系统漏洞和数据备份等情况。</w:t>
            </w:r>
          </w:p>
        </w:tc>
      </w:tr>
      <w:tr w:rsidR="00602360" w14:paraId="7B3C4266" w14:textId="77777777" w:rsidTr="00981FDC">
        <w:trPr>
          <w:jc w:val="center"/>
        </w:trPr>
        <w:tc>
          <w:tcPr>
            <w:tcW w:w="655" w:type="dxa"/>
            <w:noWrap/>
            <w:vAlign w:val="center"/>
          </w:tcPr>
          <w:p w14:paraId="6CA8ADD3" w14:textId="3935394C"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E216221" w14:textId="77777777" w:rsidR="00602360" w:rsidRDefault="00602360" w:rsidP="00602360">
            <w:pPr>
              <w:jc w:val="center"/>
              <w:rPr>
                <w:rFonts w:ascii="华文仿宋" w:hAnsi="华文仿宋"/>
                <w:szCs w:val="21"/>
              </w:rPr>
            </w:pPr>
          </w:p>
        </w:tc>
        <w:tc>
          <w:tcPr>
            <w:tcW w:w="6946" w:type="dxa"/>
            <w:noWrap/>
            <w:hideMark/>
          </w:tcPr>
          <w:p w14:paraId="01BE43D0" w14:textId="49CBBEE9" w:rsidR="00602360" w:rsidRDefault="00602360" w:rsidP="00602360">
            <w:pPr>
              <w:jc w:val="left"/>
              <w:rPr>
                <w:rFonts w:ascii="华文仿宋" w:hAnsi="华文仿宋"/>
                <w:szCs w:val="21"/>
              </w:rPr>
            </w:pPr>
            <w:r w:rsidRPr="00DF557D">
              <w:rPr>
                <w:rFonts w:hint="eastAsia"/>
              </w:rPr>
              <w:t>b</w:t>
            </w:r>
            <w:r w:rsidRPr="00DF557D">
              <w:rPr>
                <w:rFonts w:hint="eastAsia"/>
              </w:rPr>
              <w:t>）应定期进行全面安全检查，检查内容包括现有安全技术措施的有效性、安全配置与安全策略的一致性、安全管理制度的执行情况等。</w:t>
            </w:r>
          </w:p>
        </w:tc>
      </w:tr>
      <w:tr w:rsidR="00602360" w14:paraId="49850155" w14:textId="77777777" w:rsidTr="00981FDC">
        <w:trPr>
          <w:jc w:val="center"/>
        </w:trPr>
        <w:tc>
          <w:tcPr>
            <w:tcW w:w="655" w:type="dxa"/>
            <w:noWrap/>
            <w:vAlign w:val="center"/>
          </w:tcPr>
          <w:p w14:paraId="24646F1C" w14:textId="465AD429"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3C075559" w14:textId="77777777" w:rsidR="00602360" w:rsidRDefault="00602360" w:rsidP="00602360">
            <w:pPr>
              <w:jc w:val="center"/>
              <w:rPr>
                <w:rFonts w:ascii="华文仿宋" w:hAnsi="华文仿宋"/>
                <w:szCs w:val="21"/>
              </w:rPr>
            </w:pPr>
          </w:p>
        </w:tc>
        <w:tc>
          <w:tcPr>
            <w:tcW w:w="6946" w:type="dxa"/>
            <w:noWrap/>
          </w:tcPr>
          <w:p w14:paraId="0061F873" w14:textId="2ED01FBD" w:rsidR="00602360" w:rsidRDefault="00602360" w:rsidP="00602360">
            <w:pPr>
              <w:jc w:val="left"/>
              <w:rPr>
                <w:rFonts w:ascii="华文仿宋" w:hAnsi="华文仿宋"/>
                <w:color w:val="000000"/>
                <w:szCs w:val="21"/>
              </w:rPr>
            </w:pPr>
            <w:r w:rsidRPr="00DF557D">
              <w:rPr>
                <w:rFonts w:hint="eastAsia"/>
              </w:rPr>
              <w:t>c</w:t>
            </w:r>
            <w:r w:rsidRPr="00DF557D">
              <w:rPr>
                <w:rFonts w:hint="eastAsia"/>
              </w:rPr>
              <w:t>）应建立对门户网站内容发布的审核、管理和监控机制。（</w:t>
            </w:r>
            <w:r w:rsidRPr="00DF557D">
              <w:rPr>
                <w:rFonts w:hint="eastAsia"/>
              </w:rPr>
              <w:t>F4</w:t>
            </w:r>
            <w:r w:rsidRPr="00DF557D">
              <w:rPr>
                <w:rFonts w:hint="eastAsia"/>
              </w:rPr>
              <w:t>）</w:t>
            </w:r>
          </w:p>
        </w:tc>
      </w:tr>
      <w:tr w:rsidR="00602360" w14:paraId="30963F2E" w14:textId="77777777" w:rsidTr="00981FDC">
        <w:trPr>
          <w:jc w:val="center"/>
        </w:trPr>
        <w:tc>
          <w:tcPr>
            <w:tcW w:w="655" w:type="dxa"/>
            <w:noWrap/>
            <w:vAlign w:val="center"/>
          </w:tcPr>
          <w:p w14:paraId="51CC39F8" w14:textId="39A642D5" w:rsidR="00602360" w:rsidRDefault="00602360" w:rsidP="00602360">
            <w:pPr>
              <w:jc w:val="center"/>
              <w:rPr>
                <w:rFonts w:ascii="华文仿宋" w:hAnsi="华文仿宋"/>
                <w:szCs w:val="21"/>
              </w:rPr>
            </w:pPr>
            <w:r>
              <w:rPr>
                <w:rFonts w:ascii="华文仿宋" w:hAnsi="华文仿宋" w:hint="eastAsia"/>
                <w:szCs w:val="21"/>
              </w:rPr>
              <w:t>2</w:t>
            </w:r>
            <w:r>
              <w:rPr>
                <w:rFonts w:ascii="华文仿宋" w:hAnsi="华文仿宋"/>
                <w:szCs w:val="21"/>
              </w:rPr>
              <w:t>3</w:t>
            </w:r>
          </w:p>
        </w:tc>
        <w:tc>
          <w:tcPr>
            <w:tcW w:w="1794" w:type="dxa"/>
            <w:vMerge/>
            <w:noWrap/>
            <w:vAlign w:val="center"/>
            <w:hideMark/>
          </w:tcPr>
          <w:p w14:paraId="22D8B3B1" w14:textId="77777777" w:rsidR="00602360" w:rsidRDefault="00602360" w:rsidP="00602360">
            <w:pPr>
              <w:jc w:val="center"/>
              <w:rPr>
                <w:rFonts w:ascii="华文仿宋" w:hAnsi="华文仿宋"/>
                <w:szCs w:val="21"/>
              </w:rPr>
            </w:pPr>
          </w:p>
        </w:tc>
        <w:tc>
          <w:tcPr>
            <w:tcW w:w="6946" w:type="dxa"/>
            <w:noWrap/>
            <w:hideMark/>
          </w:tcPr>
          <w:p w14:paraId="6E72438C" w14:textId="1F894BEF" w:rsidR="00602360" w:rsidRPr="00917E5C" w:rsidRDefault="00602360" w:rsidP="00602360">
            <w:pPr>
              <w:autoSpaceDE w:val="0"/>
              <w:autoSpaceDN w:val="0"/>
              <w:adjustRightInd w:val="0"/>
              <w:jc w:val="left"/>
              <w:rPr>
                <w:rFonts w:ascii="宋体" w:cs="宋体"/>
                <w:kern w:val="0"/>
                <w:szCs w:val="21"/>
              </w:rPr>
            </w:pPr>
            <w:r w:rsidRPr="00DF557D">
              <w:rPr>
                <w:rFonts w:hint="eastAsia"/>
              </w:rPr>
              <w:t>d</w:t>
            </w:r>
            <w:r w:rsidRPr="00DF557D">
              <w:rPr>
                <w:rFonts w:hint="eastAsia"/>
              </w:rPr>
              <w:t>）应制定安全检查表格实施安全检查，汇总安全检查数据，形成安全检查报告，要求限期整改的需要对相关整改情况进行后续跟踪，并将每次安全检查报告和整改落实情况整理汇总后，对安全检查结果进行通报并报上一级机构科技部门备案。（</w:t>
            </w:r>
            <w:r w:rsidRPr="00DF557D">
              <w:rPr>
                <w:rFonts w:hint="eastAsia"/>
              </w:rPr>
              <w:t>F4</w:t>
            </w:r>
            <w:r w:rsidRPr="00DF557D">
              <w:rPr>
                <w:rFonts w:hint="eastAsia"/>
              </w:rPr>
              <w:t>）</w:t>
            </w:r>
          </w:p>
        </w:tc>
      </w:tr>
      <w:tr w:rsidR="00602360" w14:paraId="2E1E734A" w14:textId="77777777" w:rsidTr="00981FDC">
        <w:trPr>
          <w:jc w:val="center"/>
        </w:trPr>
        <w:tc>
          <w:tcPr>
            <w:tcW w:w="655" w:type="dxa"/>
            <w:noWrap/>
            <w:vAlign w:val="center"/>
          </w:tcPr>
          <w:p w14:paraId="1EF23774" w14:textId="5FEBD83D" w:rsidR="00602360" w:rsidRDefault="00602360" w:rsidP="00602360">
            <w:pPr>
              <w:jc w:val="center"/>
              <w:rPr>
                <w:rFonts w:ascii="华文仿宋" w:hAnsi="华文仿宋"/>
                <w:szCs w:val="21"/>
              </w:rPr>
            </w:pPr>
            <w:r>
              <w:rPr>
                <w:rFonts w:ascii="华文仿宋" w:hAnsi="华文仿宋" w:hint="eastAsia"/>
                <w:szCs w:val="21"/>
              </w:rPr>
              <w:lastRenderedPageBreak/>
              <w:t>2</w:t>
            </w:r>
            <w:r>
              <w:rPr>
                <w:rFonts w:ascii="华文仿宋" w:hAnsi="华文仿宋"/>
                <w:szCs w:val="21"/>
              </w:rPr>
              <w:t>4</w:t>
            </w:r>
          </w:p>
        </w:tc>
        <w:tc>
          <w:tcPr>
            <w:tcW w:w="1794" w:type="dxa"/>
            <w:vMerge/>
            <w:noWrap/>
            <w:vAlign w:val="center"/>
          </w:tcPr>
          <w:p w14:paraId="4D4611BD" w14:textId="77777777" w:rsidR="00602360" w:rsidRDefault="00602360" w:rsidP="00602360">
            <w:pPr>
              <w:jc w:val="center"/>
              <w:rPr>
                <w:rFonts w:ascii="华文仿宋" w:hAnsi="华文仿宋"/>
                <w:szCs w:val="21"/>
              </w:rPr>
            </w:pPr>
          </w:p>
        </w:tc>
        <w:tc>
          <w:tcPr>
            <w:tcW w:w="6946" w:type="dxa"/>
            <w:noWrap/>
          </w:tcPr>
          <w:p w14:paraId="14236D22" w14:textId="4352FFF5" w:rsidR="00602360" w:rsidRDefault="00602360" w:rsidP="00602360">
            <w:pPr>
              <w:jc w:val="left"/>
              <w:rPr>
                <w:rFonts w:ascii="华文仿宋" w:hAnsi="华文仿宋"/>
                <w:color w:val="000000"/>
                <w:szCs w:val="21"/>
              </w:rPr>
            </w:pPr>
            <w:r w:rsidRPr="00DF557D">
              <w:rPr>
                <w:rFonts w:hint="eastAsia"/>
              </w:rPr>
              <w:t>e</w:t>
            </w:r>
            <w:r w:rsidRPr="00DF557D">
              <w:rPr>
                <w:rFonts w:hint="eastAsia"/>
              </w:rPr>
              <w:t>）应制</w:t>
            </w:r>
            <w:proofErr w:type="gramStart"/>
            <w:r w:rsidRPr="00DF557D">
              <w:rPr>
                <w:rFonts w:hint="eastAsia"/>
              </w:rPr>
              <w:t>定违反</w:t>
            </w:r>
            <w:proofErr w:type="gramEnd"/>
            <w:r w:rsidRPr="00DF557D">
              <w:rPr>
                <w:rFonts w:hint="eastAsia"/>
              </w:rPr>
              <w:t>和拒不执行安全管理措施规定的处罚细则。（</w:t>
            </w:r>
            <w:r w:rsidRPr="00DF557D">
              <w:rPr>
                <w:rFonts w:hint="eastAsia"/>
              </w:rPr>
              <w:t>F4</w:t>
            </w:r>
            <w:r w:rsidRPr="00DF557D">
              <w:rPr>
                <w:rFonts w:hint="eastAsia"/>
              </w:rPr>
              <w:t>）</w:t>
            </w:r>
          </w:p>
        </w:tc>
      </w:tr>
    </w:tbl>
    <w:p w14:paraId="09349067" w14:textId="77777777" w:rsidR="00C5604F" w:rsidRDefault="00C5604F" w:rsidP="00C5604F"/>
    <w:p w14:paraId="64BA148A" w14:textId="77777777" w:rsidR="00C5604F" w:rsidRDefault="00C5604F" w:rsidP="00C5604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917E5C" w:rsidRPr="00C91F48" w14:paraId="165D0F4F"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DDF19C" w14:textId="77777777" w:rsidR="00917E5C" w:rsidRPr="00C91F48" w:rsidRDefault="00917E5C" w:rsidP="002A1C71">
            <w:pPr>
              <w:jc w:val="center"/>
              <w:rPr>
                <w:b/>
                <w:szCs w:val="21"/>
              </w:rPr>
            </w:pPr>
            <w:commentRangeStart w:id="175"/>
            <w:r w:rsidRPr="00C91F48">
              <w:rPr>
                <w:b/>
                <w:szCs w:val="21"/>
              </w:rPr>
              <w:t>序号</w:t>
            </w:r>
            <w:commentRangeEnd w:id="175"/>
            <w:r>
              <w:rPr>
                <w:rStyle w:val="afe"/>
              </w:rPr>
              <w:commentReference w:id="175"/>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E8AE9FA" w14:textId="77777777" w:rsidR="00917E5C" w:rsidRPr="00C91F48" w:rsidRDefault="00917E5C" w:rsidP="002A1C71">
            <w:pPr>
              <w:jc w:val="center"/>
              <w:rPr>
                <w:b/>
                <w:szCs w:val="21"/>
              </w:rPr>
            </w:pPr>
            <w:proofErr w:type="gramStart"/>
            <w:r w:rsidRPr="00C91F48">
              <w:rPr>
                <w:b/>
                <w:szCs w:val="21"/>
              </w:rPr>
              <w:t>安全子</w:t>
            </w:r>
            <w:proofErr w:type="gramEnd"/>
            <w:r w:rsidRPr="00C91F48">
              <w:rPr>
                <w:b/>
                <w:szCs w:val="21"/>
              </w:rPr>
              <w:t>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3F02DA" w14:textId="77777777" w:rsidR="00917E5C" w:rsidRPr="00C91F48" w:rsidRDefault="00917E5C" w:rsidP="002A1C71">
            <w:pPr>
              <w:jc w:val="center"/>
              <w:rPr>
                <w:b/>
                <w:szCs w:val="21"/>
              </w:rPr>
            </w:pPr>
            <w:r w:rsidRPr="00C91F48">
              <w:rPr>
                <w:b/>
                <w:szCs w:val="21"/>
              </w:rPr>
              <w:t>测评指标描述</w:t>
            </w:r>
          </w:p>
        </w:tc>
      </w:tr>
      <w:tr w:rsidR="00566401" w:rsidRPr="00C5604F" w14:paraId="26397DFF" w14:textId="77777777" w:rsidTr="00981FDC">
        <w:trPr>
          <w:jc w:val="center"/>
        </w:trPr>
        <w:tc>
          <w:tcPr>
            <w:tcW w:w="655" w:type="dxa"/>
            <w:noWrap/>
            <w:vAlign w:val="center"/>
            <w:hideMark/>
          </w:tcPr>
          <w:p w14:paraId="0B21005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C163397" w14:textId="77777777" w:rsidR="00566401" w:rsidRDefault="00566401" w:rsidP="0056640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4AC5ED9D" w14:textId="240FEEF6" w:rsidR="00566401" w:rsidRPr="00C95B38" w:rsidRDefault="00566401" w:rsidP="00566401">
            <w:pPr>
              <w:autoSpaceDE w:val="0"/>
              <w:autoSpaceDN w:val="0"/>
              <w:adjustRightInd w:val="0"/>
              <w:jc w:val="left"/>
              <w:rPr>
                <w:rFonts w:ascii="宋体" w:cs="宋体"/>
                <w:kern w:val="0"/>
                <w:szCs w:val="21"/>
              </w:rPr>
            </w:pPr>
            <w:r w:rsidRPr="001569E8">
              <w:rPr>
                <w:rFonts w:hint="eastAsia"/>
              </w:rPr>
              <w:t>a</w:t>
            </w:r>
            <w:r w:rsidRPr="001569E8">
              <w:rPr>
                <w:rFonts w:hint="eastAsia"/>
              </w:rPr>
              <w:t>）网络安全管理工作应实行统一领导、分级管理，总部统一领导分支机构的网络安全管理，各机构负责本单位和辖内的网络安全管理。（</w:t>
            </w:r>
            <w:r w:rsidRPr="001569E8">
              <w:rPr>
                <w:rFonts w:hint="eastAsia"/>
              </w:rPr>
              <w:t>F3</w:t>
            </w:r>
            <w:r w:rsidRPr="001569E8">
              <w:rPr>
                <w:rFonts w:hint="eastAsia"/>
              </w:rPr>
              <w:t>）</w:t>
            </w:r>
          </w:p>
        </w:tc>
      </w:tr>
      <w:tr w:rsidR="00566401" w:rsidRPr="00C5604F" w14:paraId="0DD833DF" w14:textId="77777777" w:rsidTr="00981FDC">
        <w:trPr>
          <w:jc w:val="center"/>
        </w:trPr>
        <w:tc>
          <w:tcPr>
            <w:tcW w:w="655" w:type="dxa"/>
            <w:noWrap/>
            <w:vAlign w:val="center"/>
          </w:tcPr>
          <w:p w14:paraId="06A370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7305DBC" w14:textId="77777777" w:rsidR="00566401" w:rsidRDefault="00566401" w:rsidP="00566401">
            <w:pPr>
              <w:jc w:val="center"/>
              <w:rPr>
                <w:rFonts w:ascii="华文仿宋" w:hAnsi="华文仿宋"/>
                <w:color w:val="000000"/>
                <w:szCs w:val="21"/>
              </w:rPr>
            </w:pPr>
          </w:p>
        </w:tc>
        <w:tc>
          <w:tcPr>
            <w:tcW w:w="6946" w:type="dxa"/>
            <w:noWrap/>
          </w:tcPr>
          <w:p w14:paraId="2588D821" w14:textId="00FF2D85"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设立由本机构领导、业务与技术相关部门主要负责人组成的网络安全工作的委员会或领导小组，其最高领导由单位主管领导担任或授权，负责协调本机构及辖内网络安全管理工作，决策本机构及辖内网络安全重大事宜。（</w:t>
            </w:r>
            <w:r w:rsidRPr="001569E8">
              <w:rPr>
                <w:rFonts w:hint="eastAsia"/>
              </w:rPr>
              <w:t>F3</w:t>
            </w:r>
            <w:r w:rsidRPr="001569E8">
              <w:rPr>
                <w:rFonts w:hint="eastAsia"/>
              </w:rPr>
              <w:t>）</w:t>
            </w:r>
          </w:p>
        </w:tc>
      </w:tr>
      <w:tr w:rsidR="00566401" w14:paraId="31DAC92E" w14:textId="77777777" w:rsidTr="00981FDC">
        <w:trPr>
          <w:jc w:val="center"/>
        </w:trPr>
        <w:tc>
          <w:tcPr>
            <w:tcW w:w="655" w:type="dxa"/>
            <w:noWrap/>
            <w:vAlign w:val="center"/>
            <w:hideMark/>
          </w:tcPr>
          <w:p w14:paraId="3A4AA93C" w14:textId="77777777" w:rsidR="00566401" w:rsidRDefault="00566401" w:rsidP="00566401">
            <w:pPr>
              <w:jc w:val="center"/>
              <w:rPr>
                <w:rFonts w:ascii="华文仿宋" w:hAnsi="华文仿宋"/>
                <w:szCs w:val="21"/>
              </w:rPr>
            </w:pPr>
            <w:r>
              <w:rPr>
                <w:rFonts w:ascii="华文仿宋" w:hAnsi="华文仿宋"/>
                <w:color w:val="000000"/>
                <w:szCs w:val="21"/>
              </w:rPr>
              <w:t>3</w:t>
            </w:r>
          </w:p>
        </w:tc>
        <w:tc>
          <w:tcPr>
            <w:tcW w:w="1794" w:type="dxa"/>
            <w:vMerge/>
            <w:noWrap/>
            <w:vAlign w:val="center"/>
            <w:hideMark/>
          </w:tcPr>
          <w:p w14:paraId="5D4B379D" w14:textId="77777777" w:rsidR="00566401" w:rsidRDefault="00566401" w:rsidP="00566401">
            <w:pPr>
              <w:jc w:val="center"/>
              <w:rPr>
                <w:rFonts w:ascii="华文仿宋" w:hAnsi="华文仿宋"/>
                <w:szCs w:val="21"/>
              </w:rPr>
            </w:pPr>
          </w:p>
        </w:tc>
        <w:tc>
          <w:tcPr>
            <w:tcW w:w="6946" w:type="dxa"/>
            <w:noWrap/>
            <w:hideMark/>
          </w:tcPr>
          <w:p w14:paraId="29A1738E" w14:textId="0B2EEA10" w:rsidR="00566401" w:rsidRDefault="00566401" w:rsidP="00566401">
            <w:pPr>
              <w:jc w:val="left"/>
              <w:rPr>
                <w:rFonts w:ascii="华文仿宋" w:hAnsi="华文仿宋"/>
                <w:szCs w:val="21"/>
              </w:rPr>
            </w:pPr>
            <w:r w:rsidRPr="001569E8">
              <w:rPr>
                <w:rFonts w:hint="eastAsia"/>
              </w:rPr>
              <w:t>c</w:t>
            </w:r>
            <w:r w:rsidRPr="001569E8">
              <w:rPr>
                <w:rFonts w:hint="eastAsia"/>
              </w:rPr>
              <w:t>）应设立网络安全管理工作的职能部门，设立安全主管、安全管理各个方面的负责人岗位，并定义各负责人的职责。</w:t>
            </w:r>
          </w:p>
        </w:tc>
      </w:tr>
      <w:tr w:rsidR="00566401" w14:paraId="17B119D2" w14:textId="77777777" w:rsidTr="00981FDC">
        <w:trPr>
          <w:jc w:val="center"/>
        </w:trPr>
        <w:tc>
          <w:tcPr>
            <w:tcW w:w="655" w:type="dxa"/>
            <w:noWrap/>
            <w:vAlign w:val="center"/>
            <w:hideMark/>
          </w:tcPr>
          <w:p w14:paraId="3164C533" w14:textId="77777777" w:rsidR="00566401" w:rsidRDefault="00566401" w:rsidP="00566401">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1EE070E" w14:textId="77777777" w:rsidR="00566401" w:rsidRDefault="00566401" w:rsidP="00566401">
            <w:pPr>
              <w:jc w:val="center"/>
              <w:rPr>
                <w:rFonts w:ascii="华文仿宋" w:hAnsi="华文仿宋"/>
                <w:szCs w:val="21"/>
              </w:rPr>
            </w:pPr>
          </w:p>
        </w:tc>
        <w:tc>
          <w:tcPr>
            <w:tcW w:w="6946" w:type="dxa"/>
            <w:noWrap/>
            <w:hideMark/>
          </w:tcPr>
          <w:p w14:paraId="2391492D" w14:textId="3045FC02" w:rsidR="00566401" w:rsidRDefault="00566401" w:rsidP="00566401">
            <w:pPr>
              <w:jc w:val="left"/>
              <w:rPr>
                <w:rFonts w:ascii="华文仿宋" w:hAnsi="华文仿宋"/>
                <w:szCs w:val="21"/>
              </w:rPr>
            </w:pPr>
            <w:r w:rsidRPr="001569E8">
              <w:rPr>
                <w:rFonts w:hint="eastAsia"/>
              </w:rPr>
              <w:t>d</w:t>
            </w:r>
            <w:r w:rsidRPr="001569E8">
              <w:rPr>
                <w:rFonts w:hint="eastAsia"/>
              </w:rPr>
              <w:t>）应设立系统管理员、审计管理员和安全管理员等岗位，并定义部门及各个工作岗位的职责。</w:t>
            </w:r>
          </w:p>
        </w:tc>
      </w:tr>
      <w:tr w:rsidR="00566401" w14:paraId="42E9D3E8" w14:textId="77777777" w:rsidTr="002A1C71">
        <w:trPr>
          <w:jc w:val="center"/>
        </w:trPr>
        <w:tc>
          <w:tcPr>
            <w:tcW w:w="655" w:type="dxa"/>
            <w:noWrap/>
            <w:vAlign w:val="center"/>
          </w:tcPr>
          <w:p w14:paraId="003848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0A52C2C8" w14:textId="77777777" w:rsidR="00566401" w:rsidRDefault="00566401" w:rsidP="00566401">
            <w:pPr>
              <w:jc w:val="center"/>
              <w:rPr>
                <w:rFonts w:ascii="华文仿宋" w:hAnsi="华文仿宋"/>
                <w:szCs w:val="21"/>
              </w:rPr>
            </w:pPr>
          </w:p>
        </w:tc>
        <w:tc>
          <w:tcPr>
            <w:tcW w:w="6946" w:type="dxa"/>
            <w:noWrap/>
          </w:tcPr>
          <w:p w14:paraId="240730DA" w14:textId="792A4F3B"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）应设立专门的网络安全审计岗位，负责网络安全审计制度和流程的实施，制订和执行网络安全审计计划，对网络安全整个生命周期和重大事件等进行审计。（</w:t>
            </w:r>
            <w:r w:rsidRPr="001569E8">
              <w:rPr>
                <w:rFonts w:hint="eastAsia"/>
              </w:rPr>
              <w:t>F3</w:t>
            </w:r>
            <w:r w:rsidRPr="001569E8">
              <w:rPr>
                <w:rFonts w:hint="eastAsia"/>
              </w:rPr>
              <w:t>）</w:t>
            </w:r>
          </w:p>
        </w:tc>
      </w:tr>
      <w:tr w:rsidR="00566401" w14:paraId="1590C500" w14:textId="77777777" w:rsidTr="002A1C71">
        <w:trPr>
          <w:jc w:val="center"/>
        </w:trPr>
        <w:tc>
          <w:tcPr>
            <w:tcW w:w="655" w:type="dxa"/>
            <w:noWrap/>
            <w:vAlign w:val="center"/>
          </w:tcPr>
          <w:p w14:paraId="1F73492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1794" w:type="dxa"/>
            <w:vMerge/>
            <w:noWrap/>
            <w:vAlign w:val="center"/>
          </w:tcPr>
          <w:p w14:paraId="24C9510E" w14:textId="77777777" w:rsidR="00566401" w:rsidRDefault="00566401" w:rsidP="00566401">
            <w:pPr>
              <w:jc w:val="center"/>
              <w:rPr>
                <w:rFonts w:ascii="华文仿宋" w:hAnsi="华文仿宋"/>
                <w:szCs w:val="21"/>
              </w:rPr>
            </w:pPr>
          </w:p>
        </w:tc>
        <w:tc>
          <w:tcPr>
            <w:tcW w:w="6946" w:type="dxa"/>
            <w:noWrap/>
          </w:tcPr>
          <w:p w14:paraId="5A37464C" w14:textId="7FFF3B95" w:rsidR="00566401" w:rsidRPr="00917E5C" w:rsidRDefault="00566401" w:rsidP="00566401">
            <w:pPr>
              <w:autoSpaceDE w:val="0"/>
              <w:autoSpaceDN w:val="0"/>
              <w:adjustRightInd w:val="0"/>
              <w:jc w:val="left"/>
              <w:rPr>
                <w:rFonts w:ascii="宋体" w:cs="宋体"/>
                <w:kern w:val="0"/>
                <w:szCs w:val="21"/>
              </w:rPr>
            </w:pPr>
            <w:r w:rsidRPr="001569E8">
              <w:rPr>
                <w:rFonts w:hint="eastAsia"/>
              </w:rPr>
              <w:t>f</w:t>
            </w:r>
            <w:r w:rsidRPr="001569E8">
              <w:rPr>
                <w:rFonts w:hint="eastAsia"/>
              </w:rPr>
              <w:t>）应坚持三分离原则，实现前后台分离、开发与操作分离、技术与业务分离，信息科技人员任职要专岗专责，不得由业务人员兼任，也不得兼任业务职务。（</w:t>
            </w:r>
            <w:r w:rsidRPr="001569E8">
              <w:rPr>
                <w:rFonts w:hint="eastAsia"/>
              </w:rPr>
              <w:t>F3</w:t>
            </w:r>
            <w:r w:rsidRPr="001569E8">
              <w:rPr>
                <w:rFonts w:hint="eastAsia"/>
              </w:rPr>
              <w:t>）</w:t>
            </w:r>
          </w:p>
        </w:tc>
      </w:tr>
      <w:tr w:rsidR="00566401" w14:paraId="34902D28" w14:textId="77777777" w:rsidTr="002A1C71">
        <w:trPr>
          <w:jc w:val="center"/>
        </w:trPr>
        <w:tc>
          <w:tcPr>
            <w:tcW w:w="655" w:type="dxa"/>
            <w:noWrap/>
            <w:vAlign w:val="center"/>
          </w:tcPr>
          <w:p w14:paraId="6DE26059"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1794" w:type="dxa"/>
            <w:vMerge/>
            <w:noWrap/>
            <w:vAlign w:val="center"/>
          </w:tcPr>
          <w:p w14:paraId="20971DE3" w14:textId="77777777" w:rsidR="00566401" w:rsidRDefault="00566401" w:rsidP="00566401">
            <w:pPr>
              <w:jc w:val="center"/>
              <w:rPr>
                <w:rFonts w:ascii="华文仿宋" w:hAnsi="华文仿宋"/>
                <w:szCs w:val="21"/>
              </w:rPr>
            </w:pPr>
          </w:p>
        </w:tc>
        <w:tc>
          <w:tcPr>
            <w:tcW w:w="6946" w:type="dxa"/>
            <w:noWrap/>
          </w:tcPr>
          <w:p w14:paraId="60624223" w14:textId="25F72140" w:rsidR="00566401" w:rsidRPr="00917E5C" w:rsidRDefault="00566401" w:rsidP="00566401">
            <w:pPr>
              <w:autoSpaceDE w:val="0"/>
              <w:autoSpaceDN w:val="0"/>
              <w:adjustRightInd w:val="0"/>
              <w:jc w:val="left"/>
              <w:rPr>
                <w:rFonts w:ascii="宋体" w:cs="宋体"/>
                <w:kern w:val="0"/>
                <w:szCs w:val="21"/>
              </w:rPr>
            </w:pPr>
            <w:r w:rsidRPr="001569E8">
              <w:rPr>
                <w:rFonts w:hint="eastAsia"/>
              </w:rPr>
              <w:t>g</w:t>
            </w:r>
            <w:r w:rsidRPr="001569E8">
              <w:rPr>
                <w:rFonts w:hint="eastAsia"/>
              </w:rPr>
              <w:t>）</w:t>
            </w:r>
            <w:proofErr w:type="gramStart"/>
            <w:r w:rsidRPr="001569E8">
              <w:rPr>
                <w:rFonts w:hint="eastAsia"/>
              </w:rPr>
              <w:t>除网络</w:t>
            </w:r>
            <w:proofErr w:type="gramEnd"/>
            <w:r w:rsidRPr="001569E8">
              <w:rPr>
                <w:rFonts w:hint="eastAsia"/>
              </w:rPr>
              <w:t>安全管理部门外，其他部门均应指定至少一名网络安全员，协助网络安全管理部门开展本部门的网络安全管理工作。（</w:t>
            </w:r>
            <w:r w:rsidRPr="001569E8">
              <w:rPr>
                <w:rFonts w:hint="eastAsia"/>
              </w:rPr>
              <w:t>F3</w:t>
            </w:r>
            <w:r w:rsidRPr="001569E8">
              <w:rPr>
                <w:rFonts w:hint="eastAsia"/>
              </w:rPr>
              <w:t>）</w:t>
            </w:r>
          </w:p>
        </w:tc>
      </w:tr>
      <w:tr w:rsidR="00566401" w14:paraId="1B353EA0" w14:textId="77777777" w:rsidTr="00981FDC">
        <w:trPr>
          <w:jc w:val="center"/>
        </w:trPr>
        <w:tc>
          <w:tcPr>
            <w:tcW w:w="655" w:type="dxa"/>
            <w:noWrap/>
            <w:vAlign w:val="center"/>
          </w:tcPr>
          <w:p w14:paraId="1A21155A" w14:textId="77777777"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1794" w:type="dxa"/>
            <w:vMerge w:val="restart"/>
            <w:noWrap/>
            <w:vAlign w:val="center"/>
            <w:hideMark/>
          </w:tcPr>
          <w:p w14:paraId="023CCB8E" w14:textId="77777777" w:rsidR="00566401" w:rsidRDefault="00566401" w:rsidP="0056640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7159C05A" w14:textId="23FC6CBA" w:rsidR="00566401" w:rsidRDefault="00566401" w:rsidP="00566401">
            <w:pPr>
              <w:jc w:val="left"/>
              <w:rPr>
                <w:rFonts w:ascii="华文仿宋" w:hAnsi="华文仿宋"/>
                <w:szCs w:val="21"/>
              </w:rPr>
            </w:pPr>
            <w:r w:rsidRPr="001569E8">
              <w:rPr>
                <w:rFonts w:hint="eastAsia"/>
              </w:rPr>
              <w:t>a</w:t>
            </w:r>
            <w:r w:rsidRPr="001569E8">
              <w:rPr>
                <w:rFonts w:hint="eastAsia"/>
              </w:rPr>
              <w:t>）应配备一定数量的系统管理员、审计管理员和安全管理员等。</w:t>
            </w:r>
          </w:p>
        </w:tc>
      </w:tr>
      <w:tr w:rsidR="00566401" w14:paraId="724F6868" w14:textId="77777777" w:rsidTr="00981FDC">
        <w:trPr>
          <w:jc w:val="center"/>
        </w:trPr>
        <w:tc>
          <w:tcPr>
            <w:tcW w:w="655" w:type="dxa"/>
            <w:noWrap/>
            <w:vAlign w:val="center"/>
          </w:tcPr>
          <w:p w14:paraId="64B04954"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59FA071D" w14:textId="77777777" w:rsidR="00566401" w:rsidRDefault="00566401" w:rsidP="00566401">
            <w:pPr>
              <w:jc w:val="center"/>
              <w:rPr>
                <w:rFonts w:ascii="华文仿宋" w:hAnsi="华文仿宋"/>
                <w:szCs w:val="21"/>
              </w:rPr>
            </w:pPr>
          </w:p>
        </w:tc>
        <w:tc>
          <w:tcPr>
            <w:tcW w:w="6946" w:type="dxa"/>
            <w:noWrap/>
            <w:hideMark/>
          </w:tcPr>
          <w:p w14:paraId="67EFB714" w14:textId="301A8A91" w:rsidR="00566401" w:rsidRDefault="00566401" w:rsidP="00566401">
            <w:pPr>
              <w:jc w:val="left"/>
              <w:rPr>
                <w:rFonts w:ascii="华文仿宋" w:hAnsi="华文仿宋"/>
                <w:szCs w:val="21"/>
              </w:rPr>
            </w:pPr>
            <w:r w:rsidRPr="001569E8">
              <w:rPr>
                <w:rFonts w:hint="eastAsia"/>
              </w:rPr>
              <w:t>b</w:t>
            </w:r>
            <w:r w:rsidRPr="001569E8">
              <w:rPr>
                <w:rFonts w:hint="eastAsia"/>
              </w:rPr>
              <w:t>）应配备专职安全管理员，实行</w:t>
            </w:r>
            <w:r w:rsidRPr="001569E8">
              <w:rPr>
                <w:rFonts w:hint="eastAsia"/>
              </w:rPr>
              <w:t>A</w:t>
            </w:r>
            <w:r w:rsidRPr="001569E8">
              <w:rPr>
                <w:rFonts w:hint="eastAsia"/>
              </w:rPr>
              <w:t>、</w:t>
            </w:r>
            <w:r w:rsidRPr="001569E8">
              <w:rPr>
                <w:rFonts w:hint="eastAsia"/>
              </w:rPr>
              <w:t>B</w:t>
            </w:r>
            <w:r w:rsidRPr="001569E8">
              <w:rPr>
                <w:rFonts w:hint="eastAsia"/>
              </w:rPr>
              <w:t>岗制度，不可兼任。（</w:t>
            </w:r>
            <w:r w:rsidRPr="001569E8">
              <w:rPr>
                <w:rFonts w:hint="eastAsia"/>
              </w:rPr>
              <w:t>F3</w:t>
            </w:r>
            <w:r w:rsidRPr="001569E8">
              <w:rPr>
                <w:rFonts w:hint="eastAsia"/>
              </w:rPr>
              <w:t>）</w:t>
            </w:r>
          </w:p>
        </w:tc>
      </w:tr>
      <w:tr w:rsidR="00566401" w14:paraId="6EB3EA28" w14:textId="77777777" w:rsidTr="00981FDC">
        <w:trPr>
          <w:jc w:val="center"/>
        </w:trPr>
        <w:tc>
          <w:tcPr>
            <w:tcW w:w="655" w:type="dxa"/>
            <w:noWrap/>
            <w:vAlign w:val="center"/>
          </w:tcPr>
          <w:p w14:paraId="09054FC7" w14:textId="3BE8FC32"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94" w:type="dxa"/>
            <w:vMerge w:val="restart"/>
            <w:noWrap/>
            <w:vAlign w:val="center"/>
            <w:hideMark/>
          </w:tcPr>
          <w:p w14:paraId="2BD2364C" w14:textId="77777777" w:rsidR="00566401" w:rsidRDefault="00566401" w:rsidP="0056640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3A79D382" w14:textId="692D50F8" w:rsidR="00566401" w:rsidRDefault="00566401" w:rsidP="00566401">
            <w:pPr>
              <w:jc w:val="left"/>
              <w:rPr>
                <w:rFonts w:ascii="华文仿宋" w:hAnsi="华文仿宋"/>
                <w:szCs w:val="21"/>
              </w:rPr>
            </w:pPr>
            <w:r w:rsidRPr="001569E8">
              <w:rPr>
                <w:rFonts w:hint="eastAsia"/>
              </w:rPr>
              <w:t>a</w:t>
            </w:r>
            <w:r w:rsidRPr="001569E8">
              <w:rPr>
                <w:rFonts w:hint="eastAsia"/>
              </w:rPr>
              <w:t>）应根据各个部门和岗位的职责明确授权审批事项、审批部门和批准人等。</w:t>
            </w:r>
          </w:p>
        </w:tc>
      </w:tr>
      <w:tr w:rsidR="00566401" w14:paraId="4C6D4847" w14:textId="77777777" w:rsidTr="00981FDC">
        <w:trPr>
          <w:jc w:val="center"/>
        </w:trPr>
        <w:tc>
          <w:tcPr>
            <w:tcW w:w="655" w:type="dxa"/>
            <w:noWrap/>
            <w:vAlign w:val="center"/>
          </w:tcPr>
          <w:p w14:paraId="072AE8C3" w14:textId="0524BB6E"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hideMark/>
          </w:tcPr>
          <w:p w14:paraId="1430276E" w14:textId="77777777" w:rsidR="00566401" w:rsidRDefault="00566401" w:rsidP="00566401">
            <w:pPr>
              <w:jc w:val="center"/>
              <w:rPr>
                <w:rFonts w:ascii="华文仿宋" w:hAnsi="华文仿宋"/>
                <w:szCs w:val="21"/>
              </w:rPr>
            </w:pPr>
          </w:p>
        </w:tc>
        <w:tc>
          <w:tcPr>
            <w:tcW w:w="6946" w:type="dxa"/>
            <w:noWrap/>
            <w:hideMark/>
          </w:tcPr>
          <w:p w14:paraId="16656F58" w14:textId="27708470"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）应针对系统投入运行、重要资源（如敏感数据等资源）的访问、系统变更、重要操作、物理访问和系统接入等事项建立审批程序，按照审批程序执行审批过程，对重要活动建立逐级审批制度。（</w:t>
            </w:r>
            <w:r w:rsidRPr="001569E8">
              <w:rPr>
                <w:rFonts w:hint="eastAsia"/>
              </w:rPr>
              <w:t>F3</w:t>
            </w:r>
            <w:r w:rsidRPr="001569E8">
              <w:rPr>
                <w:rFonts w:hint="eastAsia"/>
              </w:rPr>
              <w:t>）</w:t>
            </w:r>
          </w:p>
        </w:tc>
      </w:tr>
      <w:tr w:rsidR="00566401" w14:paraId="572DD997" w14:textId="77777777" w:rsidTr="00981FDC">
        <w:trPr>
          <w:jc w:val="center"/>
        </w:trPr>
        <w:tc>
          <w:tcPr>
            <w:tcW w:w="655" w:type="dxa"/>
            <w:noWrap/>
            <w:vAlign w:val="center"/>
          </w:tcPr>
          <w:p w14:paraId="177AA64F" w14:textId="754A0F5C"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94" w:type="dxa"/>
            <w:vMerge/>
            <w:noWrap/>
            <w:vAlign w:val="center"/>
            <w:hideMark/>
          </w:tcPr>
          <w:p w14:paraId="574AE85C" w14:textId="77777777" w:rsidR="00566401" w:rsidRDefault="00566401" w:rsidP="00566401">
            <w:pPr>
              <w:jc w:val="center"/>
              <w:rPr>
                <w:rFonts w:ascii="华文仿宋" w:hAnsi="华文仿宋"/>
                <w:szCs w:val="21"/>
              </w:rPr>
            </w:pPr>
          </w:p>
        </w:tc>
        <w:tc>
          <w:tcPr>
            <w:tcW w:w="6946" w:type="dxa"/>
            <w:noWrap/>
            <w:hideMark/>
          </w:tcPr>
          <w:p w14:paraId="6FC0EC15" w14:textId="5D94A38B" w:rsidR="00566401" w:rsidRDefault="00566401" w:rsidP="00566401">
            <w:pPr>
              <w:jc w:val="left"/>
              <w:rPr>
                <w:rFonts w:ascii="华文仿宋" w:hAnsi="华文仿宋"/>
                <w:szCs w:val="21"/>
              </w:rPr>
            </w:pPr>
            <w:r w:rsidRPr="001569E8">
              <w:rPr>
                <w:rFonts w:hint="eastAsia"/>
              </w:rPr>
              <w:t>c</w:t>
            </w:r>
            <w:r w:rsidRPr="001569E8">
              <w:rPr>
                <w:rFonts w:hint="eastAsia"/>
              </w:rPr>
              <w:t>）应定期审查审批事项，及时更新需授权和审批的项目、审批部门和审批人等信息。</w:t>
            </w:r>
          </w:p>
        </w:tc>
      </w:tr>
      <w:tr w:rsidR="00566401" w14:paraId="09F62649" w14:textId="77777777" w:rsidTr="002A1C71">
        <w:trPr>
          <w:jc w:val="center"/>
        </w:trPr>
        <w:tc>
          <w:tcPr>
            <w:tcW w:w="655" w:type="dxa"/>
            <w:noWrap/>
            <w:vAlign w:val="center"/>
          </w:tcPr>
          <w:p w14:paraId="1501485B" w14:textId="5FC9BC15"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tcPr>
          <w:p w14:paraId="6D417E02" w14:textId="77777777" w:rsidR="00566401" w:rsidRDefault="00566401" w:rsidP="00566401">
            <w:pPr>
              <w:jc w:val="center"/>
              <w:rPr>
                <w:rFonts w:ascii="华文仿宋" w:hAnsi="华文仿宋"/>
                <w:szCs w:val="21"/>
              </w:rPr>
            </w:pPr>
          </w:p>
        </w:tc>
        <w:tc>
          <w:tcPr>
            <w:tcW w:w="6946" w:type="dxa"/>
            <w:noWrap/>
          </w:tcPr>
          <w:p w14:paraId="048C005A" w14:textId="4CBB7D4E"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）用户应被授予完成所承担任务所需的最小权限，重要岗位的员工之间应形成相互制约的关系，权限变更应执行相关审批流程，并有完整的变更记录。（</w:t>
            </w:r>
            <w:r w:rsidRPr="001569E8">
              <w:rPr>
                <w:rFonts w:hint="eastAsia"/>
              </w:rPr>
              <w:t>F3</w:t>
            </w:r>
            <w:r w:rsidRPr="001569E8">
              <w:rPr>
                <w:rFonts w:hint="eastAsia"/>
              </w:rPr>
              <w:t>）</w:t>
            </w:r>
          </w:p>
        </w:tc>
      </w:tr>
      <w:tr w:rsidR="00566401" w14:paraId="204449EA" w14:textId="77777777" w:rsidTr="002A1C71">
        <w:trPr>
          <w:jc w:val="center"/>
        </w:trPr>
        <w:tc>
          <w:tcPr>
            <w:tcW w:w="655" w:type="dxa"/>
            <w:noWrap/>
            <w:vAlign w:val="center"/>
          </w:tcPr>
          <w:p w14:paraId="43276ABA" w14:textId="3A661BD8" w:rsidR="00566401" w:rsidRDefault="00566401" w:rsidP="00566401">
            <w:pPr>
              <w:jc w:val="center"/>
              <w:rPr>
                <w:rFonts w:ascii="华文仿宋" w:hAnsi="华文仿宋"/>
                <w:szCs w:val="21"/>
              </w:rPr>
            </w:pPr>
            <w:r>
              <w:rPr>
                <w:rFonts w:ascii="华文仿宋" w:hAnsi="华文仿宋" w:hint="eastAsia"/>
                <w:color w:val="000000"/>
                <w:szCs w:val="21"/>
              </w:rPr>
              <w:lastRenderedPageBreak/>
              <w:t>14</w:t>
            </w:r>
          </w:p>
        </w:tc>
        <w:tc>
          <w:tcPr>
            <w:tcW w:w="1794" w:type="dxa"/>
            <w:vMerge/>
            <w:noWrap/>
            <w:vAlign w:val="center"/>
          </w:tcPr>
          <w:p w14:paraId="5A3641DA" w14:textId="77777777" w:rsidR="00566401" w:rsidRDefault="00566401" w:rsidP="00566401">
            <w:pPr>
              <w:jc w:val="center"/>
              <w:rPr>
                <w:rFonts w:ascii="华文仿宋" w:hAnsi="华文仿宋"/>
                <w:szCs w:val="21"/>
              </w:rPr>
            </w:pPr>
          </w:p>
        </w:tc>
        <w:tc>
          <w:tcPr>
            <w:tcW w:w="6946" w:type="dxa"/>
            <w:noWrap/>
          </w:tcPr>
          <w:p w14:paraId="6E8931B1" w14:textId="067345F4"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）应建立系统用户及权限清单，</w:t>
            </w:r>
            <w:r w:rsidRPr="001569E8">
              <w:rPr>
                <w:rFonts w:hint="eastAsia"/>
              </w:rPr>
              <w:t xml:space="preserve"> </w:t>
            </w:r>
            <w:r w:rsidRPr="001569E8">
              <w:rPr>
                <w:rFonts w:hint="eastAsia"/>
              </w:rPr>
              <w:t>定期对员工权限进行检查核对，</w:t>
            </w:r>
            <w:r w:rsidRPr="001569E8">
              <w:rPr>
                <w:rFonts w:hint="eastAsia"/>
              </w:rPr>
              <w:t xml:space="preserve"> </w:t>
            </w:r>
            <w:r w:rsidRPr="001569E8">
              <w:rPr>
                <w:rFonts w:hint="eastAsia"/>
              </w:rPr>
              <w:t>发现越权用户要查明原因并及时调整，</w:t>
            </w:r>
            <w:r w:rsidRPr="001569E8">
              <w:rPr>
                <w:rFonts w:hint="eastAsia"/>
              </w:rPr>
              <w:t xml:space="preserve"> </w:t>
            </w:r>
            <w:r w:rsidRPr="001569E8">
              <w:rPr>
                <w:rFonts w:hint="eastAsia"/>
              </w:rPr>
              <w:t>同时清理过期用户权限，</w:t>
            </w:r>
            <w:r w:rsidRPr="001569E8">
              <w:rPr>
                <w:rFonts w:hint="eastAsia"/>
              </w:rPr>
              <w:t xml:space="preserve"> </w:t>
            </w:r>
            <w:r w:rsidRPr="001569E8">
              <w:rPr>
                <w:rFonts w:hint="eastAsia"/>
              </w:rPr>
              <w:t>做好记录归档。（</w:t>
            </w:r>
            <w:r w:rsidRPr="001569E8">
              <w:rPr>
                <w:rFonts w:hint="eastAsia"/>
              </w:rPr>
              <w:t>F3</w:t>
            </w:r>
            <w:r w:rsidRPr="001569E8">
              <w:rPr>
                <w:rFonts w:hint="eastAsia"/>
              </w:rPr>
              <w:t>）</w:t>
            </w:r>
          </w:p>
        </w:tc>
      </w:tr>
      <w:tr w:rsidR="00566401" w14:paraId="713BC2B9" w14:textId="77777777" w:rsidTr="00981FDC">
        <w:trPr>
          <w:jc w:val="center"/>
        </w:trPr>
        <w:tc>
          <w:tcPr>
            <w:tcW w:w="655" w:type="dxa"/>
            <w:noWrap/>
            <w:vAlign w:val="center"/>
          </w:tcPr>
          <w:p w14:paraId="76D45E29" w14:textId="0E2D3EB3" w:rsidR="00566401" w:rsidRDefault="00566401" w:rsidP="00566401">
            <w:pPr>
              <w:jc w:val="center"/>
              <w:rPr>
                <w:rFonts w:ascii="华文仿宋" w:hAnsi="华文仿宋"/>
                <w:szCs w:val="21"/>
              </w:rPr>
            </w:pPr>
            <w:r>
              <w:rPr>
                <w:rFonts w:ascii="华文仿宋" w:hAnsi="华文仿宋" w:hint="eastAsia"/>
                <w:color w:val="000000"/>
                <w:szCs w:val="21"/>
              </w:rPr>
              <w:t>15</w:t>
            </w:r>
          </w:p>
        </w:tc>
        <w:tc>
          <w:tcPr>
            <w:tcW w:w="1794" w:type="dxa"/>
            <w:vMerge w:val="restart"/>
            <w:noWrap/>
            <w:vAlign w:val="center"/>
            <w:hideMark/>
          </w:tcPr>
          <w:p w14:paraId="4C2D4806" w14:textId="77777777" w:rsidR="00566401" w:rsidRDefault="00566401" w:rsidP="0056640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0030F536" w14:textId="70677E3E" w:rsidR="00566401" w:rsidRDefault="00566401" w:rsidP="00566401">
            <w:pPr>
              <w:jc w:val="left"/>
              <w:rPr>
                <w:rFonts w:ascii="华文仿宋" w:hAnsi="华文仿宋"/>
                <w:szCs w:val="21"/>
              </w:rPr>
            </w:pPr>
            <w:r w:rsidRPr="001569E8">
              <w:rPr>
                <w:rFonts w:hint="eastAsia"/>
              </w:rPr>
              <w:t>a</w:t>
            </w:r>
            <w:r w:rsidRPr="001569E8">
              <w:rPr>
                <w:rFonts w:hint="eastAsia"/>
              </w:rPr>
              <w:t>）应加强各类管理人员、组织内部机构和网络安全管理部门之间的合作与沟通，定期召开协调会议，共同协作处理网络安全问题。</w:t>
            </w:r>
          </w:p>
        </w:tc>
      </w:tr>
      <w:tr w:rsidR="00566401" w14:paraId="56D04210" w14:textId="77777777" w:rsidTr="00981FDC">
        <w:trPr>
          <w:jc w:val="center"/>
        </w:trPr>
        <w:tc>
          <w:tcPr>
            <w:tcW w:w="655" w:type="dxa"/>
            <w:noWrap/>
            <w:vAlign w:val="center"/>
          </w:tcPr>
          <w:p w14:paraId="1CAA368F" w14:textId="20890417"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hideMark/>
          </w:tcPr>
          <w:p w14:paraId="48FBDDD8" w14:textId="77777777" w:rsidR="00566401" w:rsidRDefault="00566401" w:rsidP="00566401">
            <w:pPr>
              <w:jc w:val="center"/>
              <w:rPr>
                <w:rFonts w:ascii="华文仿宋" w:hAnsi="华文仿宋"/>
                <w:szCs w:val="21"/>
              </w:rPr>
            </w:pPr>
          </w:p>
        </w:tc>
        <w:tc>
          <w:tcPr>
            <w:tcW w:w="6946" w:type="dxa"/>
            <w:noWrap/>
            <w:hideMark/>
          </w:tcPr>
          <w:p w14:paraId="017A95C4" w14:textId="69BCA163" w:rsidR="00566401" w:rsidRDefault="00566401" w:rsidP="00566401">
            <w:pPr>
              <w:jc w:val="left"/>
              <w:rPr>
                <w:rFonts w:ascii="华文仿宋" w:hAnsi="华文仿宋"/>
                <w:szCs w:val="21"/>
              </w:rPr>
            </w:pPr>
            <w:r w:rsidRPr="001569E8">
              <w:rPr>
                <w:rFonts w:hint="eastAsia"/>
              </w:rPr>
              <w:t>b</w:t>
            </w:r>
            <w:r w:rsidRPr="001569E8">
              <w:rPr>
                <w:rFonts w:hint="eastAsia"/>
              </w:rPr>
              <w:t>）应加强与网络安全职能部门、各类供应商、业界专家及安全组织的合作与沟通。</w:t>
            </w:r>
          </w:p>
        </w:tc>
      </w:tr>
      <w:tr w:rsidR="00566401" w14:paraId="429051DF" w14:textId="77777777" w:rsidTr="00981FDC">
        <w:trPr>
          <w:jc w:val="center"/>
        </w:trPr>
        <w:tc>
          <w:tcPr>
            <w:tcW w:w="655" w:type="dxa"/>
            <w:noWrap/>
            <w:vAlign w:val="center"/>
          </w:tcPr>
          <w:p w14:paraId="0E83530F" w14:textId="06AE3F6F"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7</w:t>
            </w:r>
          </w:p>
        </w:tc>
        <w:tc>
          <w:tcPr>
            <w:tcW w:w="1794" w:type="dxa"/>
            <w:vMerge/>
            <w:noWrap/>
            <w:vAlign w:val="center"/>
            <w:hideMark/>
          </w:tcPr>
          <w:p w14:paraId="5F160CF6" w14:textId="77777777" w:rsidR="00566401" w:rsidRDefault="00566401" w:rsidP="00566401">
            <w:pPr>
              <w:jc w:val="center"/>
              <w:rPr>
                <w:rFonts w:ascii="华文仿宋" w:hAnsi="华文仿宋"/>
                <w:szCs w:val="21"/>
              </w:rPr>
            </w:pPr>
          </w:p>
        </w:tc>
        <w:tc>
          <w:tcPr>
            <w:tcW w:w="6946" w:type="dxa"/>
            <w:noWrap/>
            <w:hideMark/>
          </w:tcPr>
          <w:p w14:paraId="6BFC2124" w14:textId="7BD496D6" w:rsidR="00566401" w:rsidRDefault="00566401" w:rsidP="00566401">
            <w:pPr>
              <w:jc w:val="left"/>
              <w:rPr>
                <w:rFonts w:ascii="华文仿宋" w:hAnsi="华文仿宋"/>
                <w:szCs w:val="21"/>
              </w:rPr>
            </w:pPr>
            <w:r w:rsidRPr="001569E8">
              <w:rPr>
                <w:rFonts w:hint="eastAsia"/>
              </w:rPr>
              <w:t>c</w:t>
            </w:r>
            <w:r w:rsidRPr="001569E8">
              <w:rPr>
                <w:rFonts w:hint="eastAsia"/>
              </w:rPr>
              <w:t>）应建立外联单位联系列表，包括外联单位名称、合作内容、联系人和联系方式等信息。</w:t>
            </w:r>
          </w:p>
        </w:tc>
      </w:tr>
      <w:tr w:rsidR="00566401" w14:paraId="112745AC" w14:textId="77777777" w:rsidTr="00981FDC">
        <w:trPr>
          <w:jc w:val="center"/>
        </w:trPr>
        <w:tc>
          <w:tcPr>
            <w:tcW w:w="655" w:type="dxa"/>
            <w:noWrap/>
            <w:vAlign w:val="center"/>
          </w:tcPr>
          <w:p w14:paraId="35A1B227" w14:textId="3100C1F6"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val="restart"/>
            <w:noWrap/>
            <w:vAlign w:val="center"/>
            <w:hideMark/>
          </w:tcPr>
          <w:p w14:paraId="173C495A" w14:textId="77777777" w:rsidR="00566401" w:rsidRDefault="00566401" w:rsidP="0056640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7ED6CA99" w14:textId="3E570FC6" w:rsidR="00566401" w:rsidRDefault="00566401" w:rsidP="00566401">
            <w:pPr>
              <w:jc w:val="left"/>
              <w:rPr>
                <w:rFonts w:ascii="华文仿宋" w:hAnsi="华文仿宋"/>
                <w:szCs w:val="21"/>
              </w:rPr>
            </w:pPr>
            <w:r w:rsidRPr="001569E8">
              <w:rPr>
                <w:rFonts w:hint="eastAsia"/>
              </w:rPr>
              <w:t>a</w:t>
            </w:r>
            <w:r w:rsidRPr="001569E8">
              <w:rPr>
                <w:rFonts w:hint="eastAsia"/>
              </w:rPr>
              <w:t>）应定期进行常规安全检查，检查内容包括系统日常运行、系统漏洞和数据备份等情况。</w:t>
            </w:r>
          </w:p>
        </w:tc>
      </w:tr>
      <w:tr w:rsidR="00566401" w14:paraId="2954BDFC" w14:textId="77777777" w:rsidTr="00981FDC">
        <w:trPr>
          <w:jc w:val="center"/>
        </w:trPr>
        <w:tc>
          <w:tcPr>
            <w:tcW w:w="655" w:type="dxa"/>
            <w:noWrap/>
            <w:vAlign w:val="center"/>
          </w:tcPr>
          <w:p w14:paraId="2AA89527" w14:textId="61046DB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206EBF74" w14:textId="77777777" w:rsidR="00566401" w:rsidRDefault="00566401" w:rsidP="00566401">
            <w:pPr>
              <w:jc w:val="center"/>
              <w:rPr>
                <w:rFonts w:ascii="华文仿宋" w:hAnsi="华文仿宋"/>
                <w:szCs w:val="21"/>
              </w:rPr>
            </w:pPr>
          </w:p>
        </w:tc>
        <w:tc>
          <w:tcPr>
            <w:tcW w:w="6946" w:type="dxa"/>
            <w:noWrap/>
            <w:hideMark/>
          </w:tcPr>
          <w:p w14:paraId="53B38727" w14:textId="301F2DE4" w:rsidR="00566401" w:rsidRDefault="00566401" w:rsidP="00566401">
            <w:pPr>
              <w:jc w:val="left"/>
              <w:rPr>
                <w:rFonts w:ascii="华文仿宋" w:hAnsi="华文仿宋"/>
                <w:szCs w:val="21"/>
              </w:rPr>
            </w:pPr>
            <w:r w:rsidRPr="001569E8">
              <w:rPr>
                <w:rFonts w:hint="eastAsia"/>
              </w:rPr>
              <w:t>b</w:t>
            </w:r>
            <w:r w:rsidRPr="001569E8">
              <w:rPr>
                <w:rFonts w:hint="eastAsia"/>
              </w:rPr>
              <w:t>）应定期进行全面安全检查，检查内容包括现有安全技术措施的有效性、安全配置与安全策略的一致性、安全管理制度的执行情况等。</w:t>
            </w:r>
          </w:p>
        </w:tc>
      </w:tr>
      <w:tr w:rsidR="00566401" w14:paraId="1DF95B22" w14:textId="77777777" w:rsidTr="00981FDC">
        <w:trPr>
          <w:jc w:val="center"/>
        </w:trPr>
        <w:tc>
          <w:tcPr>
            <w:tcW w:w="655" w:type="dxa"/>
            <w:noWrap/>
            <w:vAlign w:val="center"/>
          </w:tcPr>
          <w:p w14:paraId="330925B8" w14:textId="43CCCBCE"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noWrap/>
            <w:vAlign w:val="center"/>
          </w:tcPr>
          <w:p w14:paraId="00F8CE07" w14:textId="77777777" w:rsidR="00566401" w:rsidRDefault="00566401" w:rsidP="00566401">
            <w:pPr>
              <w:jc w:val="center"/>
              <w:rPr>
                <w:rFonts w:ascii="华文仿宋" w:hAnsi="华文仿宋"/>
                <w:szCs w:val="21"/>
              </w:rPr>
            </w:pPr>
          </w:p>
        </w:tc>
        <w:tc>
          <w:tcPr>
            <w:tcW w:w="6946" w:type="dxa"/>
            <w:noWrap/>
          </w:tcPr>
          <w:p w14:paraId="64048F46" w14:textId="5258BF64" w:rsidR="00566401" w:rsidRDefault="00566401" w:rsidP="00566401">
            <w:pPr>
              <w:jc w:val="left"/>
              <w:rPr>
                <w:rFonts w:ascii="华文仿宋" w:hAnsi="华文仿宋"/>
                <w:color w:val="000000"/>
                <w:szCs w:val="21"/>
              </w:rPr>
            </w:pPr>
            <w:r w:rsidRPr="001569E8">
              <w:rPr>
                <w:rFonts w:hint="eastAsia"/>
              </w:rPr>
              <w:t>c</w:t>
            </w:r>
            <w:r w:rsidRPr="001569E8">
              <w:rPr>
                <w:rFonts w:hint="eastAsia"/>
              </w:rPr>
              <w:t>）应建立对门户网站内容发布的审核、管理和监控机制。（</w:t>
            </w:r>
            <w:r w:rsidRPr="001569E8">
              <w:rPr>
                <w:rFonts w:hint="eastAsia"/>
              </w:rPr>
              <w:t>F3</w:t>
            </w:r>
            <w:r w:rsidRPr="001569E8">
              <w:rPr>
                <w:rFonts w:hint="eastAsia"/>
              </w:rPr>
              <w:t>）</w:t>
            </w:r>
          </w:p>
        </w:tc>
      </w:tr>
      <w:tr w:rsidR="00566401" w14:paraId="14D50415" w14:textId="77777777" w:rsidTr="00981FDC">
        <w:trPr>
          <w:jc w:val="center"/>
        </w:trPr>
        <w:tc>
          <w:tcPr>
            <w:tcW w:w="655" w:type="dxa"/>
            <w:noWrap/>
            <w:vAlign w:val="center"/>
          </w:tcPr>
          <w:p w14:paraId="0229D91C" w14:textId="5B00052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A7AABAA" w14:textId="77777777" w:rsidR="00566401" w:rsidRDefault="00566401" w:rsidP="00566401">
            <w:pPr>
              <w:jc w:val="center"/>
              <w:rPr>
                <w:rFonts w:ascii="华文仿宋" w:hAnsi="华文仿宋"/>
                <w:szCs w:val="21"/>
              </w:rPr>
            </w:pPr>
          </w:p>
        </w:tc>
        <w:tc>
          <w:tcPr>
            <w:tcW w:w="6946" w:type="dxa"/>
            <w:noWrap/>
            <w:hideMark/>
          </w:tcPr>
          <w:p w14:paraId="6F185DD7" w14:textId="45E0FE8F"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应制定安全检查表格实施安全检查，汇总安全检查数据，形成安全检查报告，要求限期整改的需要对相关整改情况进行后续跟踪，并将每次安全检查报告和整改落实情况整理汇总后，对安全检查结果进行通报并报上一级机构科技部门备案。（</w:t>
            </w:r>
            <w:r w:rsidRPr="001569E8">
              <w:rPr>
                <w:rFonts w:hint="eastAsia"/>
              </w:rPr>
              <w:t>F3</w:t>
            </w:r>
            <w:r w:rsidRPr="001569E8">
              <w:rPr>
                <w:rFonts w:hint="eastAsia"/>
              </w:rPr>
              <w:t>）</w:t>
            </w:r>
          </w:p>
        </w:tc>
      </w:tr>
      <w:tr w:rsidR="00566401" w14:paraId="046049DA" w14:textId="77777777" w:rsidTr="00981FDC">
        <w:trPr>
          <w:jc w:val="center"/>
        </w:trPr>
        <w:tc>
          <w:tcPr>
            <w:tcW w:w="655" w:type="dxa"/>
            <w:noWrap/>
            <w:vAlign w:val="center"/>
          </w:tcPr>
          <w:p w14:paraId="4B0A6096" w14:textId="59714841"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682834DB" w14:textId="77777777" w:rsidR="00566401" w:rsidRDefault="00566401" w:rsidP="00566401">
            <w:pPr>
              <w:jc w:val="center"/>
              <w:rPr>
                <w:rFonts w:ascii="华文仿宋" w:hAnsi="华文仿宋"/>
                <w:szCs w:val="21"/>
              </w:rPr>
            </w:pPr>
          </w:p>
        </w:tc>
        <w:tc>
          <w:tcPr>
            <w:tcW w:w="6946" w:type="dxa"/>
            <w:noWrap/>
          </w:tcPr>
          <w:p w14:paraId="698091A5" w14:textId="061A49CB" w:rsidR="00566401" w:rsidRDefault="00566401" w:rsidP="00566401">
            <w:pPr>
              <w:jc w:val="left"/>
              <w:rPr>
                <w:rFonts w:ascii="华文仿宋" w:hAnsi="华文仿宋"/>
                <w:color w:val="000000"/>
                <w:szCs w:val="21"/>
              </w:rPr>
            </w:pPr>
            <w:r w:rsidRPr="001569E8">
              <w:rPr>
                <w:rFonts w:hint="eastAsia"/>
              </w:rPr>
              <w:t>e</w:t>
            </w:r>
            <w:r w:rsidRPr="001569E8">
              <w:rPr>
                <w:rFonts w:hint="eastAsia"/>
              </w:rPr>
              <w:t>）应制</w:t>
            </w:r>
            <w:proofErr w:type="gramStart"/>
            <w:r w:rsidRPr="001569E8">
              <w:rPr>
                <w:rFonts w:hint="eastAsia"/>
              </w:rPr>
              <w:t>定违反</w:t>
            </w:r>
            <w:proofErr w:type="gramEnd"/>
            <w:r w:rsidRPr="001569E8">
              <w:rPr>
                <w:rFonts w:hint="eastAsia"/>
              </w:rPr>
              <w:t>和拒不执行安全管理措施规定的处罚细则。（</w:t>
            </w:r>
            <w:r w:rsidRPr="001569E8">
              <w:rPr>
                <w:rFonts w:hint="eastAsia"/>
              </w:rPr>
              <w:t>F3</w:t>
            </w:r>
            <w:r w:rsidRPr="001569E8">
              <w:rPr>
                <w:rFonts w:hint="eastAsia"/>
              </w:rPr>
              <w:t>）</w:t>
            </w:r>
          </w:p>
        </w:tc>
      </w:tr>
    </w:tbl>
    <w:p w14:paraId="51B2E8BE" w14:textId="77777777" w:rsidR="00C5604F" w:rsidRPr="00917E5C" w:rsidRDefault="00C5604F" w:rsidP="00C5604F"/>
    <w:p w14:paraId="40947777" w14:textId="77777777" w:rsidR="00C5604F" w:rsidRPr="00C5604F" w:rsidRDefault="00C5604F" w:rsidP="00C5604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440DFA" w:rsidRPr="00C91F48" w14:paraId="412D96CE" w14:textId="77777777" w:rsidTr="00C5604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9DBB29" w14:textId="77777777" w:rsidR="00440DFA" w:rsidRPr="00C91F48" w:rsidRDefault="00440DFA" w:rsidP="00751B31">
            <w:pPr>
              <w:jc w:val="center"/>
              <w:rPr>
                <w:b/>
                <w:szCs w:val="21"/>
              </w:rPr>
            </w:pPr>
            <w:bookmarkStart w:id="176" w:name="_Toc367280152"/>
            <w:bookmarkStart w:id="177" w:name="_Toc28939631"/>
            <w:bookmarkStart w:id="178" w:name="_Toc34219808"/>
            <w:commentRangeStart w:id="179"/>
            <w:r w:rsidRPr="00C91F48">
              <w:rPr>
                <w:b/>
                <w:szCs w:val="21"/>
              </w:rPr>
              <w:t>序号</w:t>
            </w:r>
            <w:commentRangeEnd w:id="179"/>
            <w:r w:rsidR="00C5604F">
              <w:rPr>
                <w:rStyle w:val="afe"/>
              </w:rPr>
              <w:commentReference w:id="179"/>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220569"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366E2E" w14:textId="77777777" w:rsidR="00440DFA" w:rsidRPr="00C91F48" w:rsidRDefault="00440DFA" w:rsidP="00751B31">
            <w:pPr>
              <w:jc w:val="center"/>
              <w:rPr>
                <w:b/>
                <w:szCs w:val="21"/>
              </w:rPr>
            </w:pPr>
            <w:r w:rsidRPr="00C91F48">
              <w:rPr>
                <w:b/>
                <w:szCs w:val="21"/>
              </w:rPr>
              <w:t>测评指标描述</w:t>
            </w:r>
          </w:p>
        </w:tc>
      </w:tr>
      <w:tr w:rsidR="00906941" w:rsidRPr="00C5604F" w14:paraId="02FB7353" w14:textId="77777777" w:rsidTr="00981FDC">
        <w:trPr>
          <w:jc w:val="center"/>
        </w:trPr>
        <w:tc>
          <w:tcPr>
            <w:tcW w:w="655" w:type="dxa"/>
            <w:noWrap/>
            <w:vAlign w:val="center"/>
            <w:hideMark/>
          </w:tcPr>
          <w:p w14:paraId="0CFF2A3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340431FD" w14:textId="77777777" w:rsidR="00906941" w:rsidRDefault="00906941" w:rsidP="0090694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1FFE89DC" w14:textId="01B63C40" w:rsidR="00906941" w:rsidRPr="00C5604F"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）网络安全管理工作应实行统一领导、分级管理，总部统一领导分支机构的网络安全管理，各机构负责本单位和辖内的网络安全管理。（</w:t>
            </w:r>
            <w:r w:rsidRPr="00AA20F4">
              <w:rPr>
                <w:rFonts w:hint="eastAsia"/>
              </w:rPr>
              <w:t>F2</w:t>
            </w:r>
            <w:r w:rsidRPr="00AA20F4">
              <w:rPr>
                <w:rFonts w:hint="eastAsia"/>
              </w:rPr>
              <w:t>）</w:t>
            </w:r>
          </w:p>
        </w:tc>
      </w:tr>
      <w:tr w:rsidR="00906941" w:rsidRPr="00C5604F" w14:paraId="2F90224E" w14:textId="77777777" w:rsidTr="00981FDC">
        <w:trPr>
          <w:jc w:val="center"/>
        </w:trPr>
        <w:tc>
          <w:tcPr>
            <w:tcW w:w="655" w:type="dxa"/>
            <w:noWrap/>
            <w:vAlign w:val="center"/>
          </w:tcPr>
          <w:p w14:paraId="084111AE" w14:textId="04612B7F" w:rsidR="00906941" w:rsidRDefault="00906941" w:rsidP="0090694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3500299" w14:textId="77777777" w:rsidR="00906941" w:rsidRDefault="00906941" w:rsidP="00906941">
            <w:pPr>
              <w:jc w:val="center"/>
              <w:rPr>
                <w:rFonts w:ascii="华文仿宋" w:hAnsi="华文仿宋"/>
                <w:color w:val="000000"/>
                <w:szCs w:val="21"/>
              </w:rPr>
            </w:pPr>
          </w:p>
        </w:tc>
        <w:tc>
          <w:tcPr>
            <w:tcW w:w="6946" w:type="dxa"/>
            <w:noWrap/>
          </w:tcPr>
          <w:p w14:paraId="6F807EDF" w14:textId="6A1712CA" w:rsidR="00906941" w:rsidRPr="00C5604F" w:rsidRDefault="00906941" w:rsidP="00906941">
            <w:pPr>
              <w:autoSpaceDE w:val="0"/>
              <w:autoSpaceDN w:val="0"/>
              <w:adjustRightInd w:val="0"/>
              <w:jc w:val="left"/>
              <w:rPr>
                <w:rFonts w:ascii="宋体" w:cs="宋体"/>
                <w:kern w:val="0"/>
                <w:szCs w:val="21"/>
              </w:rPr>
            </w:pPr>
            <w:r w:rsidRPr="00AA20F4">
              <w:rPr>
                <w:rFonts w:hint="eastAsia"/>
              </w:rPr>
              <w:t>b</w:t>
            </w:r>
            <w:r w:rsidRPr="00AA20F4">
              <w:rPr>
                <w:rFonts w:hint="eastAsia"/>
              </w:rPr>
              <w:t>）</w:t>
            </w:r>
            <w:proofErr w:type="gramStart"/>
            <w:r w:rsidRPr="00AA20F4">
              <w:rPr>
                <w:rFonts w:hint="eastAsia"/>
              </w:rPr>
              <w:t>除网络</w:t>
            </w:r>
            <w:proofErr w:type="gramEnd"/>
            <w:r w:rsidRPr="00AA20F4">
              <w:rPr>
                <w:rFonts w:hint="eastAsia"/>
              </w:rPr>
              <w:t>安全管理部门外，其他部门均应指定至少一名网络安全员，协助网络安全管理部门开展本部门的网络安全管理工作。（</w:t>
            </w:r>
            <w:r w:rsidRPr="00AA20F4">
              <w:rPr>
                <w:rFonts w:hint="eastAsia"/>
              </w:rPr>
              <w:t>F2</w:t>
            </w:r>
            <w:r w:rsidRPr="00AA20F4">
              <w:rPr>
                <w:rFonts w:hint="eastAsia"/>
              </w:rPr>
              <w:t>）</w:t>
            </w:r>
          </w:p>
        </w:tc>
      </w:tr>
      <w:tr w:rsidR="00906941" w14:paraId="0F8707CD" w14:textId="77777777" w:rsidTr="00981FDC">
        <w:trPr>
          <w:jc w:val="center"/>
        </w:trPr>
        <w:tc>
          <w:tcPr>
            <w:tcW w:w="655" w:type="dxa"/>
            <w:noWrap/>
            <w:vAlign w:val="center"/>
          </w:tcPr>
          <w:p w14:paraId="0383E5B0" w14:textId="1ECE6854"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1794" w:type="dxa"/>
            <w:vMerge/>
            <w:noWrap/>
            <w:vAlign w:val="center"/>
            <w:hideMark/>
          </w:tcPr>
          <w:p w14:paraId="760F3CB2" w14:textId="77777777" w:rsidR="00906941" w:rsidRDefault="00906941" w:rsidP="00906941">
            <w:pPr>
              <w:jc w:val="center"/>
              <w:rPr>
                <w:rFonts w:ascii="华文仿宋" w:hAnsi="华文仿宋"/>
                <w:szCs w:val="21"/>
              </w:rPr>
            </w:pPr>
          </w:p>
        </w:tc>
        <w:tc>
          <w:tcPr>
            <w:tcW w:w="6946" w:type="dxa"/>
            <w:noWrap/>
            <w:hideMark/>
          </w:tcPr>
          <w:p w14:paraId="41986C7E" w14:textId="283E6224" w:rsidR="00906941" w:rsidRDefault="00906941" w:rsidP="00906941">
            <w:pPr>
              <w:jc w:val="left"/>
              <w:rPr>
                <w:rFonts w:ascii="华文仿宋" w:hAnsi="华文仿宋"/>
                <w:szCs w:val="21"/>
              </w:rPr>
            </w:pPr>
            <w:r w:rsidRPr="00AA20F4">
              <w:rPr>
                <w:rFonts w:hint="eastAsia"/>
              </w:rPr>
              <w:t>c</w:t>
            </w:r>
            <w:r w:rsidRPr="00AA20F4">
              <w:rPr>
                <w:rFonts w:hint="eastAsia"/>
              </w:rPr>
              <w:t>）应设立网络安全管理工作的职能部门，设立安全主管、安全管理各个方面的负责人岗位，并定义各负责人的职责。</w:t>
            </w:r>
          </w:p>
        </w:tc>
      </w:tr>
      <w:tr w:rsidR="00906941" w14:paraId="2CFA5894" w14:textId="77777777" w:rsidTr="00981FDC">
        <w:trPr>
          <w:jc w:val="center"/>
        </w:trPr>
        <w:tc>
          <w:tcPr>
            <w:tcW w:w="655" w:type="dxa"/>
            <w:noWrap/>
            <w:vAlign w:val="center"/>
          </w:tcPr>
          <w:p w14:paraId="4A42F7C6" w14:textId="6F85130A"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1794" w:type="dxa"/>
            <w:vMerge/>
            <w:noWrap/>
            <w:vAlign w:val="center"/>
            <w:hideMark/>
          </w:tcPr>
          <w:p w14:paraId="06283888" w14:textId="77777777" w:rsidR="00906941" w:rsidRDefault="00906941" w:rsidP="00906941">
            <w:pPr>
              <w:jc w:val="center"/>
              <w:rPr>
                <w:rFonts w:ascii="华文仿宋" w:hAnsi="华文仿宋"/>
                <w:szCs w:val="21"/>
              </w:rPr>
            </w:pPr>
          </w:p>
        </w:tc>
        <w:tc>
          <w:tcPr>
            <w:tcW w:w="6946" w:type="dxa"/>
            <w:noWrap/>
            <w:hideMark/>
          </w:tcPr>
          <w:p w14:paraId="500D6577" w14:textId="683D44DD" w:rsidR="00906941" w:rsidRDefault="00906941" w:rsidP="00906941">
            <w:pPr>
              <w:jc w:val="left"/>
              <w:rPr>
                <w:rFonts w:ascii="华文仿宋" w:hAnsi="华文仿宋"/>
                <w:szCs w:val="21"/>
              </w:rPr>
            </w:pPr>
            <w:r w:rsidRPr="00AA20F4">
              <w:rPr>
                <w:rFonts w:hint="eastAsia"/>
              </w:rPr>
              <w:t>d</w:t>
            </w:r>
            <w:r w:rsidRPr="00AA20F4">
              <w:rPr>
                <w:rFonts w:hint="eastAsia"/>
              </w:rPr>
              <w:t>）应设立系统管理员、审计管理员和安全管理员等岗位，并定义部门及各个工作岗位的职责。</w:t>
            </w:r>
          </w:p>
        </w:tc>
      </w:tr>
      <w:tr w:rsidR="00906941" w14:paraId="39CFDA7F" w14:textId="77777777" w:rsidTr="00981FDC">
        <w:trPr>
          <w:jc w:val="center"/>
        </w:trPr>
        <w:tc>
          <w:tcPr>
            <w:tcW w:w="655" w:type="dxa"/>
            <w:noWrap/>
            <w:vAlign w:val="center"/>
          </w:tcPr>
          <w:p w14:paraId="1B24F125" w14:textId="46820B78"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1794" w:type="dxa"/>
            <w:vMerge w:val="restart"/>
            <w:noWrap/>
            <w:vAlign w:val="center"/>
            <w:hideMark/>
          </w:tcPr>
          <w:p w14:paraId="7343E7F0" w14:textId="77777777" w:rsidR="00906941" w:rsidRDefault="00906941" w:rsidP="0090694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0F25D7AE" w14:textId="212D27E6" w:rsidR="00906941" w:rsidRDefault="00906941" w:rsidP="00906941">
            <w:pPr>
              <w:jc w:val="left"/>
              <w:rPr>
                <w:rFonts w:ascii="华文仿宋" w:hAnsi="华文仿宋"/>
                <w:szCs w:val="21"/>
              </w:rPr>
            </w:pPr>
            <w:r w:rsidRPr="00AA20F4">
              <w:rPr>
                <w:rFonts w:hint="eastAsia"/>
              </w:rPr>
              <w:t>a</w:t>
            </w:r>
            <w:r w:rsidRPr="00AA20F4">
              <w:rPr>
                <w:rFonts w:hint="eastAsia"/>
              </w:rPr>
              <w:t>）应配备一定数量的系统管理员、审计管理员和安全管理员等。</w:t>
            </w:r>
          </w:p>
        </w:tc>
      </w:tr>
      <w:tr w:rsidR="00906941" w14:paraId="088B7BD6" w14:textId="77777777" w:rsidTr="00981FDC">
        <w:trPr>
          <w:jc w:val="center"/>
        </w:trPr>
        <w:tc>
          <w:tcPr>
            <w:tcW w:w="655" w:type="dxa"/>
            <w:noWrap/>
            <w:vAlign w:val="center"/>
            <w:hideMark/>
          </w:tcPr>
          <w:p w14:paraId="75FDFB06" w14:textId="1AB2C8D0"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794" w:type="dxa"/>
            <w:vMerge/>
            <w:noWrap/>
            <w:vAlign w:val="center"/>
            <w:hideMark/>
          </w:tcPr>
          <w:p w14:paraId="2B93FA8F" w14:textId="77777777" w:rsidR="00906941" w:rsidRDefault="00906941" w:rsidP="00906941">
            <w:pPr>
              <w:jc w:val="center"/>
              <w:rPr>
                <w:rFonts w:ascii="华文仿宋" w:hAnsi="华文仿宋"/>
                <w:szCs w:val="21"/>
              </w:rPr>
            </w:pPr>
          </w:p>
        </w:tc>
        <w:tc>
          <w:tcPr>
            <w:tcW w:w="6946" w:type="dxa"/>
            <w:noWrap/>
            <w:hideMark/>
          </w:tcPr>
          <w:p w14:paraId="670010A5" w14:textId="768C45AE" w:rsidR="00906941" w:rsidRDefault="00906941" w:rsidP="00906941">
            <w:pPr>
              <w:jc w:val="left"/>
              <w:rPr>
                <w:rFonts w:ascii="华文仿宋" w:hAnsi="华文仿宋"/>
                <w:szCs w:val="21"/>
              </w:rPr>
            </w:pPr>
            <w:r w:rsidRPr="00AA20F4">
              <w:rPr>
                <w:rFonts w:hint="eastAsia"/>
              </w:rPr>
              <w:t>b</w:t>
            </w:r>
            <w:r w:rsidRPr="00AA20F4">
              <w:rPr>
                <w:rFonts w:hint="eastAsia"/>
              </w:rPr>
              <w:t>）安全管理员不能兼任网络管理员、系统管理员、数据库管理员等。（</w:t>
            </w:r>
            <w:r w:rsidRPr="00AA20F4">
              <w:rPr>
                <w:rFonts w:hint="eastAsia"/>
              </w:rPr>
              <w:t>F2</w:t>
            </w:r>
            <w:r w:rsidRPr="00AA20F4">
              <w:rPr>
                <w:rFonts w:hint="eastAsia"/>
              </w:rPr>
              <w:t>）</w:t>
            </w:r>
          </w:p>
        </w:tc>
      </w:tr>
      <w:tr w:rsidR="00906941" w14:paraId="5EE96A4F" w14:textId="77777777" w:rsidTr="00981FDC">
        <w:trPr>
          <w:jc w:val="center"/>
        </w:trPr>
        <w:tc>
          <w:tcPr>
            <w:tcW w:w="655" w:type="dxa"/>
            <w:noWrap/>
            <w:vAlign w:val="center"/>
            <w:hideMark/>
          </w:tcPr>
          <w:p w14:paraId="05D81A22"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794" w:type="dxa"/>
            <w:noWrap/>
            <w:vAlign w:val="center"/>
            <w:hideMark/>
          </w:tcPr>
          <w:p w14:paraId="4E6F385B" w14:textId="77777777" w:rsidR="00906941" w:rsidRDefault="00906941" w:rsidP="0090694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1BD1E921" w14:textId="60B5A4F7" w:rsidR="00906941" w:rsidRPr="00DF3C16"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）应根据各个部门和岗位的职责明确授权审批事项、审批部门和批准人等，</w:t>
            </w:r>
            <w:r w:rsidRPr="00AA20F4">
              <w:rPr>
                <w:rFonts w:hint="eastAsia"/>
              </w:rPr>
              <w:lastRenderedPageBreak/>
              <w:t>对系统投入运行、系统变更、网络系统接入和重要资源（如敏感数据等资源）的访问等关键活动应执行审批过程。（</w:t>
            </w:r>
            <w:r w:rsidRPr="00AA20F4">
              <w:rPr>
                <w:rFonts w:hint="eastAsia"/>
              </w:rPr>
              <w:t>F2</w:t>
            </w:r>
            <w:r w:rsidRPr="00AA20F4">
              <w:rPr>
                <w:rFonts w:hint="eastAsia"/>
              </w:rPr>
              <w:t>）</w:t>
            </w:r>
          </w:p>
        </w:tc>
      </w:tr>
      <w:tr w:rsidR="00906941" w14:paraId="374134C2" w14:textId="77777777" w:rsidTr="00981FDC">
        <w:trPr>
          <w:jc w:val="center"/>
        </w:trPr>
        <w:tc>
          <w:tcPr>
            <w:tcW w:w="655" w:type="dxa"/>
            <w:noWrap/>
            <w:vAlign w:val="center"/>
            <w:hideMark/>
          </w:tcPr>
          <w:p w14:paraId="1D81CED5" w14:textId="22F65484" w:rsidR="00906941" w:rsidRDefault="00906941" w:rsidP="00906941">
            <w:pPr>
              <w:jc w:val="center"/>
              <w:rPr>
                <w:rFonts w:ascii="华文仿宋" w:hAnsi="华文仿宋"/>
                <w:szCs w:val="21"/>
              </w:rPr>
            </w:pPr>
            <w:r>
              <w:rPr>
                <w:rFonts w:ascii="华文仿宋" w:hAnsi="华文仿宋"/>
                <w:color w:val="000000"/>
                <w:szCs w:val="21"/>
              </w:rPr>
              <w:lastRenderedPageBreak/>
              <w:t>8</w:t>
            </w:r>
          </w:p>
        </w:tc>
        <w:tc>
          <w:tcPr>
            <w:tcW w:w="1794" w:type="dxa"/>
            <w:vMerge w:val="restart"/>
            <w:noWrap/>
            <w:vAlign w:val="center"/>
            <w:hideMark/>
          </w:tcPr>
          <w:p w14:paraId="17E88E42" w14:textId="77777777" w:rsidR="00906941" w:rsidRDefault="00906941" w:rsidP="0090694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4FA63B63" w14:textId="47DC7E6B" w:rsidR="00906941" w:rsidRDefault="00906941" w:rsidP="00906941">
            <w:pPr>
              <w:jc w:val="left"/>
              <w:rPr>
                <w:rFonts w:ascii="华文仿宋" w:hAnsi="华文仿宋"/>
                <w:szCs w:val="21"/>
              </w:rPr>
            </w:pPr>
            <w:r w:rsidRPr="00AA20F4">
              <w:rPr>
                <w:rFonts w:hint="eastAsia"/>
              </w:rPr>
              <w:t>a</w:t>
            </w:r>
            <w:r w:rsidRPr="00AA20F4">
              <w:rPr>
                <w:rFonts w:hint="eastAsia"/>
              </w:rPr>
              <w:t>）应加强各类管理人员、组织内部机构和网络安全管理部门之间的合作与沟通，定期召开协调会议，共同协作处理网络安全问题。</w:t>
            </w:r>
          </w:p>
        </w:tc>
      </w:tr>
      <w:tr w:rsidR="00906941" w14:paraId="16B9D5FF" w14:textId="77777777" w:rsidTr="00981FDC">
        <w:trPr>
          <w:jc w:val="center"/>
        </w:trPr>
        <w:tc>
          <w:tcPr>
            <w:tcW w:w="655" w:type="dxa"/>
            <w:noWrap/>
            <w:vAlign w:val="center"/>
            <w:hideMark/>
          </w:tcPr>
          <w:p w14:paraId="5B91D09D" w14:textId="48A29691" w:rsidR="00906941" w:rsidRDefault="00906941" w:rsidP="00906941">
            <w:pPr>
              <w:jc w:val="center"/>
              <w:rPr>
                <w:rFonts w:ascii="华文仿宋" w:hAnsi="华文仿宋"/>
                <w:szCs w:val="21"/>
              </w:rPr>
            </w:pPr>
            <w:r>
              <w:rPr>
                <w:rFonts w:ascii="华文仿宋" w:hAnsi="华文仿宋"/>
                <w:color w:val="000000"/>
                <w:szCs w:val="21"/>
              </w:rPr>
              <w:t>9</w:t>
            </w:r>
          </w:p>
        </w:tc>
        <w:tc>
          <w:tcPr>
            <w:tcW w:w="1794" w:type="dxa"/>
            <w:vMerge/>
            <w:noWrap/>
            <w:vAlign w:val="center"/>
            <w:hideMark/>
          </w:tcPr>
          <w:p w14:paraId="03FD0496" w14:textId="77777777" w:rsidR="00906941" w:rsidRDefault="00906941" w:rsidP="00906941">
            <w:pPr>
              <w:jc w:val="center"/>
              <w:rPr>
                <w:rFonts w:ascii="华文仿宋" w:hAnsi="华文仿宋"/>
                <w:szCs w:val="21"/>
              </w:rPr>
            </w:pPr>
          </w:p>
        </w:tc>
        <w:tc>
          <w:tcPr>
            <w:tcW w:w="6946" w:type="dxa"/>
            <w:noWrap/>
            <w:hideMark/>
          </w:tcPr>
          <w:p w14:paraId="1CA59109" w14:textId="74D8A57A" w:rsidR="00906941" w:rsidRDefault="00906941" w:rsidP="00906941">
            <w:pPr>
              <w:jc w:val="left"/>
              <w:rPr>
                <w:rFonts w:ascii="华文仿宋" w:hAnsi="华文仿宋"/>
                <w:szCs w:val="21"/>
              </w:rPr>
            </w:pPr>
            <w:r w:rsidRPr="00AA20F4">
              <w:rPr>
                <w:rFonts w:hint="eastAsia"/>
              </w:rPr>
              <w:t>b</w:t>
            </w:r>
            <w:r w:rsidRPr="00AA20F4">
              <w:rPr>
                <w:rFonts w:hint="eastAsia"/>
              </w:rPr>
              <w:t>）应加强与网络安全职能部门、各类供应商、业界专家及安全组织的合作与沟通。</w:t>
            </w:r>
          </w:p>
        </w:tc>
      </w:tr>
      <w:tr w:rsidR="00906941" w14:paraId="29F3B67D" w14:textId="77777777" w:rsidTr="00981FDC">
        <w:trPr>
          <w:jc w:val="center"/>
        </w:trPr>
        <w:tc>
          <w:tcPr>
            <w:tcW w:w="655" w:type="dxa"/>
            <w:noWrap/>
            <w:vAlign w:val="center"/>
            <w:hideMark/>
          </w:tcPr>
          <w:p w14:paraId="7253554D" w14:textId="11A6D3CB"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794" w:type="dxa"/>
            <w:vMerge/>
            <w:noWrap/>
            <w:vAlign w:val="center"/>
            <w:hideMark/>
          </w:tcPr>
          <w:p w14:paraId="01FC579F" w14:textId="77777777" w:rsidR="00906941" w:rsidRDefault="00906941" w:rsidP="00906941">
            <w:pPr>
              <w:jc w:val="center"/>
              <w:rPr>
                <w:rFonts w:ascii="华文仿宋" w:hAnsi="华文仿宋"/>
                <w:szCs w:val="21"/>
              </w:rPr>
            </w:pPr>
          </w:p>
        </w:tc>
        <w:tc>
          <w:tcPr>
            <w:tcW w:w="6946" w:type="dxa"/>
            <w:noWrap/>
            <w:hideMark/>
          </w:tcPr>
          <w:p w14:paraId="48BA30EC" w14:textId="637AAE0C" w:rsidR="00906941" w:rsidRDefault="00906941" w:rsidP="00906941">
            <w:pPr>
              <w:jc w:val="left"/>
              <w:rPr>
                <w:rFonts w:ascii="华文仿宋" w:hAnsi="华文仿宋"/>
                <w:szCs w:val="21"/>
              </w:rPr>
            </w:pPr>
            <w:r w:rsidRPr="00AA20F4">
              <w:rPr>
                <w:rFonts w:hint="eastAsia"/>
              </w:rPr>
              <w:t>c</w:t>
            </w:r>
            <w:r w:rsidRPr="00AA20F4">
              <w:rPr>
                <w:rFonts w:hint="eastAsia"/>
              </w:rPr>
              <w:t>）应建立外联单位联系列表，包括外联单位名称、合作内容、联系人和联系方式等信息。</w:t>
            </w:r>
          </w:p>
        </w:tc>
      </w:tr>
      <w:tr w:rsidR="00906941" w14:paraId="0817DB65" w14:textId="77777777" w:rsidTr="00981FDC">
        <w:trPr>
          <w:jc w:val="center"/>
        </w:trPr>
        <w:tc>
          <w:tcPr>
            <w:tcW w:w="655" w:type="dxa"/>
            <w:noWrap/>
            <w:vAlign w:val="center"/>
            <w:hideMark/>
          </w:tcPr>
          <w:p w14:paraId="05ACA158" w14:textId="55808ED5"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794" w:type="dxa"/>
            <w:noWrap/>
            <w:vAlign w:val="center"/>
            <w:hideMark/>
          </w:tcPr>
          <w:p w14:paraId="4AB66ED5" w14:textId="77777777" w:rsidR="00906941" w:rsidRDefault="00906941" w:rsidP="0090694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53C6AE41" w14:textId="1F7F57E9" w:rsidR="00906941" w:rsidRDefault="00906941" w:rsidP="00906941">
            <w:pPr>
              <w:jc w:val="left"/>
              <w:rPr>
                <w:rFonts w:ascii="华文仿宋" w:hAnsi="华文仿宋"/>
                <w:szCs w:val="21"/>
              </w:rPr>
            </w:pPr>
            <w:r w:rsidRPr="00AA20F4">
              <w:rPr>
                <w:rFonts w:hint="eastAsia"/>
              </w:rPr>
              <w:t>a</w:t>
            </w:r>
            <w:r w:rsidRPr="00AA20F4">
              <w:rPr>
                <w:rFonts w:hint="eastAsia"/>
              </w:rPr>
              <w:t>）应定期进行常规安全检查，检查内容包括系统日常运行、系统漏洞和数据备份等情况。</w:t>
            </w:r>
          </w:p>
        </w:tc>
      </w:tr>
    </w:tbl>
    <w:p w14:paraId="62E09289" w14:textId="77777777" w:rsidR="00010760" w:rsidRDefault="00611792" w:rsidP="001608E7">
      <w:pPr>
        <w:pStyle w:val="4"/>
        <w:numPr>
          <w:ilvl w:val="3"/>
          <w:numId w:val="48"/>
        </w:numPr>
      </w:pPr>
      <w:r>
        <w:t>测评实施</w:t>
      </w:r>
      <w:bookmarkEnd w:id="176"/>
      <w:bookmarkEnd w:id="177"/>
      <w:bookmarkEnd w:id="178"/>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80" w:name="_Toc367280153"/>
      <w:bookmarkStart w:id="181" w:name="_Toc28939632"/>
      <w:bookmarkStart w:id="182" w:name="_Toc34219809"/>
      <w:r>
        <w:t>配合需求</w:t>
      </w:r>
      <w:bookmarkEnd w:id="180"/>
      <w:bookmarkEnd w:id="181"/>
      <w:bookmarkEnd w:id="18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83" w:name="_Toc367280154"/>
      <w:bookmarkStart w:id="184" w:name="_Toc28939633"/>
      <w:bookmarkStart w:id="185" w:name="_Toc29800062"/>
      <w:bookmarkStart w:id="186" w:name="_Toc34219810"/>
      <w:bookmarkStart w:id="187" w:name="_Toc80268298"/>
      <w:r w:rsidRPr="00FA5233">
        <w:rPr>
          <w:b/>
        </w:rPr>
        <w:lastRenderedPageBreak/>
        <w:t>安全管理人员测评</w:t>
      </w:r>
      <w:bookmarkEnd w:id="183"/>
      <w:bookmarkEnd w:id="184"/>
      <w:bookmarkEnd w:id="185"/>
      <w:bookmarkEnd w:id="186"/>
      <w:bookmarkEnd w:id="187"/>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88" w:name="_Toc367280155"/>
      <w:bookmarkStart w:id="189" w:name="_Toc28939634"/>
      <w:bookmarkStart w:id="190" w:name="_Toc34219811"/>
    </w:p>
    <w:p w14:paraId="47F91AB7" w14:textId="5864E51C" w:rsidR="00010760" w:rsidRDefault="00611792" w:rsidP="001608E7">
      <w:pPr>
        <w:pStyle w:val="4"/>
        <w:numPr>
          <w:ilvl w:val="3"/>
          <w:numId w:val="48"/>
        </w:numPr>
      </w:pPr>
      <w:r>
        <w:t>测评内容</w:t>
      </w:r>
      <w:bookmarkEnd w:id="188"/>
      <w:bookmarkEnd w:id="189"/>
      <w:bookmarkEnd w:id="1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0A43AF" w:rsidRPr="00C91F48" w14:paraId="186DA0AC"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2D43B9" w14:textId="77777777" w:rsidR="000A43AF" w:rsidRPr="00C91F48" w:rsidRDefault="000A43AF" w:rsidP="002A1C71">
            <w:pPr>
              <w:jc w:val="center"/>
              <w:rPr>
                <w:b/>
                <w:szCs w:val="21"/>
              </w:rPr>
            </w:pPr>
            <w:commentRangeStart w:id="191"/>
            <w:r w:rsidRPr="00C91F48">
              <w:rPr>
                <w:b/>
                <w:szCs w:val="21"/>
              </w:rPr>
              <w:t>序号</w:t>
            </w:r>
            <w:commentRangeEnd w:id="191"/>
            <w:r>
              <w:rPr>
                <w:rStyle w:val="afe"/>
              </w:rPr>
              <w:commentReference w:id="191"/>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8BE70D" w14:textId="77777777" w:rsidR="000A43AF" w:rsidRPr="00C91F48" w:rsidRDefault="000A43AF" w:rsidP="002A1C7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F2BA535" w14:textId="77777777" w:rsidR="000A43AF" w:rsidRPr="00C91F48" w:rsidRDefault="000A43AF" w:rsidP="002A1C71">
            <w:pPr>
              <w:jc w:val="center"/>
              <w:rPr>
                <w:b/>
                <w:szCs w:val="21"/>
              </w:rPr>
            </w:pPr>
            <w:r w:rsidRPr="00C91F48">
              <w:rPr>
                <w:b/>
                <w:szCs w:val="21"/>
              </w:rPr>
              <w:t>测评指标描述</w:t>
            </w:r>
          </w:p>
        </w:tc>
      </w:tr>
      <w:tr w:rsidR="00566401" w14:paraId="0DA49D3E" w14:textId="77777777" w:rsidTr="00981FDC">
        <w:trPr>
          <w:jc w:val="center"/>
        </w:trPr>
        <w:tc>
          <w:tcPr>
            <w:tcW w:w="655" w:type="dxa"/>
            <w:noWrap/>
            <w:vAlign w:val="center"/>
            <w:hideMark/>
          </w:tcPr>
          <w:p w14:paraId="40B9A5B9"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2D178FBD"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BF1FDDA" w14:textId="4148C465" w:rsidR="00566401" w:rsidRDefault="00566401" w:rsidP="00566401">
            <w:pPr>
              <w:jc w:val="left"/>
              <w:rPr>
                <w:rFonts w:ascii="华文仿宋" w:hAnsi="华文仿宋"/>
                <w:szCs w:val="21"/>
              </w:rPr>
            </w:pPr>
            <w:r w:rsidRPr="00C9683F">
              <w:rPr>
                <w:rFonts w:hint="eastAsia"/>
              </w:rPr>
              <w:t>a</w:t>
            </w:r>
            <w:r w:rsidRPr="00C9683F">
              <w:rPr>
                <w:rFonts w:hint="eastAsia"/>
              </w:rPr>
              <w:t>）应指定或授权专门的部门或人员负责人员录用。</w:t>
            </w:r>
          </w:p>
        </w:tc>
      </w:tr>
      <w:tr w:rsidR="00566401" w14:paraId="5C9615B7" w14:textId="77777777" w:rsidTr="00981FDC">
        <w:trPr>
          <w:jc w:val="center"/>
        </w:trPr>
        <w:tc>
          <w:tcPr>
            <w:tcW w:w="655" w:type="dxa"/>
            <w:noWrap/>
            <w:vAlign w:val="center"/>
            <w:hideMark/>
          </w:tcPr>
          <w:p w14:paraId="7F310F8A"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182E0DEE" w14:textId="77777777" w:rsidR="00566401" w:rsidRDefault="00566401" w:rsidP="00566401">
            <w:pPr>
              <w:jc w:val="center"/>
              <w:rPr>
                <w:rFonts w:ascii="华文仿宋" w:hAnsi="华文仿宋"/>
                <w:szCs w:val="21"/>
              </w:rPr>
            </w:pPr>
          </w:p>
        </w:tc>
        <w:tc>
          <w:tcPr>
            <w:tcW w:w="6514" w:type="dxa"/>
            <w:noWrap/>
            <w:hideMark/>
          </w:tcPr>
          <w:p w14:paraId="39D93369" w14:textId="53D71413" w:rsidR="00566401" w:rsidRDefault="00566401" w:rsidP="00566401">
            <w:pPr>
              <w:jc w:val="left"/>
              <w:rPr>
                <w:rFonts w:ascii="华文仿宋" w:hAnsi="华文仿宋"/>
                <w:szCs w:val="21"/>
              </w:rPr>
            </w:pPr>
            <w:r w:rsidRPr="00C9683F">
              <w:rPr>
                <w:rFonts w:hint="eastAsia"/>
              </w:rPr>
              <w:t>b</w:t>
            </w:r>
            <w:r w:rsidRPr="00C9683F">
              <w:rPr>
                <w:rFonts w:hint="eastAsia"/>
              </w:rPr>
              <w:t>）应对被录用人员的身份、安全背景、专业资格或资质等进行审查，对其所具有的技术技能进行考核。</w:t>
            </w:r>
          </w:p>
        </w:tc>
      </w:tr>
      <w:tr w:rsidR="00566401" w14:paraId="5719C1A3" w14:textId="77777777" w:rsidTr="00981FDC">
        <w:trPr>
          <w:jc w:val="center"/>
        </w:trPr>
        <w:tc>
          <w:tcPr>
            <w:tcW w:w="655" w:type="dxa"/>
            <w:noWrap/>
            <w:vAlign w:val="center"/>
            <w:hideMark/>
          </w:tcPr>
          <w:p w14:paraId="04CBEDC4"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1E6D3B57" w14:textId="77777777" w:rsidR="00566401" w:rsidRDefault="00566401" w:rsidP="00566401">
            <w:pPr>
              <w:jc w:val="center"/>
              <w:rPr>
                <w:rFonts w:ascii="华文仿宋" w:hAnsi="华文仿宋"/>
                <w:szCs w:val="21"/>
              </w:rPr>
            </w:pPr>
          </w:p>
        </w:tc>
        <w:tc>
          <w:tcPr>
            <w:tcW w:w="6514" w:type="dxa"/>
            <w:noWrap/>
            <w:hideMark/>
          </w:tcPr>
          <w:p w14:paraId="5F8A48DA" w14:textId="50F3C5C7" w:rsidR="00566401" w:rsidRDefault="00566401" w:rsidP="00566401">
            <w:pPr>
              <w:jc w:val="left"/>
              <w:rPr>
                <w:rFonts w:ascii="华文仿宋" w:hAnsi="华文仿宋"/>
                <w:szCs w:val="21"/>
              </w:rPr>
            </w:pPr>
            <w:r w:rsidRPr="00C9683F">
              <w:rPr>
                <w:rFonts w:hint="eastAsia"/>
              </w:rPr>
              <w:t>c</w:t>
            </w:r>
            <w:r w:rsidRPr="00C9683F">
              <w:rPr>
                <w:rFonts w:hint="eastAsia"/>
              </w:rPr>
              <w:t>）应与被录用人员签署保密协议，与关键岗位人员签署岗位责任协议。</w:t>
            </w:r>
          </w:p>
        </w:tc>
      </w:tr>
      <w:tr w:rsidR="00566401" w14:paraId="2D508C85" w14:textId="77777777" w:rsidTr="00981FDC">
        <w:trPr>
          <w:jc w:val="center"/>
        </w:trPr>
        <w:tc>
          <w:tcPr>
            <w:tcW w:w="655" w:type="dxa"/>
            <w:noWrap/>
            <w:vAlign w:val="center"/>
            <w:hideMark/>
          </w:tcPr>
          <w:p w14:paraId="12268061"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6A17CDDF" w14:textId="77777777" w:rsidR="00566401" w:rsidRDefault="00566401" w:rsidP="00566401">
            <w:pPr>
              <w:jc w:val="center"/>
              <w:rPr>
                <w:rFonts w:ascii="华文仿宋" w:hAnsi="华文仿宋"/>
                <w:szCs w:val="21"/>
              </w:rPr>
            </w:pPr>
          </w:p>
        </w:tc>
        <w:tc>
          <w:tcPr>
            <w:tcW w:w="6514" w:type="dxa"/>
            <w:noWrap/>
            <w:hideMark/>
          </w:tcPr>
          <w:p w14:paraId="2E41CC8A" w14:textId="51DA140F" w:rsidR="00566401" w:rsidRDefault="00566401" w:rsidP="00566401">
            <w:pPr>
              <w:jc w:val="left"/>
              <w:rPr>
                <w:rFonts w:ascii="华文仿宋" w:hAnsi="华文仿宋"/>
                <w:szCs w:val="21"/>
              </w:rPr>
            </w:pPr>
            <w:r w:rsidRPr="00C9683F">
              <w:rPr>
                <w:rFonts w:hint="eastAsia"/>
              </w:rPr>
              <w:t>d</w:t>
            </w:r>
            <w:r w:rsidRPr="00C9683F">
              <w:rPr>
                <w:rFonts w:hint="eastAsia"/>
              </w:rPr>
              <w:t>）应从内部人员中选拔从事关键岗位的人员。</w:t>
            </w:r>
          </w:p>
        </w:tc>
      </w:tr>
      <w:tr w:rsidR="00566401" w14:paraId="357C76AE" w14:textId="77777777" w:rsidTr="002A1C71">
        <w:trPr>
          <w:jc w:val="center"/>
        </w:trPr>
        <w:tc>
          <w:tcPr>
            <w:tcW w:w="655" w:type="dxa"/>
            <w:noWrap/>
            <w:vAlign w:val="center"/>
          </w:tcPr>
          <w:p w14:paraId="55E8C7C4" w14:textId="5381FE6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5E449DF7" w14:textId="77777777" w:rsidR="00566401" w:rsidRDefault="00566401" w:rsidP="00566401">
            <w:pPr>
              <w:jc w:val="center"/>
              <w:rPr>
                <w:rFonts w:ascii="华文仿宋" w:hAnsi="华文仿宋"/>
                <w:szCs w:val="21"/>
              </w:rPr>
            </w:pPr>
          </w:p>
        </w:tc>
        <w:tc>
          <w:tcPr>
            <w:tcW w:w="6514" w:type="dxa"/>
            <w:noWrap/>
          </w:tcPr>
          <w:p w14:paraId="096CFEED" w14:textId="5D677BA4" w:rsidR="00566401" w:rsidRPr="000A43AF" w:rsidRDefault="00566401" w:rsidP="00566401">
            <w:pPr>
              <w:autoSpaceDE w:val="0"/>
              <w:autoSpaceDN w:val="0"/>
              <w:adjustRightInd w:val="0"/>
              <w:jc w:val="left"/>
              <w:rPr>
                <w:rFonts w:ascii="宋体" w:cs="宋体"/>
                <w:kern w:val="0"/>
                <w:szCs w:val="21"/>
              </w:rPr>
            </w:pPr>
            <w:r w:rsidRPr="00C9683F">
              <w:rPr>
                <w:rFonts w:hint="eastAsia"/>
              </w:rPr>
              <w:t>e</w:t>
            </w:r>
            <w:r w:rsidRPr="00C9683F">
              <w:rPr>
                <w:rFonts w:hint="eastAsia"/>
              </w:rPr>
              <w:t>）应对网络安全管理人员实行备案管理，网络安全管理人员的配备和变更情况，应及时报上一级科技部门备案，金融机构总部网络安全管理人员在总部科技部门备案。（</w:t>
            </w:r>
            <w:r w:rsidRPr="00C9683F">
              <w:rPr>
                <w:rFonts w:hint="eastAsia"/>
              </w:rPr>
              <w:t>F4</w:t>
            </w:r>
            <w:r w:rsidRPr="00C9683F">
              <w:rPr>
                <w:rFonts w:hint="eastAsia"/>
              </w:rPr>
              <w:t>）</w:t>
            </w:r>
          </w:p>
        </w:tc>
      </w:tr>
      <w:tr w:rsidR="00566401" w14:paraId="46797DF5" w14:textId="77777777" w:rsidTr="002A1C71">
        <w:trPr>
          <w:jc w:val="center"/>
        </w:trPr>
        <w:tc>
          <w:tcPr>
            <w:tcW w:w="655" w:type="dxa"/>
            <w:noWrap/>
            <w:vAlign w:val="center"/>
          </w:tcPr>
          <w:p w14:paraId="6814E4E3" w14:textId="3D0996D3"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049DCC75" w14:textId="77777777" w:rsidR="00566401" w:rsidRDefault="00566401" w:rsidP="00566401">
            <w:pPr>
              <w:jc w:val="center"/>
              <w:rPr>
                <w:rFonts w:ascii="华文仿宋" w:hAnsi="华文仿宋"/>
                <w:szCs w:val="21"/>
              </w:rPr>
            </w:pPr>
          </w:p>
        </w:tc>
        <w:tc>
          <w:tcPr>
            <w:tcW w:w="6514" w:type="dxa"/>
            <w:noWrap/>
          </w:tcPr>
          <w:p w14:paraId="34B95EE0" w14:textId="090E6E3C" w:rsidR="00566401" w:rsidRPr="000A43AF" w:rsidRDefault="00566401" w:rsidP="00566401">
            <w:pPr>
              <w:autoSpaceDE w:val="0"/>
              <w:autoSpaceDN w:val="0"/>
              <w:adjustRightInd w:val="0"/>
              <w:jc w:val="left"/>
              <w:rPr>
                <w:rFonts w:ascii="宋体" w:cs="宋体"/>
                <w:kern w:val="0"/>
                <w:szCs w:val="21"/>
              </w:rPr>
            </w:pPr>
            <w:r w:rsidRPr="00C9683F">
              <w:rPr>
                <w:rFonts w:hint="eastAsia"/>
              </w:rPr>
              <w:t>f</w:t>
            </w:r>
            <w:r w:rsidRPr="00C9683F">
              <w:rPr>
                <w:rFonts w:hint="eastAsia"/>
              </w:rPr>
              <w:t>）凡是因违反国家法律法规和金融机构有关规定受到</w:t>
            </w:r>
            <w:proofErr w:type="gramStart"/>
            <w:r w:rsidRPr="00C9683F">
              <w:rPr>
                <w:rFonts w:hint="eastAsia"/>
              </w:rPr>
              <w:t>过处罚</w:t>
            </w:r>
            <w:proofErr w:type="gramEnd"/>
            <w:r w:rsidRPr="00C9683F">
              <w:rPr>
                <w:rFonts w:hint="eastAsia"/>
              </w:rPr>
              <w:t>或处分的人员，</w:t>
            </w:r>
            <w:proofErr w:type="gramStart"/>
            <w:r w:rsidRPr="00C9683F">
              <w:rPr>
                <w:rFonts w:hint="eastAsia"/>
              </w:rPr>
              <w:t>不</w:t>
            </w:r>
            <w:proofErr w:type="gramEnd"/>
            <w:r w:rsidRPr="00C9683F">
              <w:rPr>
                <w:rFonts w:hint="eastAsia"/>
              </w:rPr>
              <w:t>应从</w:t>
            </w:r>
            <w:proofErr w:type="gramStart"/>
            <w:r w:rsidRPr="00C9683F">
              <w:rPr>
                <w:rFonts w:hint="eastAsia"/>
              </w:rPr>
              <w:t>事网络</w:t>
            </w:r>
            <w:proofErr w:type="gramEnd"/>
            <w:r w:rsidRPr="00C9683F">
              <w:rPr>
                <w:rFonts w:hint="eastAsia"/>
              </w:rPr>
              <w:t>安全管理工作。（</w:t>
            </w:r>
            <w:r w:rsidRPr="00C9683F">
              <w:rPr>
                <w:rFonts w:hint="eastAsia"/>
              </w:rPr>
              <w:t>F4</w:t>
            </w:r>
            <w:r w:rsidRPr="00C9683F">
              <w:rPr>
                <w:rFonts w:hint="eastAsia"/>
              </w:rPr>
              <w:t>）</w:t>
            </w:r>
          </w:p>
        </w:tc>
      </w:tr>
      <w:tr w:rsidR="00566401" w14:paraId="4A1C097D" w14:textId="77777777" w:rsidTr="00981FDC">
        <w:trPr>
          <w:jc w:val="center"/>
        </w:trPr>
        <w:tc>
          <w:tcPr>
            <w:tcW w:w="655" w:type="dxa"/>
            <w:noWrap/>
            <w:vAlign w:val="center"/>
          </w:tcPr>
          <w:p w14:paraId="062BA19D" w14:textId="565656B5"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val="restart"/>
            <w:noWrap/>
            <w:vAlign w:val="center"/>
            <w:hideMark/>
          </w:tcPr>
          <w:p w14:paraId="52E3A899"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2C7E800" w14:textId="7E9847CE" w:rsidR="00566401" w:rsidRDefault="00566401" w:rsidP="00566401">
            <w:pPr>
              <w:jc w:val="left"/>
              <w:rPr>
                <w:rFonts w:ascii="华文仿宋" w:hAnsi="华文仿宋"/>
                <w:szCs w:val="21"/>
              </w:rPr>
            </w:pPr>
            <w:r w:rsidRPr="00C9683F">
              <w:rPr>
                <w:rFonts w:hint="eastAsia"/>
              </w:rPr>
              <w:t>a</w:t>
            </w:r>
            <w:r w:rsidRPr="00C9683F">
              <w:rPr>
                <w:rFonts w:hint="eastAsia"/>
              </w:rPr>
              <w:t>）应及时终止离岗人员的所有访问权限，取回各种身份证件、钥匙、徽章等以及机构提供的软硬件设备。</w:t>
            </w:r>
          </w:p>
        </w:tc>
      </w:tr>
      <w:tr w:rsidR="00566401" w14:paraId="158901BD" w14:textId="77777777" w:rsidTr="00981FDC">
        <w:trPr>
          <w:jc w:val="center"/>
        </w:trPr>
        <w:tc>
          <w:tcPr>
            <w:tcW w:w="655" w:type="dxa"/>
            <w:noWrap/>
            <w:vAlign w:val="center"/>
          </w:tcPr>
          <w:p w14:paraId="30A4D0D0" w14:textId="49494215"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noWrap/>
            <w:vAlign w:val="center"/>
            <w:hideMark/>
          </w:tcPr>
          <w:p w14:paraId="3DEB8238" w14:textId="77777777" w:rsidR="00566401" w:rsidRDefault="00566401" w:rsidP="00566401">
            <w:pPr>
              <w:jc w:val="center"/>
              <w:rPr>
                <w:rFonts w:ascii="华文仿宋" w:hAnsi="华文仿宋"/>
                <w:szCs w:val="21"/>
              </w:rPr>
            </w:pPr>
          </w:p>
        </w:tc>
        <w:tc>
          <w:tcPr>
            <w:tcW w:w="6514" w:type="dxa"/>
            <w:noWrap/>
            <w:hideMark/>
          </w:tcPr>
          <w:p w14:paraId="0EEF8333" w14:textId="4A3AFA8C" w:rsidR="00566401" w:rsidRPr="000A43AF" w:rsidRDefault="00566401" w:rsidP="00566401">
            <w:pPr>
              <w:autoSpaceDE w:val="0"/>
              <w:autoSpaceDN w:val="0"/>
              <w:adjustRightInd w:val="0"/>
              <w:jc w:val="left"/>
              <w:rPr>
                <w:rFonts w:ascii="宋体" w:cs="宋体"/>
                <w:kern w:val="0"/>
                <w:szCs w:val="21"/>
              </w:rPr>
            </w:pPr>
            <w:r w:rsidRPr="00C9683F">
              <w:rPr>
                <w:rFonts w:hint="eastAsia"/>
              </w:rPr>
              <w:t>b</w:t>
            </w:r>
            <w:r w:rsidRPr="00C9683F">
              <w:rPr>
                <w:rFonts w:hint="eastAsia"/>
              </w:rPr>
              <w:t>）应办理严格的调离手续，关键岗位人员</w:t>
            </w:r>
            <w:proofErr w:type="gramStart"/>
            <w:r w:rsidRPr="00C9683F">
              <w:rPr>
                <w:rFonts w:hint="eastAsia"/>
              </w:rPr>
              <w:t>离岗须</w:t>
            </w:r>
            <w:proofErr w:type="gramEnd"/>
            <w:r w:rsidRPr="00C9683F">
              <w:rPr>
                <w:rFonts w:hint="eastAsia"/>
              </w:rPr>
              <w:t>承诺调离后的保密义务后方可离开，并保证离岗人员负责的信息技术系统的口令立即更换。（</w:t>
            </w:r>
            <w:r w:rsidRPr="00C9683F">
              <w:rPr>
                <w:rFonts w:hint="eastAsia"/>
              </w:rPr>
              <w:t>F4</w:t>
            </w:r>
            <w:r w:rsidRPr="00C9683F">
              <w:rPr>
                <w:rFonts w:hint="eastAsia"/>
              </w:rPr>
              <w:t>）</w:t>
            </w:r>
          </w:p>
        </w:tc>
      </w:tr>
      <w:tr w:rsidR="00566401" w14:paraId="3EFB27C3" w14:textId="77777777" w:rsidTr="00981FDC">
        <w:trPr>
          <w:jc w:val="center"/>
        </w:trPr>
        <w:tc>
          <w:tcPr>
            <w:tcW w:w="655" w:type="dxa"/>
            <w:noWrap/>
            <w:vAlign w:val="center"/>
          </w:tcPr>
          <w:p w14:paraId="44146AB4" w14:textId="3D2C630C" w:rsidR="00566401" w:rsidRDefault="00566401" w:rsidP="00566401">
            <w:pPr>
              <w:jc w:val="center"/>
              <w:rPr>
                <w:rFonts w:ascii="华文仿宋" w:hAnsi="华文仿宋"/>
                <w:szCs w:val="21"/>
              </w:rPr>
            </w:pPr>
            <w:r>
              <w:rPr>
                <w:rFonts w:ascii="华文仿宋" w:hAnsi="华文仿宋" w:hint="eastAsia"/>
                <w:szCs w:val="21"/>
              </w:rPr>
              <w:t>9</w:t>
            </w:r>
          </w:p>
        </w:tc>
        <w:tc>
          <w:tcPr>
            <w:tcW w:w="2066" w:type="dxa"/>
            <w:vMerge w:val="restart"/>
            <w:noWrap/>
            <w:vAlign w:val="center"/>
            <w:hideMark/>
          </w:tcPr>
          <w:p w14:paraId="5E4E5A53" w14:textId="60EC337A"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7EEC014F" w14:textId="57EBEE9E" w:rsidR="00566401" w:rsidRDefault="00566401" w:rsidP="00566401">
            <w:pPr>
              <w:jc w:val="left"/>
              <w:rPr>
                <w:rFonts w:ascii="华文仿宋" w:hAnsi="华文仿宋"/>
                <w:szCs w:val="21"/>
              </w:rPr>
            </w:pPr>
            <w:r w:rsidRPr="00C9683F">
              <w:rPr>
                <w:rFonts w:hint="eastAsia"/>
              </w:rPr>
              <w:t>a</w:t>
            </w:r>
            <w:r w:rsidRPr="00C9683F">
              <w:rPr>
                <w:rFonts w:hint="eastAsia"/>
              </w:rPr>
              <w:t>）应定期对各个岗位的人员进行安全技能及安全认知的考核。（</w:t>
            </w:r>
            <w:r w:rsidRPr="00C9683F">
              <w:rPr>
                <w:rFonts w:hint="eastAsia"/>
              </w:rPr>
              <w:t>F4</w:t>
            </w:r>
            <w:r w:rsidRPr="00C9683F">
              <w:rPr>
                <w:rFonts w:hint="eastAsia"/>
              </w:rPr>
              <w:t>）</w:t>
            </w:r>
          </w:p>
        </w:tc>
      </w:tr>
      <w:tr w:rsidR="00566401" w14:paraId="072FA5B8" w14:textId="77777777" w:rsidTr="00981FDC">
        <w:trPr>
          <w:jc w:val="center"/>
        </w:trPr>
        <w:tc>
          <w:tcPr>
            <w:tcW w:w="655" w:type="dxa"/>
            <w:noWrap/>
            <w:vAlign w:val="center"/>
          </w:tcPr>
          <w:p w14:paraId="44314B9E" w14:textId="75340436"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322EB5D4" w14:textId="77777777" w:rsidR="00566401" w:rsidRDefault="00566401" w:rsidP="00566401">
            <w:pPr>
              <w:jc w:val="center"/>
              <w:rPr>
                <w:rFonts w:ascii="华文仿宋" w:hAnsi="华文仿宋"/>
                <w:szCs w:val="21"/>
              </w:rPr>
            </w:pPr>
          </w:p>
        </w:tc>
        <w:tc>
          <w:tcPr>
            <w:tcW w:w="6514" w:type="dxa"/>
            <w:noWrap/>
            <w:hideMark/>
          </w:tcPr>
          <w:p w14:paraId="45026028" w14:textId="2C72BDAB" w:rsidR="00566401" w:rsidRDefault="00566401" w:rsidP="00566401">
            <w:pPr>
              <w:jc w:val="left"/>
              <w:rPr>
                <w:rFonts w:ascii="华文仿宋" w:hAnsi="华文仿宋"/>
                <w:szCs w:val="21"/>
              </w:rPr>
            </w:pPr>
            <w:r w:rsidRPr="00C9683F">
              <w:rPr>
                <w:rFonts w:hint="eastAsia"/>
              </w:rPr>
              <w:t>b</w:t>
            </w:r>
            <w:r w:rsidRPr="00C9683F">
              <w:rPr>
                <w:rFonts w:hint="eastAsia"/>
              </w:rPr>
              <w:t>）应对关键岗位的人员进行全面、严格的安全审查和技能考核。（</w:t>
            </w:r>
            <w:r w:rsidRPr="00C9683F">
              <w:rPr>
                <w:rFonts w:hint="eastAsia"/>
              </w:rPr>
              <w:t>F4</w:t>
            </w:r>
            <w:r w:rsidRPr="00C9683F">
              <w:rPr>
                <w:rFonts w:hint="eastAsia"/>
              </w:rPr>
              <w:t>）</w:t>
            </w:r>
          </w:p>
        </w:tc>
      </w:tr>
      <w:tr w:rsidR="00566401" w14:paraId="62669260" w14:textId="77777777" w:rsidTr="00981FDC">
        <w:trPr>
          <w:jc w:val="center"/>
        </w:trPr>
        <w:tc>
          <w:tcPr>
            <w:tcW w:w="655" w:type="dxa"/>
            <w:noWrap/>
            <w:vAlign w:val="center"/>
            <w:hideMark/>
          </w:tcPr>
          <w:p w14:paraId="49F52663" w14:textId="67928560"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5CCE73B0" w14:textId="77777777" w:rsidR="00566401" w:rsidRDefault="00566401" w:rsidP="00566401">
            <w:pPr>
              <w:jc w:val="center"/>
              <w:rPr>
                <w:rFonts w:ascii="华文仿宋" w:hAnsi="华文仿宋"/>
                <w:szCs w:val="21"/>
              </w:rPr>
            </w:pPr>
          </w:p>
        </w:tc>
        <w:tc>
          <w:tcPr>
            <w:tcW w:w="6514" w:type="dxa"/>
            <w:noWrap/>
            <w:hideMark/>
          </w:tcPr>
          <w:p w14:paraId="77390AF7" w14:textId="4CE0A79E" w:rsidR="00566401" w:rsidRDefault="00566401" w:rsidP="00566401">
            <w:pPr>
              <w:jc w:val="left"/>
              <w:rPr>
                <w:rFonts w:ascii="华文仿宋" w:hAnsi="华文仿宋"/>
                <w:szCs w:val="21"/>
              </w:rPr>
            </w:pPr>
            <w:r w:rsidRPr="00C9683F">
              <w:rPr>
                <w:rFonts w:hint="eastAsia"/>
              </w:rPr>
              <w:t>c</w:t>
            </w:r>
            <w:r w:rsidRPr="00C9683F">
              <w:rPr>
                <w:rFonts w:hint="eastAsia"/>
              </w:rPr>
              <w:t>）应建立保密制度，并定期或不定期的对保密制度执行情况进行检查或考核。（</w:t>
            </w:r>
            <w:r w:rsidRPr="00C9683F">
              <w:rPr>
                <w:rFonts w:hint="eastAsia"/>
              </w:rPr>
              <w:t>F4</w:t>
            </w:r>
            <w:r w:rsidRPr="00C9683F">
              <w:rPr>
                <w:rFonts w:hint="eastAsia"/>
              </w:rPr>
              <w:t>）</w:t>
            </w:r>
          </w:p>
        </w:tc>
      </w:tr>
      <w:tr w:rsidR="00566401" w14:paraId="1EF055E0" w14:textId="77777777" w:rsidTr="00981FDC">
        <w:trPr>
          <w:jc w:val="center"/>
        </w:trPr>
        <w:tc>
          <w:tcPr>
            <w:tcW w:w="655" w:type="dxa"/>
            <w:noWrap/>
            <w:vAlign w:val="center"/>
          </w:tcPr>
          <w:p w14:paraId="2E44543B" w14:textId="7B139428" w:rsidR="00566401" w:rsidRDefault="00566401" w:rsidP="00566401">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0E60241E" w14:textId="77777777" w:rsidR="00566401" w:rsidRDefault="00566401" w:rsidP="00566401">
            <w:pPr>
              <w:jc w:val="center"/>
              <w:rPr>
                <w:rFonts w:ascii="华文仿宋" w:hAnsi="华文仿宋"/>
                <w:szCs w:val="21"/>
              </w:rPr>
            </w:pPr>
          </w:p>
        </w:tc>
        <w:tc>
          <w:tcPr>
            <w:tcW w:w="6514" w:type="dxa"/>
            <w:noWrap/>
          </w:tcPr>
          <w:p w14:paraId="19564DB8" w14:textId="32F68CA3" w:rsidR="00566401" w:rsidRDefault="00566401" w:rsidP="00566401">
            <w:pPr>
              <w:jc w:val="left"/>
              <w:rPr>
                <w:rFonts w:ascii="华文仿宋" w:hAnsi="华文仿宋"/>
                <w:color w:val="000000"/>
                <w:szCs w:val="21"/>
              </w:rPr>
            </w:pPr>
            <w:r w:rsidRPr="00C9683F">
              <w:rPr>
                <w:rFonts w:hint="eastAsia"/>
              </w:rPr>
              <w:t>d</w:t>
            </w:r>
            <w:r w:rsidRPr="00C9683F">
              <w:rPr>
                <w:rFonts w:hint="eastAsia"/>
              </w:rPr>
              <w:t>）应对考核结果进行记录并保存。（</w:t>
            </w:r>
            <w:r w:rsidRPr="00C9683F">
              <w:rPr>
                <w:rFonts w:hint="eastAsia"/>
              </w:rPr>
              <w:t>F4</w:t>
            </w:r>
            <w:r w:rsidRPr="00C9683F">
              <w:rPr>
                <w:rFonts w:hint="eastAsia"/>
              </w:rPr>
              <w:t>）</w:t>
            </w:r>
          </w:p>
        </w:tc>
      </w:tr>
      <w:tr w:rsidR="00566401" w14:paraId="76D0045D" w14:textId="77777777" w:rsidTr="002A1C71">
        <w:trPr>
          <w:jc w:val="center"/>
        </w:trPr>
        <w:tc>
          <w:tcPr>
            <w:tcW w:w="655" w:type="dxa"/>
            <w:noWrap/>
            <w:vAlign w:val="center"/>
          </w:tcPr>
          <w:p w14:paraId="0359A309" w14:textId="7A50B11A"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val="restart"/>
            <w:noWrap/>
            <w:vAlign w:val="center"/>
          </w:tcPr>
          <w:p w14:paraId="20D0391C" w14:textId="0875C49A"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6F2B9A6C" w14:textId="7AE8DAB7" w:rsidR="00566401" w:rsidRDefault="00566401" w:rsidP="00566401">
            <w:pPr>
              <w:jc w:val="left"/>
              <w:rPr>
                <w:rFonts w:ascii="华文仿宋" w:hAnsi="华文仿宋"/>
                <w:color w:val="000000"/>
                <w:szCs w:val="21"/>
              </w:rPr>
            </w:pPr>
            <w:r w:rsidRPr="00C9683F">
              <w:rPr>
                <w:rFonts w:hint="eastAsia"/>
              </w:rPr>
              <w:t>a</w:t>
            </w:r>
            <w:r w:rsidRPr="00C9683F">
              <w:rPr>
                <w:rFonts w:hint="eastAsia"/>
              </w:rPr>
              <w:t>）应对各类人员进行安全意识教育和岗位技能培训，并告知相关的安全责任和惩戒措施。</w:t>
            </w:r>
          </w:p>
        </w:tc>
      </w:tr>
      <w:tr w:rsidR="00566401" w14:paraId="0CA25ABE" w14:textId="77777777" w:rsidTr="002A1C71">
        <w:trPr>
          <w:jc w:val="center"/>
        </w:trPr>
        <w:tc>
          <w:tcPr>
            <w:tcW w:w="655" w:type="dxa"/>
            <w:noWrap/>
            <w:vAlign w:val="center"/>
          </w:tcPr>
          <w:p w14:paraId="345E8EE2" w14:textId="1B66320A"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2A9C30B8" w14:textId="77777777" w:rsidR="00566401" w:rsidRDefault="00566401" w:rsidP="00566401">
            <w:pPr>
              <w:jc w:val="center"/>
              <w:rPr>
                <w:rFonts w:ascii="华文仿宋" w:hAnsi="华文仿宋"/>
                <w:szCs w:val="21"/>
              </w:rPr>
            </w:pPr>
          </w:p>
        </w:tc>
        <w:tc>
          <w:tcPr>
            <w:tcW w:w="6514" w:type="dxa"/>
            <w:noWrap/>
          </w:tcPr>
          <w:p w14:paraId="4505DAA9" w14:textId="070863BE" w:rsidR="00566401" w:rsidRDefault="00566401" w:rsidP="00566401">
            <w:pPr>
              <w:jc w:val="left"/>
              <w:rPr>
                <w:rFonts w:ascii="华文仿宋" w:hAnsi="华文仿宋"/>
                <w:color w:val="000000"/>
                <w:szCs w:val="21"/>
              </w:rPr>
            </w:pPr>
            <w:r w:rsidRPr="00C9683F">
              <w:rPr>
                <w:rFonts w:hint="eastAsia"/>
              </w:rPr>
              <w:t>b</w:t>
            </w:r>
            <w:r w:rsidRPr="00C9683F">
              <w:rPr>
                <w:rFonts w:hint="eastAsia"/>
              </w:rPr>
              <w:t>）应针对不同岗位制定不同的培训计划，对安全基础知识、岗位操作规程等进行培训。</w:t>
            </w:r>
          </w:p>
        </w:tc>
      </w:tr>
      <w:tr w:rsidR="00566401" w14:paraId="20EA53FD" w14:textId="77777777" w:rsidTr="002A1C71">
        <w:trPr>
          <w:jc w:val="center"/>
        </w:trPr>
        <w:tc>
          <w:tcPr>
            <w:tcW w:w="655" w:type="dxa"/>
            <w:noWrap/>
            <w:vAlign w:val="center"/>
          </w:tcPr>
          <w:p w14:paraId="420B8250" w14:textId="516E1043"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5</w:t>
            </w:r>
          </w:p>
        </w:tc>
        <w:tc>
          <w:tcPr>
            <w:tcW w:w="2066" w:type="dxa"/>
            <w:vMerge/>
            <w:noWrap/>
            <w:vAlign w:val="center"/>
          </w:tcPr>
          <w:p w14:paraId="4E930151" w14:textId="77777777" w:rsidR="00566401" w:rsidRDefault="00566401" w:rsidP="00566401">
            <w:pPr>
              <w:jc w:val="center"/>
              <w:rPr>
                <w:rFonts w:ascii="华文仿宋" w:hAnsi="华文仿宋"/>
                <w:szCs w:val="21"/>
              </w:rPr>
            </w:pPr>
          </w:p>
        </w:tc>
        <w:tc>
          <w:tcPr>
            <w:tcW w:w="6514" w:type="dxa"/>
            <w:noWrap/>
          </w:tcPr>
          <w:p w14:paraId="78A65A7D" w14:textId="2B4C4006" w:rsidR="00566401" w:rsidRDefault="00566401" w:rsidP="00566401">
            <w:pPr>
              <w:jc w:val="left"/>
              <w:rPr>
                <w:rFonts w:ascii="华文仿宋" w:hAnsi="华文仿宋"/>
                <w:color w:val="000000"/>
                <w:szCs w:val="21"/>
              </w:rPr>
            </w:pPr>
            <w:r w:rsidRPr="00C9683F">
              <w:rPr>
                <w:rFonts w:hint="eastAsia"/>
              </w:rPr>
              <w:t>c</w:t>
            </w:r>
            <w:r w:rsidRPr="00C9683F">
              <w:rPr>
                <w:rFonts w:hint="eastAsia"/>
              </w:rPr>
              <w:t>）每年应至少对网络安全管理人员进行一次网络安全培训。（</w:t>
            </w:r>
            <w:r w:rsidRPr="00C9683F">
              <w:rPr>
                <w:rFonts w:hint="eastAsia"/>
              </w:rPr>
              <w:t>F4</w:t>
            </w:r>
            <w:r w:rsidRPr="00C9683F">
              <w:rPr>
                <w:rFonts w:hint="eastAsia"/>
              </w:rPr>
              <w:t>）</w:t>
            </w:r>
          </w:p>
        </w:tc>
      </w:tr>
      <w:tr w:rsidR="00566401" w14:paraId="7D354FA8" w14:textId="77777777" w:rsidTr="002A1C71">
        <w:trPr>
          <w:jc w:val="center"/>
        </w:trPr>
        <w:tc>
          <w:tcPr>
            <w:tcW w:w="655" w:type="dxa"/>
            <w:noWrap/>
            <w:vAlign w:val="center"/>
          </w:tcPr>
          <w:p w14:paraId="297FFA0F" w14:textId="7AE429F5"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2DA8E991" w14:textId="77777777" w:rsidR="00566401" w:rsidRDefault="00566401" w:rsidP="00566401">
            <w:pPr>
              <w:jc w:val="center"/>
              <w:rPr>
                <w:rFonts w:ascii="华文仿宋" w:hAnsi="华文仿宋"/>
                <w:szCs w:val="21"/>
              </w:rPr>
            </w:pPr>
          </w:p>
        </w:tc>
        <w:tc>
          <w:tcPr>
            <w:tcW w:w="6514" w:type="dxa"/>
            <w:noWrap/>
          </w:tcPr>
          <w:p w14:paraId="441538EA" w14:textId="02490166" w:rsidR="00566401" w:rsidRDefault="00566401" w:rsidP="00566401">
            <w:pPr>
              <w:tabs>
                <w:tab w:val="left" w:pos="1960"/>
              </w:tabs>
              <w:jc w:val="left"/>
              <w:rPr>
                <w:rFonts w:ascii="华文仿宋" w:hAnsi="华文仿宋"/>
                <w:color w:val="000000"/>
                <w:szCs w:val="21"/>
              </w:rPr>
            </w:pPr>
            <w:r w:rsidRPr="00C9683F">
              <w:rPr>
                <w:rFonts w:hint="eastAsia"/>
              </w:rPr>
              <w:t>d</w:t>
            </w:r>
            <w:r w:rsidRPr="00C9683F">
              <w:rPr>
                <w:rFonts w:hint="eastAsia"/>
              </w:rPr>
              <w:t>）应定期对不同岗位的人员进行技术技能考核。</w:t>
            </w:r>
          </w:p>
        </w:tc>
      </w:tr>
      <w:tr w:rsidR="00566401" w14:paraId="16E54321" w14:textId="77777777" w:rsidTr="002A1C71">
        <w:trPr>
          <w:jc w:val="center"/>
        </w:trPr>
        <w:tc>
          <w:tcPr>
            <w:tcW w:w="655" w:type="dxa"/>
            <w:noWrap/>
            <w:vAlign w:val="center"/>
          </w:tcPr>
          <w:p w14:paraId="01982414" w14:textId="5FF47A40"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44ACC445" w14:textId="77777777" w:rsidR="00566401" w:rsidRDefault="00566401" w:rsidP="00566401">
            <w:pPr>
              <w:jc w:val="center"/>
              <w:rPr>
                <w:rFonts w:ascii="华文仿宋" w:hAnsi="华文仿宋"/>
                <w:szCs w:val="21"/>
              </w:rPr>
            </w:pPr>
          </w:p>
        </w:tc>
        <w:tc>
          <w:tcPr>
            <w:tcW w:w="6514" w:type="dxa"/>
            <w:noWrap/>
          </w:tcPr>
          <w:p w14:paraId="32F25CF7" w14:textId="0CEA9AC3" w:rsidR="00566401" w:rsidRDefault="00566401" w:rsidP="00566401">
            <w:pPr>
              <w:tabs>
                <w:tab w:val="left" w:pos="1750"/>
              </w:tabs>
              <w:jc w:val="left"/>
              <w:rPr>
                <w:rFonts w:ascii="华文仿宋" w:hAnsi="华文仿宋"/>
                <w:color w:val="000000"/>
                <w:szCs w:val="21"/>
              </w:rPr>
            </w:pPr>
            <w:r w:rsidRPr="00C9683F">
              <w:rPr>
                <w:rFonts w:hint="eastAsia"/>
              </w:rPr>
              <w:t>e</w:t>
            </w:r>
            <w:r w:rsidRPr="00C9683F">
              <w:rPr>
                <w:rFonts w:hint="eastAsia"/>
              </w:rPr>
              <w:t>）应对安全教育和培训的情况和结果进行记录并归档保存。（</w:t>
            </w:r>
            <w:r w:rsidRPr="00C9683F">
              <w:rPr>
                <w:rFonts w:hint="eastAsia"/>
              </w:rPr>
              <w:t>F4</w:t>
            </w:r>
            <w:r w:rsidRPr="00C9683F">
              <w:rPr>
                <w:rFonts w:hint="eastAsia"/>
              </w:rPr>
              <w:t>）</w:t>
            </w:r>
          </w:p>
        </w:tc>
      </w:tr>
      <w:tr w:rsidR="00566401" w14:paraId="24E1FCFE" w14:textId="77777777" w:rsidTr="00981FDC">
        <w:trPr>
          <w:jc w:val="center"/>
        </w:trPr>
        <w:tc>
          <w:tcPr>
            <w:tcW w:w="655" w:type="dxa"/>
            <w:noWrap/>
            <w:vAlign w:val="center"/>
          </w:tcPr>
          <w:p w14:paraId="140A5567" w14:textId="21DDBCB6" w:rsidR="00566401" w:rsidRDefault="00566401" w:rsidP="00566401">
            <w:pPr>
              <w:jc w:val="center"/>
              <w:rPr>
                <w:rFonts w:ascii="华文仿宋" w:hAnsi="华文仿宋"/>
                <w:szCs w:val="21"/>
              </w:rPr>
            </w:pPr>
            <w:r>
              <w:rPr>
                <w:rFonts w:ascii="华文仿宋" w:hAnsi="华文仿宋" w:hint="eastAsia"/>
                <w:szCs w:val="21"/>
              </w:rPr>
              <w:lastRenderedPageBreak/>
              <w:t>1</w:t>
            </w:r>
            <w:r>
              <w:rPr>
                <w:rFonts w:ascii="华文仿宋" w:hAnsi="华文仿宋"/>
                <w:szCs w:val="21"/>
              </w:rPr>
              <w:t>8</w:t>
            </w:r>
          </w:p>
        </w:tc>
        <w:tc>
          <w:tcPr>
            <w:tcW w:w="2066" w:type="dxa"/>
            <w:vMerge w:val="restart"/>
            <w:noWrap/>
            <w:vAlign w:val="center"/>
            <w:hideMark/>
          </w:tcPr>
          <w:p w14:paraId="6B7B12CD"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6B8D4020" w14:textId="7342F86F" w:rsidR="00566401" w:rsidRDefault="00566401" w:rsidP="00566401">
            <w:pPr>
              <w:jc w:val="left"/>
              <w:rPr>
                <w:rFonts w:ascii="华文仿宋" w:hAnsi="华文仿宋"/>
                <w:szCs w:val="21"/>
              </w:rPr>
            </w:pPr>
            <w:r w:rsidRPr="00C9683F">
              <w:rPr>
                <w:rFonts w:hint="eastAsia"/>
              </w:rPr>
              <w:t>a</w:t>
            </w:r>
            <w:r w:rsidRPr="00C9683F">
              <w:rPr>
                <w:rFonts w:hint="eastAsia"/>
              </w:rPr>
              <w:t>）应在外部人员物理访问受控区域前先提出书面申请，批准后由专人全程陪同，并登记备案。</w:t>
            </w:r>
          </w:p>
        </w:tc>
      </w:tr>
      <w:tr w:rsidR="00566401" w14:paraId="5707FFEB" w14:textId="77777777" w:rsidTr="00981FDC">
        <w:trPr>
          <w:jc w:val="center"/>
        </w:trPr>
        <w:tc>
          <w:tcPr>
            <w:tcW w:w="655" w:type="dxa"/>
            <w:noWrap/>
            <w:vAlign w:val="center"/>
          </w:tcPr>
          <w:p w14:paraId="0CB36F5F" w14:textId="78B9F06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2066" w:type="dxa"/>
            <w:vMerge/>
            <w:noWrap/>
            <w:vAlign w:val="center"/>
            <w:hideMark/>
          </w:tcPr>
          <w:p w14:paraId="5AC453D8" w14:textId="77777777" w:rsidR="00566401" w:rsidRDefault="00566401" w:rsidP="00566401">
            <w:pPr>
              <w:jc w:val="center"/>
              <w:rPr>
                <w:rFonts w:ascii="华文仿宋" w:hAnsi="华文仿宋"/>
                <w:szCs w:val="21"/>
              </w:rPr>
            </w:pPr>
          </w:p>
        </w:tc>
        <w:tc>
          <w:tcPr>
            <w:tcW w:w="6514" w:type="dxa"/>
            <w:noWrap/>
            <w:hideMark/>
          </w:tcPr>
          <w:p w14:paraId="38D1787C" w14:textId="54C2D199" w:rsidR="00566401" w:rsidRDefault="00566401" w:rsidP="00566401">
            <w:pPr>
              <w:jc w:val="left"/>
              <w:rPr>
                <w:rFonts w:ascii="华文仿宋" w:hAnsi="华文仿宋"/>
                <w:szCs w:val="21"/>
              </w:rPr>
            </w:pPr>
            <w:r w:rsidRPr="00C9683F">
              <w:rPr>
                <w:rFonts w:hint="eastAsia"/>
              </w:rPr>
              <w:t>b</w:t>
            </w:r>
            <w:r w:rsidRPr="00C9683F">
              <w:rPr>
                <w:rFonts w:hint="eastAsia"/>
              </w:rPr>
              <w:t>）应在外部人员接入受控网络访问系统前先提出书面申请，批准后由专人开设账户、分配权限，并登记备案。</w:t>
            </w:r>
          </w:p>
        </w:tc>
      </w:tr>
      <w:tr w:rsidR="00566401" w14:paraId="1A0A41A1" w14:textId="77777777" w:rsidTr="00981FDC">
        <w:trPr>
          <w:jc w:val="center"/>
        </w:trPr>
        <w:tc>
          <w:tcPr>
            <w:tcW w:w="655" w:type="dxa"/>
            <w:noWrap/>
            <w:vAlign w:val="center"/>
          </w:tcPr>
          <w:p w14:paraId="7918B688" w14:textId="47FCD111"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2066" w:type="dxa"/>
            <w:vMerge/>
            <w:noWrap/>
            <w:vAlign w:val="center"/>
          </w:tcPr>
          <w:p w14:paraId="441F817B" w14:textId="77777777" w:rsidR="00566401" w:rsidRDefault="00566401" w:rsidP="00566401">
            <w:pPr>
              <w:jc w:val="center"/>
              <w:rPr>
                <w:rFonts w:ascii="华文仿宋" w:hAnsi="华文仿宋"/>
                <w:szCs w:val="21"/>
              </w:rPr>
            </w:pPr>
          </w:p>
        </w:tc>
        <w:tc>
          <w:tcPr>
            <w:tcW w:w="6514" w:type="dxa"/>
            <w:noWrap/>
          </w:tcPr>
          <w:p w14:paraId="07B7321D" w14:textId="182596AF" w:rsidR="00566401" w:rsidRPr="00420C8F" w:rsidRDefault="00566401" w:rsidP="00566401">
            <w:pPr>
              <w:autoSpaceDE w:val="0"/>
              <w:autoSpaceDN w:val="0"/>
              <w:adjustRightInd w:val="0"/>
              <w:jc w:val="left"/>
              <w:rPr>
                <w:rFonts w:ascii="宋体" w:cs="宋体"/>
                <w:kern w:val="0"/>
                <w:szCs w:val="21"/>
              </w:rPr>
            </w:pPr>
            <w:r w:rsidRPr="00C9683F">
              <w:rPr>
                <w:rFonts w:hint="eastAsia"/>
              </w:rPr>
              <w:t>c</w:t>
            </w:r>
            <w:r w:rsidRPr="00C9683F">
              <w:rPr>
                <w:rFonts w:hint="eastAsia"/>
              </w:rPr>
              <w:t>）应对允许被外部人员访问的金融机构计算机系统和网络资源，建立存取控制机制、认证机制，列明所有用户名单及其权限，其活动应受到监控。（</w:t>
            </w:r>
            <w:r w:rsidRPr="00C9683F">
              <w:rPr>
                <w:rFonts w:hint="eastAsia"/>
              </w:rPr>
              <w:t>F4</w:t>
            </w:r>
            <w:r w:rsidRPr="00C9683F">
              <w:rPr>
                <w:rFonts w:hint="eastAsia"/>
              </w:rPr>
              <w:t>）</w:t>
            </w:r>
          </w:p>
        </w:tc>
      </w:tr>
      <w:tr w:rsidR="00566401" w14:paraId="161905B5" w14:textId="77777777" w:rsidTr="00981FDC">
        <w:trPr>
          <w:jc w:val="center"/>
        </w:trPr>
        <w:tc>
          <w:tcPr>
            <w:tcW w:w="655" w:type="dxa"/>
            <w:noWrap/>
            <w:vAlign w:val="center"/>
          </w:tcPr>
          <w:p w14:paraId="68F1B029" w14:textId="516EAAF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2066" w:type="dxa"/>
            <w:vMerge/>
            <w:noWrap/>
            <w:vAlign w:val="center"/>
            <w:hideMark/>
          </w:tcPr>
          <w:p w14:paraId="1B001446" w14:textId="77777777" w:rsidR="00566401" w:rsidRDefault="00566401" w:rsidP="00566401">
            <w:pPr>
              <w:jc w:val="center"/>
              <w:rPr>
                <w:rFonts w:ascii="华文仿宋" w:hAnsi="华文仿宋"/>
                <w:szCs w:val="21"/>
              </w:rPr>
            </w:pPr>
          </w:p>
        </w:tc>
        <w:tc>
          <w:tcPr>
            <w:tcW w:w="6514" w:type="dxa"/>
            <w:noWrap/>
            <w:hideMark/>
          </w:tcPr>
          <w:p w14:paraId="6D16932D" w14:textId="5F9E9803" w:rsidR="00566401" w:rsidRDefault="00566401" w:rsidP="00566401">
            <w:pPr>
              <w:jc w:val="left"/>
              <w:rPr>
                <w:rFonts w:ascii="华文仿宋" w:hAnsi="华文仿宋"/>
                <w:szCs w:val="21"/>
              </w:rPr>
            </w:pPr>
            <w:r w:rsidRPr="00C9683F">
              <w:rPr>
                <w:rFonts w:hint="eastAsia"/>
              </w:rPr>
              <w:t>d</w:t>
            </w:r>
            <w:r w:rsidRPr="00C9683F">
              <w:rPr>
                <w:rFonts w:hint="eastAsia"/>
              </w:rPr>
              <w:t>）外部人员离场后应及时清除其所有的访问权限。</w:t>
            </w:r>
          </w:p>
        </w:tc>
      </w:tr>
      <w:tr w:rsidR="00566401" w14:paraId="7EAAC677" w14:textId="77777777" w:rsidTr="00981FDC">
        <w:trPr>
          <w:jc w:val="center"/>
        </w:trPr>
        <w:tc>
          <w:tcPr>
            <w:tcW w:w="655" w:type="dxa"/>
            <w:noWrap/>
            <w:vAlign w:val="center"/>
            <w:hideMark/>
          </w:tcPr>
          <w:p w14:paraId="58FCBB02" w14:textId="705A2A1D" w:rsidR="00566401" w:rsidRDefault="00566401" w:rsidP="00566401">
            <w:pPr>
              <w:jc w:val="center"/>
              <w:rPr>
                <w:rFonts w:ascii="华文仿宋" w:hAnsi="华文仿宋"/>
                <w:szCs w:val="21"/>
              </w:rPr>
            </w:pPr>
            <w:r>
              <w:rPr>
                <w:rFonts w:ascii="华文仿宋" w:hAnsi="华文仿宋"/>
                <w:color w:val="000000"/>
                <w:szCs w:val="21"/>
              </w:rPr>
              <w:t>22</w:t>
            </w:r>
          </w:p>
        </w:tc>
        <w:tc>
          <w:tcPr>
            <w:tcW w:w="2066" w:type="dxa"/>
            <w:vMerge/>
            <w:noWrap/>
            <w:vAlign w:val="center"/>
            <w:hideMark/>
          </w:tcPr>
          <w:p w14:paraId="729F15CA" w14:textId="77777777" w:rsidR="00566401" w:rsidRDefault="00566401" w:rsidP="00566401">
            <w:pPr>
              <w:jc w:val="center"/>
              <w:rPr>
                <w:rFonts w:ascii="华文仿宋" w:hAnsi="华文仿宋"/>
                <w:szCs w:val="21"/>
              </w:rPr>
            </w:pPr>
          </w:p>
        </w:tc>
        <w:tc>
          <w:tcPr>
            <w:tcW w:w="6514" w:type="dxa"/>
            <w:noWrap/>
            <w:hideMark/>
          </w:tcPr>
          <w:p w14:paraId="5C13CCF5" w14:textId="7D23CC6F" w:rsidR="00566401" w:rsidRPr="00420C8F" w:rsidRDefault="00566401" w:rsidP="00566401">
            <w:pPr>
              <w:autoSpaceDE w:val="0"/>
              <w:autoSpaceDN w:val="0"/>
              <w:adjustRightInd w:val="0"/>
              <w:jc w:val="left"/>
              <w:rPr>
                <w:rFonts w:ascii="宋体" w:cs="宋体"/>
                <w:kern w:val="0"/>
                <w:szCs w:val="21"/>
              </w:rPr>
            </w:pPr>
            <w:r w:rsidRPr="00C9683F">
              <w:rPr>
                <w:rFonts w:hint="eastAsia"/>
              </w:rPr>
              <w:t>e</w:t>
            </w:r>
            <w:r w:rsidRPr="00C9683F">
              <w:rPr>
                <w:rFonts w:hint="eastAsia"/>
              </w:rPr>
              <w:t>）获得系统访问授权的外部人员应签署保密协议，不得进行非授权的增加、删除、修改、查询数据等操作，不得复制和泄露金融机构的任何信息。（</w:t>
            </w:r>
            <w:r w:rsidRPr="00C9683F">
              <w:rPr>
                <w:rFonts w:hint="eastAsia"/>
              </w:rPr>
              <w:t>F4</w:t>
            </w:r>
            <w:r w:rsidRPr="00C9683F">
              <w:rPr>
                <w:rFonts w:hint="eastAsia"/>
              </w:rPr>
              <w:t>）</w:t>
            </w:r>
          </w:p>
        </w:tc>
      </w:tr>
      <w:tr w:rsidR="00566401" w14:paraId="5718EB1C" w14:textId="77777777" w:rsidTr="00981FDC">
        <w:trPr>
          <w:jc w:val="center"/>
        </w:trPr>
        <w:tc>
          <w:tcPr>
            <w:tcW w:w="655" w:type="dxa"/>
            <w:noWrap/>
            <w:vAlign w:val="center"/>
            <w:hideMark/>
          </w:tcPr>
          <w:p w14:paraId="788CBFE8" w14:textId="6C4A473D" w:rsidR="00566401" w:rsidRDefault="00566401" w:rsidP="00566401">
            <w:pPr>
              <w:jc w:val="center"/>
              <w:rPr>
                <w:rFonts w:ascii="华文仿宋" w:hAnsi="华文仿宋"/>
                <w:szCs w:val="21"/>
              </w:rPr>
            </w:pPr>
            <w:r>
              <w:rPr>
                <w:rFonts w:ascii="华文仿宋" w:hAnsi="华文仿宋"/>
                <w:color w:val="000000"/>
                <w:szCs w:val="21"/>
              </w:rPr>
              <w:t>23</w:t>
            </w:r>
          </w:p>
        </w:tc>
        <w:tc>
          <w:tcPr>
            <w:tcW w:w="2066" w:type="dxa"/>
            <w:vMerge/>
            <w:noWrap/>
            <w:vAlign w:val="center"/>
            <w:hideMark/>
          </w:tcPr>
          <w:p w14:paraId="4AAB3113" w14:textId="77777777" w:rsidR="00566401" w:rsidRDefault="00566401" w:rsidP="00566401">
            <w:pPr>
              <w:jc w:val="center"/>
              <w:rPr>
                <w:rFonts w:ascii="华文仿宋" w:hAnsi="华文仿宋"/>
                <w:szCs w:val="21"/>
              </w:rPr>
            </w:pPr>
          </w:p>
        </w:tc>
        <w:tc>
          <w:tcPr>
            <w:tcW w:w="6514" w:type="dxa"/>
            <w:noWrap/>
            <w:hideMark/>
          </w:tcPr>
          <w:p w14:paraId="2486813E" w14:textId="3F9C3C4A" w:rsidR="00566401" w:rsidRDefault="00566401" w:rsidP="00566401">
            <w:pPr>
              <w:jc w:val="left"/>
              <w:rPr>
                <w:rFonts w:ascii="华文仿宋" w:hAnsi="华文仿宋"/>
                <w:szCs w:val="21"/>
              </w:rPr>
            </w:pPr>
            <w:r w:rsidRPr="00C9683F">
              <w:rPr>
                <w:rFonts w:hint="eastAsia"/>
              </w:rPr>
              <w:t>f</w:t>
            </w:r>
            <w:r w:rsidRPr="00C9683F">
              <w:rPr>
                <w:rFonts w:hint="eastAsia"/>
              </w:rPr>
              <w:t>）对关键区域或关键系统不允许外部人员访问。</w:t>
            </w:r>
          </w:p>
        </w:tc>
      </w:tr>
    </w:tbl>
    <w:p w14:paraId="07C83FB7" w14:textId="77777777" w:rsidR="000A43AF" w:rsidRPr="000A43AF" w:rsidRDefault="000A43AF" w:rsidP="000A43AF"/>
    <w:p w14:paraId="615D5FB3" w14:textId="77777777" w:rsidR="000A43AF" w:rsidRDefault="000A43AF" w:rsidP="000A43A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98465C" w:rsidRPr="00C91F48" w14:paraId="3A55AEBD"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0DF6C5" w14:textId="77777777" w:rsidR="0098465C" w:rsidRPr="00C91F48" w:rsidRDefault="0098465C" w:rsidP="002A1C71">
            <w:pPr>
              <w:jc w:val="center"/>
              <w:rPr>
                <w:b/>
                <w:szCs w:val="21"/>
              </w:rPr>
            </w:pPr>
            <w:commentRangeStart w:id="192"/>
            <w:r w:rsidRPr="00C91F48">
              <w:rPr>
                <w:b/>
                <w:szCs w:val="21"/>
              </w:rPr>
              <w:t>序号</w:t>
            </w:r>
            <w:commentRangeEnd w:id="192"/>
            <w:r>
              <w:rPr>
                <w:rStyle w:val="afe"/>
              </w:rPr>
              <w:commentReference w:id="192"/>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C0EC77" w14:textId="77777777" w:rsidR="0098465C" w:rsidRPr="00C91F48" w:rsidRDefault="0098465C" w:rsidP="002A1C7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3C3F4F" w14:textId="77777777" w:rsidR="0098465C" w:rsidRPr="00C91F48" w:rsidRDefault="0098465C" w:rsidP="002A1C71">
            <w:pPr>
              <w:jc w:val="center"/>
              <w:rPr>
                <w:b/>
                <w:szCs w:val="21"/>
              </w:rPr>
            </w:pPr>
            <w:r w:rsidRPr="00C91F48">
              <w:rPr>
                <w:b/>
                <w:szCs w:val="21"/>
              </w:rPr>
              <w:t>测评指标描述</w:t>
            </w:r>
          </w:p>
        </w:tc>
      </w:tr>
      <w:tr w:rsidR="00566401" w14:paraId="41784BCA" w14:textId="77777777" w:rsidTr="00981FDC">
        <w:trPr>
          <w:jc w:val="center"/>
        </w:trPr>
        <w:tc>
          <w:tcPr>
            <w:tcW w:w="655" w:type="dxa"/>
            <w:noWrap/>
            <w:vAlign w:val="center"/>
            <w:hideMark/>
          </w:tcPr>
          <w:p w14:paraId="041D580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4C62C46"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19D7AAE" w14:textId="2736BCBD" w:rsidR="00566401" w:rsidRDefault="00566401" w:rsidP="00566401">
            <w:pPr>
              <w:jc w:val="left"/>
              <w:rPr>
                <w:rFonts w:ascii="华文仿宋" w:hAnsi="华文仿宋"/>
                <w:szCs w:val="21"/>
              </w:rPr>
            </w:pPr>
            <w:r w:rsidRPr="004C4D17">
              <w:rPr>
                <w:rFonts w:hint="eastAsia"/>
              </w:rPr>
              <w:t>a</w:t>
            </w:r>
            <w:r w:rsidRPr="004C4D17">
              <w:rPr>
                <w:rFonts w:hint="eastAsia"/>
              </w:rPr>
              <w:t>）应指定或授权专门的部门或人员负责人员录用。</w:t>
            </w:r>
          </w:p>
        </w:tc>
      </w:tr>
      <w:tr w:rsidR="00566401" w14:paraId="7F19583D" w14:textId="77777777" w:rsidTr="00981FDC">
        <w:trPr>
          <w:jc w:val="center"/>
        </w:trPr>
        <w:tc>
          <w:tcPr>
            <w:tcW w:w="655" w:type="dxa"/>
            <w:noWrap/>
            <w:vAlign w:val="center"/>
            <w:hideMark/>
          </w:tcPr>
          <w:p w14:paraId="3F00517C"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0A42D85E" w14:textId="77777777" w:rsidR="00566401" w:rsidRDefault="00566401" w:rsidP="00566401">
            <w:pPr>
              <w:jc w:val="center"/>
              <w:rPr>
                <w:rFonts w:ascii="华文仿宋" w:hAnsi="华文仿宋"/>
                <w:szCs w:val="21"/>
              </w:rPr>
            </w:pPr>
          </w:p>
        </w:tc>
        <w:tc>
          <w:tcPr>
            <w:tcW w:w="6514" w:type="dxa"/>
            <w:noWrap/>
            <w:hideMark/>
          </w:tcPr>
          <w:p w14:paraId="41734B37" w14:textId="07A58EC0" w:rsidR="00566401" w:rsidRDefault="00566401" w:rsidP="00566401">
            <w:pPr>
              <w:jc w:val="left"/>
              <w:rPr>
                <w:rFonts w:ascii="华文仿宋" w:hAnsi="华文仿宋"/>
                <w:szCs w:val="21"/>
              </w:rPr>
            </w:pPr>
            <w:r w:rsidRPr="004C4D17">
              <w:rPr>
                <w:rFonts w:hint="eastAsia"/>
              </w:rPr>
              <w:t>b</w:t>
            </w:r>
            <w:r w:rsidRPr="004C4D17">
              <w:rPr>
                <w:rFonts w:hint="eastAsia"/>
              </w:rPr>
              <w:t>）应对被录用人员的身份、安全背景、专业资格或资质等进行审查，对其所具有的技术技能进行考核。</w:t>
            </w:r>
          </w:p>
        </w:tc>
      </w:tr>
      <w:tr w:rsidR="00566401" w14:paraId="7569140B" w14:textId="77777777" w:rsidTr="00981FDC">
        <w:trPr>
          <w:jc w:val="center"/>
        </w:trPr>
        <w:tc>
          <w:tcPr>
            <w:tcW w:w="655" w:type="dxa"/>
            <w:noWrap/>
            <w:vAlign w:val="center"/>
            <w:hideMark/>
          </w:tcPr>
          <w:p w14:paraId="0A5B25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65BA9DC1" w14:textId="77777777" w:rsidR="00566401" w:rsidRDefault="00566401" w:rsidP="00566401">
            <w:pPr>
              <w:jc w:val="center"/>
              <w:rPr>
                <w:rFonts w:ascii="华文仿宋" w:hAnsi="华文仿宋"/>
                <w:szCs w:val="21"/>
              </w:rPr>
            </w:pPr>
          </w:p>
        </w:tc>
        <w:tc>
          <w:tcPr>
            <w:tcW w:w="6514" w:type="dxa"/>
            <w:noWrap/>
            <w:hideMark/>
          </w:tcPr>
          <w:p w14:paraId="4342D16D" w14:textId="4FC66088" w:rsidR="00566401" w:rsidRDefault="00566401" w:rsidP="00566401">
            <w:pPr>
              <w:jc w:val="left"/>
              <w:rPr>
                <w:rFonts w:ascii="华文仿宋" w:hAnsi="华文仿宋"/>
                <w:szCs w:val="21"/>
              </w:rPr>
            </w:pPr>
            <w:r w:rsidRPr="004C4D17">
              <w:rPr>
                <w:rFonts w:hint="eastAsia"/>
              </w:rPr>
              <w:t>c</w:t>
            </w:r>
            <w:r w:rsidRPr="004C4D17">
              <w:rPr>
                <w:rFonts w:hint="eastAsia"/>
              </w:rPr>
              <w:t>）应与被录用人员签署保密协议，与关键岗位人员签署岗位责任协议。</w:t>
            </w:r>
          </w:p>
        </w:tc>
      </w:tr>
      <w:tr w:rsidR="00566401" w14:paraId="3C57E650" w14:textId="77777777" w:rsidTr="002A1C71">
        <w:trPr>
          <w:jc w:val="center"/>
        </w:trPr>
        <w:tc>
          <w:tcPr>
            <w:tcW w:w="655" w:type="dxa"/>
            <w:noWrap/>
            <w:vAlign w:val="center"/>
          </w:tcPr>
          <w:p w14:paraId="5E88E3A6" w14:textId="2E336BB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2066" w:type="dxa"/>
            <w:vMerge/>
            <w:noWrap/>
            <w:vAlign w:val="center"/>
          </w:tcPr>
          <w:p w14:paraId="44924C7F" w14:textId="77777777" w:rsidR="00566401" w:rsidRDefault="00566401" w:rsidP="00566401">
            <w:pPr>
              <w:jc w:val="center"/>
              <w:rPr>
                <w:rFonts w:ascii="华文仿宋" w:hAnsi="华文仿宋"/>
                <w:szCs w:val="21"/>
              </w:rPr>
            </w:pPr>
          </w:p>
        </w:tc>
        <w:tc>
          <w:tcPr>
            <w:tcW w:w="6514" w:type="dxa"/>
            <w:noWrap/>
          </w:tcPr>
          <w:p w14:paraId="3B8D71EA" w14:textId="1EB3F8BB" w:rsidR="00566401" w:rsidRPr="000A43AF" w:rsidRDefault="00566401" w:rsidP="00566401">
            <w:pPr>
              <w:autoSpaceDE w:val="0"/>
              <w:autoSpaceDN w:val="0"/>
              <w:adjustRightInd w:val="0"/>
              <w:jc w:val="left"/>
              <w:rPr>
                <w:rFonts w:ascii="宋体" w:cs="宋体"/>
                <w:kern w:val="0"/>
                <w:szCs w:val="21"/>
              </w:rPr>
            </w:pPr>
            <w:r w:rsidRPr="004C4D17">
              <w:rPr>
                <w:rFonts w:hint="eastAsia"/>
              </w:rPr>
              <w:t>d</w:t>
            </w:r>
            <w:r w:rsidRPr="004C4D17">
              <w:rPr>
                <w:rFonts w:hint="eastAsia"/>
              </w:rPr>
              <w:t>）应对网络安全管理人员实行备案管理，网络安全管理人员的配备和变更情况，应及时报上一级科技部门备案，金融机构总部网络安全管理人员在总部科技部门备案。（</w:t>
            </w:r>
            <w:r w:rsidRPr="004C4D17">
              <w:rPr>
                <w:rFonts w:hint="eastAsia"/>
              </w:rPr>
              <w:t>F3</w:t>
            </w:r>
            <w:r w:rsidRPr="004C4D17">
              <w:rPr>
                <w:rFonts w:hint="eastAsia"/>
              </w:rPr>
              <w:t>）</w:t>
            </w:r>
          </w:p>
        </w:tc>
      </w:tr>
      <w:tr w:rsidR="00566401" w14:paraId="79791983" w14:textId="77777777" w:rsidTr="002A1C71">
        <w:trPr>
          <w:jc w:val="center"/>
        </w:trPr>
        <w:tc>
          <w:tcPr>
            <w:tcW w:w="655" w:type="dxa"/>
            <w:noWrap/>
            <w:vAlign w:val="center"/>
          </w:tcPr>
          <w:p w14:paraId="132B6FC5" w14:textId="05B8B2F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46B90D7" w14:textId="77777777" w:rsidR="00566401" w:rsidRDefault="00566401" w:rsidP="00566401">
            <w:pPr>
              <w:jc w:val="center"/>
              <w:rPr>
                <w:rFonts w:ascii="华文仿宋" w:hAnsi="华文仿宋"/>
                <w:szCs w:val="21"/>
              </w:rPr>
            </w:pPr>
          </w:p>
        </w:tc>
        <w:tc>
          <w:tcPr>
            <w:tcW w:w="6514" w:type="dxa"/>
            <w:noWrap/>
          </w:tcPr>
          <w:p w14:paraId="2DA04B64" w14:textId="07DA22C4" w:rsidR="00566401" w:rsidRPr="000A43A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）凡是因违反国家法律法规和金融机构有关规定受到</w:t>
            </w:r>
            <w:proofErr w:type="gramStart"/>
            <w:r w:rsidRPr="004C4D17">
              <w:rPr>
                <w:rFonts w:hint="eastAsia"/>
              </w:rPr>
              <w:t>过处罚</w:t>
            </w:r>
            <w:proofErr w:type="gramEnd"/>
            <w:r w:rsidRPr="004C4D17">
              <w:rPr>
                <w:rFonts w:hint="eastAsia"/>
              </w:rPr>
              <w:t>或处分的人员，</w:t>
            </w:r>
            <w:proofErr w:type="gramStart"/>
            <w:r w:rsidRPr="004C4D17">
              <w:rPr>
                <w:rFonts w:hint="eastAsia"/>
              </w:rPr>
              <w:t>不</w:t>
            </w:r>
            <w:proofErr w:type="gramEnd"/>
            <w:r w:rsidRPr="004C4D17">
              <w:rPr>
                <w:rFonts w:hint="eastAsia"/>
              </w:rPr>
              <w:t>应从</w:t>
            </w:r>
            <w:proofErr w:type="gramStart"/>
            <w:r w:rsidRPr="004C4D17">
              <w:rPr>
                <w:rFonts w:hint="eastAsia"/>
              </w:rPr>
              <w:t>事网络</w:t>
            </w:r>
            <w:proofErr w:type="gramEnd"/>
            <w:r w:rsidRPr="004C4D17">
              <w:rPr>
                <w:rFonts w:hint="eastAsia"/>
              </w:rPr>
              <w:t>安全管理工作。（</w:t>
            </w:r>
            <w:r w:rsidRPr="004C4D17">
              <w:rPr>
                <w:rFonts w:hint="eastAsia"/>
              </w:rPr>
              <w:t>F3</w:t>
            </w:r>
            <w:r w:rsidRPr="004C4D17">
              <w:rPr>
                <w:rFonts w:hint="eastAsia"/>
              </w:rPr>
              <w:t>）</w:t>
            </w:r>
          </w:p>
        </w:tc>
      </w:tr>
      <w:tr w:rsidR="00566401" w14:paraId="4703AF34" w14:textId="77777777" w:rsidTr="00981FDC">
        <w:trPr>
          <w:jc w:val="center"/>
        </w:trPr>
        <w:tc>
          <w:tcPr>
            <w:tcW w:w="655" w:type="dxa"/>
            <w:noWrap/>
            <w:vAlign w:val="center"/>
          </w:tcPr>
          <w:p w14:paraId="35D49CCB" w14:textId="19B5580A"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2066" w:type="dxa"/>
            <w:vMerge w:val="restart"/>
            <w:noWrap/>
            <w:vAlign w:val="center"/>
            <w:hideMark/>
          </w:tcPr>
          <w:p w14:paraId="388FE84B"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3CF6934" w14:textId="4B85A05D" w:rsidR="00566401" w:rsidRDefault="00566401" w:rsidP="00566401">
            <w:pPr>
              <w:jc w:val="left"/>
              <w:rPr>
                <w:rFonts w:ascii="华文仿宋" w:hAnsi="华文仿宋"/>
                <w:szCs w:val="21"/>
              </w:rPr>
            </w:pPr>
            <w:r w:rsidRPr="004C4D17">
              <w:rPr>
                <w:rFonts w:hint="eastAsia"/>
              </w:rPr>
              <w:t>a</w:t>
            </w:r>
            <w:r w:rsidRPr="004C4D17">
              <w:rPr>
                <w:rFonts w:hint="eastAsia"/>
              </w:rPr>
              <w:t>）应及时终止离岗人员的所有访问权限，取回各种身份证件、钥匙、徽章等以及机构提供的软硬件设备。</w:t>
            </w:r>
          </w:p>
        </w:tc>
      </w:tr>
      <w:tr w:rsidR="00566401" w14:paraId="130F4C9D" w14:textId="77777777" w:rsidTr="00981FDC">
        <w:trPr>
          <w:jc w:val="center"/>
        </w:trPr>
        <w:tc>
          <w:tcPr>
            <w:tcW w:w="655" w:type="dxa"/>
            <w:noWrap/>
            <w:vAlign w:val="center"/>
          </w:tcPr>
          <w:p w14:paraId="73654A62" w14:textId="5CFF299C"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0FE39268" w14:textId="77777777" w:rsidR="00566401" w:rsidRDefault="00566401" w:rsidP="00566401">
            <w:pPr>
              <w:jc w:val="center"/>
              <w:rPr>
                <w:rFonts w:ascii="华文仿宋" w:hAnsi="华文仿宋"/>
                <w:szCs w:val="21"/>
              </w:rPr>
            </w:pPr>
          </w:p>
        </w:tc>
        <w:tc>
          <w:tcPr>
            <w:tcW w:w="6514" w:type="dxa"/>
            <w:noWrap/>
            <w:hideMark/>
          </w:tcPr>
          <w:p w14:paraId="28745C8D" w14:textId="43F68BCF" w:rsidR="00566401" w:rsidRPr="000A43AF" w:rsidRDefault="00566401" w:rsidP="00566401">
            <w:pPr>
              <w:autoSpaceDE w:val="0"/>
              <w:autoSpaceDN w:val="0"/>
              <w:adjustRightInd w:val="0"/>
              <w:jc w:val="left"/>
              <w:rPr>
                <w:rFonts w:ascii="宋体" w:cs="宋体"/>
                <w:kern w:val="0"/>
                <w:szCs w:val="21"/>
              </w:rPr>
            </w:pPr>
            <w:r w:rsidRPr="004C4D17">
              <w:rPr>
                <w:rFonts w:hint="eastAsia"/>
              </w:rPr>
              <w:t>b</w:t>
            </w:r>
            <w:r w:rsidRPr="004C4D17">
              <w:rPr>
                <w:rFonts w:hint="eastAsia"/>
              </w:rPr>
              <w:t>）应办理严格的调离手续，并承诺调离后的保密义务后方可离开。</w:t>
            </w:r>
          </w:p>
        </w:tc>
      </w:tr>
      <w:tr w:rsidR="00566401" w14:paraId="2895E982" w14:textId="77777777" w:rsidTr="00981FDC">
        <w:trPr>
          <w:jc w:val="center"/>
        </w:trPr>
        <w:tc>
          <w:tcPr>
            <w:tcW w:w="655" w:type="dxa"/>
            <w:noWrap/>
            <w:vAlign w:val="center"/>
          </w:tcPr>
          <w:p w14:paraId="4CFAF023" w14:textId="5564CC0B"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51DB4508" w14:textId="77777777"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63F42756" w14:textId="14D165B8" w:rsidR="00566401" w:rsidRDefault="00566401" w:rsidP="00566401">
            <w:pPr>
              <w:jc w:val="left"/>
              <w:rPr>
                <w:rFonts w:ascii="华文仿宋" w:hAnsi="华文仿宋"/>
                <w:szCs w:val="21"/>
              </w:rPr>
            </w:pPr>
            <w:r w:rsidRPr="004C4D17">
              <w:rPr>
                <w:rFonts w:hint="eastAsia"/>
              </w:rPr>
              <w:t>a</w:t>
            </w:r>
            <w:r w:rsidRPr="004C4D17">
              <w:rPr>
                <w:rFonts w:hint="eastAsia"/>
              </w:rPr>
              <w:t>）应定期对各个岗位的人员进行安全技能及安全认知的考核。（</w:t>
            </w:r>
            <w:r w:rsidRPr="004C4D17">
              <w:rPr>
                <w:rFonts w:hint="eastAsia"/>
              </w:rPr>
              <w:t>F3</w:t>
            </w:r>
            <w:r w:rsidRPr="004C4D17">
              <w:rPr>
                <w:rFonts w:hint="eastAsia"/>
              </w:rPr>
              <w:t>）</w:t>
            </w:r>
          </w:p>
        </w:tc>
      </w:tr>
      <w:tr w:rsidR="00566401" w14:paraId="162736DB" w14:textId="77777777" w:rsidTr="00981FDC">
        <w:trPr>
          <w:jc w:val="center"/>
        </w:trPr>
        <w:tc>
          <w:tcPr>
            <w:tcW w:w="655" w:type="dxa"/>
            <w:noWrap/>
            <w:vAlign w:val="center"/>
          </w:tcPr>
          <w:p w14:paraId="1A2BDCD9" w14:textId="1ACA8656" w:rsidR="00566401" w:rsidRDefault="00566401" w:rsidP="00566401">
            <w:pPr>
              <w:jc w:val="center"/>
              <w:rPr>
                <w:rFonts w:ascii="华文仿宋" w:hAnsi="华文仿宋"/>
                <w:szCs w:val="21"/>
              </w:rPr>
            </w:pPr>
            <w:r>
              <w:rPr>
                <w:rFonts w:ascii="华文仿宋" w:hAnsi="华文仿宋"/>
                <w:color w:val="000000"/>
                <w:szCs w:val="21"/>
              </w:rPr>
              <w:t>9</w:t>
            </w:r>
          </w:p>
        </w:tc>
        <w:tc>
          <w:tcPr>
            <w:tcW w:w="2066" w:type="dxa"/>
            <w:vMerge/>
            <w:noWrap/>
            <w:vAlign w:val="center"/>
            <w:hideMark/>
          </w:tcPr>
          <w:p w14:paraId="1FC42249" w14:textId="77777777" w:rsidR="00566401" w:rsidRDefault="00566401" w:rsidP="00566401">
            <w:pPr>
              <w:jc w:val="center"/>
              <w:rPr>
                <w:rFonts w:ascii="华文仿宋" w:hAnsi="华文仿宋"/>
                <w:szCs w:val="21"/>
              </w:rPr>
            </w:pPr>
          </w:p>
        </w:tc>
        <w:tc>
          <w:tcPr>
            <w:tcW w:w="6514" w:type="dxa"/>
            <w:noWrap/>
            <w:hideMark/>
          </w:tcPr>
          <w:p w14:paraId="42641FDD" w14:textId="40457D5F" w:rsidR="00566401" w:rsidRDefault="00566401" w:rsidP="00566401">
            <w:pPr>
              <w:jc w:val="left"/>
              <w:rPr>
                <w:rFonts w:ascii="华文仿宋" w:hAnsi="华文仿宋"/>
                <w:szCs w:val="21"/>
              </w:rPr>
            </w:pPr>
            <w:r w:rsidRPr="004C4D17">
              <w:rPr>
                <w:rFonts w:hint="eastAsia"/>
              </w:rPr>
              <w:t>b</w:t>
            </w:r>
            <w:r w:rsidRPr="004C4D17">
              <w:rPr>
                <w:rFonts w:hint="eastAsia"/>
              </w:rPr>
              <w:t>）应对关键岗位的人员进行全面、严格的安全审查和技能考核。（</w:t>
            </w:r>
            <w:r w:rsidRPr="004C4D17">
              <w:rPr>
                <w:rFonts w:hint="eastAsia"/>
              </w:rPr>
              <w:t>F3</w:t>
            </w:r>
            <w:r w:rsidRPr="004C4D17">
              <w:rPr>
                <w:rFonts w:hint="eastAsia"/>
              </w:rPr>
              <w:t>）</w:t>
            </w:r>
          </w:p>
        </w:tc>
      </w:tr>
      <w:tr w:rsidR="00566401" w14:paraId="665132F6" w14:textId="77777777" w:rsidTr="00981FDC">
        <w:trPr>
          <w:jc w:val="center"/>
        </w:trPr>
        <w:tc>
          <w:tcPr>
            <w:tcW w:w="655" w:type="dxa"/>
            <w:noWrap/>
            <w:vAlign w:val="center"/>
          </w:tcPr>
          <w:p w14:paraId="60144BF6" w14:textId="7BFD3F5B" w:rsidR="00566401" w:rsidRDefault="00566401" w:rsidP="00566401">
            <w:pPr>
              <w:jc w:val="center"/>
              <w:rPr>
                <w:rFonts w:ascii="华文仿宋" w:hAnsi="华文仿宋"/>
                <w:color w:val="000000"/>
                <w:szCs w:val="21"/>
              </w:rPr>
            </w:pPr>
            <w:r>
              <w:rPr>
                <w:rFonts w:ascii="华文仿宋" w:hAnsi="华文仿宋"/>
                <w:color w:val="000000"/>
                <w:szCs w:val="21"/>
              </w:rPr>
              <w:t>10</w:t>
            </w:r>
          </w:p>
        </w:tc>
        <w:tc>
          <w:tcPr>
            <w:tcW w:w="2066" w:type="dxa"/>
            <w:vMerge/>
            <w:noWrap/>
            <w:vAlign w:val="center"/>
          </w:tcPr>
          <w:p w14:paraId="05B305A5" w14:textId="77777777" w:rsidR="00566401" w:rsidRDefault="00566401" w:rsidP="00566401">
            <w:pPr>
              <w:jc w:val="center"/>
              <w:rPr>
                <w:rFonts w:ascii="华文仿宋" w:hAnsi="华文仿宋"/>
                <w:szCs w:val="21"/>
              </w:rPr>
            </w:pPr>
          </w:p>
        </w:tc>
        <w:tc>
          <w:tcPr>
            <w:tcW w:w="6514" w:type="dxa"/>
            <w:noWrap/>
          </w:tcPr>
          <w:p w14:paraId="3FEC4649" w14:textId="00E7E78B" w:rsidR="00566401" w:rsidRDefault="00566401" w:rsidP="00566401">
            <w:pPr>
              <w:jc w:val="left"/>
              <w:rPr>
                <w:rFonts w:ascii="华文仿宋" w:hAnsi="华文仿宋"/>
                <w:color w:val="000000"/>
                <w:szCs w:val="21"/>
              </w:rPr>
            </w:pPr>
            <w:r w:rsidRPr="004C4D17">
              <w:rPr>
                <w:rFonts w:hint="eastAsia"/>
              </w:rPr>
              <w:t>c</w:t>
            </w:r>
            <w:r w:rsidRPr="004C4D17">
              <w:rPr>
                <w:rFonts w:hint="eastAsia"/>
              </w:rPr>
              <w:t>）应对考核结果进行记录并保存。（</w:t>
            </w:r>
            <w:r w:rsidRPr="004C4D17">
              <w:rPr>
                <w:rFonts w:hint="eastAsia"/>
              </w:rPr>
              <w:t>F3</w:t>
            </w:r>
            <w:r w:rsidRPr="004C4D17">
              <w:rPr>
                <w:rFonts w:hint="eastAsia"/>
              </w:rPr>
              <w:t>）</w:t>
            </w:r>
          </w:p>
        </w:tc>
      </w:tr>
      <w:tr w:rsidR="00566401" w14:paraId="5293C33D" w14:textId="77777777" w:rsidTr="002A1C71">
        <w:trPr>
          <w:jc w:val="center"/>
        </w:trPr>
        <w:tc>
          <w:tcPr>
            <w:tcW w:w="655" w:type="dxa"/>
            <w:noWrap/>
            <w:vAlign w:val="center"/>
          </w:tcPr>
          <w:p w14:paraId="541CFC67" w14:textId="7338258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2066" w:type="dxa"/>
            <w:vMerge w:val="restart"/>
            <w:noWrap/>
            <w:vAlign w:val="center"/>
          </w:tcPr>
          <w:p w14:paraId="770BF0FA" w14:textId="77777777"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2028A6CD" w14:textId="3406D7C5" w:rsidR="00566401" w:rsidRDefault="00566401" w:rsidP="00566401">
            <w:pPr>
              <w:jc w:val="left"/>
              <w:rPr>
                <w:rFonts w:ascii="华文仿宋" w:hAnsi="华文仿宋"/>
                <w:color w:val="000000"/>
                <w:szCs w:val="21"/>
              </w:rPr>
            </w:pPr>
            <w:r w:rsidRPr="004C4D17">
              <w:rPr>
                <w:rFonts w:hint="eastAsia"/>
              </w:rPr>
              <w:t>a</w:t>
            </w:r>
            <w:r w:rsidRPr="004C4D17">
              <w:rPr>
                <w:rFonts w:hint="eastAsia"/>
              </w:rPr>
              <w:t>）应对各类人员进行安全意识教育和岗位技能培训，并告知相关的安全责任和惩戒措施。</w:t>
            </w:r>
          </w:p>
        </w:tc>
      </w:tr>
      <w:tr w:rsidR="00566401" w14:paraId="308834D7" w14:textId="77777777" w:rsidTr="002A1C71">
        <w:trPr>
          <w:jc w:val="center"/>
        </w:trPr>
        <w:tc>
          <w:tcPr>
            <w:tcW w:w="655" w:type="dxa"/>
            <w:noWrap/>
            <w:vAlign w:val="center"/>
          </w:tcPr>
          <w:p w14:paraId="09B5E0EB" w14:textId="0D592B24" w:rsidR="00566401" w:rsidRDefault="00566401" w:rsidP="00566401">
            <w:pPr>
              <w:jc w:val="center"/>
              <w:rPr>
                <w:rFonts w:ascii="华文仿宋" w:hAnsi="华文仿宋"/>
                <w:color w:val="000000"/>
                <w:szCs w:val="21"/>
              </w:rPr>
            </w:pPr>
            <w:r>
              <w:rPr>
                <w:rFonts w:ascii="华文仿宋" w:hAnsi="华文仿宋" w:hint="eastAsia"/>
                <w:color w:val="000000"/>
                <w:szCs w:val="21"/>
              </w:rPr>
              <w:lastRenderedPageBreak/>
              <w:t>1</w:t>
            </w:r>
            <w:r>
              <w:rPr>
                <w:rFonts w:ascii="华文仿宋" w:hAnsi="华文仿宋"/>
                <w:color w:val="000000"/>
                <w:szCs w:val="21"/>
              </w:rPr>
              <w:t>2</w:t>
            </w:r>
          </w:p>
        </w:tc>
        <w:tc>
          <w:tcPr>
            <w:tcW w:w="2066" w:type="dxa"/>
            <w:vMerge/>
            <w:noWrap/>
            <w:vAlign w:val="center"/>
          </w:tcPr>
          <w:p w14:paraId="21823E1C" w14:textId="77777777" w:rsidR="00566401" w:rsidRDefault="00566401" w:rsidP="00566401">
            <w:pPr>
              <w:jc w:val="center"/>
              <w:rPr>
                <w:rFonts w:ascii="华文仿宋" w:hAnsi="华文仿宋"/>
                <w:szCs w:val="21"/>
              </w:rPr>
            </w:pPr>
          </w:p>
        </w:tc>
        <w:tc>
          <w:tcPr>
            <w:tcW w:w="6514" w:type="dxa"/>
            <w:noWrap/>
          </w:tcPr>
          <w:p w14:paraId="1C958E7E" w14:textId="12729C6E" w:rsidR="00566401" w:rsidRDefault="00566401" w:rsidP="00566401">
            <w:pPr>
              <w:jc w:val="left"/>
              <w:rPr>
                <w:rFonts w:ascii="华文仿宋" w:hAnsi="华文仿宋"/>
                <w:color w:val="000000"/>
                <w:szCs w:val="21"/>
              </w:rPr>
            </w:pPr>
            <w:r w:rsidRPr="004C4D17">
              <w:rPr>
                <w:rFonts w:hint="eastAsia"/>
              </w:rPr>
              <w:t>b</w:t>
            </w:r>
            <w:r w:rsidRPr="004C4D17">
              <w:rPr>
                <w:rFonts w:hint="eastAsia"/>
              </w:rPr>
              <w:t>）应针对不同岗位制定不同的培训计划，对安全基础知识、岗位操作规程等进行培训。</w:t>
            </w:r>
          </w:p>
        </w:tc>
      </w:tr>
      <w:tr w:rsidR="00566401" w14:paraId="6154ED0C" w14:textId="77777777" w:rsidTr="002A1C71">
        <w:trPr>
          <w:jc w:val="center"/>
        </w:trPr>
        <w:tc>
          <w:tcPr>
            <w:tcW w:w="655" w:type="dxa"/>
            <w:noWrap/>
            <w:vAlign w:val="center"/>
          </w:tcPr>
          <w:p w14:paraId="745FF75E" w14:textId="051AB35B"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20A1B422" w14:textId="77777777" w:rsidR="00566401" w:rsidRDefault="00566401" w:rsidP="00566401">
            <w:pPr>
              <w:jc w:val="center"/>
              <w:rPr>
                <w:rFonts w:ascii="华文仿宋" w:hAnsi="华文仿宋"/>
                <w:szCs w:val="21"/>
              </w:rPr>
            </w:pPr>
          </w:p>
        </w:tc>
        <w:tc>
          <w:tcPr>
            <w:tcW w:w="6514" w:type="dxa"/>
            <w:noWrap/>
          </w:tcPr>
          <w:p w14:paraId="76882DE0" w14:textId="497DAAF8" w:rsidR="00566401" w:rsidRDefault="00566401" w:rsidP="00566401">
            <w:pPr>
              <w:jc w:val="left"/>
              <w:rPr>
                <w:rFonts w:ascii="华文仿宋" w:hAnsi="华文仿宋"/>
                <w:color w:val="000000"/>
                <w:szCs w:val="21"/>
              </w:rPr>
            </w:pPr>
            <w:r w:rsidRPr="004C4D17">
              <w:rPr>
                <w:rFonts w:hint="eastAsia"/>
              </w:rPr>
              <w:t>c</w:t>
            </w:r>
            <w:r w:rsidRPr="004C4D17">
              <w:rPr>
                <w:rFonts w:hint="eastAsia"/>
              </w:rPr>
              <w:t>）每年应至少对网络安全管理人员进行一次网络安全培训。（</w:t>
            </w:r>
            <w:r w:rsidRPr="004C4D17">
              <w:rPr>
                <w:rFonts w:hint="eastAsia"/>
              </w:rPr>
              <w:t>F3</w:t>
            </w:r>
            <w:r w:rsidRPr="004C4D17">
              <w:rPr>
                <w:rFonts w:hint="eastAsia"/>
              </w:rPr>
              <w:t>）</w:t>
            </w:r>
          </w:p>
        </w:tc>
      </w:tr>
      <w:tr w:rsidR="00566401" w14:paraId="3EAB1DA1" w14:textId="77777777" w:rsidTr="00981FDC">
        <w:trPr>
          <w:jc w:val="center"/>
        </w:trPr>
        <w:tc>
          <w:tcPr>
            <w:tcW w:w="655" w:type="dxa"/>
            <w:noWrap/>
            <w:vAlign w:val="center"/>
          </w:tcPr>
          <w:p w14:paraId="368E1AA2" w14:textId="521618B8"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4</w:t>
            </w:r>
          </w:p>
        </w:tc>
        <w:tc>
          <w:tcPr>
            <w:tcW w:w="2066" w:type="dxa"/>
            <w:vMerge w:val="restart"/>
            <w:noWrap/>
            <w:vAlign w:val="center"/>
            <w:hideMark/>
          </w:tcPr>
          <w:p w14:paraId="04A076BF"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1AF83237" w14:textId="3781A470" w:rsidR="00566401" w:rsidRDefault="00566401" w:rsidP="00566401">
            <w:pPr>
              <w:jc w:val="left"/>
              <w:rPr>
                <w:rFonts w:ascii="华文仿宋" w:hAnsi="华文仿宋"/>
                <w:szCs w:val="21"/>
              </w:rPr>
            </w:pPr>
            <w:r w:rsidRPr="004C4D17">
              <w:rPr>
                <w:rFonts w:hint="eastAsia"/>
              </w:rPr>
              <w:t>a</w:t>
            </w:r>
            <w:r w:rsidRPr="004C4D17">
              <w:rPr>
                <w:rFonts w:hint="eastAsia"/>
              </w:rPr>
              <w:t>）应在外部人员物理访问受控区域前先提出书面申请，批准后由专人全程陪同，并登记备案。</w:t>
            </w:r>
          </w:p>
        </w:tc>
      </w:tr>
      <w:tr w:rsidR="00566401" w14:paraId="036A31EC" w14:textId="77777777" w:rsidTr="00981FDC">
        <w:trPr>
          <w:jc w:val="center"/>
        </w:trPr>
        <w:tc>
          <w:tcPr>
            <w:tcW w:w="655" w:type="dxa"/>
            <w:noWrap/>
            <w:vAlign w:val="center"/>
          </w:tcPr>
          <w:p w14:paraId="459C856D" w14:textId="23EF1F40"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5</w:t>
            </w:r>
          </w:p>
        </w:tc>
        <w:tc>
          <w:tcPr>
            <w:tcW w:w="2066" w:type="dxa"/>
            <w:vMerge/>
            <w:noWrap/>
            <w:vAlign w:val="center"/>
            <w:hideMark/>
          </w:tcPr>
          <w:p w14:paraId="20B77B92" w14:textId="77777777" w:rsidR="00566401" w:rsidRDefault="00566401" w:rsidP="00566401">
            <w:pPr>
              <w:jc w:val="center"/>
              <w:rPr>
                <w:rFonts w:ascii="华文仿宋" w:hAnsi="华文仿宋"/>
                <w:szCs w:val="21"/>
              </w:rPr>
            </w:pPr>
          </w:p>
        </w:tc>
        <w:tc>
          <w:tcPr>
            <w:tcW w:w="6514" w:type="dxa"/>
            <w:noWrap/>
            <w:hideMark/>
          </w:tcPr>
          <w:p w14:paraId="3A0C42C4" w14:textId="022AA695" w:rsidR="00566401" w:rsidRDefault="00566401" w:rsidP="00566401">
            <w:pPr>
              <w:jc w:val="left"/>
              <w:rPr>
                <w:rFonts w:ascii="华文仿宋" w:hAnsi="华文仿宋"/>
                <w:szCs w:val="21"/>
              </w:rPr>
            </w:pPr>
            <w:r w:rsidRPr="004C4D17">
              <w:rPr>
                <w:rFonts w:hint="eastAsia"/>
              </w:rPr>
              <w:t>b</w:t>
            </w:r>
            <w:r w:rsidRPr="004C4D17">
              <w:rPr>
                <w:rFonts w:hint="eastAsia"/>
              </w:rPr>
              <w:t>）应在外部人员接入受控网络访问系统前先提出书面申请，批准后由专人开设账户、分配权限，并登记备案。</w:t>
            </w:r>
          </w:p>
        </w:tc>
      </w:tr>
      <w:tr w:rsidR="00566401" w14:paraId="3004C925" w14:textId="77777777" w:rsidTr="00981FDC">
        <w:trPr>
          <w:jc w:val="center"/>
        </w:trPr>
        <w:tc>
          <w:tcPr>
            <w:tcW w:w="655" w:type="dxa"/>
            <w:noWrap/>
            <w:vAlign w:val="center"/>
          </w:tcPr>
          <w:p w14:paraId="1C09E09C" w14:textId="6D83AA91" w:rsidR="00566401" w:rsidRDefault="00566401" w:rsidP="00566401">
            <w:pPr>
              <w:jc w:val="center"/>
              <w:rPr>
                <w:rFonts w:ascii="华文仿宋" w:hAnsi="华文仿宋"/>
                <w:szCs w:val="21"/>
              </w:rPr>
            </w:pPr>
            <w:r>
              <w:rPr>
                <w:rFonts w:ascii="华文仿宋" w:hAnsi="华文仿宋"/>
                <w:szCs w:val="21"/>
              </w:rPr>
              <w:t>16</w:t>
            </w:r>
          </w:p>
        </w:tc>
        <w:tc>
          <w:tcPr>
            <w:tcW w:w="2066" w:type="dxa"/>
            <w:vMerge/>
            <w:noWrap/>
            <w:vAlign w:val="center"/>
          </w:tcPr>
          <w:p w14:paraId="41FA8B27" w14:textId="77777777" w:rsidR="00566401" w:rsidRDefault="00566401" w:rsidP="00566401">
            <w:pPr>
              <w:jc w:val="center"/>
              <w:rPr>
                <w:rFonts w:ascii="华文仿宋" w:hAnsi="华文仿宋"/>
                <w:szCs w:val="21"/>
              </w:rPr>
            </w:pPr>
          </w:p>
        </w:tc>
        <w:tc>
          <w:tcPr>
            <w:tcW w:w="6514" w:type="dxa"/>
            <w:noWrap/>
          </w:tcPr>
          <w:p w14:paraId="43B91FC6" w14:textId="315CCABB" w:rsidR="00566401" w:rsidRPr="00420C8F" w:rsidRDefault="00566401" w:rsidP="00566401">
            <w:pPr>
              <w:autoSpaceDE w:val="0"/>
              <w:autoSpaceDN w:val="0"/>
              <w:adjustRightInd w:val="0"/>
              <w:jc w:val="left"/>
              <w:rPr>
                <w:rFonts w:ascii="宋体" w:cs="宋体"/>
                <w:kern w:val="0"/>
                <w:szCs w:val="21"/>
              </w:rPr>
            </w:pPr>
            <w:r w:rsidRPr="004C4D17">
              <w:rPr>
                <w:rFonts w:hint="eastAsia"/>
              </w:rPr>
              <w:t>c</w:t>
            </w:r>
            <w:r w:rsidRPr="004C4D17">
              <w:rPr>
                <w:rFonts w:hint="eastAsia"/>
              </w:rPr>
              <w:t>）应对允许被外部人员访问的网络资源建立存取控制机制、认证机制，列明所有用户名单及其权限，其活动应受到监控。（</w:t>
            </w:r>
            <w:r w:rsidRPr="004C4D17">
              <w:rPr>
                <w:rFonts w:hint="eastAsia"/>
              </w:rPr>
              <w:t>F3</w:t>
            </w:r>
            <w:r w:rsidRPr="004C4D17">
              <w:rPr>
                <w:rFonts w:hint="eastAsia"/>
              </w:rPr>
              <w:t>）</w:t>
            </w:r>
          </w:p>
        </w:tc>
      </w:tr>
      <w:tr w:rsidR="00566401" w14:paraId="5547AF60" w14:textId="77777777" w:rsidTr="00981FDC">
        <w:trPr>
          <w:jc w:val="center"/>
        </w:trPr>
        <w:tc>
          <w:tcPr>
            <w:tcW w:w="655" w:type="dxa"/>
            <w:noWrap/>
            <w:vAlign w:val="center"/>
          </w:tcPr>
          <w:p w14:paraId="42A55E97" w14:textId="0875F095" w:rsidR="00566401" w:rsidRDefault="00566401" w:rsidP="00566401">
            <w:pPr>
              <w:jc w:val="center"/>
              <w:rPr>
                <w:rFonts w:ascii="华文仿宋" w:hAnsi="华文仿宋"/>
                <w:szCs w:val="21"/>
              </w:rPr>
            </w:pPr>
            <w:r>
              <w:rPr>
                <w:rFonts w:ascii="华文仿宋" w:hAnsi="华文仿宋"/>
                <w:szCs w:val="21"/>
              </w:rPr>
              <w:t>17</w:t>
            </w:r>
          </w:p>
        </w:tc>
        <w:tc>
          <w:tcPr>
            <w:tcW w:w="2066" w:type="dxa"/>
            <w:vMerge/>
            <w:noWrap/>
            <w:vAlign w:val="center"/>
            <w:hideMark/>
          </w:tcPr>
          <w:p w14:paraId="5D2AB200" w14:textId="77777777" w:rsidR="00566401" w:rsidRDefault="00566401" w:rsidP="00566401">
            <w:pPr>
              <w:jc w:val="center"/>
              <w:rPr>
                <w:rFonts w:ascii="华文仿宋" w:hAnsi="华文仿宋"/>
                <w:szCs w:val="21"/>
              </w:rPr>
            </w:pPr>
          </w:p>
        </w:tc>
        <w:tc>
          <w:tcPr>
            <w:tcW w:w="6514" w:type="dxa"/>
            <w:noWrap/>
            <w:hideMark/>
          </w:tcPr>
          <w:p w14:paraId="49FBA076" w14:textId="7F0C6949" w:rsidR="00566401" w:rsidRDefault="00566401" w:rsidP="00566401">
            <w:pPr>
              <w:jc w:val="left"/>
              <w:rPr>
                <w:rFonts w:ascii="华文仿宋" w:hAnsi="华文仿宋"/>
                <w:szCs w:val="21"/>
              </w:rPr>
            </w:pPr>
            <w:r w:rsidRPr="004C4D17">
              <w:rPr>
                <w:rFonts w:hint="eastAsia"/>
              </w:rPr>
              <w:t>d</w:t>
            </w:r>
            <w:r w:rsidRPr="004C4D17">
              <w:rPr>
                <w:rFonts w:hint="eastAsia"/>
              </w:rPr>
              <w:t>）外部人员离场后应及时清除其所有的访问权限。</w:t>
            </w:r>
          </w:p>
        </w:tc>
      </w:tr>
      <w:tr w:rsidR="00566401" w14:paraId="4BC0BD62" w14:textId="77777777" w:rsidTr="00981FDC">
        <w:trPr>
          <w:jc w:val="center"/>
        </w:trPr>
        <w:tc>
          <w:tcPr>
            <w:tcW w:w="655" w:type="dxa"/>
            <w:noWrap/>
            <w:vAlign w:val="center"/>
            <w:hideMark/>
          </w:tcPr>
          <w:p w14:paraId="3A1FCDEB" w14:textId="6051728E" w:rsidR="00566401" w:rsidRDefault="00566401" w:rsidP="00566401">
            <w:pPr>
              <w:jc w:val="center"/>
              <w:rPr>
                <w:rFonts w:ascii="华文仿宋" w:hAnsi="华文仿宋"/>
                <w:szCs w:val="21"/>
              </w:rPr>
            </w:pPr>
            <w:r>
              <w:rPr>
                <w:rFonts w:ascii="华文仿宋" w:hAnsi="华文仿宋"/>
                <w:color w:val="000000"/>
                <w:szCs w:val="21"/>
              </w:rPr>
              <w:t>18</w:t>
            </w:r>
          </w:p>
        </w:tc>
        <w:tc>
          <w:tcPr>
            <w:tcW w:w="2066" w:type="dxa"/>
            <w:vMerge/>
            <w:noWrap/>
            <w:vAlign w:val="center"/>
            <w:hideMark/>
          </w:tcPr>
          <w:p w14:paraId="712B7441" w14:textId="77777777" w:rsidR="00566401" w:rsidRDefault="00566401" w:rsidP="00566401">
            <w:pPr>
              <w:jc w:val="center"/>
              <w:rPr>
                <w:rFonts w:ascii="华文仿宋" w:hAnsi="华文仿宋"/>
                <w:szCs w:val="21"/>
              </w:rPr>
            </w:pPr>
          </w:p>
        </w:tc>
        <w:tc>
          <w:tcPr>
            <w:tcW w:w="6514" w:type="dxa"/>
            <w:noWrap/>
            <w:hideMark/>
          </w:tcPr>
          <w:p w14:paraId="2B17D12F" w14:textId="40681B45" w:rsidR="00566401" w:rsidRPr="00420C8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）获得系统访问授权的外部人员应签署保密协议，不得进行非授权的增加、删除、修改、查询数据等操作，不得复制和泄露金融机构的任何信息。（</w:t>
            </w:r>
            <w:r w:rsidRPr="004C4D17">
              <w:rPr>
                <w:rFonts w:hint="eastAsia"/>
              </w:rPr>
              <w:t>F3</w:t>
            </w:r>
            <w:r w:rsidRPr="004C4D17">
              <w:rPr>
                <w:rFonts w:hint="eastAsia"/>
              </w:rPr>
              <w:t>）</w:t>
            </w:r>
          </w:p>
        </w:tc>
      </w:tr>
    </w:tbl>
    <w:p w14:paraId="70263E1A" w14:textId="77777777" w:rsidR="0098465C" w:rsidRPr="0098465C" w:rsidRDefault="0098465C" w:rsidP="000A43AF"/>
    <w:p w14:paraId="284104AE" w14:textId="77777777" w:rsidR="000A43AF" w:rsidRPr="000A43AF" w:rsidRDefault="000A43AF" w:rsidP="000A43A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C91F48" w14:paraId="2A572149" w14:textId="77777777" w:rsidTr="000A43A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DCD0C2" w14:textId="77777777" w:rsidR="00440DFA" w:rsidRPr="00C91F48" w:rsidRDefault="00440DFA" w:rsidP="00751B31">
            <w:pPr>
              <w:jc w:val="center"/>
              <w:rPr>
                <w:b/>
                <w:szCs w:val="21"/>
              </w:rPr>
            </w:pPr>
            <w:commentRangeStart w:id="193"/>
            <w:r w:rsidRPr="00C91F48">
              <w:rPr>
                <w:b/>
                <w:szCs w:val="21"/>
              </w:rPr>
              <w:t>序号</w:t>
            </w:r>
            <w:commentRangeEnd w:id="193"/>
            <w:r w:rsidR="000A43AF">
              <w:rPr>
                <w:rStyle w:val="afe"/>
              </w:rPr>
              <w:commentReference w:id="193"/>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41A980"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1105344" w14:textId="77777777" w:rsidR="00440DFA" w:rsidRPr="00C91F48" w:rsidRDefault="00440DFA" w:rsidP="00751B31">
            <w:pPr>
              <w:jc w:val="center"/>
              <w:rPr>
                <w:b/>
                <w:szCs w:val="21"/>
              </w:rPr>
            </w:pPr>
            <w:r w:rsidRPr="00C91F48">
              <w:rPr>
                <w:b/>
                <w:szCs w:val="21"/>
              </w:rPr>
              <w:t>测评指标描述</w:t>
            </w:r>
          </w:p>
        </w:tc>
      </w:tr>
      <w:tr w:rsidR="00906941" w14:paraId="26FC1F1C" w14:textId="77777777" w:rsidTr="00981FDC">
        <w:trPr>
          <w:jc w:val="center"/>
        </w:trPr>
        <w:tc>
          <w:tcPr>
            <w:tcW w:w="655" w:type="dxa"/>
            <w:noWrap/>
            <w:vAlign w:val="center"/>
            <w:hideMark/>
          </w:tcPr>
          <w:p w14:paraId="6BA4AF3B"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27E34FBD" w14:textId="77777777" w:rsidR="00906941" w:rsidRDefault="00906941" w:rsidP="0090694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5676CF50" w14:textId="122C3850" w:rsidR="00906941" w:rsidRDefault="00906941" w:rsidP="00906941">
            <w:pPr>
              <w:jc w:val="left"/>
              <w:rPr>
                <w:rFonts w:ascii="华文仿宋" w:hAnsi="华文仿宋"/>
                <w:szCs w:val="21"/>
              </w:rPr>
            </w:pPr>
            <w:r w:rsidRPr="00707B71">
              <w:rPr>
                <w:rFonts w:hint="eastAsia"/>
              </w:rPr>
              <w:t>a</w:t>
            </w:r>
            <w:r w:rsidRPr="00707B71">
              <w:rPr>
                <w:rFonts w:hint="eastAsia"/>
              </w:rPr>
              <w:t>）应指定或授权专门的部门或人员负责人员录用。</w:t>
            </w:r>
          </w:p>
        </w:tc>
      </w:tr>
      <w:tr w:rsidR="00906941" w14:paraId="08426AB8" w14:textId="77777777" w:rsidTr="00981FDC">
        <w:trPr>
          <w:jc w:val="center"/>
        </w:trPr>
        <w:tc>
          <w:tcPr>
            <w:tcW w:w="655" w:type="dxa"/>
            <w:noWrap/>
            <w:vAlign w:val="center"/>
            <w:hideMark/>
          </w:tcPr>
          <w:p w14:paraId="31422FFE"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5337ED4D" w14:textId="77777777" w:rsidR="00906941" w:rsidRDefault="00906941" w:rsidP="00906941">
            <w:pPr>
              <w:jc w:val="center"/>
              <w:rPr>
                <w:rFonts w:ascii="华文仿宋" w:hAnsi="华文仿宋"/>
                <w:szCs w:val="21"/>
              </w:rPr>
            </w:pPr>
          </w:p>
        </w:tc>
        <w:tc>
          <w:tcPr>
            <w:tcW w:w="6514" w:type="dxa"/>
            <w:noWrap/>
            <w:hideMark/>
          </w:tcPr>
          <w:p w14:paraId="23978E7F" w14:textId="52E9DE08" w:rsidR="00906941" w:rsidRDefault="00906941" w:rsidP="00906941">
            <w:pPr>
              <w:jc w:val="left"/>
              <w:rPr>
                <w:rFonts w:ascii="华文仿宋" w:hAnsi="华文仿宋"/>
                <w:szCs w:val="21"/>
              </w:rPr>
            </w:pPr>
            <w:r w:rsidRPr="00707B71">
              <w:rPr>
                <w:rFonts w:hint="eastAsia"/>
              </w:rPr>
              <w:t>b</w:t>
            </w:r>
            <w:r w:rsidRPr="00707B71">
              <w:rPr>
                <w:rFonts w:hint="eastAsia"/>
              </w:rPr>
              <w:t>）应对被录用人员的身份、安全背景、专业资格或资质等进行审查。</w:t>
            </w:r>
          </w:p>
        </w:tc>
      </w:tr>
      <w:tr w:rsidR="00906941" w14:paraId="73E8EF7C" w14:textId="77777777" w:rsidTr="00981FDC">
        <w:trPr>
          <w:jc w:val="center"/>
        </w:trPr>
        <w:tc>
          <w:tcPr>
            <w:tcW w:w="655" w:type="dxa"/>
            <w:noWrap/>
            <w:vAlign w:val="center"/>
            <w:hideMark/>
          </w:tcPr>
          <w:p w14:paraId="7704BA6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6F1B85" w14:textId="77777777" w:rsidR="00906941" w:rsidRDefault="00906941" w:rsidP="00906941">
            <w:pPr>
              <w:jc w:val="center"/>
              <w:rPr>
                <w:rFonts w:ascii="华文仿宋" w:hAnsi="华文仿宋"/>
                <w:szCs w:val="21"/>
              </w:rPr>
            </w:pPr>
          </w:p>
        </w:tc>
        <w:tc>
          <w:tcPr>
            <w:tcW w:w="6514" w:type="dxa"/>
            <w:noWrap/>
            <w:hideMark/>
          </w:tcPr>
          <w:p w14:paraId="407F6F98" w14:textId="6B3D67C9" w:rsidR="00906941" w:rsidRPr="0096149B" w:rsidRDefault="00906941" w:rsidP="00906941">
            <w:pPr>
              <w:autoSpaceDE w:val="0"/>
              <w:autoSpaceDN w:val="0"/>
              <w:adjustRightInd w:val="0"/>
              <w:jc w:val="left"/>
              <w:rPr>
                <w:rFonts w:ascii="宋体" w:cs="宋体"/>
                <w:kern w:val="0"/>
                <w:szCs w:val="21"/>
              </w:rPr>
            </w:pPr>
            <w:r w:rsidRPr="00707B71">
              <w:rPr>
                <w:rFonts w:hint="eastAsia"/>
              </w:rPr>
              <w:t>c</w:t>
            </w:r>
            <w:r w:rsidRPr="00707B71">
              <w:rPr>
                <w:rFonts w:hint="eastAsia"/>
              </w:rPr>
              <w:t>）应对网络安全管理人员实行备案管理，网络安全管理人员的配备和变更情况，应及时报上一级科技部门备案，金融机构总部网络安全管理人员在总部科技部门备案。（</w:t>
            </w:r>
            <w:r w:rsidRPr="00707B71">
              <w:rPr>
                <w:rFonts w:hint="eastAsia"/>
              </w:rPr>
              <w:t>F2</w:t>
            </w:r>
            <w:r w:rsidRPr="00707B71">
              <w:rPr>
                <w:rFonts w:hint="eastAsia"/>
              </w:rPr>
              <w:t>）</w:t>
            </w:r>
          </w:p>
        </w:tc>
      </w:tr>
      <w:tr w:rsidR="00906941" w14:paraId="4708B053" w14:textId="77777777" w:rsidTr="00981FDC">
        <w:trPr>
          <w:jc w:val="center"/>
        </w:trPr>
        <w:tc>
          <w:tcPr>
            <w:tcW w:w="655" w:type="dxa"/>
            <w:noWrap/>
            <w:vAlign w:val="center"/>
            <w:hideMark/>
          </w:tcPr>
          <w:p w14:paraId="4A385D02"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6F550465" w14:textId="77777777" w:rsidR="00906941" w:rsidRDefault="00906941" w:rsidP="00906941">
            <w:pPr>
              <w:jc w:val="center"/>
              <w:rPr>
                <w:rFonts w:ascii="华文仿宋" w:hAnsi="华文仿宋"/>
                <w:szCs w:val="21"/>
              </w:rPr>
            </w:pPr>
          </w:p>
        </w:tc>
        <w:tc>
          <w:tcPr>
            <w:tcW w:w="6514" w:type="dxa"/>
            <w:noWrap/>
            <w:hideMark/>
          </w:tcPr>
          <w:p w14:paraId="2B967B66" w14:textId="41837F7D"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）凡是因违反国家法律法规和金融机构有关规定受到</w:t>
            </w:r>
            <w:proofErr w:type="gramStart"/>
            <w:r w:rsidRPr="00707B71">
              <w:rPr>
                <w:rFonts w:hint="eastAsia"/>
              </w:rPr>
              <w:t>过处罚</w:t>
            </w:r>
            <w:proofErr w:type="gramEnd"/>
            <w:r w:rsidRPr="00707B71">
              <w:rPr>
                <w:rFonts w:hint="eastAsia"/>
              </w:rPr>
              <w:t>或处分的人员，</w:t>
            </w:r>
            <w:proofErr w:type="gramStart"/>
            <w:r w:rsidRPr="00707B71">
              <w:rPr>
                <w:rFonts w:hint="eastAsia"/>
              </w:rPr>
              <w:t>不</w:t>
            </w:r>
            <w:proofErr w:type="gramEnd"/>
            <w:r w:rsidRPr="00707B71">
              <w:rPr>
                <w:rFonts w:hint="eastAsia"/>
              </w:rPr>
              <w:t>应从</w:t>
            </w:r>
            <w:proofErr w:type="gramStart"/>
            <w:r w:rsidRPr="00707B71">
              <w:rPr>
                <w:rFonts w:hint="eastAsia"/>
              </w:rPr>
              <w:t>事网络</w:t>
            </w:r>
            <w:proofErr w:type="gramEnd"/>
            <w:r w:rsidRPr="00707B71">
              <w:rPr>
                <w:rFonts w:hint="eastAsia"/>
              </w:rPr>
              <w:t>安全管理工作。（</w:t>
            </w:r>
            <w:r w:rsidRPr="00707B71">
              <w:rPr>
                <w:rFonts w:hint="eastAsia"/>
              </w:rPr>
              <w:t>F2</w:t>
            </w:r>
            <w:r w:rsidRPr="00707B71">
              <w:rPr>
                <w:rFonts w:hint="eastAsia"/>
              </w:rPr>
              <w:t>）</w:t>
            </w:r>
          </w:p>
        </w:tc>
      </w:tr>
      <w:tr w:rsidR="00906941" w14:paraId="38A1E858" w14:textId="77777777" w:rsidTr="00981FDC">
        <w:trPr>
          <w:jc w:val="center"/>
        </w:trPr>
        <w:tc>
          <w:tcPr>
            <w:tcW w:w="655" w:type="dxa"/>
            <w:noWrap/>
            <w:vAlign w:val="center"/>
            <w:hideMark/>
          </w:tcPr>
          <w:p w14:paraId="336149CD"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noWrap/>
            <w:vAlign w:val="center"/>
            <w:hideMark/>
          </w:tcPr>
          <w:p w14:paraId="36591BA9" w14:textId="77777777" w:rsidR="00906941" w:rsidRDefault="00906941" w:rsidP="0090694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1386E23D" w14:textId="6BDA5EFB" w:rsidR="00906941" w:rsidRDefault="00906941" w:rsidP="00906941">
            <w:pPr>
              <w:jc w:val="left"/>
              <w:rPr>
                <w:rFonts w:ascii="华文仿宋" w:hAnsi="华文仿宋"/>
                <w:szCs w:val="21"/>
              </w:rPr>
            </w:pPr>
            <w:r w:rsidRPr="00707B71">
              <w:rPr>
                <w:rFonts w:hint="eastAsia"/>
              </w:rPr>
              <w:t>a</w:t>
            </w:r>
            <w:r w:rsidRPr="00707B71">
              <w:rPr>
                <w:rFonts w:hint="eastAsia"/>
              </w:rPr>
              <w:t>）应及时终止离岗人员的所有访问权限，取回各种身份证件、钥匙、徽章等以及机构提供的软硬件设备。</w:t>
            </w:r>
          </w:p>
        </w:tc>
      </w:tr>
      <w:tr w:rsidR="00906941" w14:paraId="2170F502" w14:textId="77777777" w:rsidTr="00981FDC">
        <w:trPr>
          <w:jc w:val="center"/>
        </w:trPr>
        <w:tc>
          <w:tcPr>
            <w:tcW w:w="655" w:type="dxa"/>
            <w:noWrap/>
            <w:vAlign w:val="center"/>
            <w:hideMark/>
          </w:tcPr>
          <w:p w14:paraId="46FDF482" w14:textId="0B75F06B" w:rsidR="00906941" w:rsidRDefault="00906941" w:rsidP="00906941">
            <w:pPr>
              <w:jc w:val="center"/>
              <w:rPr>
                <w:rFonts w:ascii="华文仿宋" w:hAnsi="华文仿宋"/>
                <w:szCs w:val="21"/>
              </w:rPr>
            </w:pPr>
            <w:r>
              <w:rPr>
                <w:rFonts w:ascii="华文仿宋" w:hAnsi="华文仿宋"/>
                <w:color w:val="000000"/>
                <w:szCs w:val="21"/>
              </w:rPr>
              <w:t>6</w:t>
            </w:r>
          </w:p>
        </w:tc>
        <w:tc>
          <w:tcPr>
            <w:tcW w:w="2066" w:type="dxa"/>
            <w:vMerge w:val="restart"/>
            <w:noWrap/>
            <w:vAlign w:val="center"/>
            <w:hideMark/>
          </w:tcPr>
          <w:p w14:paraId="1799FE03" w14:textId="77777777" w:rsidR="00906941" w:rsidRDefault="00906941" w:rsidP="00906941">
            <w:pPr>
              <w:jc w:val="center"/>
              <w:rPr>
                <w:rFonts w:ascii="华文仿宋" w:hAnsi="华文仿宋"/>
                <w:szCs w:val="21"/>
              </w:rPr>
            </w:pPr>
            <w:r>
              <w:rPr>
                <w:rFonts w:ascii="华文仿宋" w:hAnsi="华文仿宋" w:hint="eastAsia"/>
                <w:color w:val="000000"/>
                <w:szCs w:val="21"/>
              </w:rPr>
              <w:t>安全意识教育和培训</w:t>
            </w:r>
          </w:p>
        </w:tc>
        <w:tc>
          <w:tcPr>
            <w:tcW w:w="6514" w:type="dxa"/>
            <w:noWrap/>
            <w:hideMark/>
          </w:tcPr>
          <w:p w14:paraId="09B28A51" w14:textId="041467D7" w:rsidR="00906941" w:rsidRDefault="00906941" w:rsidP="00906941">
            <w:pPr>
              <w:jc w:val="left"/>
              <w:rPr>
                <w:rFonts w:ascii="华文仿宋" w:hAnsi="华文仿宋"/>
                <w:szCs w:val="21"/>
              </w:rPr>
            </w:pPr>
            <w:r w:rsidRPr="00707B71">
              <w:rPr>
                <w:rFonts w:hint="eastAsia"/>
              </w:rPr>
              <w:t>a</w:t>
            </w:r>
            <w:r w:rsidRPr="00707B71">
              <w:rPr>
                <w:rFonts w:hint="eastAsia"/>
              </w:rPr>
              <w:t>）应制定安全教育和培训计划。（</w:t>
            </w:r>
            <w:r w:rsidRPr="00707B71">
              <w:rPr>
                <w:rFonts w:hint="eastAsia"/>
              </w:rPr>
              <w:t>F2</w:t>
            </w:r>
            <w:r w:rsidRPr="00707B71">
              <w:rPr>
                <w:rFonts w:hint="eastAsia"/>
              </w:rPr>
              <w:t>）</w:t>
            </w:r>
          </w:p>
        </w:tc>
      </w:tr>
      <w:tr w:rsidR="00906941" w14:paraId="4168B51A" w14:textId="77777777" w:rsidTr="00981FDC">
        <w:trPr>
          <w:jc w:val="center"/>
        </w:trPr>
        <w:tc>
          <w:tcPr>
            <w:tcW w:w="655" w:type="dxa"/>
            <w:noWrap/>
            <w:vAlign w:val="center"/>
            <w:hideMark/>
          </w:tcPr>
          <w:p w14:paraId="05740E52" w14:textId="35346DC5"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05602EE" w14:textId="77777777" w:rsidR="00906941" w:rsidRDefault="00906941" w:rsidP="00906941">
            <w:pPr>
              <w:jc w:val="center"/>
              <w:rPr>
                <w:rFonts w:ascii="华文仿宋" w:hAnsi="华文仿宋"/>
                <w:szCs w:val="21"/>
              </w:rPr>
            </w:pPr>
          </w:p>
        </w:tc>
        <w:tc>
          <w:tcPr>
            <w:tcW w:w="6514" w:type="dxa"/>
            <w:noWrap/>
            <w:hideMark/>
          </w:tcPr>
          <w:p w14:paraId="0EBB4592" w14:textId="444C2DF2" w:rsidR="00906941" w:rsidRDefault="00906941" w:rsidP="00906941">
            <w:pPr>
              <w:jc w:val="left"/>
              <w:rPr>
                <w:rFonts w:ascii="华文仿宋" w:hAnsi="华文仿宋"/>
                <w:szCs w:val="21"/>
              </w:rPr>
            </w:pPr>
            <w:r w:rsidRPr="00707B71">
              <w:rPr>
                <w:rFonts w:hint="eastAsia"/>
              </w:rPr>
              <w:t>b</w:t>
            </w:r>
            <w:r w:rsidRPr="00707B71">
              <w:rPr>
                <w:rFonts w:hint="eastAsia"/>
              </w:rPr>
              <w:t>）应对各类人员进行安全意识教育和岗位技能培训，并告知相关的安全责任和惩戒措施。</w:t>
            </w:r>
          </w:p>
        </w:tc>
      </w:tr>
      <w:tr w:rsidR="00906941" w14:paraId="568A8837" w14:textId="77777777" w:rsidTr="00981FDC">
        <w:trPr>
          <w:jc w:val="center"/>
        </w:trPr>
        <w:tc>
          <w:tcPr>
            <w:tcW w:w="655" w:type="dxa"/>
            <w:noWrap/>
            <w:vAlign w:val="center"/>
            <w:hideMark/>
          </w:tcPr>
          <w:p w14:paraId="68F86FB9" w14:textId="0D216ECA"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2066" w:type="dxa"/>
            <w:vMerge/>
            <w:noWrap/>
            <w:vAlign w:val="center"/>
            <w:hideMark/>
          </w:tcPr>
          <w:p w14:paraId="1DE2FEC6" w14:textId="77777777" w:rsidR="00906941" w:rsidRDefault="00906941" w:rsidP="00906941">
            <w:pPr>
              <w:jc w:val="center"/>
              <w:rPr>
                <w:rFonts w:ascii="华文仿宋" w:hAnsi="华文仿宋"/>
                <w:szCs w:val="21"/>
              </w:rPr>
            </w:pPr>
          </w:p>
        </w:tc>
        <w:tc>
          <w:tcPr>
            <w:tcW w:w="6514" w:type="dxa"/>
            <w:noWrap/>
            <w:hideMark/>
          </w:tcPr>
          <w:p w14:paraId="2854C15B" w14:textId="356346C7" w:rsidR="00906941" w:rsidRDefault="00906941" w:rsidP="00906941">
            <w:pPr>
              <w:jc w:val="left"/>
              <w:rPr>
                <w:rFonts w:ascii="华文仿宋" w:hAnsi="华文仿宋"/>
                <w:szCs w:val="21"/>
              </w:rPr>
            </w:pPr>
            <w:r w:rsidRPr="00707B71">
              <w:rPr>
                <w:rFonts w:hint="eastAsia"/>
              </w:rPr>
              <w:t>c</w:t>
            </w:r>
            <w:r w:rsidRPr="00707B71">
              <w:rPr>
                <w:rFonts w:hint="eastAsia"/>
              </w:rPr>
              <w:t>）每年应至少对网络安全管理人员进行一次网络安全培训。（</w:t>
            </w:r>
            <w:r w:rsidRPr="00707B71">
              <w:rPr>
                <w:rFonts w:hint="eastAsia"/>
              </w:rPr>
              <w:t>F2</w:t>
            </w:r>
            <w:r w:rsidRPr="00707B71">
              <w:rPr>
                <w:rFonts w:hint="eastAsia"/>
              </w:rPr>
              <w:t>）</w:t>
            </w:r>
          </w:p>
        </w:tc>
      </w:tr>
      <w:tr w:rsidR="00906941" w14:paraId="2EE0F264" w14:textId="77777777" w:rsidTr="00981FDC">
        <w:trPr>
          <w:jc w:val="center"/>
        </w:trPr>
        <w:tc>
          <w:tcPr>
            <w:tcW w:w="655" w:type="dxa"/>
            <w:noWrap/>
            <w:vAlign w:val="center"/>
            <w:hideMark/>
          </w:tcPr>
          <w:p w14:paraId="1B987CC0" w14:textId="6BCFAB6B"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2066" w:type="dxa"/>
            <w:vMerge w:val="restart"/>
            <w:noWrap/>
            <w:vAlign w:val="center"/>
            <w:hideMark/>
          </w:tcPr>
          <w:p w14:paraId="43F69243" w14:textId="77777777" w:rsidR="00906941" w:rsidRDefault="00906941" w:rsidP="0090694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6555FD3D" w14:textId="3F69B423" w:rsidR="00906941" w:rsidRDefault="00906941" w:rsidP="00906941">
            <w:pPr>
              <w:jc w:val="left"/>
              <w:rPr>
                <w:rFonts w:ascii="华文仿宋" w:hAnsi="华文仿宋"/>
                <w:szCs w:val="21"/>
              </w:rPr>
            </w:pPr>
            <w:r w:rsidRPr="00707B71">
              <w:rPr>
                <w:rFonts w:hint="eastAsia"/>
              </w:rPr>
              <w:t>a</w:t>
            </w:r>
            <w:r w:rsidRPr="00707B71">
              <w:rPr>
                <w:rFonts w:hint="eastAsia"/>
              </w:rPr>
              <w:t>）应在外部人员物理访问受控区域前先提出书面申请，批准后由专人全程陪同，并登记备案。</w:t>
            </w:r>
          </w:p>
        </w:tc>
      </w:tr>
      <w:tr w:rsidR="00906941" w14:paraId="3261C5CA" w14:textId="77777777" w:rsidTr="00981FDC">
        <w:trPr>
          <w:jc w:val="center"/>
        </w:trPr>
        <w:tc>
          <w:tcPr>
            <w:tcW w:w="655" w:type="dxa"/>
            <w:noWrap/>
            <w:vAlign w:val="center"/>
            <w:hideMark/>
          </w:tcPr>
          <w:p w14:paraId="06BFA905" w14:textId="4BD1A59A" w:rsidR="00906941" w:rsidRDefault="00906941" w:rsidP="0090694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01C3CB42" w14:textId="77777777" w:rsidR="00906941" w:rsidRDefault="00906941" w:rsidP="00906941">
            <w:pPr>
              <w:jc w:val="center"/>
              <w:rPr>
                <w:rFonts w:ascii="华文仿宋" w:hAnsi="华文仿宋"/>
                <w:szCs w:val="21"/>
              </w:rPr>
            </w:pPr>
          </w:p>
        </w:tc>
        <w:tc>
          <w:tcPr>
            <w:tcW w:w="6514" w:type="dxa"/>
            <w:noWrap/>
            <w:hideMark/>
          </w:tcPr>
          <w:p w14:paraId="4F595D6C" w14:textId="3CE86AA2" w:rsidR="00906941" w:rsidRDefault="00906941" w:rsidP="00906941">
            <w:pPr>
              <w:jc w:val="left"/>
              <w:rPr>
                <w:rFonts w:ascii="华文仿宋" w:hAnsi="华文仿宋"/>
                <w:szCs w:val="21"/>
              </w:rPr>
            </w:pPr>
            <w:r w:rsidRPr="00707B71">
              <w:rPr>
                <w:rFonts w:hint="eastAsia"/>
              </w:rPr>
              <w:t>b</w:t>
            </w:r>
            <w:r w:rsidRPr="00707B71">
              <w:rPr>
                <w:rFonts w:hint="eastAsia"/>
              </w:rPr>
              <w:t>）应在外部人员接入受控网络访问系统前先提出书面申请，批准后由</w:t>
            </w:r>
            <w:r w:rsidRPr="00707B71">
              <w:rPr>
                <w:rFonts w:hint="eastAsia"/>
              </w:rPr>
              <w:lastRenderedPageBreak/>
              <w:t>专人开设账户、分配权限，并登记备案。</w:t>
            </w:r>
          </w:p>
        </w:tc>
      </w:tr>
      <w:tr w:rsidR="00906941" w14:paraId="6710AAF1" w14:textId="77777777" w:rsidTr="00981FDC">
        <w:trPr>
          <w:jc w:val="center"/>
        </w:trPr>
        <w:tc>
          <w:tcPr>
            <w:tcW w:w="655" w:type="dxa"/>
            <w:noWrap/>
            <w:vAlign w:val="center"/>
            <w:hideMark/>
          </w:tcPr>
          <w:p w14:paraId="6BEDA0C9" w14:textId="38A8D5F9" w:rsidR="00906941" w:rsidRDefault="00906941" w:rsidP="00906941">
            <w:pPr>
              <w:jc w:val="center"/>
              <w:rPr>
                <w:rFonts w:ascii="华文仿宋" w:hAnsi="华文仿宋"/>
                <w:szCs w:val="21"/>
              </w:rPr>
            </w:pPr>
            <w:r>
              <w:rPr>
                <w:rFonts w:ascii="华文仿宋" w:hAnsi="华文仿宋" w:hint="eastAsia"/>
                <w:color w:val="000000"/>
                <w:szCs w:val="21"/>
              </w:rPr>
              <w:lastRenderedPageBreak/>
              <w:t>11</w:t>
            </w:r>
          </w:p>
        </w:tc>
        <w:tc>
          <w:tcPr>
            <w:tcW w:w="2066" w:type="dxa"/>
            <w:vMerge/>
            <w:noWrap/>
            <w:vAlign w:val="center"/>
            <w:hideMark/>
          </w:tcPr>
          <w:p w14:paraId="163E2706" w14:textId="77777777" w:rsidR="00906941" w:rsidRDefault="00906941" w:rsidP="00906941">
            <w:pPr>
              <w:jc w:val="center"/>
              <w:rPr>
                <w:rFonts w:ascii="华文仿宋" w:hAnsi="华文仿宋"/>
                <w:szCs w:val="21"/>
              </w:rPr>
            </w:pPr>
          </w:p>
        </w:tc>
        <w:tc>
          <w:tcPr>
            <w:tcW w:w="6514" w:type="dxa"/>
            <w:noWrap/>
            <w:hideMark/>
          </w:tcPr>
          <w:p w14:paraId="696BC926" w14:textId="79520FC5" w:rsidR="00906941" w:rsidRDefault="00906941" w:rsidP="00906941">
            <w:pPr>
              <w:jc w:val="left"/>
              <w:rPr>
                <w:rFonts w:ascii="华文仿宋" w:hAnsi="华文仿宋"/>
                <w:szCs w:val="21"/>
              </w:rPr>
            </w:pPr>
            <w:r w:rsidRPr="00707B71">
              <w:rPr>
                <w:rFonts w:hint="eastAsia"/>
              </w:rPr>
              <w:t>c</w:t>
            </w:r>
            <w:r w:rsidRPr="00707B71">
              <w:rPr>
                <w:rFonts w:hint="eastAsia"/>
              </w:rPr>
              <w:t>）外部人员离场后应及时清除其所有的访问权限。</w:t>
            </w:r>
          </w:p>
        </w:tc>
      </w:tr>
      <w:tr w:rsidR="00906941" w14:paraId="64B412EC" w14:textId="77777777" w:rsidTr="00981FDC">
        <w:trPr>
          <w:jc w:val="center"/>
        </w:trPr>
        <w:tc>
          <w:tcPr>
            <w:tcW w:w="655" w:type="dxa"/>
            <w:noWrap/>
            <w:vAlign w:val="center"/>
            <w:hideMark/>
          </w:tcPr>
          <w:p w14:paraId="057ACE39" w14:textId="7A46E0D3"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53461F0C" w14:textId="77777777" w:rsidR="00906941" w:rsidRDefault="00906941" w:rsidP="00906941">
            <w:pPr>
              <w:jc w:val="center"/>
              <w:rPr>
                <w:rFonts w:ascii="华文仿宋" w:hAnsi="华文仿宋"/>
                <w:szCs w:val="21"/>
              </w:rPr>
            </w:pPr>
          </w:p>
        </w:tc>
        <w:tc>
          <w:tcPr>
            <w:tcW w:w="6514" w:type="dxa"/>
            <w:noWrap/>
            <w:hideMark/>
          </w:tcPr>
          <w:p w14:paraId="4421EDFE" w14:textId="51CA04A7"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）获得系统访问授权的外部人员应签署保密协议，不得进行非授权的增加、删除、修改、查询数据等操作，不得复制和泄露金融机构的任何信息。（</w:t>
            </w:r>
            <w:r w:rsidRPr="00707B71">
              <w:rPr>
                <w:rFonts w:hint="eastAsia"/>
              </w:rPr>
              <w:t>F2</w:t>
            </w:r>
            <w:r w:rsidRPr="00707B71">
              <w:rPr>
                <w:rFonts w:hint="eastAsia"/>
              </w:rPr>
              <w:t>）</w:t>
            </w:r>
          </w:p>
        </w:tc>
      </w:tr>
    </w:tbl>
    <w:p w14:paraId="350374BF" w14:textId="77777777" w:rsidR="00010760" w:rsidRPr="00440DFA" w:rsidRDefault="00010760"/>
    <w:p w14:paraId="60A29CC6" w14:textId="77777777" w:rsidR="00010760" w:rsidRDefault="00010760"/>
    <w:p w14:paraId="307502BB" w14:textId="77777777" w:rsidR="00010760" w:rsidRDefault="00611792" w:rsidP="001608E7">
      <w:pPr>
        <w:pStyle w:val="4"/>
        <w:numPr>
          <w:ilvl w:val="3"/>
          <w:numId w:val="48"/>
        </w:numPr>
      </w:pPr>
      <w:bookmarkStart w:id="194" w:name="_Toc367280156"/>
      <w:bookmarkStart w:id="195" w:name="_Toc28939635"/>
      <w:bookmarkStart w:id="196" w:name="_Toc34219812"/>
      <w:r>
        <w:t>测评实施</w:t>
      </w:r>
      <w:bookmarkEnd w:id="194"/>
      <w:bookmarkEnd w:id="195"/>
      <w:bookmarkEnd w:id="196"/>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97" w:name="_Toc28939636"/>
      <w:bookmarkStart w:id="198" w:name="_Toc34219813"/>
      <w:bookmarkStart w:id="199" w:name="_Toc367280157"/>
      <w:r>
        <w:t>配合需求</w:t>
      </w:r>
      <w:bookmarkEnd w:id="197"/>
      <w:bookmarkEnd w:id="198"/>
      <w:bookmarkEnd w:id="19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200" w:name="_Toc367280158"/>
      <w:bookmarkStart w:id="201" w:name="_Toc28939637"/>
      <w:bookmarkStart w:id="202" w:name="_Toc29800063"/>
      <w:bookmarkStart w:id="203" w:name="_Toc34219814"/>
      <w:bookmarkStart w:id="204" w:name="_Toc80268299"/>
      <w:r w:rsidRPr="00FA5233">
        <w:rPr>
          <w:b/>
        </w:rPr>
        <w:t>安全建设管理测评</w:t>
      </w:r>
      <w:bookmarkEnd w:id="200"/>
      <w:bookmarkEnd w:id="201"/>
      <w:bookmarkEnd w:id="202"/>
      <w:bookmarkEnd w:id="203"/>
      <w:bookmarkEnd w:id="204"/>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205" w:name="_Toc367280159"/>
      <w:bookmarkStart w:id="206" w:name="_Toc28939638"/>
      <w:bookmarkStart w:id="207" w:name="_Toc34219815"/>
    </w:p>
    <w:p w14:paraId="7D508A64" w14:textId="7D58BBE8" w:rsidR="00010760" w:rsidRDefault="00611792" w:rsidP="001608E7">
      <w:pPr>
        <w:pStyle w:val="4"/>
        <w:numPr>
          <w:ilvl w:val="3"/>
          <w:numId w:val="48"/>
        </w:numPr>
      </w:pPr>
      <w:r>
        <w:t>测评内容</w:t>
      </w:r>
      <w:bookmarkEnd w:id="205"/>
      <w:bookmarkEnd w:id="206"/>
      <w:bookmarkEnd w:id="2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7F4902" w:rsidRPr="00C91F48" w14:paraId="4C41858B"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5DCE905" w14:textId="77777777" w:rsidR="007F4902" w:rsidRPr="00C91F48" w:rsidRDefault="007F4902" w:rsidP="002A1C71">
            <w:pPr>
              <w:jc w:val="center"/>
              <w:rPr>
                <w:b/>
                <w:szCs w:val="21"/>
              </w:rPr>
            </w:pPr>
            <w:commentRangeStart w:id="208"/>
            <w:r w:rsidRPr="00C91F48">
              <w:rPr>
                <w:b/>
                <w:szCs w:val="21"/>
              </w:rPr>
              <w:t>序号</w:t>
            </w:r>
            <w:commentRangeEnd w:id="208"/>
            <w:r>
              <w:rPr>
                <w:rStyle w:val="afe"/>
              </w:rPr>
              <w:commentReference w:id="208"/>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E45570" w14:textId="77777777" w:rsidR="007F4902" w:rsidRPr="00C91F48" w:rsidRDefault="007F4902" w:rsidP="002A1C7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AE5D63" w14:textId="77777777" w:rsidR="007F4902" w:rsidRPr="00C91F48" w:rsidRDefault="007F4902" w:rsidP="002A1C71">
            <w:pPr>
              <w:jc w:val="center"/>
              <w:rPr>
                <w:b/>
                <w:szCs w:val="21"/>
              </w:rPr>
            </w:pPr>
            <w:r w:rsidRPr="00C91F48">
              <w:rPr>
                <w:b/>
                <w:szCs w:val="21"/>
              </w:rPr>
              <w:t>测评指标描述</w:t>
            </w:r>
          </w:p>
        </w:tc>
      </w:tr>
      <w:tr w:rsidR="00566401" w14:paraId="70F1D5C1" w14:textId="77777777" w:rsidTr="00981FDC">
        <w:trPr>
          <w:jc w:val="center"/>
        </w:trPr>
        <w:tc>
          <w:tcPr>
            <w:tcW w:w="655" w:type="dxa"/>
            <w:noWrap/>
            <w:vAlign w:val="center"/>
            <w:hideMark/>
          </w:tcPr>
          <w:p w14:paraId="08ACF287"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p>
        </w:tc>
        <w:tc>
          <w:tcPr>
            <w:tcW w:w="2066" w:type="dxa"/>
            <w:vMerge w:val="restart"/>
            <w:noWrap/>
            <w:vAlign w:val="center"/>
            <w:hideMark/>
          </w:tcPr>
          <w:p w14:paraId="6DE0CE07" w14:textId="77777777" w:rsidR="00566401" w:rsidRDefault="00566401" w:rsidP="00566401">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644CCA18" w14:textId="17C704D1" w:rsidR="00566401" w:rsidRDefault="00566401" w:rsidP="00566401">
            <w:pPr>
              <w:jc w:val="left"/>
              <w:rPr>
                <w:rFonts w:ascii="华文仿宋" w:hAnsi="华文仿宋"/>
                <w:szCs w:val="21"/>
              </w:rPr>
            </w:pPr>
            <w:r w:rsidRPr="00F67F4A">
              <w:rPr>
                <w:rFonts w:hint="eastAsia"/>
              </w:rPr>
              <w:t>a</w:t>
            </w:r>
            <w:r w:rsidRPr="00F67F4A">
              <w:rPr>
                <w:rFonts w:hint="eastAsia"/>
              </w:rPr>
              <w:t>）应以书面的形式说明保护对象的安全保护等级及确定等级的方法和理由。</w:t>
            </w:r>
          </w:p>
        </w:tc>
      </w:tr>
      <w:tr w:rsidR="00566401" w14:paraId="2A42AA21" w14:textId="77777777" w:rsidTr="00981FDC">
        <w:trPr>
          <w:jc w:val="center"/>
        </w:trPr>
        <w:tc>
          <w:tcPr>
            <w:tcW w:w="655" w:type="dxa"/>
            <w:noWrap/>
            <w:vAlign w:val="center"/>
            <w:hideMark/>
          </w:tcPr>
          <w:p w14:paraId="08A2418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53B9A28D" w14:textId="77777777" w:rsidR="00566401" w:rsidRDefault="00566401" w:rsidP="00566401">
            <w:pPr>
              <w:jc w:val="center"/>
              <w:rPr>
                <w:rFonts w:ascii="华文仿宋" w:hAnsi="华文仿宋"/>
                <w:szCs w:val="21"/>
              </w:rPr>
            </w:pPr>
          </w:p>
        </w:tc>
        <w:tc>
          <w:tcPr>
            <w:tcW w:w="6514" w:type="dxa"/>
            <w:noWrap/>
            <w:hideMark/>
          </w:tcPr>
          <w:p w14:paraId="139DDD62" w14:textId="1BC2CB6A" w:rsidR="00566401" w:rsidRDefault="00566401" w:rsidP="00566401">
            <w:pPr>
              <w:jc w:val="left"/>
              <w:rPr>
                <w:rFonts w:ascii="华文仿宋" w:hAnsi="华文仿宋"/>
                <w:szCs w:val="21"/>
              </w:rPr>
            </w:pPr>
            <w:r w:rsidRPr="00F67F4A">
              <w:rPr>
                <w:rFonts w:hint="eastAsia"/>
              </w:rPr>
              <w:t>b</w:t>
            </w:r>
            <w:r w:rsidRPr="00F67F4A">
              <w:rPr>
                <w:rFonts w:hint="eastAsia"/>
              </w:rPr>
              <w:t>）应组织相关部门和有关安全技术专家对定级结果的合理性和正确性进行论证和审定。</w:t>
            </w:r>
          </w:p>
        </w:tc>
      </w:tr>
      <w:tr w:rsidR="00566401" w14:paraId="3428F76F" w14:textId="77777777" w:rsidTr="00981FDC">
        <w:trPr>
          <w:jc w:val="center"/>
        </w:trPr>
        <w:tc>
          <w:tcPr>
            <w:tcW w:w="655" w:type="dxa"/>
            <w:noWrap/>
            <w:vAlign w:val="center"/>
            <w:hideMark/>
          </w:tcPr>
          <w:p w14:paraId="5A85904C"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50FDAB6B" w14:textId="77777777" w:rsidR="00566401" w:rsidRDefault="00566401" w:rsidP="00566401">
            <w:pPr>
              <w:jc w:val="center"/>
              <w:rPr>
                <w:rFonts w:ascii="华文仿宋" w:hAnsi="华文仿宋"/>
                <w:szCs w:val="21"/>
              </w:rPr>
            </w:pPr>
          </w:p>
        </w:tc>
        <w:tc>
          <w:tcPr>
            <w:tcW w:w="6514" w:type="dxa"/>
            <w:noWrap/>
            <w:hideMark/>
          </w:tcPr>
          <w:p w14:paraId="2EA612B8" w14:textId="469C7586" w:rsidR="00566401" w:rsidRDefault="00566401" w:rsidP="00566401">
            <w:pPr>
              <w:jc w:val="left"/>
              <w:rPr>
                <w:rFonts w:ascii="华文仿宋" w:hAnsi="华文仿宋"/>
                <w:szCs w:val="21"/>
              </w:rPr>
            </w:pPr>
            <w:r w:rsidRPr="00F67F4A">
              <w:rPr>
                <w:rFonts w:hint="eastAsia"/>
              </w:rPr>
              <w:t>c</w:t>
            </w:r>
            <w:r w:rsidRPr="00F67F4A">
              <w:rPr>
                <w:rFonts w:hint="eastAsia"/>
              </w:rPr>
              <w:t>）应保证定级结果经过相关部门的批准。</w:t>
            </w:r>
          </w:p>
        </w:tc>
      </w:tr>
      <w:tr w:rsidR="00566401" w14:paraId="08AE8643" w14:textId="77777777" w:rsidTr="00981FDC">
        <w:trPr>
          <w:jc w:val="center"/>
        </w:trPr>
        <w:tc>
          <w:tcPr>
            <w:tcW w:w="655" w:type="dxa"/>
            <w:noWrap/>
            <w:vAlign w:val="center"/>
            <w:hideMark/>
          </w:tcPr>
          <w:p w14:paraId="22A927F4"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4E6E922F" w14:textId="77777777" w:rsidR="00566401" w:rsidRDefault="00566401" w:rsidP="00566401">
            <w:pPr>
              <w:jc w:val="center"/>
              <w:rPr>
                <w:rFonts w:ascii="华文仿宋" w:hAnsi="华文仿宋"/>
                <w:szCs w:val="21"/>
              </w:rPr>
            </w:pPr>
          </w:p>
        </w:tc>
        <w:tc>
          <w:tcPr>
            <w:tcW w:w="6514" w:type="dxa"/>
            <w:noWrap/>
            <w:hideMark/>
          </w:tcPr>
          <w:p w14:paraId="02EAE70D" w14:textId="19983C7D" w:rsidR="00566401" w:rsidRDefault="00566401" w:rsidP="00566401">
            <w:pPr>
              <w:jc w:val="left"/>
              <w:rPr>
                <w:rFonts w:ascii="华文仿宋" w:hAnsi="华文仿宋"/>
                <w:szCs w:val="21"/>
              </w:rPr>
            </w:pPr>
            <w:r w:rsidRPr="00F67F4A">
              <w:rPr>
                <w:rFonts w:hint="eastAsia"/>
              </w:rPr>
              <w:t>d</w:t>
            </w:r>
            <w:r w:rsidRPr="00F67F4A">
              <w:rPr>
                <w:rFonts w:hint="eastAsia"/>
              </w:rPr>
              <w:t>）应将备案材料报主管部门和相应公安机关备案。</w:t>
            </w:r>
          </w:p>
        </w:tc>
      </w:tr>
      <w:tr w:rsidR="00566401" w14:paraId="641215AE" w14:textId="77777777" w:rsidTr="00981FDC">
        <w:trPr>
          <w:jc w:val="center"/>
        </w:trPr>
        <w:tc>
          <w:tcPr>
            <w:tcW w:w="655" w:type="dxa"/>
            <w:noWrap/>
            <w:vAlign w:val="center"/>
            <w:hideMark/>
          </w:tcPr>
          <w:p w14:paraId="2A617616"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77FBE7DF" w14:textId="77777777" w:rsidR="00566401" w:rsidRDefault="00566401" w:rsidP="00566401">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15FB4851" w14:textId="6275D47A" w:rsidR="00566401" w:rsidRDefault="00566401" w:rsidP="00566401">
            <w:pPr>
              <w:jc w:val="left"/>
              <w:rPr>
                <w:rFonts w:ascii="华文仿宋" w:hAnsi="华文仿宋"/>
                <w:szCs w:val="21"/>
              </w:rPr>
            </w:pPr>
            <w:r w:rsidRPr="00F67F4A">
              <w:rPr>
                <w:rFonts w:hint="eastAsia"/>
              </w:rPr>
              <w:t>a</w:t>
            </w:r>
            <w:r w:rsidRPr="00F67F4A">
              <w:rPr>
                <w:rFonts w:hint="eastAsia"/>
              </w:rPr>
              <w:t>）应根据安全保护等级选择基本安全措施，依据风险分析的结果补充和调整安全措施。</w:t>
            </w:r>
          </w:p>
        </w:tc>
      </w:tr>
      <w:tr w:rsidR="00566401" w14:paraId="67F41A76" w14:textId="77777777" w:rsidTr="00981FDC">
        <w:trPr>
          <w:jc w:val="center"/>
        </w:trPr>
        <w:tc>
          <w:tcPr>
            <w:tcW w:w="655" w:type="dxa"/>
            <w:noWrap/>
            <w:vAlign w:val="center"/>
            <w:hideMark/>
          </w:tcPr>
          <w:p w14:paraId="24D68E47"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561CFA01" w14:textId="77777777" w:rsidR="00566401" w:rsidRDefault="00566401" w:rsidP="00566401">
            <w:pPr>
              <w:jc w:val="center"/>
              <w:rPr>
                <w:rFonts w:ascii="华文仿宋" w:hAnsi="华文仿宋"/>
                <w:szCs w:val="21"/>
              </w:rPr>
            </w:pPr>
          </w:p>
        </w:tc>
        <w:tc>
          <w:tcPr>
            <w:tcW w:w="6514" w:type="dxa"/>
            <w:noWrap/>
            <w:hideMark/>
          </w:tcPr>
          <w:p w14:paraId="30AFEBC1" w14:textId="1041673E" w:rsidR="00566401" w:rsidRDefault="00566401" w:rsidP="00566401">
            <w:pPr>
              <w:jc w:val="left"/>
              <w:rPr>
                <w:rFonts w:ascii="华文仿宋" w:hAnsi="华文仿宋"/>
                <w:szCs w:val="21"/>
              </w:rPr>
            </w:pPr>
            <w:r w:rsidRPr="00F67F4A">
              <w:rPr>
                <w:rFonts w:hint="eastAsia"/>
              </w:rPr>
              <w:t>b</w:t>
            </w:r>
            <w:r w:rsidRPr="00F67F4A">
              <w:rPr>
                <w:rFonts w:hint="eastAsia"/>
              </w:rPr>
              <w:t>）应根据保护对象的安全保护等级及与其他级别保护对象的关系进行安全整体规划和安全方案设计，设计内容应包含密码技术相关内容，并形成配套文件。</w:t>
            </w:r>
          </w:p>
        </w:tc>
      </w:tr>
      <w:tr w:rsidR="00566401" w14:paraId="120EDE3F" w14:textId="77777777" w:rsidTr="00981FDC">
        <w:trPr>
          <w:jc w:val="center"/>
        </w:trPr>
        <w:tc>
          <w:tcPr>
            <w:tcW w:w="655" w:type="dxa"/>
            <w:noWrap/>
            <w:vAlign w:val="center"/>
            <w:hideMark/>
          </w:tcPr>
          <w:p w14:paraId="1AA8086C"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3B57CBC2" w14:textId="77777777" w:rsidR="00566401" w:rsidRDefault="00566401" w:rsidP="00566401">
            <w:pPr>
              <w:jc w:val="center"/>
              <w:rPr>
                <w:rFonts w:ascii="华文仿宋" w:hAnsi="华文仿宋"/>
                <w:szCs w:val="21"/>
              </w:rPr>
            </w:pPr>
          </w:p>
        </w:tc>
        <w:tc>
          <w:tcPr>
            <w:tcW w:w="6514" w:type="dxa"/>
            <w:noWrap/>
            <w:hideMark/>
          </w:tcPr>
          <w:p w14:paraId="3230B7FB" w14:textId="1E5351F2" w:rsidR="00566401" w:rsidRDefault="00566401" w:rsidP="00566401">
            <w:pPr>
              <w:jc w:val="left"/>
              <w:rPr>
                <w:rFonts w:ascii="华文仿宋" w:hAnsi="华文仿宋"/>
                <w:szCs w:val="21"/>
              </w:rPr>
            </w:pPr>
            <w:r w:rsidRPr="00F67F4A">
              <w:rPr>
                <w:rFonts w:hint="eastAsia"/>
              </w:rPr>
              <w:t>c</w:t>
            </w:r>
            <w:r w:rsidRPr="00F67F4A">
              <w:rPr>
                <w:rFonts w:hint="eastAsia"/>
              </w:rPr>
              <w:t>）应组织相关部门和有关安全专家对安全整体规划及其配套文件的合理性和正确性进行论证和审定，经过批准后才能正式实施。</w:t>
            </w:r>
          </w:p>
        </w:tc>
      </w:tr>
      <w:tr w:rsidR="00566401" w14:paraId="487283D3" w14:textId="77777777" w:rsidTr="00981FDC">
        <w:trPr>
          <w:jc w:val="center"/>
        </w:trPr>
        <w:tc>
          <w:tcPr>
            <w:tcW w:w="655" w:type="dxa"/>
            <w:noWrap/>
            <w:vAlign w:val="center"/>
          </w:tcPr>
          <w:p w14:paraId="02E2A13D" w14:textId="7C463E58"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4B504E7E" w14:textId="77777777" w:rsidR="00566401" w:rsidRDefault="00566401" w:rsidP="00566401">
            <w:pPr>
              <w:jc w:val="center"/>
              <w:rPr>
                <w:rFonts w:ascii="华文仿宋" w:hAnsi="华文仿宋"/>
                <w:szCs w:val="21"/>
              </w:rPr>
            </w:pPr>
          </w:p>
        </w:tc>
        <w:tc>
          <w:tcPr>
            <w:tcW w:w="6514" w:type="dxa"/>
            <w:noWrap/>
          </w:tcPr>
          <w:p w14:paraId="62E00D7E" w14:textId="048A4231" w:rsidR="00566401" w:rsidRPr="007F4902"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）使用上一级机构信息系统资源或对其他机构信息系统资源与配置造成影响的区域性建设项目，项目建设方案应分别通过上一级机构业务与科技部门的审核、批准。（</w:t>
            </w:r>
            <w:r w:rsidRPr="00F67F4A">
              <w:rPr>
                <w:rFonts w:hint="eastAsia"/>
              </w:rPr>
              <w:t>F4</w:t>
            </w:r>
            <w:r w:rsidRPr="00F67F4A">
              <w:rPr>
                <w:rFonts w:hint="eastAsia"/>
              </w:rPr>
              <w:t>）</w:t>
            </w:r>
          </w:p>
        </w:tc>
      </w:tr>
      <w:tr w:rsidR="00566401" w14:paraId="5FCA362E" w14:textId="77777777" w:rsidTr="00981FDC">
        <w:trPr>
          <w:jc w:val="center"/>
        </w:trPr>
        <w:tc>
          <w:tcPr>
            <w:tcW w:w="655" w:type="dxa"/>
            <w:noWrap/>
            <w:vAlign w:val="center"/>
            <w:hideMark/>
          </w:tcPr>
          <w:p w14:paraId="5F70C3FE" w14:textId="08A35C26"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2066" w:type="dxa"/>
            <w:vMerge w:val="restart"/>
            <w:noWrap/>
            <w:vAlign w:val="center"/>
            <w:hideMark/>
          </w:tcPr>
          <w:p w14:paraId="041BCE74" w14:textId="77777777" w:rsidR="00566401" w:rsidRDefault="00566401" w:rsidP="00566401">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39CBF030" w14:textId="49C5636F" w:rsidR="00566401" w:rsidRDefault="00566401" w:rsidP="00566401">
            <w:pPr>
              <w:jc w:val="left"/>
              <w:rPr>
                <w:rFonts w:ascii="华文仿宋" w:hAnsi="华文仿宋"/>
                <w:szCs w:val="21"/>
              </w:rPr>
            </w:pPr>
            <w:r w:rsidRPr="00F67F4A">
              <w:rPr>
                <w:rFonts w:hint="eastAsia"/>
              </w:rPr>
              <w:t>a</w:t>
            </w:r>
            <w:r w:rsidRPr="00F67F4A">
              <w:rPr>
                <w:rFonts w:hint="eastAsia"/>
              </w:rPr>
              <w:t>）应确保网络安全产品采购和使用符合国家的有关规定。</w:t>
            </w:r>
          </w:p>
        </w:tc>
      </w:tr>
      <w:tr w:rsidR="00566401" w14:paraId="23F1EF72" w14:textId="77777777" w:rsidTr="00981FDC">
        <w:trPr>
          <w:jc w:val="center"/>
        </w:trPr>
        <w:tc>
          <w:tcPr>
            <w:tcW w:w="655" w:type="dxa"/>
            <w:noWrap/>
            <w:vAlign w:val="center"/>
            <w:hideMark/>
          </w:tcPr>
          <w:p w14:paraId="6B8D6D42" w14:textId="3A1E07B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2BA5620E" w14:textId="77777777" w:rsidR="00566401" w:rsidRDefault="00566401" w:rsidP="00566401">
            <w:pPr>
              <w:jc w:val="center"/>
              <w:rPr>
                <w:rFonts w:ascii="华文仿宋" w:hAnsi="华文仿宋"/>
                <w:szCs w:val="21"/>
              </w:rPr>
            </w:pPr>
          </w:p>
        </w:tc>
        <w:tc>
          <w:tcPr>
            <w:tcW w:w="6514" w:type="dxa"/>
            <w:noWrap/>
            <w:hideMark/>
          </w:tcPr>
          <w:p w14:paraId="02AF8E47" w14:textId="588DA091" w:rsidR="00566401" w:rsidRDefault="00566401" w:rsidP="00566401">
            <w:pPr>
              <w:jc w:val="left"/>
              <w:rPr>
                <w:rFonts w:ascii="华文仿宋" w:hAnsi="华文仿宋"/>
                <w:szCs w:val="21"/>
              </w:rPr>
            </w:pPr>
            <w:r w:rsidRPr="00F67F4A">
              <w:rPr>
                <w:rFonts w:hint="eastAsia"/>
              </w:rPr>
              <w:t>b</w:t>
            </w:r>
            <w:r w:rsidRPr="00F67F4A">
              <w:rPr>
                <w:rFonts w:hint="eastAsia"/>
              </w:rPr>
              <w:t>）应确保密码产品与服务的采购和使用符合国家密码主管部门的要求。</w:t>
            </w:r>
          </w:p>
        </w:tc>
      </w:tr>
      <w:tr w:rsidR="00566401" w14:paraId="5166BE69" w14:textId="77777777" w:rsidTr="00981FDC">
        <w:trPr>
          <w:jc w:val="center"/>
        </w:trPr>
        <w:tc>
          <w:tcPr>
            <w:tcW w:w="655" w:type="dxa"/>
            <w:noWrap/>
            <w:vAlign w:val="center"/>
          </w:tcPr>
          <w:p w14:paraId="3C7A5162" w14:textId="2D1ACA21"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2066" w:type="dxa"/>
            <w:vMerge/>
            <w:noWrap/>
            <w:vAlign w:val="center"/>
          </w:tcPr>
          <w:p w14:paraId="3B90F7F1" w14:textId="77777777" w:rsidR="00566401" w:rsidRDefault="00566401" w:rsidP="00566401">
            <w:pPr>
              <w:jc w:val="center"/>
              <w:rPr>
                <w:rFonts w:ascii="华文仿宋" w:hAnsi="华文仿宋"/>
                <w:szCs w:val="21"/>
              </w:rPr>
            </w:pPr>
          </w:p>
        </w:tc>
        <w:tc>
          <w:tcPr>
            <w:tcW w:w="6514" w:type="dxa"/>
            <w:noWrap/>
          </w:tcPr>
          <w:p w14:paraId="43849C23" w14:textId="101A70B2" w:rsidR="00566401" w:rsidRDefault="00566401" w:rsidP="00566401">
            <w:pPr>
              <w:jc w:val="left"/>
              <w:rPr>
                <w:rFonts w:ascii="华文仿宋" w:hAnsi="华文仿宋"/>
                <w:color w:val="000000"/>
                <w:szCs w:val="21"/>
              </w:rPr>
            </w:pPr>
            <w:r w:rsidRPr="00F67F4A">
              <w:rPr>
                <w:rFonts w:hint="eastAsia"/>
              </w:rPr>
              <w:t>c</w:t>
            </w:r>
            <w:r w:rsidRPr="00F67F4A">
              <w:rPr>
                <w:rFonts w:hint="eastAsia"/>
              </w:rPr>
              <w:t>）各机构购置扫描、检测类网络安全产品应报本机构科技主管部门批准、备案。（</w:t>
            </w:r>
            <w:r w:rsidRPr="00F67F4A">
              <w:rPr>
                <w:rFonts w:hint="eastAsia"/>
              </w:rPr>
              <w:t>F4</w:t>
            </w:r>
            <w:r w:rsidRPr="00F67F4A">
              <w:rPr>
                <w:rFonts w:hint="eastAsia"/>
              </w:rPr>
              <w:t>）</w:t>
            </w:r>
          </w:p>
        </w:tc>
      </w:tr>
      <w:tr w:rsidR="00566401" w14:paraId="1117292B" w14:textId="77777777" w:rsidTr="00981FDC">
        <w:trPr>
          <w:jc w:val="center"/>
        </w:trPr>
        <w:tc>
          <w:tcPr>
            <w:tcW w:w="655" w:type="dxa"/>
            <w:noWrap/>
            <w:vAlign w:val="center"/>
            <w:hideMark/>
          </w:tcPr>
          <w:p w14:paraId="137B9DFE" w14:textId="578A634F"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0868DEE3" w14:textId="77777777" w:rsidR="00566401" w:rsidRDefault="00566401" w:rsidP="00566401">
            <w:pPr>
              <w:jc w:val="center"/>
              <w:rPr>
                <w:rFonts w:ascii="华文仿宋" w:hAnsi="华文仿宋"/>
                <w:szCs w:val="21"/>
              </w:rPr>
            </w:pPr>
          </w:p>
        </w:tc>
        <w:tc>
          <w:tcPr>
            <w:tcW w:w="6514" w:type="dxa"/>
            <w:noWrap/>
            <w:hideMark/>
          </w:tcPr>
          <w:p w14:paraId="3A3B5420" w14:textId="0B7C3675" w:rsidR="00566401" w:rsidRDefault="00566401" w:rsidP="00566401">
            <w:pPr>
              <w:jc w:val="left"/>
              <w:rPr>
                <w:rFonts w:ascii="华文仿宋" w:hAnsi="华文仿宋"/>
                <w:szCs w:val="21"/>
              </w:rPr>
            </w:pPr>
            <w:r w:rsidRPr="00F67F4A">
              <w:rPr>
                <w:rFonts w:hint="eastAsia"/>
              </w:rPr>
              <w:t>d</w:t>
            </w:r>
            <w:r w:rsidRPr="00F67F4A">
              <w:rPr>
                <w:rFonts w:hint="eastAsia"/>
              </w:rPr>
              <w:t>）应预先对产品进行选型测试，确定产品的候选范围，并定期审定和更新候选产品名单。</w:t>
            </w:r>
          </w:p>
        </w:tc>
      </w:tr>
      <w:tr w:rsidR="00566401" w14:paraId="5DC8AC5F" w14:textId="77777777" w:rsidTr="00981FDC">
        <w:trPr>
          <w:jc w:val="center"/>
        </w:trPr>
        <w:tc>
          <w:tcPr>
            <w:tcW w:w="655" w:type="dxa"/>
            <w:noWrap/>
            <w:vAlign w:val="center"/>
            <w:hideMark/>
          </w:tcPr>
          <w:p w14:paraId="40930C6B" w14:textId="6453A422"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hideMark/>
          </w:tcPr>
          <w:p w14:paraId="64504EBE" w14:textId="77777777" w:rsidR="00566401" w:rsidRDefault="00566401" w:rsidP="00566401">
            <w:pPr>
              <w:jc w:val="center"/>
              <w:rPr>
                <w:rFonts w:ascii="华文仿宋" w:hAnsi="华文仿宋"/>
                <w:szCs w:val="21"/>
              </w:rPr>
            </w:pPr>
          </w:p>
        </w:tc>
        <w:tc>
          <w:tcPr>
            <w:tcW w:w="6514" w:type="dxa"/>
            <w:noWrap/>
            <w:hideMark/>
          </w:tcPr>
          <w:p w14:paraId="77E9C21C" w14:textId="76EF25D9" w:rsidR="00566401" w:rsidRDefault="00566401" w:rsidP="00566401">
            <w:pPr>
              <w:jc w:val="left"/>
              <w:rPr>
                <w:rFonts w:ascii="华文仿宋" w:hAnsi="华文仿宋"/>
                <w:szCs w:val="21"/>
              </w:rPr>
            </w:pPr>
            <w:r w:rsidRPr="00F67F4A">
              <w:rPr>
                <w:rFonts w:hint="eastAsia"/>
              </w:rPr>
              <w:t>e</w:t>
            </w:r>
            <w:r w:rsidRPr="00F67F4A">
              <w:rPr>
                <w:rFonts w:hint="eastAsia"/>
              </w:rPr>
              <w:t>）应对重要部位的产品委托专业测评单位进行专项测试，根据测试结果选用产品。</w:t>
            </w:r>
          </w:p>
        </w:tc>
      </w:tr>
      <w:tr w:rsidR="00566401" w14:paraId="1ABA68D7" w14:textId="77777777" w:rsidTr="00981FDC">
        <w:trPr>
          <w:jc w:val="center"/>
        </w:trPr>
        <w:tc>
          <w:tcPr>
            <w:tcW w:w="655" w:type="dxa"/>
            <w:noWrap/>
            <w:vAlign w:val="center"/>
          </w:tcPr>
          <w:p w14:paraId="7660149D" w14:textId="77CCA79B" w:rsidR="00566401" w:rsidRDefault="00566401" w:rsidP="00566401">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5F03B6A1" w14:textId="77777777" w:rsidR="00566401" w:rsidRDefault="00566401" w:rsidP="00566401">
            <w:pPr>
              <w:jc w:val="center"/>
              <w:rPr>
                <w:rFonts w:ascii="华文仿宋" w:hAnsi="华文仿宋"/>
                <w:szCs w:val="21"/>
              </w:rPr>
            </w:pPr>
          </w:p>
        </w:tc>
        <w:tc>
          <w:tcPr>
            <w:tcW w:w="6514" w:type="dxa"/>
            <w:noWrap/>
          </w:tcPr>
          <w:p w14:paraId="2C823866" w14:textId="47CC449E" w:rsidR="00566401" w:rsidRDefault="00566401" w:rsidP="00566401">
            <w:pPr>
              <w:jc w:val="left"/>
              <w:rPr>
                <w:rFonts w:ascii="华文仿宋" w:hAnsi="华文仿宋"/>
                <w:color w:val="000000"/>
                <w:szCs w:val="21"/>
              </w:rPr>
            </w:pPr>
            <w:r w:rsidRPr="00F67F4A">
              <w:rPr>
                <w:rFonts w:hint="eastAsia"/>
              </w:rPr>
              <w:t>f</w:t>
            </w:r>
            <w:r w:rsidRPr="00F67F4A">
              <w:rPr>
                <w:rFonts w:hint="eastAsia"/>
              </w:rPr>
              <w:t>）扫描、检测类网络安全产品应仅限于本机构网络安全管理人员使用。（</w:t>
            </w:r>
            <w:r w:rsidRPr="00F67F4A">
              <w:rPr>
                <w:rFonts w:hint="eastAsia"/>
              </w:rPr>
              <w:t>F4</w:t>
            </w:r>
            <w:r w:rsidRPr="00F67F4A">
              <w:rPr>
                <w:rFonts w:hint="eastAsia"/>
              </w:rPr>
              <w:t>）</w:t>
            </w:r>
          </w:p>
        </w:tc>
      </w:tr>
      <w:tr w:rsidR="00566401" w14:paraId="35D4F479" w14:textId="77777777" w:rsidTr="002A1C71">
        <w:trPr>
          <w:jc w:val="center"/>
        </w:trPr>
        <w:tc>
          <w:tcPr>
            <w:tcW w:w="655" w:type="dxa"/>
            <w:noWrap/>
            <w:vAlign w:val="center"/>
          </w:tcPr>
          <w:p w14:paraId="1778C694" w14:textId="0146DDCC" w:rsidR="00566401" w:rsidRDefault="00566401" w:rsidP="00566401">
            <w:pPr>
              <w:jc w:val="center"/>
              <w:rPr>
                <w:rFonts w:ascii="华文仿宋" w:hAnsi="华文仿宋"/>
                <w:color w:val="000000"/>
                <w:szCs w:val="21"/>
              </w:rPr>
            </w:pPr>
            <w:r>
              <w:rPr>
                <w:rFonts w:ascii="华文仿宋" w:hAnsi="华文仿宋" w:hint="eastAsia"/>
                <w:color w:val="000000"/>
                <w:szCs w:val="21"/>
              </w:rPr>
              <w:t>15</w:t>
            </w:r>
          </w:p>
        </w:tc>
        <w:tc>
          <w:tcPr>
            <w:tcW w:w="2066" w:type="dxa"/>
            <w:vMerge/>
            <w:noWrap/>
            <w:vAlign w:val="center"/>
          </w:tcPr>
          <w:p w14:paraId="0F66C714" w14:textId="77777777" w:rsidR="00566401" w:rsidRDefault="00566401" w:rsidP="00566401">
            <w:pPr>
              <w:jc w:val="center"/>
              <w:rPr>
                <w:rFonts w:ascii="华文仿宋" w:hAnsi="华文仿宋"/>
                <w:szCs w:val="21"/>
              </w:rPr>
            </w:pPr>
          </w:p>
        </w:tc>
        <w:tc>
          <w:tcPr>
            <w:tcW w:w="6514" w:type="dxa"/>
            <w:noWrap/>
          </w:tcPr>
          <w:p w14:paraId="74EFFD4A" w14:textId="4FF4228F" w:rsidR="00566401" w:rsidRPr="007F4902" w:rsidRDefault="00566401" w:rsidP="00566401">
            <w:pPr>
              <w:autoSpaceDE w:val="0"/>
              <w:autoSpaceDN w:val="0"/>
              <w:adjustRightInd w:val="0"/>
              <w:jc w:val="left"/>
              <w:rPr>
                <w:rFonts w:ascii="宋体" w:cs="宋体"/>
                <w:kern w:val="0"/>
                <w:szCs w:val="21"/>
              </w:rPr>
            </w:pPr>
            <w:r w:rsidRPr="00F67F4A">
              <w:rPr>
                <w:rFonts w:hint="eastAsia"/>
              </w:rPr>
              <w:t>g</w:t>
            </w:r>
            <w:r w:rsidRPr="00F67F4A">
              <w:rPr>
                <w:rFonts w:hint="eastAsia"/>
              </w:rPr>
              <w:t>）应定期查看各类网络安全产品相关日志和报表信息并汇总分析，若发现重大问题，立即采取整改措施并按规定程序报告。（</w:t>
            </w:r>
            <w:r w:rsidRPr="00F67F4A">
              <w:rPr>
                <w:rFonts w:hint="eastAsia"/>
              </w:rPr>
              <w:t>F4</w:t>
            </w:r>
            <w:r w:rsidRPr="00F67F4A">
              <w:rPr>
                <w:rFonts w:hint="eastAsia"/>
              </w:rPr>
              <w:t>）</w:t>
            </w:r>
          </w:p>
        </w:tc>
      </w:tr>
      <w:tr w:rsidR="00566401" w14:paraId="55AF4FED" w14:textId="77777777" w:rsidTr="002A1C71">
        <w:trPr>
          <w:jc w:val="center"/>
        </w:trPr>
        <w:tc>
          <w:tcPr>
            <w:tcW w:w="655" w:type="dxa"/>
            <w:noWrap/>
            <w:vAlign w:val="center"/>
          </w:tcPr>
          <w:p w14:paraId="39BBD938" w14:textId="16B79196" w:rsidR="00566401" w:rsidRDefault="00566401" w:rsidP="00566401">
            <w:pPr>
              <w:jc w:val="center"/>
              <w:rPr>
                <w:rFonts w:ascii="华文仿宋" w:hAnsi="华文仿宋"/>
                <w:color w:val="000000"/>
                <w:szCs w:val="21"/>
              </w:rPr>
            </w:pPr>
            <w:r>
              <w:rPr>
                <w:rFonts w:ascii="华文仿宋" w:hAnsi="华文仿宋" w:hint="eastAsia"/>
                <w:color w:val="000000"/>
                <w:szCs w:val="21"/>
              </w:rPr>
              <w:t>16</w:t>
            </w:r>
          </w:p>
        </w:tc>
        <w:tc>
          <w:tcPr>
            <w:tcW w:w="2066" w:type="dxa"/>
            <w:vMerge/>
            <w:noWrap/>
            <w:vAlign w:val="center"/>
          </w:tcPr>
          <w:p w14:paraId="7689132E" w14:textId="77777777" w:rsidR="00566401" w:rsidRDefault="00566401" w:rsidP="00566401">
            <w:pPr>
              <w:jc w:val="center"/>
              <w:rPr>
                <w:rFonts w:ascii="华文仿宋" w:hAnsi="华文仿宋"/>
                <w:szCs w:val="21"/>
              </w:rPr>
            </w:pPr>
          </w:p>
        </w:tc>
        <w:tc>
          <w:tcPr>
            <w:tcW w:w="6514" w:type="dxa"/>
            <w:noWrap/>
          </w:tcPr>
          <w:p w14:paraId="03B1C3C0" w14:textId="71F12886" w:rsidR="00566401" w:rsidRDefault="00566401" w:rsidP="00566401">
            <w:pPr>
              <w:tabs>
                <w:tab w:val="center" w:pos="3172"/>
              </w:tabs>
              <w:jc w:val="left"/>
              <w:rPr>
                <w:rFonts w:ascii="华文仿宋" w:hAnsi="华文仿宋"/>
                <w:color w:val="000000"/>
                <w:szCs w:val="21"/>
              </w:rPr>
            </w:pPr>
            <w:r w:rsidRPr="00F67F4A">
              <w:rPr>
                <w:rFonts w:hint="eastAsia"/>
              </w:rPr>
              <w:t>h</w:t>
            </w:r>
            <w:r w:rsidRPr="00F67F4A">
              <w:rPr>
                <w:rFonts w:hint="eastAsia"/>
              </w:rPr>
              <w:t>）应定期对各类网络安全产品产生的日志和报表进行备份存档，至少保存</w:t>
            </w:r>
            <w:r w:rsidRPr="00F67F4A">
              <w:rPr>
                <w:rFonts w:hint="eastAsia"/>
              </w:rPr>
              <w:t>6</w:t>
            </w:r>
            <w:r w:rsidRPr="00F67F4A">
              <w:rPr>
                <w:rFonts w:hint="eastAsia"/>
              </w:rPr>
              <w:t>个月。（</w:t>
            </w:r>
            <w:r w:rsidRPr="00F67F4A">
              <w:rPr>
                <w:rFonts w:hint="eastAsia"/>
              </w:rPr>
              <w:t>F4</w:t>
            </w:r>
            <w:r w:rsidRPr="00F67F4A">
              <w:rPr>
                <w:rFonts w:hint="eastAsia"/>
              </w:rPr>
              <w:t>）</w:t>
            </w:r>
          </w:p>
        </w:tc>
      </w:tr>
      <w:tr w:rsidR="00566401" w14:paraId="2D124B4B" w14:textId="77777777" w:rsidTr="002A1C71">
        <w:trPr>
          <w:jc w:val="center"/>
        </w:trPr>
        <w:tc>
          <w:tcPr>
            <w:tcW w:w="655" w:type="dxa"/>
            <w:noWrap/>
            <w:vAlign w:val="center"/>
          </w:tcPr>
          <w:p w14:paraId="6D5FC687" w14:textId="1B58DCFF" w:rsidR="00566401" w:rsidRDefault="00566401" w:rsidP="00566401">
            <w:pPr>
              <w:jc w:val="center"/>
              <w:rPr>
                <w:rFonts w:ascii="华文仿宋" w:hAnsi="华文仿宋"/>
                <w:color w:val="000000"/>
                <w:szCs w:val="21"/>
              </w:rPr>
            </w:pPr>
            <w:r>
              <w:rPr>
                <w:rFonts w:ascii="华文仿宋" w:hAnsi="华文仿宋" w:hint="eastAsia"/>
                <w:color w:val="000000"/>
                <w:szCs w:val="21"/>
              </w:rPr>
              <w:t>17</w:t>
            </w:r>
          </w:p>
        </w:tc>
        <w:tc>
          <w:tcPr>
            <w:tcW w:w="2066" w:type="dxa"/>
            <w:vMerge/>
            <w:noWrap/>
            <w:vAlign w:val="center"/>
          </w:tcPr>
          <w:p w14:paraId="0E501551" w14:textId="77777777" w:rsidR="00566401" w:rsidRDefault="00566401" w:rsidP="00566401">
            <w:pPr>
              <w:jc w:val="center"/>
              <w:rPr>
                <w:rFonts w:ascii="华文仿宋" w:hAnsi="华文仿宋"/>
                <w:szCs w:val="21"/>
              </w:rPr>
            </w:pPr>
          </w:p>
        </w:tc>
        <w:tc>
          <w:tcPr>
            <w:tcW w:w="6514" w:type="dxa"/>
            <w:noWrap/>
          </w:tcPr>
          <w:p w14:paraId="314E8A09" w14:textId="3872D732" w:rsidR="00566401" w:rsidRPr="007F4902" w:rsidRDefault="00566401" w:rsidP="00566401">
            <w:pPr>
              <w:autoSpaceDE w:val="0"/>
              <w:autoSpaceDN w:val="0"/>
              <w:adjustRightInd w:val="0"/>
              <w:jc w:val="left"/>
              <w:rPr>
                <w:rFonts w:ascii="宋体" w:cs="宋体"/>
                <w:kern w:val="0"/>
                <w:szCs w:val="21"/>
              </w:rPr>
            </w:pPr>
            <w:proofErr w:type="spellStart"/>
            <w:r w:rsidRPr="00F67F4A">
              <w:rPr>
                <w:rFonts w:hint="eastAsia"/>
              </w:rPr>
              <w:t>i</w:t>
            </w:r>
            <w:proofErr w:type="spellEnd"/>
            <w:r w:rsidRPr="00F67F4A">
              <w:rPr>
                <w:rFonts w:hint="eastAsia"/>
              </w:rPr>
              <w:t>）应及时升级维护网络安全产品，凡超过使用期限的或不能继续使用的网络安全产品，要按照固定资产报废审批程序处理。（</w:t>
            </w:r>
            <w:r w:rsidRPr="00F67F4A">
              <w:rPr>
                <w:rFonts w:hint="eastAsia"/>
              </w:rPr>
              <w:t>F4</w:t>
            </w:r>
            <w:r w:rsidRPr="00F67F4A">
              <w:rPr>
                <w:rFonts w:hint="eastAsia"/>
              </w:rPr>
              <w:t>）</w:t>
            </w:r>
          </w:p>
        </w:tc>
      </w:tr>
      <w:tr w:rsidR="00566401" w14:paraId="0C8F34A9" w14:textId="77777777" w:rsidTr="002A1C71">
        <w:trPr>
          <w:jc w:val="center"/>
        </w:trPr>
        <w:tc>
          <w:tcPr>
            <w:tcW w:w="655" w:type="dxa"/>
            <w:noWrap/>
            <w:vAlign w:val="center"/>
          </w:tcPr>
          <w:p w14:paraId="619FD7C9" w14:textId="3B22D5C7" w:rsidR="00566401" w:rsidRDefault="00566401" w:rsidP="00566401">
            <w:pPr>
              <w:jc w:val="center"/>
              <w:rPr>
                <w:rFonts w:ascii="华文仿宋" w:hAnsi="华文仿宋"/>
                <w:color w:val="000000"/>
                <w:szCs w:val="21"/>
              </w:rPr>
            </w:pPr>
            <w:r>
              <w:rPr>
                <w:rFonts w:ascii="华文仿宋" w:hAnsi="华文仿宋" w:hint="eastAsia"/>
                <w:color w:val="000000"/>
                <w:szCs w:val="21"/>
              </w:rPr>
              <w:lastRenderedPageBreak/>
              <w:t>18</w:t>
            </w:r>
          </w:p>
        </w:tc>
        <w:tc>
          <w:tcPr>
            <w:tcW w:w="2066" w:type="dxa"/>
            <w:vMerge/>
            <w:noWrap/>
            <w:vAlign w:val="center"/>
          </w:tcPr>
          <w:p w14:paraId="4C261AAD" w14:textId="77777777" w:rsidR="00566401" w:rsidRDefault="00566401" w:rsidP="00566401">
            <w:pPr>
              <w:jc w:val="center"/>
              <w:rPr>
                <w:rFonts w:ascii="华文仿宋" w:hAnsi="华文仿宋"/>
                <w:szCs w:val="21"/>
              </w:rPr>
            </w:pPr>
          </w:p>
        </w:tc>
        <w:tc>
          <w:tcPr>
            <w:tcW w:w="6514" w:type="dxa"/>
            <w:noWrap/>
          </w:tcPr>
          <w:p w14:paraId="6CDA44D3" w14:textId="76648D34" w:rsidR="00566401" w:rsidRDefault="00566401" w:rsidP="00566401">
            <w:pPr>
              <w:tabs>
                <w:tab w:val="left" w:pos="800"/>
              </w:tabs>
              <w:jc w:val="left"/>
              <w:rPr>
                <w:rFonts w:ascii="华文仿宋" w:hAnsi="华文仿宋"/>
                <w:color w:val="000000"/>
                <w:szCs w:val="21"/>
              </w:rPr>
            </w:pPr>
            <w:r w:rsidRPr="00F67F4A">
              <w:rPr>
                <w:rFonts w:hint="eastAsia"/>
              </w:rPr>
              <w:t>j</w:t>
            </w:r>
            <w:r w:rsidRPr="00F67F4A">
              <w:rPr>
                <w:rFonts w:hint="eastAsia"/>
              </w:rPr>
              <w:t>）应在本地配置网络安全产品。（</w:t>
            </w:r>
            <w:r w:rsidRPr="00F67F4A">
              <w:rPr>
                <w:rFonts w:hint="eastAsia"/>
              </w:rPr>
              <w:t>F4</w:t>
            </w:r>
            <w:r w:rsidRPr="00F67F4A">
              <w:rPr>
                <w:rFonts w:hint="eastAsia"/>
              </w:rPr>
              <w:t>）</w:t>
            </w:r>
          </w:p>
        </w:tc>
      </w:tr>
      <w:tr w:rsidR="00566401" w14:paraId="2DD5B905" w14:textId="77777777" w:rsidTr="00981FDC">
        <w:trPr>
          <w:jc w:val="center"/>
        </w:trPr>
        <w:tc>
          <w:tcPr>
            <w:tcW w:w="655" w:type="dxa"/>
            <w:noWrap/>
            <w:vAlign w:val="center"/>
          </w:tcPr>
          <w:p w14:paraId="7689B09E" w14:textId="59134A78" w:rsidR="00566401" w:rsidRDefault="00566401" w:rsidP="00566401">
            <w:pPr>
              <w:jc w:val="center"/>
              <w:rPr>
                <w:rFonts w:ascii="华文仿宋" w:hAnsi="华文仿宋"/>
                <w:szCs w:val="21"/>
              </w:rPr>
            </w:pPr>
            <w:r>
              <w:rPr>
                <w:rFonts w:ascii="华文仿宋" w:hAnsi="华文仿宋" w:hint="eastAsia"/>
                <w:color w:val="000000"/>
                <w:szCs w:val="21"/>
              </w:rPr>
              <w:t>19</w:t>
            </w:r>
          </w:p>
        </w:tc>
        <w:tc>
          <w:tcPr>
            <w:tcW w:w="2066" w:type="dxa"/>
            <w:vMerge w:val="restart"/>
            <w:noWrap/>
            <w:vAlign w:val="center"/>
            <w:hideMark/>
          </w:tcPr>
          <w:p w14:paraId="1B49A41F" w14:textId="77777777" w:rsidR="00566401" w:rsidRDefault="00566401" w:rsidP="00566401">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732A0383" w14:textId="67FD6A3B" w:rsidR="00566401" w:rsidRPr="00934235" w:rsidRDefault="00566401" w:rsidP="00566401">
            <w:pPr>
              <w:autoSpaceDE w:val="0"/>
              <w:autoSpaceDN w:val="0"/>
              <w:adjustRightInd w:val="0"/>
              <w:jc w:val="left"/>
              <w:rPr>
                <w:rFonts w:ascii="宋体" w:cs="宋体"/>
                <w:kern w:val="0"/>
                <w:szCs w:val="21"/>
              </w:rPr>
            </w:pPr>
            <w:r w:rsidRPr="00F67F4A">
              <w:rPr>
                <w:rFonts w:hint="eastAsia"/>
              </w:rPr>
              <w:t>a</w:t>
            </w:r>
            <w:r w:rsidRPr="00F67F4A">
              <w:rPr>
                <w:rFonts w:hint="eastAsia"/>
              </w:rPr>
              <w:t>）应将开发环境与实际运行环境物理分开，应确保开发人员和测试人员分离，开发人员不能兼任系统管理员或业务操作人员，测试数据和测试结果受到控制。（</w:t>
            </w:r>
            <w:r w:rsidRPr="00F67F4A">
              <w:rPr>
                <w:rFonts w:hint="eastAsia"/>
              </w:rPr>
              <w:t>F4</w:t>
            </w:r>
            <w:r w:rsidRPr="00F67F4A">
              <w:rPr>
                <w:rFonts w:hint="eastAsia"/>
              </w:rPr>
              <w:t>）</w:t>
            </w:r>
          </w:p>
        </w:tc>
      </w:tr>
      <w:tr w:rsidR="00566401" w14:paraId="2A8ABFAF" w14:textId="77777777" w:rsidTr="00981FDC">
        <w:trPr>
          <w:jc w:val="center"/>
        </w:trPr>
        <w:tc>
          <w:tcPr>
            <w:tcW w:w="655" w:type="dxa"/>
            <w:noWrap/>
            <w:vAlign w:val="center"/>
          </w:tcPr>
          <w:p w14:paraId="7B27B52D" w14:textId="541CCC30" w:rsidR="00566401" w:rsidRDefault="00566401" w:rsidP="0056640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3D5E80AD" w14:textId="77777777" w:rsidR="00566401" w:rsidRDefault="00566401" w:rsidP="00566401">
            <w:pPr>
              <w:jc w:val="center"/>
              <w:rPr>
                <w:rFonts w:ascii="华文仿宋" w:hAnsi="华文仿宋"/>
                <w:szCs w:val="21"/>
              </w:rPr>
            </w:pPr>
          </w:p>
        </w:tc>
        <w:tc>
          <w:tcPr>
            <w:tcW w:w="6514" w:type="dxa"/>
            <w:noWrap/>
            <w:hideMark/>
          </w:tcPr>
          <w:p w14:paraId="6D7B341A" w14:textId="7FCBDB54" w:rsidR="00566401" w:rsidRDefault="00566401" w:rsidP="00566401">
            <w:pPr>
              <w:jc w:val="left"/>
              <w:rPr>
                <w:rFonts w:ascii="华文仿宋" w:hAnsi="华文仿宋"/>
                <w:szCs w:val="21"/>
              </w:rPr>
            </w:pPr>
            <w:r w:rsidRPr="00F67F4A">
              <w:rPr>
                <w:rFonts w:hint="eastAsia"/>
              </w:rPr>
              <w:t>b</w:t>
            </w:r>
            <w:r w:rsidRPr="00F67F4A">
              <w:rPr>
                <w:rFonts w:hint="eastAsia"/>
              </w:rPr>
              <w:t>）应制定软件开发管理制度，明确说明开发过程的控制方法和人员行为准则。</w:t>
            </w:r>
          </w:p>
        </w:tc>
      </w:tr>
      <w:tr w:rsidR="00566401" w14:paraId="5F8D758C" w14:textId="77777777" w:rsidTr="00981FDC">
        <w:trPr>
          <w:jc w:val="center"/>
        </w:trPr>
        <w:tc>
          <w:tcPr>
            <w:tcW w:w="655" w:type="dxa"/>
            <w:noWrap/>
            <w:vAlign w:val="center"/>
          </w:tcPr>
          <w:p w14:paraId="27E86854" w14:textId="6FD22B2C" w:rsidR="00566401" w:rsidRDefault="00566401" w:rsidP="00566401">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19F72A7F" w14:textId="77777777" w:rsidR="00566401" w:rsidRDefault="00566401" w:rsidP="00566401">
            <w:pPr>
              <w:jc w:val="center"/>
              <w:rPr>
                <w:rFonts w:ascii="华文仿宋" w:hAnsi="华文仿宋"/>
                <w:szCs w:val="21"/>
              </w:rPr>
            </w:pPr>
          </w:p>
        </w:tc>
        <w:tc>
          <w:tcPr>
            <w:tcW w:w="6514" w:type="dxa"/>
            <w:noWrap/>
            <w:hideMark/>
          </w:tcPr>
          <w:p w14:paraId="3A2604A8" w14:textId="7B0BA5E2" w:rsidR="00566401" w:rsidRDefault="00566401" w:rsidP="00566401">
            <w:pPr>
              <w:jc w:val="left"/>
              <w:rPr>
                <w:rFonts w:ascii="华文仿宋" w:hAnsi="华文仿宋"/>
                <w:szCs w:val="21"/>
              </w:rPr>
            </w:pPr>
            <w:r w:rsidRPr="00F67F4A">
              <w:rPr>
                <w:rFonts w:hint="eastAsia"/>
              </w:rPr>
              <w:t>c</w:t>
            </w:r>
            <w:r w:rsidRPr="00F67F4A">
              <w:rPr>
                <w:rFonts w:hint="eastAsia"/>
              </w:rPr>
              <w:t>）应制定代码编写安全规范，要求开发人员参照规范编写代码。</w:t>
            </w:r>
          </w:p>
        </w:tc>
      </w:tr>
      <w:tr w:rsidR="00566401" w14:paraId="6C099C8E" w14:textId="77777777" w:rsidTr="00981FDC">
        <w:trPr>
          <w:jc w:val="center"/>
        </w:trPr>
        <w:tc>
          <w:tcPr>
            <w:tcW w:w="655" w:type="dxa"/>
            <w:noWrap/>
            <w:vAlign w:val="center"/>
          </w:tcPr>
          <w:p w14:paraId="50E377DD" w14:textId="6CCF19BD" w:rsidR="00566401" w:rsidRDefault="00566401" w:rsidP="00566401">
            <w:pPr>
              <w:jc w:val="center"/>
              <w:rPr>
                <w:rFonts w:ascii="华文仿宋" w:hAnsi="华文仿宋"/>
                <w:szCs w:val="21"/>
              </w:rPr>
            </w:pPr>
            <w:r>
              <w:rPr>
                <w:rFonts w:ascii="华文仿宋" w:hAnsi="华文仿宋" w:hint="eastAsia"/>
                <w:color w:val="000000"/>
                <w:szCs w:val="21"/>
              </w:rPr>
              <w:t>22</w:t>
            </w:r>
          </w:p>
        </w:tc>
        <w:tc>
          <w:tcPr>
            <w:tcW w:w="2066" w:type="dxa"/>
            <w:vMerge/>
            <w:noWrap/>
            <w:vAlign w:val="center"/>
            <w:hideMark/>
          </w:tcPr>
          <w:p w14:paraId="417A4ABA" w14:textId="77777777" w:rsidR="00566401" w:rsidRDefault="00566401" w:rsidP="00566401">
            <w:pPr>
              <w:jc w:val="center"/>
              <w:rPr>
                <w:rFonts w:ascii="华文仿宋" w:hAnsi="华文仿宋"/>
                <w:szCs w:val="21"/>
              </w:rPr>
            </w:pPr>
          </w:p>
        </w:tc>
        <w:tc>
          <w:tcPr>
            <w:tcW w:w="6514" w:type="dxa"/>
            <w:noWrap/>
            <w:hideMark/>
          </w:tcPr>
          <w:p w14:paraId="0B919B90" w14:textId="3E56A889" w:rsidR="00566401" w:rsidRDefault="00566401" w:rsidP="00566401">
            <w:pPr>
              <w:jc w:val="left"/>
              <w:rPr>
                <w:rFonts w:ascii="华文仿宋" w:hAnsi="华文仿宋"/>
                <w:szCs w:val="21"/>
              </w:rPr>
            </w:pPr>
            <w:r w:rsidRPr="00F67F4A">
              <w:rPr>
                <w:rFonts w:hint="eastAsia"/>
              </w:rPr>
              <w:t>d</w:t>
            </w:r>
            <w:r w:rsidRPr="00F67F4A">
              <w:rPr>
                <w:rFonts w:hint="eastAsia"/>
              </w:rPr>
              <w:t>）应保证开发人员为专职人员，开发人员的开发活动受到控制、监视和审查。</w:t>
            </w:r>
          </w:p>
        </w:tc>
      </w:tr>
      <w:tr w:rsidR="00566401" w14:paraId="4ABAE0EA" w14:textId="77777777" w:rsidTr="00981FDC">
        <w:trPr>
          <w:jc w:val="center"/>
        </w:trPr>
        <w:tc>
          <w:tcPr>
            <w:tcW w:w="655" w:type="dxa"/>
            <w:noWrap/>
            <w:vAlign w:val="center"/>
          </w:tcPr>
          <w:p w14:paraId="47C7EB19" w14:textId="601B5115" w:rsidR="00566401" w:rsidRDefault="00566401" w:rsidP="00566401">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hideMark/>
          </w:tcPr>
          <w:p w14:paraId="5B92ED21" w14:textId="77777777" w:rsidR="00566401" w:rsidRDefault="00566401" w:rsidP="00566401">
            <w:pPr>
              <w:jc w:val="center"/>
              <w:rPr>
                <w:rFonts w:ascii="华文仿宋" w:hAnsi="华文仿宋"/>
                <w:szCs w:val="21"/>
              </w:rPr>
            </w:pPr>
          </w:p>
        </w:tc>
        <w:tc>
          <w:tcPr>
            <w:tcW w:w="6514" w:type="dxa"/>
            <w:noWrap/>
            <w:hideMark/>
          </w:tcPr>
          <w:p w14:paraId="2E9FFD08" w14:textId="2FEFE982" w:rsidR="00566401" w:rsidRDefault="00566401" w:rsidP="00566401">
            <w:pPr>
              <w:jc w:val="left"/>
              <w:rPr>
                <w:rFonts w:ascii="华文仿宋" w:hAnsi="华文仿宋"/>
                <w:szCs w:val="21"/>
              </w:rPr>
            </w:pPr>
            <w:r w:rsidRPr="00F67F4A">
              <w:rPr>
                <w:rFonts w:hint="eastAsia"/>
              </w:rPr>
              <w:t>e</w:t>
            </w:r>
            <w:r w:rsidRPr="00F67F4A">
              <w:rPr>
                <w:rFonts w:hint="eastAsia"/>
              </w:rPr>
              <w:t>）应具备软件设计的相关文档和使用指南，并对文档使用进行控制。</w:t>
            </w:r>
          </w:p>
        </w:tc>
      </w:tr>
      <w:tr w:rsidR="00566401" w14:paraId="288FC7EC" w14:textId="77777777" w:rsidTr="00981FDC">
        <w:trPr>
          <w:jc w:val="center"/>
        </w:trPr>
        <w:tc>
          <w:tcPr>
            <w:tcW w:w="655" w:type="dxa"/>
            <w:noWrap/>
            <w:vAlign w:val="center"/>
          </w:tcPr>
          <w:p w14:paraId="7E535602" w14:textId="1302825A" w:rsidR="00566401" w:rsidRDefault="00566401" w:rsidP="0056640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5E17853C" w14:textId="77777777" w:rsidR="00566401" w:rsidRDefault="00566401" w:rsidP="00566401">
            <w:pPr>
              <w:jc w:val="center"/>
              <w:rPr>
                <w:rFonts w:ascii="华文仿宋" w:hAnsi="华文仿宋"/>
                <w:szCs w:val="21"/>
              </w:rPr>
            </w:pPr>
          </w:p>
        </w:tc>
        <w:tc>
          <w:tcPr>
            <w:tcW w:w="6514" w:type="dxa"/>
            <w:noWrap/>
            <w:hideMark/>
          </w:tcPr>
          <w:p w14:paraId="475F2809" w14:textId="58E6B158" w:rsidR="00566401" w:rsidRPr="00934235" w:rsidRDefault="00566401" w:rsidP="00566401">
            <w:pPr>
              <w:autoSpaceDE w:val="0"/>
              <w:autoSpaceDN w:val="0"/>
              <w:adjustRightInd w:val="0"/>
              <w:jc w:val="left"/>
              <w:rPr>
                <w:rFonts w:ascii="宋体" w:cs="宋体"/>
                <w:kern w:val="0"/>
                <w:szCs w:val="21"/>
              </w:rPr>
            </w:pPr>
            <w:r w:rsidRPr="00F67F4A">
              <w:rPr>
                <w:rFonts w:hint="eastAsia"/>
              </w:rPr>
              <w:t>f</w:t>
            </w:r>
            <w:r w:rsidRPr="00F67F4A">
              <w:rPr>
                <w:rFonts w:hint="eastAsia"/>
              </w:rPr>
              <w:t>）应在软件开发过程中对代码规范、代码质量、代码安全性进行审查，在软件安装前对可能存在的恶意代码进行检测。（</w:t>
            </w:r>
            <w:r w:rsidRPr="00F67F4A">
              <w:rPr>
                <w:rFonts w:hint="eastAsia"/>
              </w:rPr>
              <w:t>F4</w:t>
            </w:r>
            <w:r w:rsidRPr="00F67F4A">
              <w:rPr>
                <w:rFonts w:hint="eastAsia"/>
              </w:rPr>
              <w:t>）</w:t>
            </w:r>
          </w:p>
        </w:tc>
      </w:tr>
      <w:tr w:rsidR="00566401" w14:paraId="10E430A9" w14:textId="77777777" w:rsidTr="00981FDC">
        <w:trPr>
          <w:jc w:val="center"/>
        </w:trPr>
        <w:tc>
          <w:tcPr>
            <w:tcW w:w="655" w:type="dxa"/>
            <w:noWrap/>
            <w:vAlign w:val="center"/>
          </w:tcPr>
          <w:p w14:paraId="2EF57CBB" w14:textId="5B6935FF"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noWrap/>
            <w:vAlign w:val="center"/>
            <w:hideMark/>
          </w:tcPr>
          <w:p w14:paraId="1ABEDD2A" w14:textId="77777777" w:rsidR="00566401" w:rsidRDefault="00566401" w:rsidP="00566401">
            <w:pPr>
              <w:jc w:val="center"/>
              <w:rPr>
                <w:rFonts w:ascii="华文仿宋" w:hAnsi="华文仿宋"/>
                <w:szCs w:val="21"/>
              </w:rPr>
            </w:pPr>
          </w:p>
        </w:tc>
        <w:tc>
          <w:tcPr>
            <w:tcW w:w="6514" w:type="dxa"/>
            <w:noWrap/>
            <w:hideMark/>
          </w:tcPr>
          <w:p w14:paraId="273755D2" w14:textId="7CAE416A" w:rsidR="00566401" w:rsidRDefault="00566401" w:rsidP="00566401">
            <w:pPr>
              <w:jc w:val="left"/>
              <w:rPr>
                <w:rFonts w:ascii="华文仿宋" w:hAnsi="华文仿宋"/>
                <w:szCs w:val="21"/>
              </w:rPr>
            </w:pPr>
            <w:r w:rsidRPr="00F67F4A">
              <w:rPr>
                <w:rFonts w:hint="eastAsia"/>
              </w:rPr>
              <w:t>g</w:t>
            </w:r>
            <w:r w:rsidRPr="00F67F4A">
              <w:rPr>
                <w:rFonts w:hint="eastAsia"/>
              </w:rPr>
              <w:t>）应对程序资源库的修改、更新、发布进行授权和批准，并严格进行版本控制。</w:t>
            </w:r>
          </w:p>
        </w:tc>
      </w:tr>
      <w:tr w:rsidR="00566401" w14:paraId="17A1FD87" w14:textId="77777777" w:rsidTr="00981FDC">
        <w:trPr>
          <w:jc w:val="center"/>
        </w:trPr>
        <w:tc>
          <w:tcPr>
            <w:tcW w:w="655" w:type="dxa"/>
            <w:noWrap/>
            <w:vAlign w:val="center"/>
          </w:tcPr>
          <w:p w14:paraId="78265905" w14:textId="468E6203"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tcPr>
          <w:p w14:paraId="7231FE76" w14:textId="77777777" w:rsidR="00566401" w:rsidRDefault="00566401" w:rsidP="00566401">
            <w:pPr>
              <w:jc w:val="center"/>
              <w:rPr>
                <w:rFonts w:ascii="华文仿宋" w:hAnsi="华文仿宋"/>
                <w:szCs w:val="21"/>
              </w:rPr>
            </w:pPr>
          </w:p>
        </w:tc>
        <w:tc>
          <w:tcPr>
            <w:tcW w:w="6514" w:type="dxa"/>
            <w:noWrap/>
          </w:tcPr>
          <w:p w14:paraId="02FBF992" w14:textId="449941FA" w:rsidR="00566401" w:rsidRDefault="00566401" w:rsidP="00566401">
            <w:pPr>
              <w:jc w:val="left"/>
              <w:rPr>
                <w:rFonts w:ascii="华文仿宋" w:hAnsi="华文仿宋"/>
                <w:color w:val="000000"/>
                <w:szCs w:val="21"/>
              </w:rPr>
            </w:pPr>
            <w:r w:rsidRPr="00F67F4A">
              <w:rPr>
                <w:rFonts w:hint="eastAsia"/>
              </w:rPr>
              <w:t>h</w:t>
            </w:r>
            <w:r w:rsidRPr="00F67F4A">
              <w:rPr>
                <w:rFonts w:hint="eastAsia"/>
              </w:rPr>
              <w:t>）在软件开发过程中，应同步完成相关文档手册的编写工作，保证相关资料的完整性和准确性。（</w:t>
            </w:r>
            <w:r w:rsidRPr="00F67F4A">
              <w:rPr>
                <w:rFonts w:hint="eastAsia"/>
              </w:rPr>
              <w:t>F4</w:t>
            </w:r>
            <w:r w:rsidRPr="00F67F4A">
              <w:rPr>
                <w:rFonts w:hint="eastAsia"/>
              </w:rPr>
              <w:t>）</w:t>
            </w:r>
          </w:p>
        </w:tc>
      </w:tr>
      <w:tr w:rsidR="00566401" w14:paraId="6D189076" w14:textId="77777777" w:rsidTr="00981FDC">
        <w:trPr>
          <w:jc w:val="center"/>
        </w:trPr>
        <w:tc>
          <w:tcPr>
            <w:tcW w:w="655" w:type="dxa"/>
            <w:noWrap/>
            <w:vAlign w:val="center"/>
          </w:tcPr>
          <w:p w14:paraId="1D2B6EEE" w14:textId="5D88A390" w:rsidR="00566401" w:rsidRDefault="00566401" w:rsidP="00566401">
            <w:pPr>
              <w:jc w:val="center"/>
              <w:rPr>
                <w:rFonts w:ascii="华文仿宋" w:hAnsi="华文仿宋"/>
                <w:szCs w:val="21"/>
              </w:rPr>
            </w:pPr>
            <w:r>
              <w:rPr>
                <w:rFonts w:ascii="华文仿宋" w:hAnsi="华文仿宋" w:hint="eastAsia"/>
                <w:color w:val="000000"/>
                <w:szCs w:val="21"/>
              </w:rPr>
              <w:t>27</w:t>
            </w:r>
          </w:p>
        </w:tc>
        <w:tc>
          <w:tcPr>
            <w:tcW w:w="2066" w:type="dxa"/>
            <w:vMerge w:val="restart"/>
            <w:noWrap/>
            <w:vAlign w:val="center"/>
            <w:hideMark/>
          </w:tcPr>
          <w:p w14:paraId="264B6865" w14:textId="77777777" w:rsidR="00566401" w:rsidRDefault="00566401" w:rsidP="00566401">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35F0AC8E" w14:textId="71F4FCB7" w:rsidR="00566401" w:rsidRDefault="00566401" w:rsidP="00566401">
            <w:pPr>
              <w:jc w:val="left"/>
              <w:rPr>
                <w:rFonts w:ascii="华文仿宋" w:hAnsi="华文仿宋"/>
                <w:szCs w:val="21"/>
              </w:rPr>
            </w:pPr>
            <w:r w:rsidRPr="00F67F4A">
              <w:rPr>
                <w:rFonts w:hint="eastAsia"/>
              </w:rPr>
              <w:t>a</w:t>
            </w:r>
            <w:r w:rsidRPr="00F67F4A">
              <w:rPr>
                <w:rFonts w:hint="eastAsia"/>
              </w:rPr>
              <w:t>）应在软件交付前检测其中可能存在的恶意代码。</w:t>
            </w:r>
          </w:p>
        </w:tc>
      </w:tr>
      <w:tr w:rsidR="00566401" w14:paraId="28788EBE" w14:textId="77777777" w:rsidTr="00981FDC">
        <w:trPr>
          <w:jc w:val="center"/>
        </w:trPr>
        <w:tc>
          <w:tcPr>
            <w:tcW w:w="655" w:type="dxa"/>
            <w:noWrap/>
            <w:vAlign w:val="center"/>
          </w:tcPr>
          <w:p w14:paraId="626AE6A4" w14:textId="5DF7A0F4" w:rsidR="00566401" w:rsidRDefault="00566401" w:rsidP="0056640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hideMark/>
          </w:tcPr>
          <w:p w14:paraId="3A1F1172" w14:textId="77777777" w:rsidR="00566401" w:rsidRDefault="00566401" w:rsidP="00566401">
            <w:pPr>
              <w:jc w:val="center"/>
              <w:rPr>
                <w:rFonts w:ascii="华文仿宋" w:hAnsi="华文仿宋"/>
                <w:szCs w:val="21"/>
              </w:rPr>
            </w:pPr>
          </w:p>
        </w:tc>
        <w:tc>
          <w:tcPr>
            <w:tcW w:w="6514" w:type="dxa"/>
            <w:noWrap/>
            <w:hideMark/>
          </w:tcPr>
          <w:p w14:paraId="54ED2385" w14:textId="5116A7D8" w:rsidR="00566401" w:rsidRDefault="00566401" w:rsidP="00566401">
            <w:pPr>
              <w:jc w:val="left"/>
              <w:rPr>
                <w:rFonts w:ascii="华文仿宋" w:hAnsi="华文仿宋"/>
                <w:szCs w:val="21"/>
              </w:rPr>
            </w:pPr>
            <w:r w:rsidRPr="00F67F4A">
              <w:rPr>
                <w:rFonts w:hint="eastAsia"/>
              </w:rPr>
              <w:t>b</w:t>
            </w:r>
            <w:r w:rsidRPr="00F67F4A">
              <w:rPr>
                <w:rFonts w:hint="eastAsia"/>
              </w:rPr>
              <w:t>）应保证开发单位提供软件设计文档和使用指南。</w:t>
            </w:r>
          </w:p>
        </w:tc>
      </w:tr>
      <w:tr w:rsidR="00566401" w14:paraId="418C331B" w14:textId="77777777" w:rsidTr="00981FDC">
        <w:trPr>
          <w:jc w:val="center"/>
        </w:trPr>
        <w:tc>
          <w:tcPr>
            <w:tcW w:w="655" w:type="dxa"/>
            <w:noWrap/>
            <w:vAlign w:val="center"/>
          </w:tcPr>
          <w:p w14:paraId="3408D84E" w14:textId="7FE6A214" w:rsidR="00566401" w:rsidRDefault="00566401" w:rsidP="0056640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hideMark/>
          </w:tcPr>
          <w:p w14:paraId="525EF48A" w14:textId="77777777" w:rsidR="00566401" w:rsidRDefault="00566401" w:rsidP="00566401">
            <w:pPr>
              <w:jc w:val="center"/>
              <w:rPr>
                <w:rFonts w:ascii="华文仿宋" w:hAnsi="华文仿宋"/>
                <w:szCs w:val="21"/>
              </w:rPr>
            </w:pPr>
          </w:p>
        </w:tc>
        <w:tc>
          <w:tcPr>
            <w:tcW w:w="6514" w:type="dxa"/>
            <w:noWrap/>
            <w:hideMark/>
          </w:tcPr>
          <w:p w14:paraId="1FD8218F" w14:textId="302625A3" w:rsidR="00566401" w:rsidRDefault="00566401" w:rsidP="00566401">
            <w:pPr>
              <w:jc w:val="left"/>
              <w:rPr>
                <w:rFonts w:ascii="华文仿宋" w:hAnsi="华文仿宋"/>
                <w:szCs w:val="21"/>
              </w:rPr>
            </w:pPr>
            <w:r w:rsidRPr="00F67F4A">
              <w:rPr>
                <w:rFonts w:hint="eastAsia"/>
              </w:rPr>
              <w:t>c</w:t>
            </w:r>
            <w:r w:rsidRPr="00F67F4A">
              <w:rPr>
                <w:rFonts w:hint="eastAsia"/>
              </w:rPr>
              <w:t>）应保证开发单位提供软件源代码，并审查软件中可能存在的后门和隐蔽信道。</w:t>
            </w:r>
          </w:p>
        </w:tc>
      </w:tr>
      <w:tr w:rsidR="00566401" w14:paraId="062FAA12" w14:textId="77777777" w:rsidTr="002A1C71">
        <w:trPr>
          <w:jc w:val="center"/>
        </w:trPr>
        <w:tc>
          <w:tcPr>
            <w:tcW w:w="655" w:type="dxa"/>
            <w:noWrap/>
            <w:vAlign w:val="center"/>
          </w:tcPr>
          <w:p w14:paraId="60A46BD2" w14:textId="4DE4D99E" w:rsidR="00566401" w:rsidRDefault="00566401" w:rsidP="0056640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1EC94FC7" w14:textId="77777777" w:rsidR="00566401" w:rsidRDefault="00566401" w:rsidP="00566401">
            <w:pPr>
              <w:jc w:val="center"/>
              <w:rPr>
                <w:rFonts w:ascii="华文仿宋" w:hAnsi="华文仿宋"/>
                <w:szCs w:val="21"/>
              </w:rPr>
            </w:pPr>
          </w:p>
        </w:tc>
        <w:tc>
          <w:tcPr>
            <w:tcW w:w="6514" w:type="dxa"/>
            <w:noWrap/>
          </w:tcPr>
          <w:p w14:paraId="2C063BC4" w14:textId="102E9C5E" w:rsidR="00566401" w:rsidRPr="00934235"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）应要求外包服务商保留操作痕迹、记录完整的日志，相关内容和保存期限应满足事件分析、安全取证、独立审计和监督检查需要。（</w:t>
            </w:r>
            <w:r w:rsidRPr="00F67F4A">
              <w:rPr>
                <w:rFonts w:hint="eastAsia"/>
              </w:rPr>
              <w:t>F4</w:t>
            </w:r>
            <w:r w:rsidRPr="00F67F4A">
              <w:rPr>
                <w:rFonts w:hint="eastAsia"/>
              </w:rPr>
              <w:t>）</w:t>
            </w:r>
          </w:p>
        </w:tc>
      </w:tr>
      <w:tr w:rsidR="00566401" w14:paraId="61163B20" w14:textId="77777777" w:rsidTr="002A1C71">
        <w:trPr>
          <w:jc w:val="center"/>
        </w:trPr>
        <w:tc>
          <w:tcPr>
            <w:tcW w:w="655" w:type="dxa"/>
            <w:noWrap/>
            <w:vAlign w:val="center"/>
          </w:tcPr>
          <w:p w14:paraId="036D1BFE" w14:textId="5F7D6215" w:rsidR="00566401" w:rsidRDefault="00566401" w:rsidP="00566401">
            <w:pPr>
              <w:jc w:val="center"/>
              <w:rPr>
                <w:rFonts w:ascii="华文仿宋" w:hAnsi="华文仿宋"/>
                <w:szCs w:val="21"/>
              </w:rPr>
            </w:pPr>
            <w:r>
              <w:rPr>
                <w:rFonts w:ascii="华文仿宋" w:hAnsi="华文仿宋" w:hint="eastAsia"/>
                <w:color w:val="000000"/>
                <w:szCs w:val="21"/>
              </w:rPr>
              <w:t>31</w:t>
            </w:r>
          </w:p>
        </w:tc>
        <w:tc>
          <w:tcPr>
            <w:tcW w:w="2066" w:type="dxa"/>
            <w:vMerge/>
            <w:noWrap/>
            <w:vAlign w:val="center"/>
          </w:tcPr>
          <w:p w14:paraId="0BD799F2" w14:textId="77777777" w:rsidR="00566401" w:rsidRDefault="00566401" w:rsidP="00566401">
            <w:pPr>
              <w:jc w:val="center"/>
              <w:rPr>
                <w:rFonts w:ascii="华文仿宋" w:hAnsi="华文仿宋"/>
                <w:szCs w:val="21"/>
              </w:rPr>
            </w:pPr>
          </w:p>
        </w:tc>
        <w:tc>
          <w:tcPr>
            <w:tcW w:w="6514" w:type="dxa"/>
            <w:noWrap/>
          </w:tcPr>
          <w:p w14:paraId="69399501" w14:textId="70F5BBB9" w:rsidR="00566401" w:rsidRDefault="00566401" w:rsidP="00566401">
            <w:pPr>
              <w:jc w:val="left"/>
              <w:rPr>
                <w:rFonts w:ascii="华文仿宋" w:hAnsi="华文仿宋"/>
                <w:color w:val="000000"/>
                <w:szCs w:val="21"/>
              </w:rPr>
            </w:pPr>
            <w:r w:rsidRPr="00F67F4A">
              <w:rPr>
                <w:rFonts w:hint="eastAsia"/>
              </w:rPr>
              <w:t>e</w:t>
            </w:r>
            <w:r w:rsidRPr="00F67F4A">
              <w:rPr>
                <w:rFonts w:hint="eastAsia"/>
              </w:rPr>
              <w:t>）应禁止外包服务商转包并严格控制分包，保证外包服务水平。（</w:t>
            </w:r>
            <w:r w:rsidRPr="00F67F4A">
              <w:rPr>
                <w:rFonts w:hint="eastAsia"/>
              </w:rPr>
              <w:t>F4</w:t>
            </w:r>
            <w:r w:rsidRPr="00F67F4A">
              <w:rPr>
                <w:rFonts w:hint="eastAsia"/>
              </w:rPr>
              <w:t>）</w:t>
            </w:r>
          </w:p>
        </w:tc>
      </w:tr>
      <w:tr w:rsidR="00566401" w14:paraId="1BA0073A" w14:textId="77777777" w:rsidTr="002A1C71">
        <w:trPr>
          <w:jc w:val="center"/>
        </w:trPr>
        <w:tc>
          <w:tcPr>
            <w:tcW w:w="655" w:type="dxa"/>
            <w:noWrap/>
            <w:vAlign w:val="center"/>
          </w:tcPr>
          <w:p w14:paraId="14A5C1F4" w14:textId="682897BE" w:rsidR="00566401" w:rsidRDefault="00566401" w:rsidP="00566401">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tcPr>
          <w:p w14:paraId="360E5D25" w14:textId="77777777" w:rsidR="00566401" w:rsidRDefault="00566401" w:rsidP="00566401">
            <w:pPr>
              <w:jc w:val="center"/>
              <w:rPr>
                <w:rFonts w:ascii="华文仿宋" w:hAnsi="华文仿宋"/>
                <w:szCs w:val="21"/>
              </w:rPr>
            </w:pPr>
          </w:p>
        </w:tc>
        <w:tc>
          <w:tcPr>
            <w:tcW w:w="6514" w:type="dxa"/>
            <w:noWrap/>
          </w:tcPr>
          <w:p w14:paraId="6018346C" w14:textId="2442E291" w:rsidR="00566401" w:rsidRPr="00934235" w:rsidRDefault="00566401" w:rsidP="00566401">
            <w:pPr>
              <w:autoSpaceDE w:val="0"/>
              <w:autoSpaceDN w:val="0"/>
              <w:adjustRightInd w:val="0"/>
              <w:jc w:val="left"/>
              <w:rPr>
                <w:rFonts w:ascii="宋体" w:cs="宋体"/>
                <w:kern w:val="0"/>
                <w:szCs w:val="21"/>
              </w:rPr>
            </w:pPr>
            <w:r w:rsidRPr="00F67F4A">
              <w:rPr>
                <w:rFonts w:hint="eastAsia"/>
              </w:rPr>
              <w:t>f</w:t>
            </w:r>
            <w:r w:rsidRPr="00F67F4A">
              <w:rPr>
                <w:rFonts w:hint="eastAsia"/>
              </w:rPr>
              <w:t>）应要求外包服务商每年至少开展一次网络安全风险评估并提交评估报告，应要求外包服务商聘请外部机构定期对其进行安全审计并提交审计报告，督促其及时整改发现的问题。（</w:t>
            </w:r>
            <w:r w:rsidRPr="00F67F4A">
              <w:rPr>
                <w:rFonts w:hint="eastAsia"/>
              </w:rPr>
              <w:t>F4</w:t>
            </w:r>
            <w:r w:rsidRPr="00F67F4A">
              <w:rPr>
                <w:rFonts w:hint="eastAsia"/>
              </w:rPr>
              <w:t>）</w:t>
            </w:r>
          </w:p>
        </w:tc>
      </w:tr>
      <w:tr w:rsidR="00566401" w14:paraId="657F3287" w14:textId="77777777" w:rsidTr="00981FDC">
        <w:trPr>
          <w:jc w:val="center"/>
        </w:trPr>
        <w:tc>
          <w:tcPr>
            <w:tcW w:w="655" w:type="dxa"/>
            <w:noWrap/>
            <w:vAlign w:val="center"/>
          </w:tcPr>
          <w:p w14:paraId="3A916994" w14:textId="5DC93CDE" w:rsidR="00566401" w:rsidRDefault="00566401" w:rsidP="00566401">
            <w:pPr>
              <w:jc w:val="center"/>
              <w:rPr>
                <w:rFonts w:ascii="华文仿宋" w:hAnsi="华文仿宋"/>
                <w:szCs w:val="21"/>
              </w:rPr>
            </w:pPr>
            <w:r>
              <w:rPr>
                <w:rFonts w:ascii="华文仿宋" w:hAnsi="华文仿宋" w:hint="eastAsia"/>
                <w:color w:val="000000"/>
                <w:szCs w:val="21"/>
              </w:rPr>
              <w:t>33</w:t>
            </w:r>
          </w:p>
        </w:tc>
        <w:tc>
          <w:tcPr>
            <w:tcW w:w="2066" w:type="dxa"/>
            <w:vMerge w:val="restart"/>
            <w:noWrap/>
            <w:vAlign w:val="center"/>
            <w:hideMark/>
          </w:tcPr>
          <w:p w14:paraId="778C1347" w14:textId="77777777" w:rsidR="00566401" w:rsidRDefault="00566401" w:rsidP="00566401">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53CC73B1" w14:textId="0E4843AD" w:rsidR="00566401" w:rsidRDefault="00566401" w:rsidP="00566401">
            <w:pPr>
              <w:jc w:val="left"/>
              <w:rPr>
                <w:rFonts w:ascii="华文仿宋" w:hAnsi="华文仿宋"/>
                <w:szCs w:val="21"/>
              </w:rPr>
            </w:pPr>
            <w:r w:rsidRPr="00F67F4A">
              <w:rPr>
                <w:rFonts w:hint="eastAsia"/>
              </w:rPr>
              <w:t>a</w:t>
            </w:r>
            <w:r w:rsidRPr="00F67F4A">
              <w:rPr>
                <w:rFonts w:hint="eastAsia"/>
              </w:rPr>
              <w:t>）应指定或授权专门的部门或人员负责工程实施过程的管理。</w:t>
            </w:r>
          </w:p>
        </w:tc>
      </w:tr>
      <w:tr w:rsidR="00566401" w14:paraId="6BE29F2C" w14:textId="77777777" w:rsidTr="00981FDC">
        <w:trPr>
          <w:jc w:val="center"/>
        </w:trPr>
        <w:tc>
          <w:tcPr>
            <w:tcW w:w="655" w:type="dxa"/>
            <w:noWrap/>
            <w:vAlign w:val="center"/>
          </w:tcPr>
          <w:p w14:paraId="5BC24E17" w14:textId="0C310098" w:rsidR="00566401" w:rsidRDefault="00566401" w:rsidP="00566401">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hideMark/>
          </w:tcPr>
          <w:p w14:paraId="483ABB85" w14:textId="77777777" w:rsidR="00566401" w:rsidRDefault="00566401" w:rsidP="00566401">
            <w:pPr>
              <w:jc w:val="center"/>
              <w:rPr>
                <w:rFonts w:ascii="华文仿宋" w:hAnsi="华文仿宋"/>
                <w:szCs w:val="21"/>
              </w:rPr>
            </w:pPr>
          </w:p>
        </w:tc>
        <w:tc>
          <w:tcPr>
            <w:tcW w:w="6514" w:type="dxa"/>
            <w:noWrap/>
            <w:hideMark/>
          </w:tcPr>
          <w:p w14:paraId="1038BE21" w14:textId="3F0134C0" w:rsidR="00566401" w:rsidRDefault="00566401" w:rsidP="00566401">
            <w:pPr>
              <w:jc w:val="left"/>
              <w:rPr>
                <w:rFonts w:ascii="华文仿宋" w:hAnsi="华文仿宋"/>
                <w:szCs w:val="21"/>
              </w:rPr>
            </w:pPr>
            <w:r w:rsidRPr="00F67F4A">
              <w:rPr>
                <w:rFonts w:hint="eastAsia"/>
              </w:rPr>
              <w:t>b</w:t>
            </w:r>
            <w:r w:rsidRPr="00F67F4A">
              <w:rPr>
                <w:rFonts w:hint="eastAsia"/>
              </w:rPr>
              <w:t>）应制定安全工程实施方案控制工程实施过程。</w:t>
            </w:r>
          </w:p>
        </w:tc>
      </w:tr>
      <w:tr w:rsidR="00566401" w14:paraId="2F79F1C2" w14:textId="77777777" w:rsidTr="00981FDC">
        <w:trPr>
          <w:jc w:val="center"/>
        </w:trPr>
        <w:tc>
          <w:tcPr>
            <w:tcW w:w="655" w:type="dxa"/>
            <w:noWrap/>
            <w:vAlign w:val="center"/>
          </w:tcPr>
          <w:p w14:paraId="11CB47ED" w14:textId="4EF088EE" w:rsidR="00566401" w:rsidRDefault="00566401" w:rsidP="00566401">
            <w:pPr>
              <w:jc w:val="center"/>
              <w:rPr>
                <w:rFonts w:ascii="华文仿宋" w:hAnsi="华文仿宋"/>
                <w:szCs w:val="21"/>
              </w:rPr>
            </w:pPr>
            <w:r>
              <w:rPr>
                <w:rFonts w:ascii="华文仿宋" w:hAnsi="华文仿宋" w:hint="eastAsia"/>
                <w:color w:val="000000"/>
                <w:szCs w:val="21"/>
              </w:rPr>
              <w:t>35</w:t>
            </w:r>
          </w:p>
        </w:tc>
        <w:tc>
          <w:tcPr>
            <w:tcW w:w="2066" w:type="dxa"/>
            <w:vMerge/>
            <w:noWrap/>
            <w:vAlign w:val="center"/>
          </w:tcPr>
          <w:p w14:paraId="3E92FA08" w14:textId="77777777" w:rsidR="00566401" w:rsidRDefault="00566401" w:rsidP="00566401">
            <w:pPr>
              <w:jc w:val="center"/>
              <w:rPr>
                <w:rFonts w:ascii="华文仿宋" w:hAnsi="华文仿宋"/>
                <w:szCs w:val="21"/>
              </w:rPr>
            </w:pPr>
          </w:p>
        </w:tc>
        <w:tc>
          <w:tcPr>
            <w:tcW w:w="6514" w:type="dxa"/>
            <w:noWrap/>
          </w:tcPr>
          <w:p w14:paraId="278EE1D2" w14:textId="4D65F2B5" w:rsidR="00566401" w:rsidRPr="00934235" w:rsidRDefault="00566401" w:rsidP="00566401">
            <w:pPr>
              <w:autoSpaceDE w:val="0"/>
              <w:autoSpaceDN w:val="0"/>
              <w:adjustRightInd w:val="0"/>
              <w:jc w:val="left"/>
              <w:rPr>
                <w:rFonts w:ascii="宋体" w:cs="宋体"/>
                <w:kern w:val="0"/>
                <w:szCs w:val="21"/>
              </w:rPr>
            </w:pPr>
            <w:r w:rsidRPr="00F67F4A">
              <w:rPr>
                <w:rFonts w:hint="eastAsia"/>
              </w:rPr>
              <w:t>c</w:t>
            </w:r>
            <w:r w:rsidRPr="00F67F4A">
              <w:rPr>
                <w:rFonts w:hint="eastAsia"/>
              </w:rPr>
              <w:t>）针对涉及到新旧数据系统切换的工程实施，应选择对客户影响较小的时间段进行。系统切换时间超过一个工作日，需至少提前</w:t>
            </w:r>
            <w:r w:rsidRPr="00F67F4A">
              <w:rPr>
                <w:rFonts w:hint="eastAsia"/>
              </w:rPr>
              <w:t>5</w:t>
            </w:r>
            <w:r w:rsidRPr="00F67F4A">
              <w:rPr>
                <w:rFonts w:hint="eastAsia"/>
              </w:rPr>
              <w:t>个工作日发布提示公告，并提供应急服务途径。（</w:t>
            </w:r>
            <w:r w:rsidRPr="00F67F4A">
              <w:rPr>
                <w:rFonts w:hint="eastAsia"/>
              </w:rPr>
              <w:t>F4</w:t>
            </w:r>
            <w:r w:rsidRPr="00F67F4A">
              <w:rPr>
                <w:rFonts w:hint="eastAsia"/>
              </w:rPr>
              <w:t>）</w:t>
            </w:r>
          </w:p>
        </w:tc>
      </w:tr>
      <w:tr w:rsidR="00566401" w14:paraId="5744E710" w14:textId="77777777" w:rsidTr="00981FDC">
        <w:trPr>
          <w:jc w:val="center"/>
        </w:trPr>
        <w:tc>
          <w:tcPr>
            <w:tcW w:w="655" w:type="dxa"/>
            <w:noWrap/>
            <w:vAlign w:val="center"/>
          </w:tcPr>
          <w:p w14:paraId="70015B1C" w14:textId="384AE3DC"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7F113263" w14:textId="77777777" w:rsidR="00566401" w:rsidRDefault="00566401" w:rsidP="00566401">
            <w:pPr>
              <w:jc w:val="center"/>
              <w:rPr>
                <w:rFonts w:ascii="华文仿宋" w:hAnsi="华文仿宋"/>
                <w:szCs w:val="21"/>
              </w:rPr>
            </w:pPr>
          </w:p>
        </w:tc>
        <w:tc>
          <w:tcPr>
            <w:tcW w:w="6514" w:type="dxa"/>
            <w:noWrap/>
            <w:hideMark/>
          </w:tcPr>
          <w:p w14:paraId="51C6EB7C" w14:textId="01DD8728" w:rsidR="00566401" w:rsidRDefault="00566401" w:rsidP="00566401">
            <w:pPr>
              <w:jc w:val="left"/>
              <w:rPr>
                <w:rFonts w:ascii="华文仿宋" w:hAnsi="华文仿宋"/>
                <w:szCs w:val="21"/>
              </w:rPr>
            </w:pPr>
            <w:r w:rsidRPr="00F67F4A">
              <w:rPr>
                <w:rFonts w:hint="eastAsia"/>
              </w:rPr>
              <w:t>d</w:t>
            </w:r>
            <w:r w:rsidRPr="00F67F4A">
              <w:rPr>
                <w:rFonts w:hint="eastAsia"/>
              </w:rPr>
              <w:t>）应通过第三方工程监理控制项目的实施过程。</w:t>
            </w:r>
          </w:p>
        </w:tc>
      </w:tr>
      <w:tr w:rsidR="00566401" w14:paraId="19F2B7B0" w14:textId="77777777" w:rsidTr="002A1C71">
        <w:trPr>
          <w:jc w:val="center"/>
        </w:trPr>
        <w:tc>
          <w:tcPr>
            <w:tcW w:w="655" w:type="dxa"/>
            <w:noWrap/>
            <w:vAlign w:val="center"/>
          </w:tcPr>
          <w:p w14:paraId="7D517C7C" w14:textId="1EA8D000" w:rsidR="00566401" w:rsidRDefault="00566401" w:rsidP="0056640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7</w:t>
            </w:r>
          </w:p>
        </w:tc>
        <w:tc>
          <w:tcPr>
            <w:tcW w:w="2066" w:type="dxa"/>
            <w:vMerge/>
            <w:noWrap/>
            <w:vAlign w:val="center"/>
          </w:tcPr>
          <w:p w14:paraId="3A21A6F2" w14:textId="77777777" w:rsidR="00566401" w:rsidRDefault="00566401" w:rsidP="00566401">
            <w:pPr>
              <w:jc w:val="center"/>
              <w:rPr>
                <w:rFonts w:ascii="华文仿宋" w:hAnsi="华文仿宋"/>
                <w:szCs w:val="21"/>
              </w:rPr>
            </w:pPr>
          </w:p>
        </w:tc>
        <w:tc>
          <w:tcPr>
            <w:tcW w:w="6514" w:type="dxa"/>
            <w:noWrap/>
          </w:tcPr>
          <w:p w14:paraId="380E5C2B" w14:textId="74BB1D71" w:rsidR="00566401" w:rsidRPr="00934235" w:rsidRDefault="00566401" w:rsidP="00566401">
            <w:pPr>
              <w:autoSpaceDE w:val="0"/>
              <w:autoSpaceDN w:val="0"/>
              <w:adjustRightInd w:val="0"/>
              <w:jc w:val="left"/>
              <w:rPr>
                <w:rFonts w:ascii="宋体" w:cs="宋体"/>
                <w:kern w:val="0"/>
                <w:szCs w:val="21"/>
              </w:rPr>
            </w:pPr>
            <w:r w:rsidRPr="00F67F4A">
              <w:rPr>
                <w:rFonts w:hint="eastAsia"/>
              </w:rPr>
              <w:t>e</w:t>
            </w:r>
            <w:r w:rsidRPr="00F67F4A">
              <w:rPr>
                <w:rFonts w:hint="eastAsia"/>
              </w:rPr>
              <w:t>）应制定灾难备份系统集成与测试计划并组织实施，通过技术和业务测试，确认灾难备份系统的功能与性能达到设计指标要求。（</w:t>
            </w:r>
            <w:r w:rsidRPr="00F67F4A">
              <w:rPr>
                <w:rFonts w:hint="eastAsia"/>
              </w:rPr>
              <w:t>F4</w:t>
            </w:r>
            <w:r w:rsidRPr="00F67F4A">
              <w:rPr>
                <w:rFonts w:hint="eastAsia"/>
              </w:rPr>
              <w:t>）</w:t>
            </w:r>
          </w:p>
        </w:tc>
      </w:tr>
      <w:tr w:rsidR="00566401" w14:paraId="5A54DE8D" w14:textId="77777777" w:rsidTr="002A1C71">
        <w:trPr>
          <w:jc w:val="center"/>
        </w:trPr>
        <w:tc>
          <w:tcPr>
            <w:tcW w:w="655" w:type="dxa"/>
            <w:noWrap/>
            <w:vAlign w:val="center"/>
          </w:tcPr>
          <w:p w14:paraId="02318257" w14:textId="382C912E"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tcPr>
          <w:p w14:paraId="4061F595" w14:textId="77777777" w:rsidR="00566401" w:rsidRDefault="00566401" w:rsidP="00566401">
            <w:pPr>
              <w:jc w:val="center"/>
              <w:rPr>
                <w:rFonts w:ascii="华文仿宋" w:hAnsi="华文仿宋"/>
                <w:szCs w:val="21"/>
              </w:rPr>
            </w:pPr>
          </w:p>
        </w:tc>
        <w:tc>
          <w:tcPr>
            <w:tcW w:w="6514" w:type="dxa"/>
            <w:noWrap/>
          </w:tcPr>
          <w:p w14:paraId="091734E5" w14:textId="50D514A0" w:rsidR="00566401" w:rsidRPr="00934235" w:rsidRDefault="00566401" w:rsidP="00566401">
            <w:pPr>
              <w:autoSpaceDE w:val="0"/>
              <w:autoSpaceDN w:val="0"/>
              <w:adjustRightInd w:val="0"/>
              <w:jc w:val="left"/>
              <w:rPr>
                <w:rFonts w:ascii="宋体" w:cs="宋体"/>
                <w:kern w:val="0"/>
                <w:szCs w:val="21"/>
              </w:rPr>
            </w:pPr>
            <w:r w:rsidRPr="00F67F4A">
              <w:rPr>
                <w:rFonts w:hint="eastAsia"/>
              </w:rPr>
              <w:t>f</w:t>
            </w:r>
            <w:r w:rsidRPr="00F67F4A">
              <w:rPr>
                <w:rFonts w:hint="eastAsia"/>
              </w:rPr>
              <w:t>）系统的建设、升级、扩充等工程应经过科学的规划、充分的论证和严格的技术审查，有关材料应妥善保存并接受主管部门的检查。（</w:t>
            </w:r>
            <w:r w:rsidRPr="00F67F4A">
              <w:rPr>
                <w:rFonts w:hint="eastAsia"/>
              </w:rPr>
              <w:t>F4</w:t>
            </w:r>
            <w:r w:rsidRPr="00F67F4A">
              <w:rPr>
                <w:rFonts w:hint="eastAsia"/>
              </w:rPr>
              <w:t>）</w:t>
            </w:r>
          </w:p>
        </w:tc>
      </w:tr>
      <w:tr w:rsidR="00566401" w14:paraId="37516601" w14:textId="77777777" w:rsidTr="00981FDC">
        <w:trPr>
          <w:jc w:val="center"/>
        </w:trPr>
        <w:tc>
          <w:tcPr>
            <w:tcW w:w="655" w:type="dxa"/>
            <w:noWrap/>
            <w:vAlign w:val="center"/>
          </w:tcPr>
          <w:p w14:paraId="096123B0" w14:textId="3CC4DCF1"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val="restart"/>
            <w:noWrap/>
            <w:vAlign w:val="center"/>
            <w:hideMark/>
          </w:tcPr>
          <w:p w14:paraId="6EA2C65D" w14:textId="77777777" w:rsidR="00566401" w:rsidRDefault="00566401" w:rsidP="00566401">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75A0DD29" w14:textId="209F1FCB" w:rsidR="00566401" w:rsidRPr="00934235" w:rsidRDefault="00566401" w:rsidP="00566401">
            <w:pPr>
              <w:autoSpaceDE w:val="0"/>
              <w:autoSpaceDN w:val="0"/>
              <w:adjustRightInd w:val="0"/>
              <w:jc w:val="left"/>
              <w:rPr>
                <w:rFonts w:ascii="宋体" w:cs="宋体"/>
                <w:kern w:val="0"/>
                <w:szCs w:val="21"/>
              </w:rPr>
            </w:pPr>
            <w:r w:rsidRPr="00F67F4A">
              <w:rPr>
                <w:rFonts w:hint="eastAsia"/>
              </w:rPr>
              <w:t>a</w:t>
            </w:r>
            <w:r w:rsidRPr="00F67F4A">
              <w:rPr>
                <w:rFonts w:hint="eastAsia"/>
              </w:rPr>
              <w:t>）应根据设计方案或合同要求等制订测试验收方案，并依据测试验收方案实施测试验收，应详细记录测试验收结果，形成测试验收报告。（</w:t>
            </w:r>
            <w:r w:rsidRPr="00F67F4A">
              <w:rPr>
                <w:rFonts w:hint="eastAsia"/>
              </w:rPr>
              <w:t>F4</w:t>
            </w:r>
            <w:r w:rsidRPr="00F67F4A">
              <w:rPr>
                <w:rFonts w:hint="eastAsia"/>
              </w:rPr>
              <w:t>）</w:t>
            </w:r>
          </w:p>
        </w:tc>
      </w:tr>
      <w:tr w:rsidR="00566401" w14:paraId="6C2CB488" w14:textId="77777777" w:rsidTr="00981FDC">
        <w:trPr>
          <w:jc w:val="center"/>
        </w:trPr>
        <w:tc>
          <w:tcPr>
            <w:tcW w:w="655" w:type="dxa"/>
            <w:noWrap/>
            <w:vAlign w:val="center"/>
          </w:tcPr>
          <w:p w14:paraId="48C314CC" w14:textId="6F2AE06A"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7F01A72E" w14:textId="77777777" w:rsidR="00566401" w:rsidRDefault="00566401" w:rsidP="00566401">
            <w:pPr>
              <w:jc w:val="center"/>
              <w:rPr>
                <w:rFonts w:ascii="华文仿宋" w:hAnsi="华文仿宋"/>
                <w:szCs w:val="21"/>
              </w:rPr>
            </w:pPr>
          </w:p>
        </w:tc>
        <w:tc>
          <w:tcPr>
            <w:tcW w:w="6514" w:type="dxa"/>
            <w:noWrap/>
            <w:hideMark/>
          </w:tcPr>
          <w:p w14:paraId="7D777E14" w14:textId="1C9B634C" w:rsidR="00566401" w:rsidRPr="00934235" w:rsidRDefault="00566401" w:rsidP="00566401">
            <w:pPr>
              <w:autoSpaceDE w:val="0"/>
              <w:autoSpaceDN w:val="0"/>
              <w:adjustRightInd w:val="0"/>
              <w:jc w:val="left"/>
              <w:rPr>
                <w:rFonts w:ascii="宋体" w:cs="宋体"/>
                <w:kern w:val="0"/>
                <w:szCs w:val="21"/>
              </w:rPr>
            </w:pPr>
            <w:r w:rsidRPr="00F67F4A">
              <w:rPr>
                <w:rFonts w:hint="eastAsia"/>
              </w:rPr>
              <w:t>b</w:t>
            </w:r>
            <w:r w:rsidRPr="00F67F4A">
              <w:rPr>
                <w:rFonts w:hint="eastAsia"/>
              </w:rPr>
              <w:t>）应由项目承担单位（部门）或公正的第三</w:t>
            </w:r>
            <w:proofErr w:type="gramStart"/>
            <w:r w:rsidRPr="00F67F4A">
              <w:rPr>
                <w:rFonts w:hint="eastAsia"/>
              </w:rPr>
              <w:t>方制定</w:t>
            </w:r>
            <w:proofErr w:type="gramEnd"/>
            <w:r w:rsidRPr="00F67F4A">
              <w:rPr>
                <w:rFonts w:hint="eastAsia"/>
              </w:rPr>
              <w:t>安全测试方案，进行上线前的安全性测试，并出具安全测试报告，安全测试报告应包含密码应用安全性测试相关内容，并将测试报告报科技部门审查。（</w:t>
            </w:r>
            <w:r w:rsidRPr="00F67F4A">
              <w:rPr>
                <w:rFonts w:hint="eastAsia"/>
              </w:rPr>
              <w:t>F4</w:t>
            </w:r>
            <w:r w:rsidRPr="00F67F4A">
              <w:rPr>
                <w:rFonts w:hint="eastAsia"/>
              </w:rPr>
              <w:t>）</w:t>
            </w:r>
          </w:p>
        </w:tc>
      </w:tr>
      <w:tr w:rsidR="00566401" w14:paraId="0041B8C9" w14:textId="77777777" w:rsidTr="002A1C71">
        <w:trPr>
          <w:jc w:val="center"/>
        </w:trPr>
        <w:tc>
          <w:tcPr>
            <w:tcW w:w="655" w:type="dxa"/>
            <w:noWrap/>
            <w:vAlign w:val="center"/>
          </w:tcPr>
          <w:p w14:paraId="4909F9C5" w14:textId="4CDD61A4"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tcPr>
          <w:p w14:paraId="1EBFD59B" w14:textId="77777777" w:rsidR="00566401" w:rsidRDefault="00566401" w:rsidP="00566401">
            <w:pPr>
              <w:jc w:val="center"/>
              <w:rPr>
                <w:rFonts w:ascii="华文仿宋" w:hAnsi="华文仿宋"/>
                <w:szCs w:val="21"/>
              </w:rPr>
            </w:pPr>
          </w:p>
        </w:tc>
        <w:tc>
          <w:tcPr>
            <w:tcW w:w="6514" w:type="dxa"/>
            <w:noWrap/>
          </w:tcPr>
          <w:p w14:paraId="40726962" w14:textId="14856ECF" w:rsidR="00566401" w:rsidRPr="00934235" w:rsidRDefault="00566401" w:rsidP="00566401">
            <w:pPr>
              <w:autoSpaceDE w:val="0"/>
              <w:autoSpaceDN w:val="0"/>
              <w:adjustRightInd w:val="0"/>
              <w:jc w:val="left"/>
              <w:rPr>
                <w:rFonts w:ascii="宋体" w:cs="宋体"/>
                <w:kern w:val="0"/>
                <w:szCs w:val="21"/>
              </w:rPr>
            </w:pPr>
            <w:r w:rsidRPr="00F67F4A">
              <w:rPr>
                <w:rFonts w:hint="eastAsia"/>
              </w:rPr>
              <w:t>c</w:t>
            </w:r>
            <w:r w:rsidRPr="00F67F4A">
              <w:rPr>
                <w:rFonts w:hint="eastAsia"/>
              </w:rPr>
              <w:t>）新建应用系统投入生产运行前，原则上应进行不少于</w:t>
            </w:r>
            <w:r w:rsidRPr="00F67F4A">
              <w:rPr>
                <w:rFonts w:hint="eastAsia"/>
              </w:rPr>
              <w:t>1</w:t>
            </w:r>
            <w:r w:rsidRPr="00F67F4A">
              <w:rPr>
                <w:rFonts w:hint="eastAsia"/>
              </w:rPr>
              <w:t>个月的模拟运行和不少于</w:t>
            </w:r>
            <w:r w:rsidRPr="00F67F4A">
              <w:rPr>
                <w:rFonts w:hint="eastAsia"/>
              </w:rPr>
              <w:t>3</w:t>
            </w:r>
            <w:r w:rsidRPr="00F67F4A">
              <w:rPr>
                <w:rFonts w:hint="eastAsia"/>
              </w:rPr>
              <w:t>个月的试运行。（</w:t>
            </w:r>
            <w:r w:rsidRPr="00F67F4A">
              <w:rPr>
                <w:rFonts w:hint="eastAsia"/>
              </w:rPr>
              <w:t>F4</w:t>
            </w:r>
            <w:r w:rsidRPr="00F67F4A">
              <w:rPr>
                <w:rFonts w:hint="eastAsia"/>
              </w:rPr>
              <w:t>）</w:t>
            </w:r>
          </w:p>
        </w:tc>
      </w:tr>
      <w:tr w:rsidR="00566401" w14:paraId="0A023DD2" w14:textId="77777777" w:rsidTr="002A1C71">
        <w:trPr>
          <w:jc w:val="center"/>
        </w:trPr>
        <w:tc>
          <w:tcPr>
            <w:tcW w:w="655" w:type="dxa"/>
            <w:noWrap/>
            <w:vAlign w:val="center"/>
          </w:tcPr>
          <w:p w14:paraId="3B667552" w14:textId="30E6EA4F"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64AF8C46" w14:textId="77777777" w:rsidR="00566401" w:rsidRDefault="00566401" w:rsidP="00566401">
            <w:pPr>
              <w:jc w:val="center"/>
              <w:rPr>
                <w:rFonts w:ascii="华文仿宋" w:hAnsi="华文仿宋"/>
                <w:szCs w:val="21"/>
              </w:rPr>
            </w:pPr>
          </w:p>
        </w:tc>
        <w:tc>
          <w:tcPr>
            <w:tcW w:w="6514" w:type="dxa"/>
            <w:noWrap/>
          </w:tcPr>
          <w:p w14:paraId="3DA55031" w14:textId="2A76FBD2" w:rsidR="00566401" w:rsidRPr="00934235"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F67F4A">
              <w:rPr>
                <w:rFonts w:hint="eastAsia"/>
              </w:rPr>
              <w:t>F4</w:t>
            </w:r>
            <w:r w:rsidRPr="00F67F4A">
              <w:rPr>
                <w:rFonts w:hint="eastAsia"/>
              </w:rPr>
              <w:t>）</w:t>
            </w:r>
          </w:p>
        </w:tc>
      </w:tr>
      <w:tr w:rsidR="00566401" w14:paraId="36E9665E" w14:textId="77777777" w:rsidTr="00981FDC">
        <w:trPr>
          <w:jc w:val="center"/>
        </w:trPr>
        <w:tc>
          <w:tcPr>
            <w:tcW w:w="655" w:type="dxa"/>
            <w:noWrap/>
            <w:vAlign w:val="center"/>
          </w:tcPr>
          <w:p w14:paraId="0A16BB92" w14:textId="10C89768"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val="restart"/>
            <w:noWrap/>
            <w:vAlign w:val="center"/>
            <w:hideMark/>
          </w:tcPr>
          <w:p w14:paraId="252694C0" w14:textId="77777777" w:rsidR="00566401" w:rsidRDefault="00566401" w:rsidP="00566401">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542552E1" w14:textId="7F06A3B4" w:rsidR="00566401" w:rsidRDefault="00566401" w:rsidP="00566401">
            <w:pPr>
              <w:jc w:val="left"/>
              <w:rPr>
                <w:rFonts w:ascii="华文仿宋" w:hAnsi="华文仿宋"/>
                <w:szCs w:val="21"/>
              </w:rPr>
            </w:pPr>
            <w:r w:rsidRPr="00F67F4A">
              <w:rPr>
                <w:rFonts w:hint="eastAsia"/>
              </w:rPr>
              <w:t>a</w:t>
            </w:r>
            <w:r w:rsidRPr="00F67F4A">
              <w:rPr>
                <w:rFonts w:hint="eastAsia"/>
              </w:rPr>
              <w:t>）应制定交付清单，并根据交付清单对所交接的设备、软件和文档等进行清点。</w:t>
            </w:r>
          </w:p>
        </w:tc>
      </w:tr>
      <w:tr w:rsidR="00566401" w14:paraId="63F4CB36" w14:textId="77777777" w:rsidTr="00981FDC">
        <w:trPr>
          <w:jc w:val="center"/>
        </w:trPr>
        <w:tc>
          <w:tcPr>
            <w:tcW w:w="655" w:type="dxa"/>
            <w:noWrap/>
            <w:vAlign w:val="center"/>
          </w:tcPr>
          <w:p w14:paraId="2AD827DF" w14:textId="15EA811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417E7279" w14:textId="77777777" w:rsidR="00566401" w:rsidRDefault="00566401" w:rsidP="00566401">
            <w:pPr>
              <w:jc w:val="center"/>
              <w:rPr>
                <w:rFonts w:ascii="华文仿宋" w:hAnsi="华文仿宋"/>
                <w:color w:val="000000"/>
                <w:szCs w:val="21"/>
              </w:rPr>
            </w:pPr>
          </w:p>
        </w:tc>
        <w:tc>
          <w:tcPr>
            <w:tcW w:w="6514" w:type="dxa"/>
            <w:noWrap/>
          </w:tcPr>
          <w:p w14:paraId="2AFA6B58" w14:textId="27BEA272" w:rsidR="00566401" w:rsidRDefault="00566401" w:rsidP="00566401">
            <w:pPr>
              <w:jc w:val="left"/>
              <w:rPr>
                <w:rFonts w:ascii="华文仿宋" w:hAnsi="华文仿宋"/>
                <w:color w:val="000000"/>
                <w:szCs w:val="21"/>
              </w:rPr>
            </w:pPr>
            <w:r w:rsidRPr="00F67F4A">
              <w:rPr>
                <w:rFonts w:hint="eastAsia"/>
              </w:rPr>
              <w:t>b</w:t>
            </w:r>
            <w:r w:rsidRPr="00F67F4A">
              <w:rPr>
                <w:rFonts w:hint="eastAsia"/>
              </w:rPr>
              <w:t>）建设单位应在完成建设任务后将建设过程文档和运维文档全部移交科技部门。（</w:t>
            </w:r>
            <w:r w:rsidRPr="00F67F4A">
              <w:rPr>
                <w:rFonts w:hint="eastAsia"/>
              </w:rPr>
              <w:t>F4</w:t>
            </w:r>
            <w:r w:rsidRPr="00F67F4A">
              <w:rPr>
                <w:rFonts w:hint="eastAsia"/>
              </w:rPr>
              <w:t>）</w:t>
            </w:r>
          </w:p>
        </w:tc>
      </w:tr>
      <w:tr w:rsidR="00566401" w14:paraId="2FA9C3AA" w14:textId="77777777" w:rsidTr="00981FDC">
        <w:trPr>
          <w:jc w:val="center"/>
        </w:trPr>
        <w:tc>
          <w:tcPr>
            <w:tcW w:w="655" w:type="dxa"/>
            <w:noWrap/>
            <w:vAlign w:val="center"/>
          </w:tcPr>
          <w:p w14:paraId="3308FBD1" w14:textId="128D2E46"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hideMark/>
          </w:tcPr>
          <w:p w14:paraId="7AB14854" w14:textId="77777777" w:rsidR="00566401" w:rsidRDefault="00566401" w:rsidP="00566401">
            <w:pPr>
              <w:jc w:val="center"/>
              <w:rPr>
                <w:rFonts w:ascii="华文仿宋" w:hAnsi="华文仿宋"/>
                <w:szCs w:val="21"/>
              </w:rPr>
            </w:pPr>
          </w:p>
        </w:tc>
        <w:tc>
          <w:tcPr>
            <w:tcW w:w="6514" w:type="dxa"/>
            <w:noWrap/>
            <w:hideMark/>
          </w:tcPr>
          <w:p w14:paraId="7E30C2B0" w14:textId="35FCBCB1" w:rsidR="00566401" w:rsidRDefault="00566401" w:rsidP="00566401">
            <w:pPr>
              <w:jc w:val="left"/>
              <w:rPr>
                <w:rFonts w:ascii="华文仿宋" w:hAnsi="华文仿宋"/>
                <w:szCs w:val="21"/>
              </w:rPr>
            </w:pPr>
            <w:r w:rsidRPr="00F67F4A">
              <w:rPr>
                <w:rFonts w:hint="eastAsia"/>
              </w:rPr>
              <w:t>c</w:t>
            </w:r>
            <w:r w:rsidRPr="00F67F4A">
              <w:rPr>
                <w:rFonts w:hint="eastAsia"/>
              </w:rPr>
              <w:t>）应对负责运行维护的技术人员进行相应的技能培训。</w:t>
            </w:r>
          </w:p>
        </w:tc>
      </w:tr>
      <w:tr w:rsidR="00566401" w14:paraId="5613CF97" w14:textId="77777777" w:rsidTr="00981FDC">
        <w:trPr>
          <w:jc w:val="center"/>
        </w:trPr>
        <w:tc>
          <w:tcPr>
            <w:tcW w:w="655" w:type="dxa"/>
            <w:noWrap/>
            <w:vAlign w:val="center"/>
          </w:tcPr>
          <w:p w14:paraId="1EC40FA0" w14:textId="04D83DEF"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62982FCF" w14:textId="77777777" w:rsidR="00566401" w:rsidRDefault="00566401" w:rsidP="00566401">
            <w:pPr>
              <w:jc w:val="center"/>
              <w:rPr>
                <w:rFonts w:ascii="华文仿宋" w:hAnsi="华文仿宋"/>
                <w:szCs w:val="21"/>
              </w:rPr>
            </w:pPr>
          </w:p>
        </w:tc>
        <w:tc>
          <w:tcPr>
            <w:tcW w:w="6514" w:type="dxa"/>
            <w:noWrap/>
            <w:hideMark/>
          </w:tcPr>
          <w:p w14:paraId="036F0B5E" w14:textId="0EB094B1" w:rsidR="00566401" w:rsidRPr="00934235" w:rsidRDefault="00566401" w:rsidP="00566401">
            <w:pPr>
              <w:autoSpaceDE w:val="0"/>
              <w:autoSpaceDN w:val="0"/>
              <w:adjustRightInd w:val="0"/>
              <w:jc w:val="left"/>
              <w:rPr>
                <w:rFonts w:ascii="宋体" w:cs="宋体"/>
                <w:kern w:val="0"/>
                <w:szCs w:val="21"/>
              </w:rPr>
            </w:pPr>
            <w:r w:rsidRPr="00F67F4A">
              <w:rPr>
                <w:rFonts w:hint="eastAsia"/>
              </w:rPr>
              <w:t>d</w:t>
            </w:r>
            <w:r w:rsidRPr="00F67F4A">
              <w:rPr>
                <w:rFonts w:hint="eastAsia"/>
              </w:rPr>
              <w:t>）外部建设单位应与金融机构签署相关知识产权保护协议和保密协议，不得将采用的关键安全技术措施和核心安全功能设计对外公开。（</w:t>
            </w:r>
            <w:r w:rsidRPr="00F67F4A">
              <w:rPr>
                <w:rFonts w:hint="eastAsia"/>
              </w:rPr>
              <w:t>F4</w:t>
            </w:r>
            <w:r w:rsidRPr="00F67F4A">
              <w:rPr>
                <w:rFonts w:hint="eastAsia"/>
              </w:rPr>
              <w:t>）</w:t>
            </w:r>
          </w:p>
        </w:tc>
      </w:tr>
      <w:tr w:rsidR="00566401" w14:paraId="28A1B6A4" w14:textId="77777777" w:rsidTr="00981FDC">
        <w:trPr>
          <w:jc w:val="center"/>
        </w:trPr>
        <w:tc>
          <w:tcPr>
            <w:tcW w:w="655" w:type="dxa"/>
            <w:noWrap/>
            <w:vAlign w:val="center"/>
          </w:tcPr>
          <w:p w14:paraId="510FC7C5" w14:textId="4B3E2D8A"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656FAA54" w14:textId="77777777" w:rsidR="00566401" w:rsidRDefault="00566401" w:rsidP="00566401">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07E64996" w14:textId="203B0544" w:rsidR="00566401" w:rsidRDefault="00566401" w:rsidP="00566401">
            <w:pPr>
              <w:jc w:val="left"/>
              <w:rPr>
                <w:rFonts w:ascii="华文仿宋" w:hAnsi="华文仿宋"/>
                <w:szCs w:val="21"/>
              </w:rPr>
            </w:pPr>
            <w:r w:rsidRPr="00F67F4A">
              <w:rPr>
                <w:rFonts w:hint="eastAsia"/>
              </w:rPr>
              <w:t>a</w:t>
            </w:r>
            <w:r w:rsidRPr="00F67F4A">
              <w:rPr>
                <w:rFonts w:hint="eastAsia"/>
              </w:rPr>
              <w:t>）应定期进行等级测评，发现不符合相应等级保护标准要求的及时整改。</w:t>
            </w:r>
          </w:p>
        </w:tc>
      </w:tr>
      <w:tr w:rsidR="00566401" w14:paraId="3B226C3F" w14:textId="77777777" w:rsidTr="00981FDC">
        <w:trPr>
          <w:jc w:val="center"/>
        </w:trPr>
        <w:tc>
          <w:tcPr>
            <w:tcW w:w="655" w:type="dxa"/>
            <w:noWrap/>
            <w:vAlign w:val="center"/>
          </w:tcPr>
          <w:p w14:paraId="5EE87F6D" w14:textId="7A5F716C" w:rsidR="00566401" w:rsidRDefault="00566401" w:rsidP="00566401">
            <w:pPr>
              <w:jc w:val="center"/>
              <w:rPr>
                <w:rFonts w:ascii="华文仿宋" w:hAnsi="华文仿宋"/>
                <w:szCs w:val="21"/>
              </w:rPr>
            </w:pPr>
            <w:r>
              <w:rPr>
                <w:rFonts w:ascii="华文仿宋" w:hAnsi="华文仿宋"/>
                <w:szCs w:val="21"/>
              </w:rPr>
              <w:t>48</w:t>
            </w:r>
          </w:p>
        </w:tc>
        <w:tc>
          <w:tcPr>
            <w:tcW w:w="2066" w:type="dxa"/>
            <w:vMerge/>
            <w:noWrap/>
            <w:vAlign w:val="center"/>
            <w:hideMark/>
          </w:tcPr>
          <w:p w14:paraId="186D6E3D" w14:textId="77777777" w:rsidR="00566401" w:rsidRDefault="00566401" w:rsidP="00566401">
            <w:pPr>
              <w:jc w:val="center"/>
              <w:rPr>
                <w:rFonts w:ascii="华文仿宋" w:hAnsi="华文仿宋"/>
                <w:szCs w:val="21"/>
              </w:rPr>
            </w:pPr>
          </w:p>
        </w:tc>
        <w:tc>
          <w:tcPr>
            <w:tcW w:w="6514" w:type="dxa"/>
            <w:noWrap/>
            <w:hideMark/>
          </w:tcPr>
          <w:p w14:paraId="392AD461" w14:textId="7452D6BC" w:rsidR="00566401" w:rsidRDefault="00566401" w:rsidP="00566401">
            <w:pPr>
              <w:jc w:val="left"/>
              <w:rPr>
                <w:rFonts w:ascii="华文仿宋" w:hAnsi="华文仿宋"/>
                <w:szCs w:val="21"/>
              </w:rPr>
            </w:pPr>
            <w:r w:rsidRPr="00F67F4A">
              <w:rPr>
                <w:rFonts w:hint="eastAsia"/>
              </w:rPr>
              <w:t>b</w:t>
            </w:r>
            <w:r w:rsidRPr="00F67F4A">
              <w:rPr>
                <w:rFonts w:hint="eastAsia"/>
              </w:rPr>
              <w:t>）应在发生重大变更或级别发生变化时进行等级测评。</w:t>
            </w:r>
          </w:p>
        </w:tc>
      </w:tr>
      <w:tr w:rsidR="00566401" w14:paraId="54BD8E7C" w14:textId="77777777" w:rsidTr="00981FDC">
        <w:trPr>
          <w:jc w:val="center"/>
        </w:trPr>
        <w:tc>
          <w:tcPr>
            <w:tcW w:w="655" w:type="dxa"/>
            <w:noWrap/>
            <w:vAlign w:val="center"/>
          </w:tcPr>
          <w:p w14:paraId="329F9304" w14:textId="208AAEF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hideMark/>
          </w:tcPr>
          <w:p w14:paraId="2ED7CA09" w14:textId="77777777" w:rsidR="00566401" w:rsidRDefault="00566401" w:rsidP="00566401">
            <w:pPr>
              <w:jc w:val="center"/>
              <w:rPr>
                <w:rFonts w:ascii="华文仿宋" w:hAnsi="华文仿宋"/>
                <w:szCs w:val="21"/>
              </w:rPr>
            </w:pPr>
          </w:p>
        </w:tc>
        <w:tc>
          <w:tcPr>
            <w:tcW w:w="6514" w:type="dxa"/>
            <w:noWrap/>
            <w:hideMark/>
          </w:tcPr>
          <w:p w14:paraId="276E7CFC" w14:textId="397D46AA" w:rsidR="00566401" w:rsidRPr="00934235" w:rsidRDefault="00566401" w:rsidP="00566401">
            <w:pPr>
              <w:autoSpaceDE w:val="0"/>
              <w:autoSpaceDN w:val="0"/>
              <w:adjustRightInd w:val="0"/>
              <w:jc w:val="left"/>
              <w:rPr>
                <w:rFonts w:ascii="宋体" w:cs="宋体"/>
                <w:kern w:val="0"/>
                <w:szCs w:val="21"/>
              </w:rPr>
            </w:pPr>
            <w:r w:rsidRPr="00F67F4A">
              <w:rPr>
                <w:rFonts w:hint="eastAsia"/>
              </w:rPr>
              <w:t>c</w:t>
            </w:r>
            <w:r w:rsidRPr="00F67F4A">
              <w:rPr>
                <w:rFonts w:hint="eastAsia"/>
              </w:rPr>
              <w:t>）应选择公安部认可的全国等级保护测评机构推荐目录中的测评单位进行等级测评，并与测评单位签订安全保密协议。（</w:t>
            </w:r>
            <w:r w:rsidRPr="00F67F4A">
              <w:rPr>
                <w:rFonts w:hint="eastAsia"/>
              </w:rPr>
              <w:t>F4</w:t>
            </w:r>
            <w:r w:rsidRPr="00F67F4A">
              <w:rPr>
                <w:rFonts w:hint="eastAsia"/>
              </w:rPr>
              <w:t>）</w:t>
            </w:r>
          </w:p>
        </w:tc>
      </w:tr>
      <w:tr w:rsidR="00566401" w14:paraId="78A4680D" w14:textId="77777777" w:rsidTr="00981FDC">
        <w:trPr>
          <w:jc w:val="center"/>
        </w:trPr>
        <w:tc>
          <w:tcPr>
            <w:tcW w:w="655" w:type="dxa"/>
            <w:noWrap/>
            <w:vAlign w:val="center"/>
          </w:tcPr>
          <w:p w14:paraId="07101B12" w14:textId="662811BB"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val="restart"/>
            <w:noWrap/>
            <w:vAlign w:val="center"/>
            <w:hideMark/>
          </w:tcPr>
          <w:p w14:paraId="0FEB23DC" w14:textId="77777777" w:rsidR="00566401" w:rsidRDefault="00566401" w:rsidP="00566401">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4ACB69BE" w14:textId="7FC29AE7" w:rsidR="00566401" w:rsidRDefault="00566401" w:rsidP="00566401">
            <w:pPr>
              <w:jc w:val="left"/>
              <w:rPr>
                <w:rFonts w:ascii="华文仿宋" w:hAnsi="华文仿宋"/>
                <w:szCs w:val="21"/>
              </w:rPr>
            </w:pPr>
            <w:r w:rsidRPr="00F67F4A">
              <w:rPr>
                <w:rFonts w:hint="eastAsia"/>
              </w:rPr>
              <w:t>a</w:t>
            </w:r>
            <w:r w:rsidRPr="00F67F4A">
              <w:rPr>
                <w:rFonts w:hint="eastAsia"/>
              </w:rPr>
              <w:t>）应评估服务供应商的资质、经营行为、业绩、服务体系和服务品质等要素。（</w:t>
            </w:r>
            <w:r w:rsidRPr="00F67F4A">
              <w:rPr>
                <w:rFonts w:hint="eastAsia"/>
              </w:rPr>
              <w:t>F4</w:t>
            </w:r>
            <w:r w:rsidRPr="00F67F4A">
              <w:rPr>
                <w:rFonts w:hint="eastAsia"/>
              </w:rPr>
              <w:t>）</w:t>
            </w:r>
          </w:p>
        </w:tc>
      </w:tr>
      <w:tr w:rsidR="00566401" w14:paraId="64A8FC27" w14:textId="77777777" w:rsidTr="00981FDC">
        <w:trPr>
          <w:jc w:val="center"/>
        </w:trPr>
        <w:tc>
          <w:tcPr>
            <w:tcW w:w="655" w:type="dxa"/>
            <w:noWrap/>
            <w:vAlign w:val="center"/>
          </w:tcPr>
          <w:p w14:paraId="5638A63E" w14:textId="05DA5A2E"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564E8B8A" w14:textId="77777777" w:rsidR="00566401" w:rsidRDefault="00566401" w:rsidP="00566401">
            <w:pPr>
              <w:jc w:val="center"/>
              <w:rPr>
                <w:rFonts w:ascii="华文仿宋" w:hAnsi="华文仿宋"/>
                <w:szCs w:val="21"/>
              </w:rPr>
            </w:pPr>
          </w:p>
        </w:tc>
        <w:tc>
          <w:tcPr>
            <w:tcW w:w="6514" w:type="dxa"/>
            <w:noWrap/>
            <w:hideMark/>
          </w:tcPr>
          <w:p w14:paraId="1E4C0002" w14:textId="6B214B88" w:rsidR="00566401" w:rsidRDefault="00566401" w:rsidP="00566401">
            <w:pPr>
              <w:jc w:val="left"/>
              <w:rPr>
                <w:rFonts w:ascii="华文仿宋" w:hAnsi="华文仿宋"/>
                <w:szCs w:val="21"/>
              </w:rPr>
            </w:pPr>
            <w:r w:rsidRPr="00F67F4A">
              <w:rPr>
                <w:rFonts w:hint="eastAsia"/>
              </w:rPr>
              <w:t>b</w:t>
            </w:r>
            <w:r w:rsidRPr="00F67F4A">
              <w:rPr>
                <w:rFonts w:hint="eastAsia"/>
              </w:rPr>
              <w:t>）应确保服务供应商的选择符合国家的有关规定。</w:t>
            </w:r>
          </w:p>
        </w:tc>
      </w:tr>
      <w:tr w:rsidR="00566401" w14:paraId="67F4F739" w14:textId="77777777" w:rsidTr="00981FDC">
        <w:trPr>
          <w:jc w:val="center"/>
        </w:trPr>
        <w:tc>
          <w:tcPr>
            <w:tcW w:w="655" w:type="dxa"/>
            <w:noWrap/>
            <w:vAlign w:val="center"/>
          </w:tcPr>
          <w:p w14:paraId="41DE638C" w14:textId="4BFB4CBD"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noWrap/>
            <w:vAlign w:val="center"/>
            <w:hideMark/>
          </w:tcPr>
          <w:p w14:paraId="0B9DC39C" w14:textId="77777777" w:rsidR="00566401" w:rsidRDefault="00566401" w:rsidP="00566401">
            <w:pPr>
              <w:jc w:val="center"/>
              <w:rPr>
                <w:rFonts w:ascii="华文仿宋" w:hAnsi="华文仿宋"/>
                <w:szCs w:val="21"/>
              </w:rPr>
            </w:pPr>
          </w:p>
        </w:tc>
        <w:tc>
          <w:tcPr>
            <w:tcW w:w="6514" w:type="dxa"/>
            <w:noWrap/>
            <w:hideMark/>
          </w:tcPr>
          <w:p w14:paraId="3E65F1AB" w14:textId="0DA99AFA" w:rsidR="00566401" w:rsidRDefault="00566401" w:rsidP="00566401">
            <w:pPr>
              <w:jc w:val="left"/>
              <w:rPr>
                <w:rFonts w:ascii="华文仿宋" w:hAnsi="华文仿宋"/>
                <w:szCs w:val="21"/>
              </w:rPr>
            </w:pPr>
            <w:r w:rsidRPr="00F67F4A">
              <w:rPr>
                <w:rFonts w:hint="eastAsia"/>
              </w:rPr>
              <w:t>c</w:t>
            </w:r>
            <w:r w:rsidRPr="00F67F4A">
              <w:rPr>
                <w:rFonts w:hint="eastAsia"/>
              </w:rPr>
              <w:t>）应与选定的服务供应商签订相关协议，明确整个服务供应</w:t>
            </w:r>
            <w:proofErr w:type="gramStart"/>
            <w:r w:rsidRPr="00F67F4A">
              <w:rPr>
                <w:rFonts w:hint="eastAsia"/>
              </w:rPr>
              <w:t>链各方</w:t>
            </w:r>
            <w:proofErr w:type="gramEnd"/>
            <w:r w:rsidRPr="00F67F4A">
              <w:rPr>
                <w:rFonts w:hint="eastAsia"/>
              </w:rPr>
              <w:t>需</w:t>
            </w:r>
            <w:r w:rsidRPr="00F67F4A">
              <w:rPr>
                <w:rFonts w:hint="eastAsia"/>
              </w:rPr>
              <w:lastRenderedPageBreak/>
              <w:t>履行的网络安全相关义务。</w:t>
            </w:r>
          </w:p>
        </w:tc>
      </w:tr>
      <w:tr w:rsidR="00566401" w14:paraId="7C98AA0F" w14:textId="77777777" w:rsidTr="00981FDC">
        <w:trPr>
          <w:jc w:val="center"/>
        </w:trPr>
        <w:tc>
          <w:tcPr>
            <w:tcW w:w="655" w:type="dxa"/>
            <w:noWrap/>
            <w:vAlign w:val="center"/>
          </w:tcPr>
          <w:p w14:paraId="50B309B7" w14:textId="7AE7B292" w:rsidR="00566401" w:rsidRDefault="00566401" w:rsidP="00566401">
            <w:pPr>
              <w:jc w:val="center"/>
              <w:rPr>
                <w:rFonts w:ascii="华文仿宋" w:hAnsi="华文仿宋"/>
                <w:szCs w:val="21"/>
              </w:rPr>
            </w:pPr>
            <w:r>
              <w:rPr>
                <w:rFonts w:ascii="华文仿宋" w:hAnsi="华文仿宋" w:hint="eastAsia"/>
                <w:szCs w:val="21"/>
              </w:rPr>
              <w:lastRenderedPageBreak/>
              <w:t>5</w:t>
            </w:r>
            <w:r>
              <w:rPr>
                <w:rFonts w:ascii="华文仿宋" w:hAnsi="华文仿宋"/>
                <w:szCs w:val="21"/>
              </w:rPr>
              <w:t>3</w:t>
            </w:r>
          </w:p>
        </w:tc>
        <w:tc>
          <w:tcPr>
            <w:tcW w:w="2066" w:type="dxa"/>
            <w:vMerge/>
            <w:noWrap/>
            <w:vAlign w:val="center"/>
          </w:tcPr>
          <w:p w14:paraId="7F8884A6" w14:textId="77777777" w:rsidR="00566401" w:rsidRDefault="00566401" w:rsidP="00566401">
            <w:pPr>
              <w:jc w:val="center"/>
              <w:rPr>
                <w:rFonts w:ascii="华文仿宋" w:hAnsi="华文仿宋"/>
                <w:szCs w:val="21"/>
              </w:rPr>
            </w:pPr>
          </w:p>
        </w:tc>
        <w:tc>
          <w:tcPr>
            <w:tcW w:w="6514" w:type="dxa"/>
            <w:noWrap/>
          </w:tcPr>
          <w:p w14:paraId="3355C5F9" w14:textId="4546E2D5" w:rsidR="00566401" w:rsidRDefault="00566401" w:rsidP="00566401">
            <w:pPr>
              <w:jc w:val="left"/>
              <w:rPr>
                <w:rFonts w:ascii="华文仿宋" w:hAnsi="华文仿宋"/>
                <w:color w:val="000000"/>
                <w:szCs w:val="21"/>
              </w:rPr>
            </w:pPr>
            <w:r w:rsidRPr="00F67F4A">
              <w:rPr>
                <w:rFonts w:hint="eastAsia"/>
              </w:rPr>
              <w:t>d</w:t>
            </w:r>
            <w:r w:rsidRPr="00F67F4A">
              <w:rPr>
                <w:rFonts w:hint="eastAsia"/>
              </w:rPr>
              <w:t>）应定期监督、评审和审核服务供应商提供的服务，并对其变更服务内容加以控制。</w:t>
            </w:r>
          </w:p>
        </w:tc>
      </w:tr>
    </w:tbl>
    <w:p w14:paraId="12264C7C" w14:textId="77777777" w:rsidR="007F4902" w:rsidRDefault="007F4902" w:rsidP="007F4902"/>
    <w:p w14:paraId="6521C4FB" w14:textId="77777777" w:rsidR="007F4902" w:rsidRDefault="007F4902" w:rsidP="007F490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2A1C71" w:rsidRPr="00C91F48" w14:paraId="6EDB7AB2"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E6CCB2" w14:textId="77777777" w:rsidR="002A1C71" w:rsidRPr="00C91F48" w:rsidRDefault="002A1C71" w:rsidP="002A1C71">
            <w:pPr>
              <w:jc w:val="center"/>
              <w:rPr>
                <w:b/>
                <w:szCs w:val="21"/>
              </w:rPr>
            </w:pPr>
            <w:commentRangeStart w:id="209"/>
            <w:r w:rsidRPr="00C91F48">
              <w:rPr>
                <w:b/>
                <w:szCs w:val="21"/>
              </w:rPr>
              <w:t>序号</w:t>
            </w:r>
            <w:commentRangeEnd w:id="209"/>
            <w:r>
              <w:rPr>
                <w:rStyle w:val="afe"/>
              </w:rPr>
              <w:commentReference w:id="209"/>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C47B4A3" w14:textId="77777777" w:rsidR="002A1C71" w:rsidRPr="00C91F48" w:rsidRDefault="002A1C71" w:rsidP="002A1C7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5E9A13E" w14:textId="77777777" w:rsidR="002A1C71" w:rsidRPr="00C91F48" w:rsidRDefault="002A1C71" w:rsidP="002A1C71">
            <w:pPr>
              <w:jc w:val="center"/>
              <w:rPr>
                <w:b/>
                <w:szCs w:val="21"/>
              </w:rPr>
            </w:pPr>
            <w:r w:rsidRPr="00C91F48">
              <w:rPr>
                <w:b/>
                <w:szCs w:val="21"/>
              </w:rPr>
              <w:t>测评指标描述</w:t>
            </w:r>
          </w:p>
        </w:tc>
      </w:tr>
      <w:tr w:rsidR="00521E91" w14:paraId="120D0FF4" w14:textId="77777777" w:rsidTr="00981FDC">
        <w:trPr>
          <w:jc w:val="center"/>
        </w:trPr>
        <w:tc>
          <w:tcPr>
            <w:tcW w:w="655" w:type="dxa"/>
            <w:noWrap/>
            <w:vAlign w:val="center"/>
            <w:hideMark/>
          </w:tcPr>
          <w:p w14:paraId="74FF0130" w14:textId="77777777" w:rsidR="00521E91" w:rsidRDefault="00521E91" w:rsidP="00521E9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5DD7875" w14:textId="77777777" w:rsidR="00521E91" w:rsidRDefault="00521E91" w:rsidP="00521E91">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4C63219B" w14:textId="27AD813E" w:rsidR="00521E91" w:rsidRDefault="00521E91" w:rsidP="00521E91">
            <w:pPr>
              <w:jc w:val="left"/>
              <w:rPr>
                <w:rFonts w:ascii="华文仿宋" w:hAnsi="华文仿宋"/>
                <w:szCs w:val="21"/>
              </w:rPr>
            </w:pPr>
            <w:r w:rsidRPr="000730BE">
              <w:rPr>
                <w:rFonts w:hint="eastAsia"/>
              </w:rPr>
              <w:t>a</w:t>
            </w:r>
            <w:r w:rsidRPr="000730BE">
              <w:rPr>
                <w:rFonts w:hint="eastAsia"/>
              </w:rPr>
              <w:t>）应以书面的形式说明保护对象的安全保护等级及确定等级的方法和理由。</w:t>
            </w:r>
          </w:p>
        </w:tc>
      </w:tr>
      <w:tr w:rsidR="00521E91" w14:paraId="7C9822D0" w14:textId="77777777" w:rsidTr="00981FDC">
        <w:trPr>
          <w:jc w:val="center"/>
        </w:trPr>
        <w:tc>
          <w:tcPr>
            <w:tcW w:w="655" w:type="dxa"/>
            <w:noWrap/>
            <w:vAlign w:val="center"/>
            <w:hideMark/>
          </w:tcPr>
          <w:p w14:paraId="1A29B28C" w14:textId="77777777" w:rsidR="00521E91" w:rsidRDefault="00521E91" w:rsidP="00521E9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4CB37375" w14:textId="77777777" w:rsidR="00521E91" w:rsidRDefault="00521E91" w:rsidP="00521E91">
            <w:pPr>
              <w:jc w:val="center"/>
              <w:rPr>
                <w:rFonts w:ascii="华文仿宋" w:hAnsi="华文仿宋"/>
                <w:szCs w:val="21"/>
              </w:rPr>
            </w:pPr>
          </w:p>
        </w:tc>
        <w:tc>
          <w:tcPr>
            <w:tcW w:w="6514" w:type="dxa"/>
            <w:noWrap/>
            <w:hideMark/>
          </w:tcPr>
          <w:p w14:paraId="1B613E1A" w14:textId="37E43641" w:rsidR="00521E91" w:rsidRDefault="00521E91" w:rsidP="00521E91">
            <w:pPr>
              <w:jc w:val="left"/>
              <w:rPr>
                <w:rFonts w:ascii="华文仿宋" w:hAnsi="华文仿宋"/>
                <w:szCs w:val="21"/>
              </w:rPr>
            </w:pPr>
            <w:r w:rsidRPr="000730BE">
              <w:rPr>
                <w:rFonts w:hint="eastAsia"/>
              </w:rPr>
              <w:t>b</w:t>
            </w:r>
            <w:r w:rsidRPr="000730BE">
              <w:rPr>
                <w:rFonts w:hint="eastAsia"/>
              </w:rPr>
              <w:t>）应组织相关部门和有关安全技术专家对定级结果的合理性和正确性进行论证和审定。</w:t>
            </w:r>
          </w:p>
        </w:tc>
      </w:tr>
      <w:tr w:rsidR="00521E91" w14:paraId="35B1F436" w14:textId="77777777" w:rsidTr="00981FDC">
        <w:trPr>
          <w:jc w:val="center"/>
        </w:trPr>
        <w:tc>
          <w:tcPr>
            <w:tcW w:w="655" w:type="dxa"/>
            <w:noWrap/>
            <w:vAlign w:val="center"/>
            <w:hideMark/>
          </w:tcPr>
          <w:p w14:paraId="737C8EAE" w14:textId="77777777" w:rsidR="00521E91" w:rsidRDefault="00521E91" w:rsidP="00521E9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C7A92A3" w14:textId="77777777" w:rsidR="00521E91" w:rsidRDefault="00521E91" w:rsidP="00521E91">
            <w:pPr>
              <w:jc w:val="center"/>
              <w:rPr>
                <w:rFonts w:ascii="华文仿宋" w:hAnsi="华文仿宋"/>
                <w:szCs w:val="21"/>
              </w:rPr>
            </w:pPr>
          </w:p>
        </w:tc>
        <w:tc>
          <w:tcPr>
            <w:tcW w:w="6514" w:type="dxa"/>
            <w:noWrap/>
            <w:hideMark/>
          </w:tcPr>
          <w:p w14:paraId="55584092" w14:textId="735F451B" w:rsidR="00521E91" w:rsidRDefault="00521E91" w:rsidP="00521E91">
            <w:pPr>
              <w:jc w:val="left"/>
              <w:rPr>
                <w:rFonts w:ascii="华文仿宋" w:hAnsi="华文仿宋"/>
                <w:szCs w:val="21"/>
              </w:rPr>
            </w:pPr>
            <w:r w:rsidRPr="000730BE">
              <w:rPr>
                <w:rFonts w:hint="eastAsia"/>
              </w:rPr>
              <w:t>c</w:t>
            </w:r>
            <w:r w:rsidRPr="000730BE">
              <w:rPr>
                <w:rFonts w:hint="eastAsia"/>
              </w:rPr>
              <w:t>）应保证定级结果经过相关部门的批准。</w:t>
            </w:r>
          </w:p>
        </w:tc>
      </w:tr>
      <w:tr w:rsidR="00521E91" w14:paraId="2947C78D" w14:textId="77777777" w:rsidTr="00981FDC">
        <w:trPr>
          <w:jc w:val="center"/>
        </w:trPr>
        <w:tc>
          <w:tcPr>
            <w:tcW w:w="655" w:type="dxa"/>
            <w:noWrap/>
            <w:vAlign w:val="center"/>
            <w:hideMark/>
          </w:tcPr>
          <w:p w14:paraId="06F286ED" w14:textId="77777777" w:rsidR="00521E91" w:rsidRDefault="00521E91" w:rsidP="00521E9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212ED444" w14:textId="77777777" w:rsidR="00521E91" w:rsidRDefault="00521E91" w:rsidP="00521E91">
            <w:pPr>
              <w:jc w:val="center"/>
              <w:rPr>
                <w:rFonts w:ascii="华文仿宋" w:hAnsi="华文仿宋"/>
                <w:szCs w:val="21"/>
              </w:rPr>
            </w:pPr>
          </w:p>
        </w:tc>
        <w:tc>
          <w:tcPr>
            <w:tcW w:w="6514" w:type="dxa"/>
            <w:noWrap/>
            <w:hideMark/>
          </w:tcPr>
          <w:p w14:paraId="1C9207F3" w14:textId="5C076D64" w:rsidR="00521E91" w:rsidRDefault="00521E91" w:rsidP="00521E91">
            <w:pPr>
              <w:jc w:val="left"/>
              <w:rPr>
                <w:rFonts w:ascii="华文仿宋" w:hAnsi="华文仿宋"/>
                <w:szCs w:val="21"/>
              </w:rPr>
            </w:pPr>
            <w:r w:rsidRPr="000730BE">
              <w:rPr>
                <w:rFonts w:hint="eastAsia"/>
              </w:rPr>
              <w:t>d</w:t>
            </w:r>
            <w:r w:rsidRPr="000730BE">
              <w:rPr>
                <w:rFonts w:hint="eastAsia"/>
              </w:rPr>
              <w:t>）应将备案材料报主管部门和相应公安机关备案。</w:t>
            </w:r>
          </w:p>
        </w:tc>
      </w:tr>
      <w:tr w:rsidR="00521E91" w14:paraId="5D947FEC" w14:textId="77777777" w:rsidTr="00981FDC">
        <w:trPr>
          <w:jc w:val="center"/>
        </w:trPr>
        <w:tc>
          <w:tcPr>
            <w:tcW w:w="655" w:type="dxa"/>
            <w:noWrap/>
            <w:vAlign w:val="center"/>
            <w:hideMark/>
          </w:tcPr>
          <w:p w14:paraId="41BF30A2" w14:textId="77777777" w:rsidR="00521E91" w:rsidRDefault="00521E91" w:rsidP="00521E91">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5EB98A78" w14:textId="77777777" w:rsidR="00521E91" w:rsidRDefault="00521E91" w:rsidP="00521E91">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0F0212B6" w14:textId="28721D13" w:rsidR="00521E91" w:rsidRDefault="00521E91" w:rsidP="00521E91">
            <w:pPr>
              <w:jc w:val="left"/>
              <w:rPr>
                <w:rFonts w:ascii="华文仿宋" w:hAnsi="华文仿宋"/>
                <w:szCs w:val="21"/>
              </w:rPr>
            </w:pPr>
            <w:r w:rsidRPr="000730BE">
              <w:rPr>
                <w:rFonts w:hint="eastAsia"/>
              </w:rPr>
              <w:t>a</w:t>
            </w:r>
            <w:r w:rsidRPr="000730BE">
              <w:rPr>
                <w:rFonts w:hint="eastAsia"/>
              </w:rPr>
              <w:t>）应根据安全保护等级选择基本安全措施，依据风险分析的结果补充和调整安全措施。</w:t>
            </w:r>
          </w:p>
        </w:tc>
      </w:tr>
      <w:tr w:rsidR="00521E91" w14:paraId="01BCACCA" w14:textId="77777777" w:rsidTr="00981FDC">
        <w:trPr>
          <w:jc w:val="center"/>
        </w:trPr>
        <w:tc>
          <w:tcPr>
            <w:tcW w:w="655" w:type="dxa"/>
            <w:noWrap/>
            <w:vAlign w:val="center"/>
            <w:hideMark/>
          </w:tcPr>
          <w:p w14:paraId="24FC563B" w14:textId="77777777" w:rsidR="00521E91" w:rsidRDefault="00521E91" w:rsidP="00521E91">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7F84D292" w14:textId="77777777" w:rsidR="00521E91" w:rsidRDefault="00521E91" w:rsidP="00521E91">
            <w:pPr>
              <w:jc w:val="center"/>
              <w:rPr>
                <w:rFonts w:ascii="华文仿宋" w:hAnsi="华文仿宋"/>
                <w:szCs w:val="21"/>
              </w:rPr>
            </w:pPr>
          </w:p>
        </w:tc>
        <w:tc>
          <w:tcPr>
            <w:tcW w:w="6514" w:type="dxa"/>
            <w:noWrap/>
            <w:hideMark/>
          </w:tcPr>
          <w:p w14:paraId="258F33A3" w14:textId="688716FA" w:rsidR="00521E91" w:rsidRDefault="00521E91" w:rsidP="00521E91">
            <w:pPr>
              <w:jc w:val="left"/>
              <w:rPr>
                <w:rFonts w:ascii="华文仿宋" w:hAnsi="华文仿宋"/>
                <w:szCs w:val="21"/>
              </w:rPr>
            </w:pPr>
            <w:r w:rsidRPr="000730BE">
              <w:rPr>
                <w:rFonts w:hint="eastAsia"/>
              </w:rPr>
              <w:t>b</w:t>
            </w:r>
            <w:r w:rsidRPr="000730BE">
              <w:rPr>
                <w:rFonts w:hint="eastAsia"/>
              </w:rPr>
              <w:t>）应根据保护对象的安全保护等级及与其他级别保护对象的关系进行安全整体规划和安全方案设计，设计内容应包含密码技术相关内容，并形成配套文件。</w:t>
            </w:r>
          </w:p>
        </w:tc>
      </w:tr>
      <w:tr w:rsidR="00521E91" w14:paraId="1F9D1A98" w14:textId="77777777" w:rsidTr="00981FDC">
        <w:trPr>
          <w:jc w:val="center"/>
        </w:trPr>
        <w:tc>
          <w:tcPr>
            <w:tcW w:w="655" w:type="dxa"/>
            <w:noWrap/>
            <w:vAlign w:val="center"/>
            <w:hideMark/>
          </w:tcPr>
          <w:p w14:paraId="3E3D7A2E" w14:textId="77777777" w:rsidR="00521E91" w:rsidRDefault="00521E91" w:rsidP="00521E9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785046A" w14:textId="77777777" w:rsidR="00521E91" w:rsidRDefault="00521E91" w:rsidP="00521E91">
            <w:pPr>
              <w:jc w:val="center"/>
              <w:rPr>
                <w:rFonts w:ascii="华文仿宋" w:hAnsi="华文仿宋"/>
                <w:szCs w:val="21"/>
              </w:rPr>
            </w:pPr>
          </w:p>
        </w:tc>
        <w:tc>
          <w:tcPr>
            <w:tcW w:w="6514" w:type="dxa"/>
            <w:noWrap/>
            <w:hideMark/>
          </w:tcPr>
          <w:p w14:paraId="25072EDA" w14:textId="2FD16A92" w:rsidR="00521E91" w:rsidRDefault="00521E91" w:rsidP="00521E91">
            <w:pPr>
              <w:jc w:val="left"/>
              <w:rPr>
                <w:rFonts w:ascii="华文仿宋" w:hAnsi="华文仿宋"/>
                <w:szCs w:val="21"/>
              </w:rPr>
            </w:pPr>
            <w:r w:rsidRPr="000730BE">
              <w:rPr>
                <w:rFonts w:hint="eastAsia"/>
              </w:rPr>
              <w:t>c</w:t>
            </w:r>
            <w:r w:rsidRPr="000730BE">
              <w:rPr>
                <w:rFonts w:hint="eastAsia"/>
              </w:rPr>
              <w:t>）应组织相关部门和有关安全专家对安全整体规划及其配套文件的合理性和正确性进行论证和审定，经过批准后才能正式实施。</w:t>
            </w:r>
          </w:p>
        </w:tc>
      </w:tr>
      <w:tr w:rsidR="00521E91" w14:paraId="685DA5FE" w14:textId="77777777" w:rsidTr="00981FDC">
        <w:trPr>
          <w:jc w:val="center"/>
        </w:trPr>
        <w:tc>
          <w:tcPr>
            <w:tcW w:w="655" w:type="dxa"/>
            <w:noWrap/>
            <w:vAlign w:val="center"/>
            <w:hideMark/>
          </w:tcPr>
          <w:p w14:paraId="0D6FEDB9" w14:textId="25BF112E" w:rsidR="00521E91" w:rsidRDefault="00521E91" w:rsidP="00521E91">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19FF8323" w14:textId="77777777" w:rsidR="00521E91" w:rsidRDefault="00521E91" w:rsidP="00521E91">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7A56A0A4" w14:textId="596448F0" w:rsidR="00521E91" w:rsidRDefault="00521E91" w:rsidP="00521E91">
            <w:pPr>
              <w:jc w:val="left"/>
              <w:rPr>
                <w:rFonts w:ascii="华文仿宋" w:hAnsi="华文仿宋"/>
                <w:szCs w:val="21"/>
              </w:rPr>
            </w:pPr>
            <w:r w:rsidRPr="000730BE">
              <w:rPr>
                <w:rFonts w:hint="eastAsia"/>
              </w:rPr>
              <w:t>a</w:t>
            </w:r>
            <w:r w:rsidRPr="000730BE">
              <w:rPr>
                <w:rFonts w:hint="eastAsia"/>
              </w:rPr>
              <w:t>）应确保网络安全产品采购和使用符合国家的有关规定。</w:t>
            </w:r>
          </w:p>
        </w:tc>
      </w:tr>
      <w:tr w:rsidR="00521E91" w14:paraId="64E0D107" w14:textId="77777777" w:rsidTr="00981FDC">
        <w:trPr>
          <w:jc w:val="center"/>
        </w:trPr>
        <w:tc>
          <w:tcPr>
            <w:tcW w:w="655" w:type="dxa"/>
            <w:noWrap/>
            <w:vAlign w:val="center"/>
            <w:hideMark/>
          </w:tcPr>
          <w:p w14:paraId="6BB5E932" w14:textId="4091F7B7" w:rsidR="00521E91" w:rsidRDefault="00521E91" w:rsidP="00521E91">
            <w:pPr>
              <w:jc w:val="center"/>
              <w:rPr>
                <w:rFonts w:ascii="华文仿宋" w:hAnsi="华文仿宋"/>
                <w:szCs w:val="21"/>
              </w:rPr>
            </w:pPr>
            <w:r>
              <w:rPr>
                <w:rFonts w:ascii="华文仿宋" w:hAnsi="华文仿宋" w:hint="eastAsia"/>
                <w:color w:val="000000"/>
                <w:szCs w:val="21"/>
              </w:rPr>
              <w:t>9</w:t>
            </w:r>
          </w:p>
        </w:tc>
        <w:tc>
          <w:tcPr>
            <w:tcW w:w="2066" w:type="dxa"/>
            <w:vMerge/>
            <w:noWrap/>
            <w:vAlign w:val="center"/>
            <w:hideMark/>
          </w:tcPr>
          <w:p w14:paraId="3CC020E5" w14:textId="77777777" w:rsidR="00521E91" w:rsidRDefault="00521E91" w:rsidP="00521E91">
            <w:pPr>
              <w:jc w:val="center"/>
              <w:rPr>
                <w:rFonts w:ascii="华文仿宋" w:hAnsi="华文仿宋"/>
                <w:szCs w:val="21"/>
              </w:rPr>
            </w:pPr>
          </w:p>
        </w:tc>
        <w:tc>
          <w:tcPr>
            <w:tcW w:w="6514" w:type="dxa"/>
            <w:noWrap/>
            <w:hideMark/>
          </w:tcPr>
          <w:p w14:paraId="31BAC33D" w14:textId="2CE7E561" w:rsidR="00521E91" w:rsidRDefault="00521E91" w:rsidP="00521E91">
            <w:pPr>
              <w:jc w:val="left"/>
              <w:rPr>
                <w:rFonts w:ascii="华文仿宋" w:hAnsi="华文仿宋"/>
                <w:szCs w:val="21"/>
              </w:rPr>
            </w:pPr>
            <w:r w:rsidRPr="000730BE">
              <w:rPr>
                <w:rFonts w:hint="eastAsia"/>
              </w:rPr>
              <w:t>b</w:t>
            </w:r>
            <w:r w:rsidRPr="000730BE">
              <w:rPr>
                <w:rFonts w:hint="eastAsia"/>
              </w:rPr>
              <w:t>）应确保密码产品与服务的采购和使用符合国家密码管理主管部门的要求。</w:t>
            </w:r>
          </w:p>
        </w:tc>
      </w:tr>
      <w:tr w:rsidR="00521E91" w14:paraId="32489D24" w14:textId="77777777" w:rsidTr="00981FDC">
        <w:trPr>
          <w:jc w:val="center"/>
        </w:trPr>
        <w:tc>
          <w:tcPr>
            <w:tcW w:w="655" w:type="dxa"/>
            <w:noWrap/>
            <w:vAlign w:val="center"/>
          </w:tcPr>
          <w:p w14:paraId="1FBFD987" w14:textId="310EE43B" w:rsidR="00521E91" w:rsidRDefault="00521E91" w:rsidP="00521E91">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1E08DDAC" w14:textId="77777777" w:rsidR="00521E91" w:rsidRDefault="00521E91" w:rsidP="00521E91">
            <w:pPr>
              <w:jc w:val="center"/>
              <w:rPr>
                <w:rFonts w:ascii="华文仿宋" w:hAnsi="华文仿宋"/>
                <w:szCs w:val="21"/>
              </w:rPr>
            </w:pPr>
          </w:p>
        </w:tc>
        <w:tc>
          <w:tcPr>
            <w:tcW w:w="6514" w:type="dxa"/>
            <w:noWrap/>
          </w:tcPr>
          <w:p w14:paraId="552CC9DA" w14:textId="52F2F64D" w:rsidR="00521E91" w:rsidRDefault="00521E91" w:rsidP="00521E91">
            <w:pPr>
              <w:jc w:val="left"/>
              <w:rPr>
                <w:rFonts w:ascii="华文仿宋" w:hAnsi="华文仿宋"/>
                <w:color w:val="000000"/>
                <w:szCs w:val="21"/>
              </w:rPr>
            </w:pPr>
            <w:r w:rsidRPr="000730BE">
              <w:rPr>
                <w:rFonts w:hint="eastAsia"/>
              </w:rPr>
              <w:t>c</w:t>
            </w:r>
            <w:r w:rsidRPr="000730BE">
              <w:rPr>
                <w:rFonts w:hint="eastAsia"/>
              </w:rPr>
              <w:t>）各机构购置扫描、检测类网络安全产品应报本机构科技主管部门批准、备案。（</w:t>
            </w:r>
            <w:r w:rsidRPr="000730BE">
              <w:rPr>
                <w:rFonts w:hint="eastAsia"/>
              </w:rPr>
              <w:t>F3</w:t>
            </w:r>
            <w:r w:rsidRPr="000730BE">
              <w:rPr>
                <w:rFonts w:hint="eastAsia"/>
              </w:rPr>
              <w:t>）</w:t>
            </w:r>
          </w:p>
        </w:tc>
      </w:tr>
      <w:tr w:rsidR="00521E91" w14:paraId="14ED2624" w14:textId="77777777" w:rsidTr="00981FDC">
        <w:trPr>
          <w:jc w:val="center"/>
        </w:trPr>
        <w:tc>
          <w:tcPr>
            <w:tcW w:w="655" w:type="dxa"/>
            <w:noWrap/>
            <w:vAlign w:val="center"/>
            <w:hideMark/>
          </w:tcPr>
          <w:p w14:paraId="26C14BF7" w14:textId="47E7CFC0" w:rsidR="00521E91" w:rsidRDefault="00521E91" w:rsidP="00521E9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608C0D0F" w14:textId="77777777" w:rsidR="00521E91" w:rsidRDefault="00521E91" w:rsidP="00521E91">
            <w:pPr>
              <w:jc w:val="center"/>
              <w:rPr>
                <w:rFonts w:ascii="华文仿宋" w:hAnsi="华文仿宋"/>
                <w:szCs w:val="21"/>
              </w:rPr>
            </w:pPr>
          </w:p>
        </w:tc>
        <w:tc>
          <w:tcPr>
            <w:tcW w:w="6514" w:type="dxa"/>
            <w:noWrap/>
            <w:hideMark/>
          </w:tcPr>
          <w:p w14:paraId="77DDD97A" w14:textId="2025EBAE" w:rsidR="00521E91" w:rsidRDefault="00521E91" w:rsidP="00521E91">
            <w:pPr>
              <w:jc w:val="left"/>
              <w:rPr>
                <w:rFonts w:ascii="华文仿宋" w:hAnsi="华文仿宋"/>
                <w:szCs w:val="21"/>
              </w:rPr>
            </w:pPr>
            <w:r w:rsidRPr="000730BE">
              <w:rPr>
                <w:rFonts w:hint="eastAsia"/>
              </w:rPr>
              <w:t>d</w:t>
            </w:r>
            <w:r w:rsidRPr="000730BE">
              <w:rPr>
                <w:rFonts w:hint="eastAsia"/>
              </w:rPr>
              <w:t>）应预先对产品进行选型测试，确定产品的候选范围，并定期审定和更新候选产品名单。</w:t>
            </w:r>
          </w:p>
        </w:tc>
      </w:tr>
      <w:tr w:rsidR="00521E91" w14:paraId="296C3986" w14:textId="77777777" w:rsidTr="00981FDC">
        <w:trPr>
          <w:jc w:val="center"/>
        </w:trPr>
        <w:tc>
          <w:tcPr>
            <w:tcW w:w="655" w:type="dxa"/>
            <w:noWrap/>
            <w:vAlign w:val="center"/>
          </w:tcPr>
          <w:p w14:paraId="08D47A95" w14:textId="309C9D6F" w:rsidR="00521E91" w:rsidRDefault="00521E91" w:rsidP="00521E91">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5A6F4DFD" w14:textId="77777777" w:rsidR="00521E91" w:rsidRDefault="00521E91" w:rsidP="00521E91">
            <w:pPr>
              <w:jc w:val="center"/>
              <w:rPr>
                <w:rFonts w:ascii="华文仿宋" w:hAnsi="华文仿宋"/>
                <w:szCs w:val="21"/>
              </w:rPr>
            </w:pPr>
          </w:p>
        </w:tc>
        <w:tc>
          <w:tcPr>
            <w:tcW w:w="6514" w:type="dxa"/>
            <w:noWrap/>
          </w:tcPr>
          <w:p w14:paraId="7B0FD506" w14:textId="4CB74DA8" w:rsidR="00521E91" w:rsidRDefault="00521E91" w:rsidP="00521E91">
            <w:pPr>
              <w:jc w:val="left"/>
              <w:rPr>
                <w:rFonts w:ascii="华文仿宋" w:hAnsi="华文仿宋"/>
                <w:color w:val="000000"/>
                <w:szCs w:val="21"/>
              </w:rPr>
            </w:pPr>
            <w:r w:rsidRPr="000730BE">
              <w:rPr>
                <w:rFonts w:hint="eastAsia"/>
              </w:rPr>
              <w:t>e</w:t>
            </w:r>
            <w:r w:rsidRPr="000730BE">
              <w:rPr>
                <w:rFonts w:hint="eastAsia"/>
              </w:rPr>
              <w:t>）扫描、检测类网络安全产品应仅限于本机构网络安全管理人员或经主管领导授权的技术人员使用。（</w:t>
            </w:r>
            <w:r w:rsidRPr="000730BE">
              <w:rPr>
                <w:rFonts w:hint="eastAsia"/>
              </w:rPr>
              <w:t>F3</w:t>
            </w:r>
            <w:r w:rsidRPr="000730BE">
              <w:rPr>
                <w:rFonts w:hint="eastAsia"/>
              </w:rPr>
              <w:t>）</w:t>
            </w:r>
          </w:p>
        </w:tc>
      </w:tr>
      <w:tr w:rsidR="00521E91" w14:paraId="0C1000DA" w14:textId="77777777" w:rsidTr="002A1C71">
        <w:trPr>
          <w:jc w:val="center"/>
        </w:trPr>
        <w:tc>
          <w:tcPr>
            <w:tcW w:w="655" w:type="dxa"/>
            <w:noWrap/>
            <w:vAlign w:val="center"/>
          </w:tcPr>
          <w:p w14:paraId="37E78459" w14:textId="41931F21" w:rsidR="00521E91" w:rsidRDefault="00521E91" w:rsidP="00521E9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47CD2CCA" w14:textId="77777777" w:rsidR="00521E91" w:rsidRDefault="00521E91" w:rsidP="00521E91">
            <w:pPr>
              <w:jc w:val="center"/>
              <w:rPr>
                <w:rFonts w:ascii="华文仿宋" w:hAnsi="华文仿宋"/>
                <w:szCs w:val="21"/>
              </w:rPr>
            </w:pPr>
          </w:p>
        </w:tc>
        <w:tc>
          <w:tcPr>
            <w:tcW w:w="6514" w:type="dxa"/>
            <w:noWrap/>
          </w:tcPr>
          <w:p w14:paraId="253C0EC9" w14:textId="230538E3" w:rsidR="00521E91" w:rsidRPr="007F4902" w:rsidRDefault="00521E91" w:rsidP="00521E91">
            <w:pPr>
              <w:autoSpaceDE w:val="0"/>
              <w:autoSpaceDN w:val="0"/>
              <w:adjustRightInd w:val="0"/>
              <w:jc w:val="left"/>
              <w:rPr>
                <w:rFonts w:ascii="宋体" w:cs="宋体"/>
                <w:kern w:val="0"/>
                <w:szCs w:val="21"/>
              </w:rPr>
            </w:pPr>
            <w:r w:rsidRPr="000730BE">
              <w:rPr>
                <w:rFonts w:hint="eastAsia"/>
              </w:rPr>
              <w:t>f</w:t>
            </w:r>
            <w:r w:rsidRPr="000730BE">
              <w:rPr>
                <w:rFonts w:hint="eastAsia"/>
              </w:rPr>
              <w:t>）应定期查看各类网络安全产品相关日志和报表信息并汇总分析，若发现重大问题，立即采取控制措施并按规定程序报告。（</w:t>
            </w:r>
            <w:r w:rsidRPr="000730BE">
              <w:rPr>
                <w:rFonts w:hint="eastAsia"/>
              </w:rPr>
              <w:t>F3</w:t>
            </w:r>
            <w:r w:rsidRPr="000730BE">
              <w:rPr>
                <w:rFonts w:hint="eastAsia"/>
              </w:rPr>
              <w:t>）</w:t>
            </w:r>
          </w:p>
        </w:tc>
      </w:tr>
      <w:tr w:rsidR="00521E91" w14:paraId="016DA262" w14:textId="77777777" w:rsidTr="002A1C71">
        <w:trPr>
          <w:jc w:val="center"/>
        </w:trPr>
        <w:tc>
          <w:tcPr>
            <w:tcW w:w="655" w:type="dxa"/>
            <w:noWrap/>
            <w:vAlign w:val="center"/>
          </w:tcPr>
          <w:p w14:paraId="5CFD57C7" w14:textId="51C11174" w:rsidR="00521E91" w:rsidRDefault="00521E91" w:rsidP="00521E91">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7E1D4A0D" w14:textId="77777777" w:rsidR="00521E91" w:rsidRDefault="00521E91" w:rsidP="00521E91">
            <w:pPr>
              <w:jc w:val="center"/>
              <w:rPr>
                <w:rFonts w:ascii="华文仿宋" w:hAnsi="华文仿宋"/>
                <w:szCs w:val="21"/>
              </w:rPr>
            </w:pPr>
          </w:p>
        </w:tc>
        <w:tc>
          <w:tcPr>
            <w:tcW w:w="6514" w:type="dxa"/>
            <w:noWrap/>
          </w:tcPr>
          <w:p w14:paraId="44AECFFB" w14:textId="10256FCA" w:rsidR="00521E91" w:rsidRDefault="00521E91" w:rsidP="00521E91">
            <w:pPr>
              <w:tabs>
                <w:tab w:val="center" w:pos="3172"/>
              </w:tabs>
              <w:jc w:val="left"/>
              <w:rPr>
                <w:rFonts w:ascii="华文仿宋" w:hAnsi="华文仿宋"/>
                <w:color w:val="000000"/>
                <w:szCs w:val="21"/>
              </w:rPr>
            </w:pPr>
            <w:r w:rsidRPr="000730BE">
              <w:rPr>
                <w:rFonts w:hint="eastAsia"/>
              </w:rPr>
              <w:t>g</w:t>
            </w:r>
            <w:r w:rsidRPr="000730BE">
              <w:rPr>
                <w:rFonts w:hint="eastAsia"/>
              </w:rPr>
              <w:t>）应定期对各类网络安全产品产生的日志和报表进行备份存档，</w:t>
            </w:r>
            <w:r w:rsidRPr="000730BE">
              <w:rPr>
                <w:rFonts w:hint="eastAsia"/>
              </w:rPr>
              <w:t xml:space="preserve"> </w:t>
            </w:r>
            <w:r w:rsidRPr="000730BE">
              <w:rPr>
                <w:rFonts w:hint="eastAsia"/>
              </w:rPr>
              <w:t>至少保存</w:t>
            </w:r>
            <w:r w:rsidRPr="000730BE">
              <w:rPr>
                <w:rFonts w:hint="eastAsia"/>
              </w:rPr>
              <w:t>6</w:t>
            </w:r>
            <w:r w:rsidRPr="000730BE">
              <w:rPr>
                <w:rFonts w:hint="eastAsia"/>
              </w:rPr>
              <w:t>个月。（</w:t>
            </w:r>
            <w:r w:rsidRPr="000730BE">
              <w:rPr>
                <w:rFonts w:hint="eastAsia"/>
              </w:rPr>
              <w:t xml:space="preserve"> F3</w:t>
            </w:r>
            <w:r w:rsidRPr="000730BE">
              <w:rPr>
                <w:rFonts w:hint="eastAsia"/>
              </w:rPr>
              <w:t>）</w:t>
            </w:r>
          </w:p>
        </w:tc>
      </w:tr>
      <w:tr w:rsidR="00521E91" w14:paraId="1BA68440" w14:textId="77777777" w:rsidTr="002A1C71">
        <w:trPr>
          <w:jc w:val="center"/>
        </w:trPr>
        <w:tc>
          <w:tcPr>
            <w:tcW w:w="655" w:type="dxa"/>
            <w:noWrap/>
            <w:vAlign w:val="center"/>
          </w:tcPr>
          <w:p w14:paraId="65FB470A" w14:textId="5E8E4EC3" w:rsidR="00521E91" w:rsidRDefault="00521E91" w:rsidP="00521E91">
            <w:pPr>
              <w:jc w:val="center"/>
              <w:rPr>
                <w:rFonts w:ascii="华文仿宋" w:hAnsi="华文仿宋"/>
                <w:color w:val="000000"/>
                <w:szCs w:val="21"/>
              </w:rPr>
            </w:pPr>
            <w:r>
              <w:rPr>
                <w:rFonts w:ascii="华文仿宋" w:hAnsi="华文仿宋" w:hint="eastAsia"/>
                <w:color w:val="000000"/>
                <w:szCs w:val="21"/>
              </w:rPr>
              <w:lastRenderedPageBreak/>
              <w:t>15</w:t>
            </w:r>
          </w:p>
        </w:tc>
        <w:tc>
          <w:tcPr>
            <w:tcW w:w="2066" w:type="dxa"/>
            <w:vMerge/>
            <w:noWrap/>
            <w:vAlign w:val="center"/>
          </w:tcPr>
          <w:p w14:paraId="73E148BC" w14:textId="77777777" w:rsidR="00521E91" w:rsidRDefault="00521E91" w:rsidP="00521E91">
            <w:pPr>
              <w:jc w:val="center"/>
              <w:rPr>
                <w:rFonts w:ascii="华文仿宋" w:hAnsi="华文仿宋"/>
                <w:szCs w:val="21"/>
              </w:rPr>
            </w:pPr>
          </w:p>
        </w:tc>
        <w:tc>
          <w:tcPr>
            <w:tcW w:w="6514" w:type="dxa"/>
            <w:noWrap/>
          </w:tcPr>
          <w:p w14:paraId="24B05480" w14:textId="7C7B0262" w:rsidR="00521E91" w:rsidRPr="007F4902" w:rsidRDefault="00521E91" w:rsidP="00521E91">
            <w:pPr>
              <w:autoSpaceDE w:val="0"/>
              <w:autoSpaceDN w:val="0"/>
              <w:adjustRightInd w:val="0"/>
              <w:jc w:val="left"/>
              <w:rPr>
                <w:rFonts w:ascii="宋体" w:cs="宋体"/>
                <w:kern w:val="0"/>
                <w:szCs w:val="21"/>
              </w:rPr>
            </w:pPr>
            <w:r w:rsidRPr="000730BE">
              <w:rPr>
                <w:rFonts w:hint="eastAsia"/>
              </w:rPr>
              <w:t>h</w:t>
            </w:r>
            <w:r w:rsidRPr="000730BE">
              <w:rPr>
                <w:rFonts w:hint="eastAsia"/>
              </w:rPr>
              <w:t>）应及时升级维护网络安全产品，凡超过使用期限的或不能继续使用的网络安全产品，要按照固定资产报废审批程序处理。（</w:t>
            </w:r>
            <w:r w:rsidRPr="000730BE">
              <w:rPr>
                <w:rFonts w:hint="eastAsia"/>
              </w:rPr>
              <w:t>F3</w:t>
            </w:r>
            <w:r w:rsidRPr="000730BE">
              <w:rPr>
                <w:rFonts w:hint="eastAsia"/>
              </w:rPr>
              <w:t>）</w:t>
            </w:r>
          </w:p>
        </w:tc>
      </w:tr>
      <w:tr w:rsidR="00521E91" w14:paraId="64407CF9" w14:textId="77777777" w:rsidTr="00981FDC">
        <w:trPr>
          <w:jc w:val="center"/>
        </w:trPr>
        <w:tc>
          <w:tcPr>
            <w:tcW w:w="655" w:type="dxa"/>
            <w:noWrap/>
            <w:vAlign w:val="center"/>
          </w:tcPr>
          <w:p w14:paraId="34998BA7" w14:textId="3B607F5C" w:rsidR="00521E91" w:rsidRDefault="00521E91" w:rsidP="00521E91">
            <w:pPr>
              <w:jc w:val="center"/>
              <w:rPr>
                <w:rFonts w:ascii="华文仿宋" w:hAnsi="华文仿宋"/>
                <w:szCs w:val="21"/>
              </w:rPr>
            </w:pPr>
            <w:r>
              <w:rPr>
                <w:rFonts w:ascii="华文仿宋" w:hAnsi="华文仿宋" w:hint="eastAsia"/>
                <w:color w:val="000000"/>
                <w:szCs w:val="21"/>
              </w:rPr>
              <w:t>16</w:t>
            </w:r>
          </w:p>
        </w:tc>
        <w:tc>
          <w:tcPr>
            <w:tcW w:w="2066" w:type="dxa"/>
            <w:vMerge w:val="restart"/>
            <w:noWrap/>
            <w:vAlign w:val="center"/>
            <w:hideMark/>
          </w:tcPr>
          <w:p w14:paraId="018F5C10" w14:textId="77777777" w:rsidR="00521E91" w:rsidRDefault="00521E91" w:rsidP="00521E91">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73CB95D8" w14:textId="1A4BA0B5" w:rsidR="00521E91" w:rsidRPr="00934235" w:rsidRDefault="00521E91" w:rsidP="00521E91">
            <w:pPr>
              <w:autoSpaceDE w:val="0"/>
              <w:autoSpaceDN w:val="0"/>
              <w:adjustRightInd w:val="0"/>
              <w:jc w:val="left"/>
              <w:rPr>
                <w:rFonts w:ascii="宋体" w:cs="宋体"/>
                <w:kern w:val="0"/>
                <w:szCs w:val="21"/>
              </w:rPr>
            </w:pPr>
            <w:r w:rsidRPr="000730BE">
              <w:rPr>
                <w:rFonts w:hint="eastAsia"/>
              </w:rPr>
              <w:t>a</w:t>
            </w:r>
            <w:r w:rsidRPr="000730BE">
              <w:rPr>
                <w:rFonts w:hint="eastAsia"/>
              </w:rPr>
              <w:t>）应将开发环境、测试环境、实际运行环境相互分离，敏感数据经过脱敏后才可在开发或测试中使用。（</w:t>
            </w:r>
            <w:r w:rsidRPr="000730BE">
              <w:rPr>
                <w:rFonts w:hint="eastAsia"/>
              </w:rPr>
              <w:t>F3</w:t>
            </w:r>
            <w:r w:rsidRPr="000730BE">
              <w:rPr>
                <w:rFonts w:hint="eastAsia"/>
              </w:rPr>
              <w:t>）</w:t>
            </w:r>
          </w:p>
        </w:tc>
      </w:tr>
      <w:tr w:rsidR="00521E91" w14:paraId="7FCD4229" w14:textId="77777777" w:rsidTr="00981FDC">
        <w:trPr>
          <w:jc w:val="center"/>
        </w:trPr>
        <w:tc>
          <w:tcPr>
            <w:tcW w:w="655" w:type="dxa"/>
            <w:noWrap/>
            <w:vAlign w:val="center"/>
          </w:tcPr>
          <w:p w14:paraId="00C3AD3E" w14:textId="067F7E60" w:rsidR="00521E91" w:rsidRDefault="00521E91" w:rsidP="00521E9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6DD9DA98" w14:textId="77777777" w:rsidR="00521E91" w:rsidRDefault="00521E91" w:rsidP="00521E91">
            <w:pPr>
              <w:jc w:val="center"/>
              <w:rPr>
                <w:rFonts w:ascii="华文仿宋" w:hAnsi="华文仿宋"/>
                <w:color w:val="000000"/>
                <w:szCs w:val="21"/>
              </w:rPr>
            </w:pPr>
          </w:p>
        </w:tc>
        <w:tc>
          <w:tcPr>
            <w:tcW w:w="6514" w:type="dxa"/>
            <w:noWrap/>
          </w:tcPr>
          <w:p w14:paraId="59A3E677" w14:textId="3EB8B514" w:rsidR="00521E91" w:rsidRPr="002A1C71" w:rsidRDefault="00521E91" w:rsidP="00521E91">
            <w:pPr>
              <w:autoSpaceDE w:val="0"/>
              <w:autoSpaceDN w:val="0"/>
              <w:adjustRightInd w:val="0"/>
              <w:jc w:val="left"/>
              <w:rPr>
                <w:rFonts w:ascii="宋体" w:cs="宋体"/>
                <w:kern w:val="0"/>
                <w:szCs w:val="21"/>
              </w:rPr>
            </w:pPr>
            <w:r w:rsidRPr="000730BE">
              <w:rPr>
                <w:rFonts w:hint="eastAsia"/>
              </w:rPr>
              <w:t>b</w:t>
            </w:r>
            <w:r w:rsidRPr="000730BE">
              <w:rPr>
                <w:rFonts w:hint="eastAsia"/>
              </w:rPr>
              <w:t>）应确保开发人员和测试人员分离，开发人员不能兼任系统管理员或业务操作人员，确保测试数据和测试结果受到控制。（</w:t>
            </w:r>
            <w:r w:rsidRPr="000730BE">
              <w:rPr>
                <w:rFonts w:hint="eastAsia"/>
              </w:rPr>
              <w:t>F3</w:t>
            </w:r>
            <w:r w:rsidRPr="000730BE">
              <w:rPr>
                <w:rFonts w:hint="eastAsia"/>
              </w:rPr>
              <w:t>）</w:t>
            </w:r>
          </w:p>
        </w:tc>
      </w:tr>
      <w:tr w:rsidR="00521E91" w14:paraId="68710443" w14:textId="77777777" w:rsidTr="00981FDC">
        <w:trPr>
          <w:jc w:val="center"/>
        </w:trPr>
        <w:tc>
          <w:tcPr>
            <w:tcW w:w="655" w:type="dxa"/>
            <w:noWrap/>
            <w:vAlign w:val="center"/>
          </w:tcPr>
          <w:p w14:paraId="19074B6E" w14:textId="372CB2FE"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2066" w:type="dxa"/>
            <w:vMerge/>
            <w:noWrap/>
            <w:vAlign w:val="center"/>
            <w:hideMark/>
          </w:tcPr>
          <w:p w14:paraId="47E56ED0" w14:textId="77777777" w:rsidR="00521E91" w:rsidRDefault="00521E91" w:rsidP="00521E91">
            <w:pPr>
              <w:jc w:val="center"/>
              <w:rPr>
                <w:rFonts w:ascii="华文仿宋" w:hAnsi="华文仿宋"/>
                <w:szCs w:val="21"/>
              </w:rPr>
            </w:pPr>
          </w:p>
        </w:tc>
        <w:tc>
          <w:tcPr>
            <w:tcW w:w="6514" w:type="dxa"/>
            <w:noWrap/>
            <w:hideMark/>
          </w:tcPr>
          <w:p w14:paraId="47D8EFB6" w14:textId="6F068E21" w:rsidR="00521E91" w:rsidRDefault="00521E91" w:rsidP="00521E91">
            <w:pPr>
              <w:jc w:val="left"/>
              <w:rPr>
                <w:rFonts w:ascii="华文仿宋" w:hAnsi="华文仿宋"/>
                <w:szCs w:val="21"/>
              </w:rPr>
            </w:pPr>
            <w:r w:rsidRPr="000730BE">
              <w:rPr>
                <w:rFonts w:hint="eastAsia"/>
              </w:rPr>
              <w:t>c</w:t>
            </w:r>
            <w:r w:rsidRPr="000730BE">
              <w:rPr>
                <w:rFonts w:hint="eastAsia"/>
              </w:rPr>
              <w:t>）应制定软件开发管理制度，明确说明开发过程的控制方法和人员行为准则。</w:t>
            </w:r>
          </w:p>
        </w:tc>
      </w:tr>
      <w:tr w:rsidR="00521E91" w14:paraId="228D91F5" w14:textId="77777777" w:rsidTr="00981FDC">
        <w:trPr>
          <w:jc w:val="center"/>
        </w:trPr>
        <w:tc>
          <w:tcPr>
            <w:tcW w:w="655" w:type="dxa"/>
            <w:noWrap/>
            <w:vAlign w:val="center"/>
          </w:tcPr>
          <w:p w14:paraId="52BD74CD" w14:textId="298BFCB1" w:rsidR="00521E91" w:rsidRDefault="00521E91" w:rsidP="00521E91">
            <w:pPr>
              <w:jc w:val="center"/>
              <w:rPr>
                <w:rFonts w:ascii="华文仿宋" w:hAnsi="华文仿宋"/>
                <w:szCs w:val="21"/>
              </w:rPr>
            </w:pPr>
            <w:r>
              <w:rPr>
                <w:rFonts w:ascii="华文仿宋" w:hAnsi="华文仿宋"/>
                <w:color w:val="000000"/>
                <w:szCs w:val="21"/>
              </w:rPr>
              <w:t>19</w:t>
            </w:r>
          </w:p>
        </w:tc>
        <w:tc>
          <w:tcPr>
            <w:tcW w:w="2066" w:type="dxa"/>
            <w:vMerge/>
            <w:noWrap/>
            <w:vAlign w:val="center"/>
            <w:hideMark/>
          </w:tcPr>
          <w:p w14:paraId="4936BCFB" w14:textId="77777777" w:rsidR="00521E91" w:rsidRDefault="00521E91" w:rsidP="00521E91">
            <w:pPr>
              <w:jc w:val="center"/>
              <w:rPr>
                <w:rFonts w:ascii="华文仿宋" w:hAnsi="华文仿宋"/>
                <w:szCs w:val="21"/>
              </w:rPr>
            </w:pPr>
          </w:p>
        </w:tc>
        <w:tc>
          <w:tcPr>
            <w:tcW w:w="6514" w:type="dxa"/>
            <w:noWrap/>
            <w:hideMark/>
          </w:tcPr>
          <w:p w14:paraId="53FCC139" w14:textId="0C531613" w:rsidR="00521E91" w:rsidRDefault="00521E91" w:rsidP="00521E91">
            <w:pPr>
              <w:jc w:val="left"/>
              <w:rPr>
                <w:rFonts w:ascii="华文仿宋" w:hAnsi="华文仿宋"/>
                <w:szCs w:val="21"/>
              </w:rPr>
            </w:pPr>
            <w:r w:rsidRPr="000730BE">
              <w:rPr>
                <w:rFonts w:hint="eastAsia"/>
              </w:rPr>
              <w:t>d</w:t>
            </w:r>
            <w:r w:rsidRPr="000730BE">
              <w:rPr>
                <w:rFonts w:hint="eastAsia"/>
              </w:rPr>
              <w:t>）应制定代码编写安全规范，要求开发人员参照规范编写代码。</w:t>
            </w:r>
          </w:p>
        </w:tc>
      </w:tr>
      <w:tr w:rsidR="00521E91" w14:paraId="637BF332" w14:textId="77777777" w:rsidTr="00981FDC">
        <w:trPr>
          <w:jc w:val="center"/>
        </w:trPr>
        <w:tc>
          <w:tcPr>
            <w:tcW w:w="655" w:type="dxa"/>
            <w:noWrap/>
            <w:vAlign w:val="center"/>
          </w:tcPr>
          <w:p w14:paraId="4E22F020" w14:textId="4CB1B175" w:rsidR="00521E91" w:rsidRDefault="00521E91" w:rsidP="00521E9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2D62D0BF" w14:textId="77777777" w:rsidR="00521E91" w:rsidRDefault="00521E91" w:rsidP="00521E91">
            <w:pPr>
              <w:jc w:val="center"/>
              <w:rPr>
                <w:rFonts w:ascii="华文仿宋" w:hAnsi="华文仿宋"/>
                <w:szCs w:val="21"/>
              </w:rPr>
            </w:pPr>
          </w:p>
        </w:tc>
        <w:tc>
          <w:tcPr>
            <w:tcW w:w="6514" w:type="dxa"/>
            <w:noWrap/>
            <w:hideMark/>
          </w:tcPr>
          <w:p w14:paraId="42EEF00D" w14:textId="2F3F832D" w:rsidR="00521E91" w:rsidRDefault="00521E91" w:rsidP="00521E91">
            <w:pPr>
              <w:jc w:val="left"/>
              <w:rPr>
                <w:rFonts w:ascii="华文仿宋" w:hAnsi="华文仿宋"/>
                <w:szCs w:val="21"/>
              </w:rPr>
            </w:pPr>
            <w:r w:rsidRPr="000730BE">
              <w:rPr>
                <w:rFonts w:hint="eastAsia"/>
              </w:rPr>
              <w:t>e</w:t>
            </w:r>
            <w:r w:rsidRPr="000730BE">
              <w:rPr>
                <w:rFonts w:hint="eastAsia"/>
              </w:rPr>
              <w:t>）应具备软件设计的相关文档和使用指南，并对文档使用进行控制。</w:t>
            </w:r>
          </w:p>
        </w:tc>
      </w:tr>
      <w:tr w:rsidR="00521E91" w14:paraId="58A24722" w14:textId="77777777" w:rsidTr="00981FDC">
        <w:trPr>
          <w:jc w:val="center"/>
        </w:trPr>
        <w:tc>
          <w:tcPr>
            <w:tcW w:w="655" w:type="dxa"/>
            <w:noWrap/>
            <w:vAlign w:val="center"/>
          </w:tcPr>
          <w:p w14:paraId="252DA227" w14:textId="6D621A54" w:rsidR="00521E91" w:rsidRDefault="00521E91" w:rsidP="00521E91">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62B2759A" w14:textId="77777777" w:rsidR="00521E91" w:rsidRDefault="00521E91" w:rsidP="00521E91">
            <w:pPr>
              <w:jc w:val="center"/>
              <w:rPr>
                <w:rFonts w:ascii="华文仿宋" w:hAnsi="华文仿宋"/>
                <w:szCs w:val="21"/>
              </w:rPr>
            </w:pPr>
          </w:p>
        </w:tc>
        <w:tc>
          <w:tcPr>
            <w:tcW w:w="6514" w:type="dxa"/>
            <w:noWrap/>
            <w:hideMark/>
          </w:tcPr>
          <w:p w14:paraId="73568110" w14:textId="111B0FD9" w:rsidR="00521E91" w:rsidRPr="00934235" w:rsidRDefault="00521E91" w:rsidP="00521E91">
            <w:pPr>
              <w:autoSpaceDE w:val="0"/>
              <w:autoSpaceDN w:val="0"/>
              <w:adjustRightInd w:val="0"/>
              <w:jc w:val="left"/>
              <w:rPr>
                <w:rFonts w:ascii="宋体" w:cs="宋体"/>
                <w:kern w:val="0"/>
                <w:szCs w:val="21"/>
              </w:rPr>
            </w:pPr>
            <w:r w:rsidRPr="000730BE">
              <w:rPr>
                <w:rFonts w:hint="eastAsia"/>
              </w:rPr>
              <w:t>f</w:t>
            </w:r>
            <w:r w:rsidRPr="000730BE">
              <w:rPr>
                <w:rFonts w:hint="eastAsia"/>
              </w:rPr>
              <w:t>）应保证在软件开发过程中对代码规范、代码质量、代码安全性进行审查，在软件安装前对可能存在的恶意代码进行检测。（</w:t>
            </w:r>
            <w:r w:rsidRPr="000730BE">
              <w:rPr>
                <w:rFonts w:hint="eastAsia"/>
              </w:rPr>
              <w:t>F3</w:t>
            </w:r>
            <w:r w:rsidRPr="000730BE">
              <w:rPr>
                <w:rFonts w:hint="eastAsia"/>
              </w:rPr>
              <w:t>）</w:t>
            </w:r>
          </w:p>
        </w:tc>
      </w:tr>
      <w:tr w:rsidR="00521E91" w14:paraId="7B6A86BC" w14:textId="77777777" w:rsidTr="00981FDC">
        <w:trPr>
          <w:jc w:val="center"/>
        </w:trPr>
        <w:tc>
          <w:tcPr>
            <w:tcW w:w="655" w:type="dxa"/>
            <w:noWrap/>
            <w:vAlign w:val="center"/>
          </w:tcPr>
          <w:p w14:paraId="648FDB29" w14:textId="2CE4FE88" w:rsidR="00521E91" w:rsidRDefault="00521E91" w:rsidP="00521E9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2</w:t>
            </w:r>
          </w:p>
        </w:tc>
        <w:tc>
          <w:tcPr>
            <w:tcW w:w="2066" w:type="dxa"/>
            <w:vMerge/>
            <w:noWrap/>
            <w:vAlign w:val="center"/>
            <w:hideMark/>
          </w:tcPr>
          <w:p w14:paraId="7DD79EBD" w14:textId="77777777" w:rsidR="00521E91" w:rsidRDefault="00521E91" w:rsidP="00521E91">
            <w:pPr>
              <w:jc w:val="center"/>
              <w:rPr>
                <w:rFonts w:ascii="华文仿宋" w:hAnsi="华文仿宋"/>
                <w:szCs w:val="21"/>
              </w:rPr>
            </w:pPr>
          </w:p>
        </w:tc>
        <w:tc>
          <w:tcPr>
            <w:tcW w:w="6514" w:type="dxa"/>
            <w:noWrap/>
            <w:hideMark/>
          </w:tcPr>
          <w:p w14:paraId="53F1B99C" w14:textId="4C414F30" w:rsidR="00521E91" w:rsidRDefault="00521E91" w:rsidP="00521E91">
            <w:pPr>
              <w:jc w:val="left"/>
              <w:rPr>
                <w:rFonts w:ascii="华文仿宋" w:hAnsi="华文仿宋"/>
                <w:szCs w:val="21"/>
              </w:rPr>
            </w:pPr>
            <w:r w:rsidRPr="000730BE">
              <w:rPr>
                <w:rFonts w:hint="eastAsia"/>
              </w:rPr>
              <w:t>g</w:t>
            </w:r>
            <w:r w:rsidRPr="000730BE">
              <w:rPr>
                <w:rFonts w:hint="eastAsia"/>
              </w:rPr>
              <w:t>）应对程序资源库的修改、更新、发布进行授权和批准，并严格进行版本控制。</w:t>
            </w:r>
          </w:p>
        </w:tc>
      </w:tr>
      <w:tr w:rsidR="00521E91" w14:paraId="0982630B" w14:textId="77777777" w:rsidTr="00981FDC">
        <w:trPr>
          <w:jc w:val="center"/>
        </w:trPr>
        <w:tc>
          <w:tcPr>
            <w:tcW w:w="655" w:type="dxa"/>
            <w:noWrap/>
            <w:vAlign w:val="center"/>
          </w:tcPr>
          <w:p w14:paraId="38B7AA91" w14:textId="2AF89FBD" w:rsidR="00521E91" w:rsidRDefault="00521E91" w:rsidP="00521E91">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79175384" w14:textId="77777777" w:rsidR="00521E91" w:rsidRDefault="00521E91" w:rsidP="00521E91">
            <w:pPr>
              <w:jc w:val="center"/>
              <w:rPr>
                <w:rFonts w:ascii="华文仿宋" w:hAnsi="华文仿宋"/>
                <w:szCs w:val="21"/>
              </w:rPr>
            </w:pPr>
          </w:p>
        </w:tc>
        <w:tc>
          <w:tcPr>
            <w:tcW w:w="6514" w:type="dxa"/>
            <w:noWrap/>
          </w:tcPr>
          <w:p w14:paraId="0EEBDCCD" w14:textId="7208E20F" w:rsidR="00521E91" w:rsidRDefault="00521E91" w:rsidP="00521E91">
            <w:pPr>
              <w:jc w:val="left"/>
              <w:rPr>
                <w:rFonts w:ascii="华文仿宋" w:hAnsi="华文仿宋"/>
                <w:color w:val="000000"/>
                <w:szCs w:val="21"/>
              </w:rPr>
            </w:pPr>
            <w:r w:rsidRPr="000730BE">
              <w:rPr>
                <w:rFonts w:hint="eastAsia"/>
              </w:rPr>
              <w:t>h</w:t>
            </w:r>
            <w:r w:rsidRPr="000730BE">
              <w:rPr>
                <w:rFonts w:hint="eastAsia"/>
              </w:rPr>
              <w:t>）应保证开发人员为专职人员，开发人员的开发活动受到控制、监视和审查。</w:t>
            </w:r>
          </w:p>
        </w:tc>
      </w:tr>
      <w:tr w:rsidR="00521E91" w14:paraId="35BBDA09" w14:textId="77777777" w:rsidTr="00981FDC">
        <w:trPr>
          <w:jc w:val="center"/>
        </w:trPr>
        <w:tc>
          <w:tcPr>
            <w:tcW w:w="655" w:type="dxa"/>
            <w:noWrap/>
            <w:vAlign w:val="center"/>
          </w:tcPr>
          <w:p w14:paraId="40BFDE2C" w14:textId="7DC81A9D" w:rsidR="00521E91" w:rsidRDefault="00521E91" w:rsidP="00521E9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1BBB0BD6" w14:textId="77777777" w:rsidR="00521E91" w:rsidRDefault="00521E91" w:rsidP="00521E91">
            <w:pPr>
              <w:jc w:val="center"/>
              <w:rPr>
                <w:rFonts w:ascii="华文仿宋" w:hAnsi="华文仿宋"/>
                <w:szCs w:val="21"/>
              </w:rPr>
            </w:pPr>
          </w:p>
        </w:tc>
        <w:tc>
          <w:tcPr>
            <w:tcW w:w="6514" w:type="dxa"/>
            <w:noWrap/>
          </w:tcPr>
          <w:p w14:paraId="71C1E003" w14:textId="65CC7C2F" w:rsidR="00521E91" w:rsidRDefault="00521E91" w:rsidP="00521E91">
            <w:pPr>
              <w:jc w:val="left"/>
              <w:rPr>
                <w:rFonts w:ascii="华文仿宋" w:hAnsi="华文仿宋"/>
                <w:color w:val="000000"/>
                <w:szCs w:val="21"/>
              </w:rPr>
            </w:pPr>
            <w:proofErr w:type="spellStart"/>
            <w:r w:rsidRPr="000730BE">
              <w:rPr>
                <w:rFonts w:hint="eastAsia"/>
              </w:rPr>
              <w:t>i</w:t>
            </w:r>
            <w:proofErr w:type="spellEnd"/>
            <w:r w:rsidRPr="000730BE">
              <w:rPr>
                <w:rFonts w:hint="eastAsia"/>
              </w:rPr>
              <w:t>）在软件开发过程中，应同步完成相关文档手册的编写工作，保证相关资料的完整性和准确性。（</w:t>
            </w:r>
            <w:r w:rsidRPr="000730BE">
              <w:rPr>
                <w:rFonts w:hint="eastAsia"/>
              </w:rPr>
              <w:t>F3</w:t>
            </w:r>
            <w:r w:rsidRPr="000730BE">
              <w:rPr>
                <w:rFonts w:hint="eastAsia"/>
              </w:rPr>
              <w:t>）</w:t>
            </w:r>
          </w:p>
        </w:tc>
      </w:tr>
      <w:tr w:rsidR="00521E91" w14:paraId="7F671A57" w14:textId="77777777" w:rsidTr="00981FDC">
        <w:trPr>
          <w:jc w:val="center"/>
        </w:trPr>
        <w:tc>
          <w:tcPr>
            <w:tcW w:w="655" w:type="dxa"/>
            <w:noWrap/>
            <w:vAlign w:val="center"/>
          </w:tcPr>
          <w:p w14:paraId="02A86A5C" w14:textId="45465B42"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val="restart"/>
            <w:noWrap/>
            <w:vAlign w:val="center"/>
            <w:hideMark/>
          </w:tcPr>
          <w:p w14:paraId="1204EBCB" w14:textId="77777777" w:rsidR="00521E91" w:rsidRDefault="00521E91" w:rsidP="00521E91">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61D69035" w14:textId="50019FAB" w:rsidR="00521E91" w:rsidRDefault="00521E91" w:rsidP="00521E91">
            <w:pPr>
              <w:jc w:val="left"/>
              <w:rPr>
                <w:rFonts w:ascii="华文仿宋" w:hAnsi="华文仿宋"/>
                <w:szCs w:val="21"/>
              </w:rPr>
            </w:pPr>
            <w:r w:rsidRPr="000730BE">
              <w:rPr>
                <w:rFonts w:hint="eastAsia"/>
              </w:rPr>
              <w:t>a</w:t>
            </w:r>
            <w:r w:rsidRPr="000730BE">
              <w:rPr>
                <w:rFonts w:hint="eastAsia"/>
              </w:rPr>
              <w:t>）应在软件交付前检测其中可能存在的恶意代码。</w:t>
            </w:r>
          </w:p>
        </w:tc>
      </w:tr>
      <w:tr w:rsidR="00521E91" w14:paraId="0C1FAB9B" w14:textId="77777777" w:rsidTr="00981FDC">
        <w:trPr>
          <w:jc w:val="center"/>
        </w:trPr>
        <w:tc>
          <w:tcPr>
            <w:tcW w:w="655" w:type="dxa"/>
            <w:noWrap/>
            <w:vAlign w:val="center"/>
          </w:tcPr>
          <w:p w14:paraId="316A7AAF" w14:textId="0ACA0382"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hideMark/>
          </w:tcPr>
          <w:p w14:paraId="5CF167CF" w14:textId="77777777" w:rsidR="00521E91" w:rsidRDefault="00521E91" w:rsidP="00521E91">
            <w:pPr>
              <w:jc w:val="center"/>
              <w:rPr>
                <w:rFonts w:ascii="华文仿宋" w:hAnsi="华文仿宋"/>
                <w:szCs w:val="21"/>
              </w:rPr>
            </w:pPr>
          </w:p>
        </w:tc>
        <w:tc>
          <w:tcPr>
            <w:tcW w:w="6514" w:type="dxa"/>
            <w:noWrap/>
            <w:hideMark/>
          </w:tcPr>
          <w:p w14:paraId="3428610B" w14:textId="53EFADD9" w:rsidR="00521E91" w:rsidRDefault="00521E91" w:rsidP="00521E91">
            <w:pPr>
              <w:jc w:val="left"/>
              <w:rPr>
                <w:rFonts w:ascii="华文仿宋" w:hAnsi="华文仿宋"/>
                <w:szCs w:val="21"/>
              </w:rPr>
            </w:pPr>
            <w:r w:rsidRPr="000730BE">
              <w:rPr>
                <w:rFonts w:hint="eastAsia"/>
              </w:rPr>
              <w:t>b</w:t>
            </w:r>
            <w:r w:rsidRPr="000730BE">
              <w:rPr>
                <w:rFonts w:hint="eastAsia"/>
              </w:rPr>
              <w:t>）应保证开发单位提供软件设计文档和使用指南。</w:t>
            </w:r>
          </w:p>
        </w:tc>
      </w:tr>
      <w:tr w:rsidR="00521E91" w14:paraId="6C76148A" w14:textId="77777777" w:rsidTr="00981FDC">
        <w:trPr>
          <w:jc w:val="center"/>
        </w:trPr>
        <w:tc>
          <w:tcPr>
            <w:tcW w:w="655" w:type="dxa"/>
            <w:noWrap/>
            <w:vAlign w:val="center"/>
          </w:tcPr>
          <w:p w14:paraId="36070D29" w14:textId="16F896A2" w:rsidR="00521E91" w:rsidRDefault="00521E91" w:rsidP="00521E9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4790AC0B" w14:textId="77777777" w:rsidR="00521E91" w:rsidRDefault="00521E91" w:rsidP="00521E91">
            <w:pPr>
              <w:jc w:val="center"/>
              <w:rPr>
                <w:rFonts w:ascii="华文仿宋" w:hAnsi="华文仿宋"/>
                <w:szCs w:val="21"/>
              </w:rPr>
            </w:pPr>
          </w:p>
        </w:tc>
        <w:tc>
          <w:tcPr>
            <w:tcW w:w="6514" w:type="dxa"/>
            <w:noWrap/>
            <w:hideMark/>
          </w:tcPr>
          <w:p w14:paraId="14250D26" w14:textId="23AB9117" w:rsidR="00521E91" w:rsidRDefault="00521E91" w:rsidP="00521E91">
            <w:pPr>
              <w:jc w:val="left"/>
              <w:rPr>
                <w:rFonts w:ascii="华文仿宋" w:hAnsi="华文仿宋"/>
                <w:szCs w:val="21"/>
              </w:rPr>
            </w:pPr>
            <w:r w:rsidRPr="000730BE">
              <w:rPr>
                <w:rFonts w:hint="eastAsia"/>
              </w:rPr>
              <w:t>c</w:t>
            </w:r>
            <w:r w:rsidRPr="000730BE">
              <w:rPr>
                <w:rFonts w:hint="eastAsia"/>
              </w:rPr>
              <w:t>）应保证开发单位提供软件源代码，并审查软件中可能存在的后门和隐蔽信道。</w:t>
            </w:r>
          </w:p>
        </w:tc>
      </w:tr>
      <w:tr w:rsidR="00521E91" w14:paraId="0244A184" w14:textId="77777777" w:rsidTr="002A1C71">
        <w:trPr>
          <w:jc w:val="center"/>
        </w:trPr>
        <w:tc>
          <w:tcPr>
            <w:tcW w:w="655" w:type="dxa"/>
            <w:noWrap/>
            <w:vAlign w:val="center"/>
          </w:tcPr>
          <w:p w14:paraId="08FED2A5" w14:textId="714D77A2" w:rsidR="00521E91" w:rsidRDefault="00521E91" w:rsidP="00521E9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32E3B59F" w14:textId="77777777" w:rsidR="00521E91" w:rsidRDefault="00521E91" w:rsidP="00521E91">
            <w:pPr>
              <w:jc w:val="center"/>
              <w:rPr>
                <w:rFonts w:ascii="华文仿宋" w:hAnsi="华文仿宋"/>
                <w:szCs w:val="21"/>
              </w:rPr>
            </w:pPr>
          </w:p>
        </w:tc>
        <w:tc>
          <w:tcPr>
            <w:tcW w:w="6514" w:type="dxa"/>
            <w:noWrap/>
          </w:tcPr>
          <w:p w14:paraId="64BB58A5" w14:textId="31D6B534" w:rsidR="00521E91" w:rsidRPr="00934235" w:rsidRDefault="00521E91" w:rsidP="00521E91">
            <w:pPr>
              <w:autoSpaceDE w:val="0"/>
              <w:autoSpaceDN w:val="0"/>
              <w:adjustRightInd w:val="0"/>
              <w:jc w:val="left"/>
              <w:rPr>
                <w:rFonts w:ascii="宋体" w:cs="宋体"/>
                <w:kern w:val="0"/>
                <w:szCs w:val="21"/>
              </w:rPr>
            </w:pPr>
            <w:r w:rsidRPr="000730BE">
              <w:rPr>
                <w:rFonts w:hint="eastAsia"/>
              </w:rPr>
              <w:t>d</w:t>
            </w:r>
            <w:r w:rsidRPr="000730BE">
              <w:rPr>
                <w:rFonts w:hint="eastAsia"/>
              </w:rPr>
              <w:t>）应要求外包服务商保留操作痕迹、记录完整的日志，相关内容和保存期限应满足事件分析、安全取证、独立审计和监督检查需要。（</w:t>
            </w:r>
            <w:r w:rsidRPr="000730BE">
              <w:rPr>
                <w:rFonts w:hint="eastAsia"/>
              </w:rPr>
              <w:t>F3</w:t>
            </w:r>
            <w:r w:rsidRPr="000730BE">
              <w:rPr>
                <w:rFonts w:hint="eastAsia"/>
              </w:rPr>
              <w:t>）</w:t>
            </w:r>
          </w:p>
        </w:tc>
      </w:tr>
      <w:tr w:rsidR="00521E91" w14:paraId="312E5649" w14:textId="77777777" w:rsidTr="002A1C71">
        <w:trPr>
          <w:jc w:val="center"/>
        </w:trPr>
        <w:tc>
          <w:tcPr>
            <w:tcW w:w="655" w:type="dxa"/>
            <w:noWrap/>
            <w:vAlign w:val="center"/>
          </w:tcPr>
          <w:p w14:paraId="1DF4E3D3" w14:textId="6D2DA326" w:rsidR="00521E91" w:rsidRDefault="00521E91" w:rsidP="00521E9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56D4E933" w14:textId="77777777" w:rsidR="00521E91" w:rsidRDefault="00521E91" w:rsidP="00521E91">
            <w:pPr>
              <w:jc w:val="center"/>
              <w:rPr>
                <w:rFonts w:ascii="华文仿宋" w:hAnsi="华文仿宋"/>
                <w:szCs w:val="21"/>
              </w:rPr>
            </w:pPr>
          </w:p>
        </w:tc>
        <w:tc>
          <w:tcPr>
            <w:tcW w:w="6514" w:type="dxa"/>
            <w:noWrap/>
          </w:tcPr>
          <w:p w14:paraId="41032850" w14:textId="3326FDBE" w:rsidR="00521E91" w:rsidRDefault="00521E91" w:rsidP="00521E91">
            <w:pPr>
              <w:jc w:val="left"/>
              <w:rPr>
                <w:rFonts w:ascii="华文仿宋" w:hAnsi="华文仿宋"/>
                <w:color w:val="000000"/>
                <w:szCs w:val="21"/>
              </w:rPr>
            </w:pPr>
            <w:r w:rsidRPr="000730BE">
              <w:rPr>
                <w:rFonts w:hint="eastAsia"/>
              </w:rPr>
              <w:t>e</w:t>
            </w:r>
            <w:r w:rsidRPr="000730BE">
              <w:rPr>
                <w:rFonts w:hint="eastAsia"/>
              </w:rPr>
              <w:t>）应禁止外包服务商转包并严格控制分包，保证外包服务水平。（</w:t>
            </w:r>
            <w:r w:rsidRPr="000730BE">
              <w:rPr>
                <w:rFonts w:hint="eastAsia"/>
              </w:rPr>
              <w:t>F3</w:t>
            </w:r>
            <w:r w:rsidRPr="000730BE">
              <w:rPr>
                <w:rFonts w:hint="eastAsia"/>
              </w:rPr>
              <w:t>）</w:t>
            </w:r>
          </w:p>
        </w:tc>
      </w:tr>
      <w:tr w:rsidR="00521E91" w14:paraId="6D7DFAED" w14:textId="77777777" w:rsidTr="002A1C71">
        <w:trPr>
          <w:jc w:val="center"/>
        </w:trPr>
        <w:tc>
          <w:tcPr>
            <w:tcW w:w="655" w:type="dxa"/>
            <w:noWrap/>
            <w:vAlign w:val="center"/>
          </w:tcPr>
          <w:p w14:paraId="59B10476" w14:textId="3A061660" w:rsidR="00521E91" w:rsidRDefault="00521E91" w:rsidP="00521E9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770509D1" w14:textId="77777777" w:rsidR="00521E91" w:rsidRDefault="00521E91" w:rsidP="00521E91">
            <w:pPr>
              <w:jc w:val="center"/>
              <w:rPr>
                <w:rFonts w:ascii="华文仿宋" w:hAnsi="华文仿宋"/>
                <w:szCs w:val="21"/>
              </w:rPr>
            </w:pPr>
          </w:p>
        </w:tc>
        <w:tc>
          <w:tcPr>
            <w:tcW w:w="6514" w:type="dxa"/>
            <w:noWrap/>
          </w:tcPr>
          <w:p w14:paraId="175686CC" w14:textId="508EA149" w:rsidR="00521E91" w:rsidRPr="00934235" w:rsidRDefault="00521E91" w:rsidP="00521E91">
            <w:pPr>
              <w:autoSpaceDE w:val="0"/>
              <w:autoSpaceDN w:val="0"/>
              <w:adjustRightInd w:val="0"/>
              <w:jc w:val="left"/>
              <w:rPr>
                <w:rFonts w:ascii="宋体" w:cs="宋体"/>
                <w:kern w:val="0"/>
                <w:szCs w:val="21"/>
              </w:rPr>
            </w:pPr>
            <w:r w:rsidRPr="000730BE">
              <w:rPr>
                <w:rFonts w:hint="eastAsia"/>
              </w:rPr>
              <w:t>f</w:t>
            </w:r>
            <w:r w:rsidRPr="000730BE">
              <w:rPr>
                <w:rFonts w:hint="eastAsia"/>
              </w:rPr>
              <w:t>）应要求外包服务商聘请外部机构定期对其进行安全审计并提交审计报告，督促其及时整改发现的问题。（</w:t>
            </w:r>
            <w:r w:rsidRPr="000730BE">
              <w:rPr>
                <w:rFonts w:hint="eastAsia"/>
              </w:rPr>
              <w:t>F3</w:t>
            </w:r>
            <w:r w:rsidRPr="000730BE">
              <w:rPr>
                <w:rFonts w:hint="eastAsia"/>
              </w:rPr>
              <w:t>）</w:t>
            </w:r>
          </w:p>
        </w:tc>
      </w:tr>
      <w:tr w:rsidR="00521E91" w14:paraId="087BF853" w14:textId="77777777" w:rsidTr="00981FDC">
        <w:trPr>
          <w:jc w:val="center"/>
        </w:trPr>
        <w:tc>
          <w:tcPr>
            <w:tcW w:w="655" w:type="dxa"/>
            <w:noWrap/>
            <w:vAlign w:val="center"/>
          </w:tcPr>
          <w:p w14:paraId="1510467E" w14:textId="737F0CBB" w:rsidR="00521E91" w:rsidRDefault="00521E91" w:rsidP="00521E91">
            <w:pPr>
              <w:jc w:val="center"/>
              <w:rPr>
                <w:rFonts w:ascii="华文仿宋" w:hAnsi="华文仿宋"/>
                <w:szCs w:val="21"/>
              </w:rPr>
            </w:pPr>
            <w:r>
              <w:rPr>
                <w:rFonts w:ascii="华文仿宋" w:hAnsi="华文仿宋" w:hint="eastAsia"/>
                <w:color w:val="000000"/>
                <w:szCs w:val="21"/>
              </w:rPr>
              <w:t>31</w:t>
            </w:r>
          </w:p>
        </w:tc>
        <w:tc>
          <w:tcPr>
            <w:tcW w:w="2066" w:type="dxa"/>
            <w:vMerge w:val="restart"/>
            <w:noWrap/>
            <w:vAlign w:val="center"/>
            <w:hideMark/>
          </w:tcPr>
          <w:p w14:paraId="2C6D14EF" w14:textId="77777777" w:rsidR="00521E91" w:rsidRDefault="00521E91" w:rsidP="00521E91">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6FC8E166" w14:textId="26216B45" w:rsidR="00521E91" w:rsidRDefault="00521E91" w:rsidP="00521E91">
            <w:pPr>
              <w:jc w:val="left"/>
              <w:rPr>
                <w:rFonts w:ascii="华文仿宋" w:hAnsi="华文仿宋"/>
                <w:szCs w:val="21"/>
              </w:rPr>
            </w:pPr>
            <w:r w:rsidRPr="000730BE">
              <w:rPr>
                <w:rFonts w:hint="eastAsia"/>
              </w:rPr>
              <w:t>a</w:t>
            </w:r>
            <w:r w:rsidRPr="000730BE">
              <w:rPr>
                <w:rFonts w:hint="eastAsia"/>
              </w:rPr>
              <w:t>）应指定或授权专门的部门或人员负责工程实施过程的管理。</w:t>
            </w:r>
          </w:p>
        </w:tc>
      </w:tr>
      <w:tr w:rsidR="00521E91" w14:paraId="3FC9CE27" w14:textId="77777777" w:rsidTr="00981FDC">
        <w:trPr>
          <w:jc w:val="center"/>
        </w:trPr>
        <w:tc>
          <w:tcPr>
            <w:tcW w:w="655" w:type="dxa"/>
            <w:noWrap/>
            <w:vAlign w:val="center"/>
          </w:tcPr>
          <w:p w14:paraId="16F23BC8" w14:textId="7CEA1C5C" w:rsidR="00521E91" w:rsidRDefault="00521E91" w:rsidP="00521E91">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65EC20E6" w14:textId="77777777" w:rsidR="00521E91" w:rsidRDefault="00521E91" w:rsidP="00521E91">
            <w:pPr>
              <w:jc w:val="center"/>
              <w:rPr>
                <w:rFonts w:ascii="华文仿宋" w:hAnsi="华文仿宋"/>
                <w:szCs w:val="21"/>
              </w:rPr>
            </w:pPr>
          </w:p>
        </w:tc>
        <w:tc>
          <w:tcPr>
            <w:tcW w:w="6514" w:type="dxa"/>
            <w:noWrap/>
            <w:hideMark/>
          </w:tcPr>
          <w:p w14:paraId="2EB70F11" w14:textId="50DBF849" w:rsidR="00521E91" w:rsidRDefault="00521E91" w:rsidP="00521E91">
            <w:pPr>
              <w:jc w:val="left"/>
              <w:rPr>
                <w:rFonts w:ascii="华文仿宋" w:hAnsi="华文仿宋"/>
                <w:szCs w:val="21"/>
              </w:rPr>
            </w:pPr>
            <w:r w:rsidRPr="000730BE">
              <w:rPr>
                <w:rFonts w:hint="eastAsia"/>
              </w:rPr>
              <w:t>b</w:t>
            </w:r>
            <w:r w:rsidRPr="000730BE">
              <w:rPr>
                <w:rFonts w:hint="eastAsia"/>
              </w:rPr>
              <w:t>）应制定安全工程实施方案控制工程实施过程。</w:t>
            </w:r>
          </w:p>
        </w:tc>
      </w:tr>
      <w:tr w:rsidR="00521E91" w14:paraId="06CA9ED5" w14:textId="77777777" w:rsidTr="00981FDC">
        <w:trPr>
          <w:jc w:val="center"/>
        </w:trPr>
        <w:tc>
          <w:tcPr>
            <w:tcW w:w="655" w:type="dxa"/>
            <w:noWrap/>
            <w:vAlign w:val="center"/>
          </w:tcPr>
          <w:p w14:paraId="2967C839" w14:textId="3BBED20C" w:rsidR="00521E91" w:rsidRDefault="00521E91" w:rsidP="00521E91">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0D78ED01" w14:textId="77777777" w:rsidR="00521E91" w:rsidRDefault="00521E91" w:rsidP="00521E91">
            <w:pPr>
              <w:jc w:val="center"/>
              <w:rPr>
                <w:rFonts w:ascii="华文仿宋" w:hAnsi="华文仿宋"/>
                <w:szCs w:val="21"/>
              </w:rPr>
            </w:pPr>
          </w:p>
        </w:tc>
        <w:tc>
          <w:tcPr>
            <w:tcW w:w="6514" w:type="dxa"/>
            <w:noWrap/>
            <w:hideMark/>
          </w:tcPr>
          <w:p w14:paraId="7328FEF9" w14:textId="674920EB" w:rsidR="00521E91" w:rsidRDefault="00521E91" w:rsidP="00521E91">
            <w:pPr>
              <w:jc w:val="left"/>
              <w:rPr>
                <w:rFonts w:ascii="华文仿宋" w:hAnsi="华文仿宋"/>
                <w:szCs w:val="21"/>
              </w:rPr>
            </w:pPr>
            <w:r w:rsidRPr="000730BE">
              <w:rPr>
                <w:rFonts w:hint="eastAsia"/>
              </w:rPr>
              <w:t>c</w:t>
            </w:r>
            <w:r w:rsidRPr="000730BE">
              <w:rPr>
                <w:rFonts w:hint="eastAsia"/>
              </w:rPr>
              <w:t>）应通过第三方工程监理控制项目的实施过程。</w:t>
            </w:r>
          </w:p>
        </w:tc>
      </w:tr>
      <w:tr w:rsidR="00521E91" w14:paraId="027300E5" w14:textId="77777777" w:rsidTr="002A1C71">
        <w:trPr>
          <w:jc w:val="center"/>
        </w:trPr>
        <w:tc>
          <w:tcPr>
            <w:tcW w:w="655" w:type="dxa"/>
            <w:noWrap/>
            <w:vAlign w:val="center"/>
          </w:tcPr>
          <w:p w14:paraId="263BF4F9" w14:textId="10D6E982" w:rsidR="00521E91" w:rsidRDefault="00521E91" w:rsidP="00521E91">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tcPr>
          <w:p w14:paraId="6531B2A5" w14:textId="77777777" w:rsidR="00521E91" w:rsidRDefault="00521E91" w:rsidP="00521E91">
            <w:pPr>
              <w:jc w:val="center"/>
              <w:rPr>
                <w:rFonts w:ascii="华文仿宋" w:hAnsi="华文仿宋"/>
                <w:szCs w:val="21"/>
              </w:rPr>
            </w:pPr>
          </w:p>
        </w:tc>
        <w:tc>
          <w:tcPr>
            <w:tcW w:w="6514" w:type="dxa"/>
            <w:noWrap/>
          </w:tcPr>
          <w:p w14:paraId="3E9F5B01" w14:textId="146E6708" w:rsidR="00521E91" w:rsidRPr="00934235" w:rsidRDefault="00521E91" w:rsidP="00521E91">
            <w:pPr>
              <w:autoSpaceDE w:val="0"/>
              <w:autoSpaceDN w:val="0"/>
              <w:adjustRightInd w:val="0"/>
              <w:jc w:val="left"/>
              <w:rPr>
                <w:rFonts w:ascii="宋体" w:cs="宋体"/>
                <w:kern w:val="0"/>
                <w:szCs w:val="21"/>
              </w:rPr>
            </w:pPr>
            <w:r w:rsidRPr="000730BE">
              <w:rPr>
                <w:rFonts w:hint="eastAsia"/>
              </w:rPr>
              <w:t>d</w:t>
            </w:r>
            <w:r w:rsidRPr="000730BE">
              <w:rPr>
                <w:rFonts w:hint="eastAsia"/>
              </w:rPr>
              <w:t>）应制定灾难备份系统集成与测试计划并组织实施，通过技术和业务</w:t>
            </w:r>
            <w:r w:rsidRPr="000730BE">
              <w:rPr>
                <w:rFonts w:hint="eastAsia"/>
              </w:rPr>
              <w:lastRenderedPageBreak/>
              <w:t>测试，确认灾难备份系统的功能与性能达到设计指标要求。（</w:t>
            </w:r>
            <w:r w:rsidRPr="000730BE">
              <w:rPr>
                <w:rFonts w:hint="eastAsia"/>
              </w:rPr>
              <w:t>F3</w:t>
            </w:r>
            <w:r w:rsidRPr="000730BE">
              <w:rPr>
                <w:rFonts w:hint="eastAsia"/>
              </w:rPr>
              <w:t>）</w:t>
            </w:r>
          </w:p>
        </w:tc>
      </w:tr>
      <w:tr w:rsidR="00521E91" w14:paraId="5D536CF8" w14:textId="77777777" w:rsidTr="002A1C71">
        <w:trPr>
          <w:jc w:val="center"/>
        </w:trPr>
        <w:tc>
          <w:tcPr>
            <w:tcW w:w="655" w:type="dxa"/>
            <w:noWrap/>
            <w:vAlign w:val="center"/>
          </w:tcPr>
          <w:p w14:paraId="10F60844" w14:textId="783D3D3D" w:rsidR="00521E91" w:rsidRDefault="00521E91" w:rsidP="00521E9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5</w:t>
            </w:r>
          </w:p>
        </w:tc>
        <w:tc>
          <w:tcPr>
            <w:tcW w:w="2066" w:type="dxa"/>
            <w:vMerge/>
            <w:noWrap/>
            <w:vAlign w:val="center"/>
          </w:tcPr>
          <w:p w14:paraId="49A7DF96" w14:textId="77777777" w:rsidR="00521E91" w:rsidRDefault="00521E91" w:rsidP="00521E91">
            <w:pPr>
              <w:jc w:val="center"/>
              <w:rPr>
                <w:rFonts w:ascii="华文仿宋" w:hAnsi="华文仿宋"/>
                <w:szCs w:val="21"/>
              </w:rPr>
            </w:pPr>
          </w:p>
        </w:tc>
        <w:tc>
          <w:tcPr>
            <w:tcW w:w="6514" w:type="dxa"/>
            <w:noWrap/>
          </w:tcPr>
          <w:p w14:paraId="483967E4" w14:textId="66D1D994" w:rsidR="00521E91" w:rsidRPr="00934235" w:rsidRDefault="00521E91" w:rsidP="00521E91">
            <w:pPr>
              <w:autoSpaceDE w:val="0"/>
              <w:autoSpaceDN w:val="0"/>
              <w:adjustRightInd w:val="0"/>
              <w:jc w:val="left"/>
              <w:rPr>
                <w:rFonts w:ascii="宋体" w:cs="宋体"/>
                <w:kern w:val="0"/>
                <w:szCs w:val="21"/>
              </w:rPr>
            </w:pPr>
            <w:r w:rsidRPr="000730BE">
              <w:rPr>
                <w:rFonts w:hint="eastAsia"/>
              </w:rPr>
              <w:t>e</w:t>
            </w:r>
            <w:r w:rsidRPr="000730BE">
              <w:rPr>
                <w:rFonts w:hint="eastAsia"/>
              </w:rPr>
              <w:t>）系统的建设、升级、扩充等工程应经过科学的规划、充分的论证和严格的技术审查，有关材料应妥善保存并接受主管部门的检查。（</w:t>
            </w:r>
            <w:r w:rsidRPr="000730BE">
              <w:rPr>
                <w:rFonts w:hint="eastAsia"/>
              </w:rPr>
              <w:t>F3</w:t>
            </w:r>
            <w:r w:rsidRPr="000730BE">
              <w:rPr>
                <w:rFonts w:hint="eastAsia"/>
              </w:rPr>
              <w:t>）</w:t>
            </w:r>
          </w:p>
        </w:tc>
      </w:tr>
      <w:tr w:rsidR="00521E91" w14:paraId="47A1FD05" w14:textId="77777777" w:rsidTr="00981FDC">
        <w:trPr>
          <w:jc w:val="center"/>
        </w:trPr>
        <w:tc>
          <w:tcPr>
            <w:tcW w:w="655" w:type="dxa"/>
            <w:noWrap/>
            <w:vAlign w:val="center"/>
          </w:tcPr>
          <w:p w14:paraId="64884972" w14:textId="5AD86EE9"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val="restart"/>
            <w:noWrap/>
            <w:vAlign w:val="center"/>
            <w:hideMark/>
          </w:tcPr>
          <w:p w14:paraId="5B769512" w14:textId="77777777" w:rsidR="00521E91" w:rsidRDefault="00521E91" w:rsidP="00521E91">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6F41BAA3" w14:textId="3D7A82F5" w:rsidR="00521E91" w:rsidRPr="00934235" w:rsidRDefault="00521E91" w:rsidP="00521E91">
            <w:pPr>
              <w:autoSpaceDE w:val="0"/>
              <w:autoSpaceDN w:val="0"/>
              <w:adjustRightInd w:val="0"/>
              <w:jc w:val="left"/>
              <w:rPr>
                <w:rFonts w:ascii="宋体" w:cs="宋体"/>
                <w:kern w:val="0"/>
                <w:szCs w:val="21"/>
              </w:rPr>
            </w:pPr>
            <w:r w:rsidRPr="000730BE">
              <w:rPr>
                <w:rFonts w:hint="eastAsia"/>
              </w:rPr>
              <w:t>a</w:t>
            </w:r>
            <w:r w:rsidRPr="000730BE">
              <w:rPr>
                <w:rFonts w:hint="eastAsia"/>
              </w:rPr>
              <w:t>）应根据设计方案或合同要求等制订测试验收方案，并依据测试验收方案实施测试验收，在测试验收过程中应详细记录测试验收结果，形成测试验收报告。（</w:t>
            </w:r>
            <w:r w:rsidRPr="000730BE">
              <w:rPr>
                <w:rFonts w:hint="eastAsia"/>
              </w:rPr>
              <w:t>F3</w:t>
            </w:r>
            <w:r w:rsidRPr="000730BE">
              <w:rPr>
                <w:rFonts w:hint="eastAsia"/>
              </w:rPr>
              <w:t>）</w:t>
            </w:r>
          </w:p>
        </w:tc>
      </w:tr>
      <w:tr w:rsidR="00521E91" w14:paraId="236B4673" w14:textId="77777777" w:rsidTr="00981FDC">
        <w:trPr>
          <w:jc w:val="center"/>
        </w:trPr>
        <w:tc>
          <w:tcPr>
            <w:tcW w:w="655" w:type="dxa"/>
            <w:noWrap/>
            <w:vAlign w:val="center"/>
          </w:tcPr>
          <w:p w14:paraId="2C7481C2" w14:textId="42F50A5D"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0CA2BA42" w14:textId="77777777" w:rsidR="00521E91" w:rsidRDefault="00521E91" w:rsidP="00521E91">
            <w:pPr>
              <w:jc w:val="center"/>
              <w:rPr>
                <w:rFonts w:ascii="华文仿宋" w:hAnsi="华文仿宋"/>
                <w:szCs w:val="21"/>
              </w:rPr>
            </w:pPr>
          </w:p>
        </w:tc>
        <w:tc>
          <w:tcPr>
            <w:tcW w:w="6514" w:type="dxa"/>
            <w:noWrap/>
            <w:hideMark/>
          </w:tcPr>
          <w:p w14:paraId="59D03417" w14:textId="0C6815C4" w:rsidR="00521E91" w:rsidRPr="00934235" w:rsidRDefault="00521E91" w:rsidP="00521E91">
            <w:pPr>
              <w:autoSpaceDE w:val="0"/>
              <w:autoSpaceDN w:val="0"/>
              <w:adjustRightInd w:val="0"/>
              <w:jc w:val="left"/>
              <w:rPr>
                <w:rFonts w:ascii="宋体" w:cs="宋体"/>
                <w:kern w:val="0"/>
                <w:szCs w:val="21"/>
              </w:rPr>
            </w:pPr>
            <w:r w:rsidRPr="000730BE">
              <w:rPr>
                <w:rFonts w:hint="eastAsia"/>
              </w:rPr>
              <w:t>b</w:t>
            </w:r>
            <w:r w:rsidRPr="000730BE">
              <w:rPr>
                <w:rFonts w:hint="eastAsia"/>
              </w:rPr>
              <w:t>）应由项目承担单位（部门）或公正的第三方制订安全测试方案，进行上线前的安全性测试，并出具安全测试报告，安全测试报告应包含密码应用安全性测试相关内容，并将测试报告报科技部门审查。（</w:t>
            </w:r>
            <w:r w:rsidRPr="000730BE">
              <w:rPr>
                <w:rFonts w:hint="eastAsia"/>
              </w:rPr>
              <w:t>F3</w:t>
            </w:r>
            <w:r w:rsidRPr="000730BE">
              <w:rPr>
                <w:rFonts w:hint="eastAsia"/>
              </w:rPr>
              <w:t>）</w:t>
            </w:r>
          </w:p>
        </w:tc>
      </w:tr>
      <w:tr w:rsidR="00521E91" w14:paraId="2B14A21D" w14:textId="77777777" w:rsidTr="002A1C71">
        <w:trPr>
          <w:jc w:val="center"/>
        </w:trPr>
        <w:tc>
          <w:tcPr>
            <w:tcW w:w="655" w:type="dxa"/>
            <w:noWrap/>
            <w:vAlign w:val="center"/>
          </w:tcPr>
          <w:p w14:paraId="657A796D" w14:textId="5EDB868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tcPr>
          <w:p w14:paraId="269127A9" w14:textId="77777777" w:rsidR="00521E91" w:rsidRDefault="00521E91" w:rsidP="00521E91">
            <w:pPr>
              <w:jc w:val="center"/>
              <w:rPr>
                <w:rFonts w:ascii="华文仿宋" w:hAnsi="华文仿宋"/>
                <w:szCs w:val="21"/>
              </w:rPr>
            </w:pPr>
          </w:p>
        </w:tc>
        <w:tc>
          <w:tcPr>
            <w:tcW w:w="6514" w:type="dxa"/>
            <w:noWrap/>
          </w:tcPr>
          <w:p w14:paraId="29AB48CD" w14:textId="784F2C23" w:rsidR="00521E91" w:rsidRPr="00934235" w:rsidRDefault="00521E91" w:rsidP="00521E91">
            <w:pPr>
              <w:autoSpaceDE w:val="0"/>
              <w:autoSpaceDN w:val="0"/>
              <w:adjustRightInd w:val="0"/>
              <w:jc w:val="left"/>
              <w:rPr>
                <w:rFonts w:ascii="宋体" w:cs="宋体"/>
                <w:kern w:val="0"/>
                <w:szCs w:val="21"/>
              </w:rPr>
            </w:pPr>
            <w:r w:rsidRPr="000730BE">
              <w:rPr>
                <w:rFonts w:hint="eastAsia"/>
              </w:rPr>
              <w:t>c</w:t>
            </w:r>
            <w:r w:rsidRPr="000730BE">
              <w:rPr>
                <w:rFonts w:hint="eastAsia"/>
              </w:rPr>
              <w:t>）新建应用系统投入生产运行前，原则上应进行不少于</w:t>
            </w:r>
            <w:r w:rsidRPr="000730BE">
              <w:rPr>
                <w:rFonts w:hint="eastAsia"/>
              </w:rPr>
              <w:t>1</w:t>
            </w:r>
            <w:r w:rsidRPr="000730BE">
              <w:rPr>
                <w:rFonts w:hint="eastAsia"/>
              </w:rPr>
              <w:t>个月的模拟运行和不少于</w:t>
            </w:r>
            <w:r w:rsidRPr="000730BE">
              <w:rPr>
                <w:rFonts w:hint="eastAsia"/>
              </w:rPr>
              <w:t>3</w:t>
            </w:r>
            <w:r w:rsidRPr="000730BE">
              <w:rPr>
                <w:rFonts w:hint="eastAsia"/>
              </w:rPr>
              <w:t>个月的试运行。（</w:t>
            </w:r>
            <w:r w:rsidRPr="000730BE">
              <w:rPr>
                <w:rFonts w:hint="eastAsia"/>
              </w:rPr>
              <w:t>F3</w:t>
            </w:r>
            <w:r w:rsidRPr="000730BE">
              <w:rPr>
                <w:rFonts w:hint="eastAsia"/>
              </w:rPr>
              <w:t>）</w:t>
            </w:r>
          </w:p>
        </w:tc>
      </w:tr>
      <w:tr w:rsidR="00521E91" w14:paraId="3846DDD3" w14:textId="77777777" w:rsidTr="002A1C71">
        <w:trPr>
          <w:jc w:val="center"/>
        </w:trPr>
        <w:tc>
          <w:tcPr>
            <w:tcW w:w="655" w:type="dxa"/>
            <w:noWrap/>
            <w:vAlign w:val="center"/>
          </w:tcPr>
          <w:p w14:paraId="519BEA81" w14:textId="6801AC6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tcPr>
          <w:p w14:paraId="65804B00" w14:textId="77777777" w:rsidR="00521E91" w:rsidRDefault="00521E91" w:rsidP="00521E91">
            <w:pPr>
              <w:jc w:val="center"/>
              <w:rPr>
                <w:rFonts w:ascii="华文仿宋" w:hAnsi="华文仿宋"/>
                <w:szCs w:val="21"/>
              </w:rPr>
            </w:pPr>
          </w:p>
        </w:tc>
        <w:tc>
          <w:tcPr>
            <w:tcW w:w="6514" w:type="dxa"/>
            <w:noWrap/>
          </w:tcPr>
          <w:p w14:paraId="05CA2DAC" w14:textId="64D50DAB" w:rsidR="00521E91" w:rsidRPr="00934235" w:rsidRDefault="00521E91" w:rsidP="00521E91">
            <w:pPr>
              <w:autoSpaceDE w:val="0"/>
              <w:autoSpaceDN w:val="0"/>
              <w:adjustRightInd w:val="0"/>
              <w:jc w:val="left"/>
              <w:rPr>
                <w:rFonts w:ascii="宋体" w:cs="宋体"/>
                <w:kern w:val="0"/>
                <w:szCs w:val="21"/>
              </w:rPr>
            </w:pPr>
            <w:r w:rsidRPr="000730BE">
              <w:rPr>
                <w:rFonts w:hint="eastAsia"/>
              </w:rPr>
              <w:t>d</w:t>
            </w:r>
            <w:r w:rsidRPr="000730BE">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0730BE">
              <w:rPr>
                <w:rFonts w:hint="eastAsia"/>
              </w:rPr>
              <w:t>F3</w:t>
            </w:r>
            <w:r w:rsidRPr="000730BE">
              <w:rPr>
                <w:rFonts w:hint="eastAsia"/>
              </w:rPr>
              <w:t>）</w:t>
            </w:r>
          </w:p>
        </w:tc>
      </w:tr>
      <w:tr w:rsidR="00521E91" w14:paraId="3BE1801D" w14:textId="77777777" w:rsidTr="00981FDC">
        <w:trPr>
          <w:jc w:val="center"/>
        </w:trPr>
        <w:tc>
          <w:tcPr>
            <w:tcW w:w="655" w:type="dxa"/>
            <w:noWrap/>
            <w:vAlign w:val="center"/>
          </w:tcPr>
          <w:p w14:paraId="11B8C64A" w14:textId="7536B80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789BC82A" w14:textId="77777777" w:rsidR="00521E91" w:rsidRDefault="00521E91" w:rsidP="00521E91">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0B5AF7CF" w14:textId="56FEF92B" w:rsidR="00521E91" w:rsidRDefault="00521E91" w:rsidP="00521E91">
            <w:pPr>
              <w:jc w:val="left"/>
              <w:rPr>
                <w:rFonts w:ascii="华文仿宋" w:hAnsi="华文仿宋"/>
                <w:szCs w:val="21"/>
              </w:rPr>
            </w:pPr>
            <w:r w:rsidRPr="000730BE">
              <w:rPr>
                <w:rFonts w:hint="eastAsia"/>
              </w:rPr>
              <w:t>a</w:t>
            </w:r>
            <w:r w:rsidRPr="000730BE">
              <w:rPr>
                <w:rFonts w:hint="eastAsia"/>
              </w:rPr>
              <w:t>）应制定交付清单，并根据交付清单对所交接的设备、软件和文档等进行清点。</w:t>
            </w:r>
          </w:p>
        </w:tc>
      </w:tr>
      <w:tr w:rsidR="00521E91" w14:paraId="095A0158" w14:textId="77777777" w:rsidTr="00981FDC">
        <w:trPr>
          <w:jc w:val="center"/>
        </w:trPr>
        <w:tc>
          <w:tcPr>
            <w:tcW w:w="655" w:type="dxa"/>
            <w:noWrap/>
            <w:vAlign w:val="center"/>
          </w:tcPr>
          <w:p w14:paraId="54FCB00D" w14:textId="4AEBAC2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tcPr>
          <w:p w14:paraId="7CFAC28D" w14:textId="77777777" w:rsidR="00521E91" w:rsidRDefault="00521E91" w:rsidP="00521E91">
            <w:pPr>
              <w:jc w:val="center"/>
              <w:rPr>
                <w:rFonts w:ascii="华文仿宋" w:hAnsi="华文仿宋"/>
                <w:color w:val="000000"/>
                <w:szCs w:val="21"/>
              </w:rPr>
            </w:pPr>
          </w:p>
        </w:tc>
        <w:tc>
          <w:tcPr>
            <w:tcW w:w="6514" w:type="dxa"/>
            <w:noWrap/>
          </w:tcPr>
          <w:p w14:paraId="3B06A7A4" w14:textId="21D61A34" w:rsidR="00521E91" w:rsidRDefault="00521E91" w:rsidP="00521E91">
            <w:pPr>
              <w:jc w:val="left"/>
              <w:rPr>
                <w:rFonts w:ascii="华文仿宋" w:hAnsi="华文仿宋"/>
                <w:color w:val="000000"/>
                <w:szCs w:val="21"/>
              </w:rPr>
            </w:pPr>
            <w:r w:rsidRPr="000730BE">
              <w:rPr>
                <w:rFonts w:hint="eastAsia"/>
              </w:rPr>
              <w:t>b</w:t>
            </w:r>
            <w:r w:rsidRPr="000730BE">
              <w:rPr>
                <w:rFonts w:hint="eastAsia"/>
              </w:rPr>
              <w:t>）应对负责运行维护的技术人员进行相应的技能培训。</w:t>
            </w:r>
          </w:p>
        </w:tc>
      </w:tr>
      <w:tr w:rsidR="00521E91" w14:paraId="54122D67" w14:textId="77777777" w:rsidTr="00981FDC">
        <w:trPr>
          <w:jc w:val="center"/>
        </w:trPr>
        <w:tc>
          <w:tcPr>
            <w:tcW w:w="655" w:type="dxa"/>
            <w:noWrap/>
            <w:vAlign w:val="center"/>
          </w:tcPr>
          <w:p w14:paraId="5CF23A60" w14:textId="4EAB114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hideMark/>
          </w:tcPr>
          <w:p w14:paraId="53B6518F" w14:textId="77777777" w:rsidR="00521E91" w:rsidRDefault="00521E91" w:rsidP="00521E91">
            <w:pPr>
              <w:jc w:val="center"/>
              <w:rPr>
                <w:rFonts w:ascii="华文仿宋" w:hAnsi="华文仿宋"/>
                <w:szCs w:val="21"/>
              </w:rPr>
            </w:pPr>
          </w:p>
        </w:tc>
        <w:tc>
          <w:tcPr>
            <w:tcW w:w="6514" w:type="dxa"/>
            <w:noWrap/>
            <w:hideMark/>
          </w:tcPr>
          <w:p w14:paraId="1463CF3E" w14:textId="08B787D8" w:rsidR="00521E91" w:rsidRDefault="00521E91" w:rsidP="00521E91">
            <w:pPr>
              <w:jc w:val="left"/>
              <w:rPr>
                <w:rFonts w:ascii="华文仿宋" w:hAnsi="华文仿宋"/>
                <w:szCs w:val="21"/>
              </w:rPr>
            </w:pPr>
            <w:r w:rsidRPr="000730BE">
              <w:rPr>
                <w:rFonts w:hint="eastAsia"/>
              </w:rPr>
              <w:t>c</w:t>
            </w:r>
            <w:r w:rsidRPr="000730BE">
              <w:rPr>
                <w:rFonts w:hint="eastAsia"/>
              </w:rPr>
              <w:t>）应提供建设过程文档和运行维护文档。</w:t>
            </w:r>
          </w:p>
        </w:tc>
      </w:tr>
      <w:tr w:rsidR="00521E91" w14:paraId="76BCEDFC" w14:textId="77777777" w:rsidTr="00981FDC">
        <w:trPr>
          <w:jc w:val="center"/>
        </w:trPr>
        <w:tc>
          <w:tcPr>
            <w:tcW w:w="655" w:type="dxa"/>
            <w:noWrap/>
            <w:vAlign w:val="center"/>
          </w:tcPr>
          <w:p w14:paraId="5864A4E1" w14:textId="2445ABB0"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hideMark/>
          </w:tcPr>
          <w:p w14:paraId="28162B20" w14:textId="77777777" w:rsidR="00521E91" w:rsidRDefault="00521E91" w:rsidP="00521E91">
            <w:pPr>
              <w:jc w:val="center"/>
              <w:rPr>
                <w:rFonts w:ascii="华文仿宋" w:hAnsi="华文仿宋"/>
                <w:szCs w:val="21"/>
              </w:rPr>
            </w:pPr>
          </w:p>
        </w:tc>
        <w:tc>
          <w:tcPr>
            <w:tcW w:w="6514" w:type="dxa"/>
            <w:noWrap/>
            <w:hideMark/>
          </w:tcPr>
          <w:p w14:paraId="758126DD" w14:textId="3BA098AA" w:rsidR="00521E91" w:rsidRPr="00934235" w:rsidRDefault="00521E91" w:rsidP="00521E91">
            <w:pPr>
              <w:autoSpaceDE w:val="0"/>
              <w:autoSpaceDN w:val="0"/>
              <w:adjustRightInd w:val="0"/>
              <w:jc w:val="left"/>
              <w:rPr>
                <w:rFonts w:ascii="宋体" w:cs="宋体"/>
                <w:kern w:val="0"/>
                <w:szCs w:val="21"/>
              </w:rPr>
            </w:pPr>
            <w:r w:rsidRPr="000730BE">
              <w:rPr>
                <w:rFonts w:hint="eastAsia"/>
              </w:rPr>
              <w:t>d</w:t>
            </w:r>
            <w:r w:rsidRPr="000730BE">
              <w:rPr>
                <w:rFonts w:hint="eastAsia"/>
              </w:rPr>
              <w:t>）外部建设单位应与金融机构签署相关知识产权保护协议和保密协议，不得将采用的关键安全技术措施和核心安全功能设计对外公开。（</w:t>
            </w:r>
            <w:r w:rsidRPr="000730BE">
              <w:rPr>
                <w:rFonts w:hint="eastAsia"/>
              </w:rPr>
              <w:t>F3</w:t>
            </w:r>
            <w:r w:rsidRPr="000730BE">
              <w:rPr>
                <w:rFonts w:hint="eastAsia"/>
              </w:rPr>
              <w:t>）</w:t>
            </w:r>
          </w:p>
        </w:tc>
      </w:tr>
      <w:tr w:rsidR="00521E91" w14:paraId="0FFB393A" w14:textId="77777777" w:rsidTr="00981FDC">
        <w:trPr>
          <w:jc w:val="center"/>
        </w:trPr>
        <w:tc>
          <w:tcPr>
            <w:tcW w:w="655" w:type="dxa"/>
            <w:noWrap/>
            <w:vAlign w:val="center"/>
          </w:tcPr>
          <w:p w14:paraId="4902C692" w14:textId="43F8FF58"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val="restart"/>
            <w:noWrap/>
            <w:vAlign w:val="center"/>
            <w:hideMark/>
          </w:tcPr>
          <w:p w14:paraId="0A88A9C8" w14:textId="77777777" w:rsidR="00521E91" w:rsidRDefault="00521E91" w:rsidP="00521E91">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37E60FDC" w14:textId="6F417A51" w:rsidR="00521E91" w:rsidRDefault="00521E91" w:rsidP="00521E91">
            <w:pPr>
              <w:jc w:val="left"/>
              <w:rPr>
                <w:rFonts w:ascii="华文仿宋" w:hAnsi="华文仿宋"/>
                <w:szCs w:val="21"/>
              </w:rPr>
            </w:pPr>
            <w:r w:rsidRPr="000730BE">
              <w:rPr>
                <w:rFonts w:hint="eastAsia"/>
              </w:rPr>
              <w:t>a</w:t>
            </w:r>
            <w:r w:rsidRPr="000730BE">
              <w:rPr>
                <w:rFonts w:hint="eastAsia"/>
              </w:rPr>
              <w:t>）应定期进行等级测评，发现不符合相应等级保护标准要求的及时整改。</w:t>
            </w:r>
          </w:p>
        </w:tc>
      </w:tr>
      <w:tr w:rsidR="00521E91" w14:paraId="0A405813" w14:textId="77777777" w:rsidTr="00981FDC">
        <w:trPr>
          <w:jc w:val="center"/>
        </w:trPr>
        <w:tc>
          <w:tcPr>
            <w:tcW w:w="655" w:type="dxa"/>
            <w:noWrap/>
            <w:vAlign w:val="center"/>
          </w:tcPr>
          <w:p w14:paraId="33CF126E" w14:textId="447835D8"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hideMark/>
          </w:tcPr>
          <w:p w14:paraId="2A02CDD2" w14:textId="77777777" w:rsidR="00521E91" w:rsidRDefault="00521E91" w:rsidP="00521E91">
            <w:pPr>
              <w:jc w:val="center"/>
              <w:rPr>
                <w:rFonts w:ascii="华文仿宋" w:hAnsi="华文仿宋"/>
                <w:szCs w:val="21"/>
              </w:rPr>
            </w:pPr>
          </w:p>
        </w:tc>
        <w:tc>
          <w:tcPr>
            <w:tcW w:w="6514" w:type="dxa"/>
            <w:noWrap/>
            <w:hideMark/>
          </w:tcPr>
          <w:p w14:paraId="489EAC2F" w14:textId="61EB8196" w:rsidR="00521E91" w:rsidRDefault="00521E91" w:rsidP="00521E91">
            <w:pPr>
              <w:jc w:val="left"/>
              <w:rPr>
                <w:rFonts w:ascii="华文仿宋" w:hAnsi="华文仿宋"/>
                <w:szCs w:val="21"/>
              </w:rPr>
            </w:pPr>
            <w:r w:rsidRPr="000730BE">
              <w:rPr>
                <w:rFonts w:hint="eastAsia"/>
              </w:rPr>
              <w:t>b</w:t>
            </w:r>
            <w:r w:rsidRPr="000730BE">
              <w:rPr>
                <w:rFonts w:hint="eastAsia"/>
              </w:rPr>
              <w:t>）应在发生重大变更或级别发生变化时进行等级测评。</w:t>
            </w:r>
          </w:p>
        </w:tc>
      </w:tr>
      <w:tr w:rsidR="00521E91" w14:paraId="59FE4E58" w14:textId="77777777" w:rsidTr="00981FDC">
        <w:trPr>
          <w:jc w:val="center"/>
        </w:trPr>
        <w:tc>
          <w:tcPr>
            <w:tcW w:w="655" w:type="dxa"/>
            <w:noWrap/>
            <w:vAlign w:val="center"/>
          </w:tcPr>
          <w:p w14:paraId="617F91F0" w14:textId="3FFC1EFB"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760E9780" w14:textId="77777777" w:rsidR="00521E91" w:rsidRDefault="00521E91" w:rsidP="00521E91">
            <w:pPr>
              <w:jc w:val="center"/>
              <w:rPr>
                <w:rFonts w:ascii="华文仿宋" w:hAnsi="华文仿宋"/>
                <w:szCs w:val="21"/>
              </w:rPr>
            </w:pPr>
          </w:p>
        </w:tc>
        <w:tc>
          <w:tcPr>
            <w:tcW w:w="6514" w:type="dxa"/>
            <w:noWrap/>
            <w:hideMark/>
          </w:tcPr>
          <w:p w14:paraId="28D6F83F" w14:textId="37B9D6F4" w:rsidR="00521E91" w:rsidRPr="00934235" w:rsidRDefault="00521E91" w:rsidP="00521E91">
            <w:pPr>
              <w:autoSpaceDE w:val="0"/>
              <w:autoSpaceDN w:val="0"/>
              <w:adjustRightInd w:val="0"/>
              <w:jc w:val="left"/>
              <w:rPr>
                <w:rFonts w:ascii="宋体" w:cs="宋体"/>
                <w:kern w:val="0"/>
                <w:szCs w:val="21"/>
              </w:rPr>
            </w:pPr>
            <w:r w:rsidRPr="000730BE">
              <w:rPr>
                <w:rFonts w:hint="eastAsia"/>
              </w:rPr>
              <w:t>c</w:t>
            </w:r>
            <w:r w:rsidRPr="000730BE">
              <w:rPr>
                <w:rFonts w:hint="eastAsia"/>
              </w:rPr>
              <w:t>）应选择公安部认可的全国等级保护测评机构推荐目录中的测评单位进行等级测评，并与测评单位签订安全保密协议。（</w:t>
            </w:r>
            <w:r w:rsidRPr="000730BE">
              <w:rPr>
                <w:rFonts w:hint="eastAsia"/>
              </w:rPr>
              <w:t>F3</w:t>
            </w:r>
            <w:r w:rsidRPr="000730BE">
              <w:rPr>
                <w:rFonts w:hint="eastAsia"/>
              </w:rPr>
              <w:t>）</w:t>
            </w:r>
          </w:p>
        </w:tc>
      </w:tr>
      <w:tr w:rsidR="00521E91" w14:paraId="0C16EA30" w14:textId="77777777" w:rsidTr="00981FDC">
        <w:trPr>
          <w:jc w:val="center"/>
        </w:trPr>
        <w:tc>
          <w:tcPr>
            <w:tcW w:w="655" w:type="dxa"/>
            <w:noWrap/>
            <w:vAlign w:val="center"/>
          </w:tcPr>
          <w:p w14:paraId="0C106E6C" w14:textId="39ADF1CB"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6D68E0A6" w14:textId="77777777" w:rsidR="00521E91" w:rsidRDefault="00521E91" w:rsidP="00521E91">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6B7F4214" w14:textId="6D5743A4" w:rsidR="00521E91" w:rsidRDefault="00521E91" w:rsidP="00521E91">
            <w:pPr>
              <w:jc w:val="left"/>
              <w:rPr>
                <w:rFonts w:ascii="华文仿宋" w:hAnsi="华文仿宋"/>
                <w:szCs w:val="21"/>
              </w:rPr>
            </w:pPr>
            <w:r w:rsidRPr="000730BE">
              <w:rPr>
                <w:rFonts w:hint="eastAsia"/>
              </w:rPr>
              <w:t>a</w:t>
            </w:r>
            <w:r w:rsidRPr="000730BE">
              <w:rPr>
                <w:rFonts w:hint="eastAsia"/>
              </w:rPr>
              <w:t>）应评估服务供应商的资质、经营行为、业绩、服务体系和服务品质等要素。（</w:t>
            </w:r>
            <w:r w:rsidRPr="000730BE">
              <w:rPr>
                <w:rFonts w:hint="eastAsia"/>
              </w:rPr>
              <w:t>F3</w:t>
            </w:r>
            <w:r w:rsidRPr="000730BE">
              <w:rPr>
                <w:rFonts w:hint="eastAsia"/>
              </w:rPr>
              <w:t>）</w:t>
            </w:r>
          </w:p>
        </w:tc>
      </w:tr>
      <w:tr w:rsidR="00521E91" w14:paraId="2395F299" w14:textId="77777777" w:rsidTr="00981FDC">
        <w:trPr>
          <w:jc w:val="center"/>
        </w:trPr>
        <w:tc>
          <w:tcPr>
            <w:tcW w:w="655" w:type="dxa"/>
            <w:noWrap/>
            <w:vAlign w:val="center"/>
          </w:tcPr>
          <w:p w14:paraId="6622DCB9" w14:textId="69F1B227" w:rsidR="00521E91" w:rsidRDefault="00521E91" w:rsidP="00521E91">
            <w:pPr>
              <w:jc w:val="center"/>
              <w:rPr>
                <w:rFonts w:ascii="华文仿宋" w:hAnsi="华文仿宋"/>
                <w:szCs w:val="21"/>
              </w:rPr>
            </w:pPr>
            <w:r>
              <w:rPr>
                <w:rFonts w:ascii="华文仿宋" w:hAnsi="华文仿宋"/>
                <w:szCs w:val="21"/>
              </w:rPr>
              <w:t>48</w:t>
            </w:r>
          </w:p>
        </w:tc>
        <w:tc>
          <w:tcPr>
            <w:tcW w:w="2066" w:type="dxa"/>
            <w:vMerge/>
            <w:noWrap/>
            <w:vAlign w:val="center"/>
            <w:hideMark/>
          </w:tcPr>
          <w:p w14:paraId="627A8244" w14:textId="77777777" w:rsidR="00521E91" w:rsidRDefault="00521E91" w:rsidP="00521E91">
            <w:pPr>
              <w:jc w:val="center"/>
              <w:rPr>
                <w:rFonts w:ascii="华文仿宋" w:hAnsi="华文仿宋"/>
                <w:szCs w:val="21"/>
              </w:rPr>
            </w:pPr>
          </w:p>
        </w:tc>
        <w:tc>
          <w:tcPr>
            <w:tcW w:w="6514" w:type="dxa"/>
            <w:noWrap/>
            <w:hideMark/>
          </w:tcPr>
          <w:p w14:paraId="10E45B79" w14:textId="4CA3E32A" w:rsidR="00521E91" w:rsidRDefault="00521E91" w:rsidP="00521E91">
            <w:pPr>
              <w:jc w:val="left"/>
              <w:rPr>
                <w:rFonts w:ascii="华文仿宋" w:hAnsi="华文仿宋"/>
                <w:szCs w:val="21"/>
              </w:rPr>
            </w:pPr>
            <w:r w:rsidRPr="000730BE">
              <w:rPr>
                <w:rFonts w:hint="eastAsia"/>
              </w:rPr>
              <w:t>b</w:t>
            </w:r>
            <w:r w:rsidRPr="000730BE">
              <w:rPr>
                <w:rFonts w:hint="eastAsia"/>
              </w:rPr>
              <w:t>）应确保服务供应商的选择符合国家的有关规定。</w:t>
            </w:r>
          </w:p>
        </w:tc>
      </w:tr>
      <w:tr w:rsidR="00521E91" w14:paraId="0EBB7723" w14:textId="77777777" w:rsidTr="00981FDC">
        <w:trPr>
          <w:jc w:val="center"/>
        </w:trPr>
        <w:tc>
          <w:tcPr>
            <w:tcW w:w="655" w:type="dxa"/>
            <w:noWrap/>
            <w:vAlign w:val="center"/>
          </w:tcPr>
          <w:p w14:paraId="4A888F8E" w14:textId="283B3ED1"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hideMark/>
          </w:tcPr>
          <w:p w14:paraId="73F8085C" w14:textId="77777777" w:rsidR="00521E91" w:rsidRDefault="00521E91" w:rsidP="00521E91">
            <w:pPr>
              <w:jc w:val="center"/>
              <w:rPr>
                <w:rFonts w:ascii="华文仿宋" w:hAnsi="华文仿宋"/>
                <w:szCs w:val="21"/>
              </w:rPr>
            </w:pPr>
          </w:p>
        </w:tc>
        <w:tc>
          <w:tcPr>
            <w:tcW w:w="6514" w:type="dxa"/>
            <w:noWrap/>
            <w:hideMark/>
          </w:tcPr>
          <w:p w14:paraId="0D65A018" w14:textId="513757B6" w:rsidR="00521E91" w:rsidRDefault="00521E91" w:rsidP="00521E91">
            <w:pPr>
              <w:jc w:val="left"/>
              <w:rPr>
                <w:rFonts w:ascii="华文仿宋" w:hAnsi="华文仿宋"/>
                <w:szCs w:val="21"/>
              </w:rPr>
            </w:pPr>
            <w:r w:rsidRPr="000730BE">
              <w:rPr>
                <w:rFonts w:hint="eastAsia"/>
              </w:rPr>
              <w:t>c</w:t>
            </w:r>
            <w:r w:rsidRPr="000730BE">
              <w:rPr>
                <w:rFonts w:hint="eastAsia"/>
              </w:rPr>
              <w:t>）应与选定的服务供应商签订相关协议，明确整个服务供应</w:t>
            </w:r>
            <w:proofErr w:type="gramStart"/>
            <w:r w:rsidRPr="000730BE">
              <w:rPr>
                <w:rFonts w:hint="eastAsia"/>
              </w:rPr>
              <w:t>链各方</w:t>
            </w:r>
            <w:proofErr w:type="gramEnd"/>
            <w:r w:rsidRPr="000730BE">
              <w:rPr>
                <w:rFonts w:hint="eastAsia"/>
              </w:rPr>
              <w:t>需履行的网络安全相关义务。</w:t>
            </w:r>
          </w:p>
        </w:tc>
      </w:tr>
      <w:tr w:rsidR="00521E91" w14:paraId="26DA9565" w14:textId="77777777" w:rsidTr="00981FDC">
        <w:trPr>
          <w:jc w:val="center"/>
        </w:trPr>
        <w:tc>
          <w:tcPr>
            <w:tcW w:w="655" w:type="dxa"/>
            <w:noWrap/>
            <w:vAlign w:val="center"/>
          </w:tcPr>
          <w:p w14:paraId="48D638F4" w14:textId="1CAB0BD8"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5D53CE2B" w14:textId="77777777" w:rsidR="00521E91" w:rsidRDefault="00521E91" w:rsidP="00521E91">
            <w:pPr>
              <w:jc w:val="center"/>
              <w:rPr>
                <w:rFonts w:ascii="华文仿宋" w:hAnsi="华文仿宋"/>
                <w:szCs w:val="21"/>
              </w:rPr>
            </w:pPr>
          </w:p>
        </w:tc>
        <w:tc>
          <w:tcPr>
            <w:tcW w:w="6514" w:type="dxa"/>
            <w:noWrap/>
          </w:tcPr>
          <w:p w14:paraId="7319262E" w14:textId="74E507FE" w:rsidR="00521E91" w:rsidRDefault="00521E91" w:rsidP="00521E91">
            <w:pPr>
              <w:jc w:val="left"/>
              <w:rPr>
                <w:rFonts w:ascii="华文仿宋" w:hAnsi="华文仿宋"/>
                <w:color w:val="000000"/>
                <w:szCs w:val="21"/>
              </w:rPr>
            </w:pPr>
            <w:r w:rsidRPr="000730BE">
              <w:rPr>
                <w:rFonts w:hint="eastAsia"/>
              </w:rPr>
              <w:t>d</w:t>
            </w:r>
            <w:r w:rsidRPr="000730BE">
              <w:rPr>
                <w:rFonts w:hint="eastAsia"/>
              </w:rPr>
              <w:t>）应定期监督、评审和审核服务供应商提供的服务，并对其变更服务</w:t>
            </w:r>
            <w:r w:rsidRPr="000730BE">
              <w:rPr>
                <w:rFonts w:hint="eastAsia"/>
              </w:rPr>
              <w:lastRenderedPageBreak/>
              <w:t>内容加以控制。</w:t>
            </w:r>
          </w:p>
        </w:tc>
      </w:tr>
    </w:tbl>
    <w:p w14:paraId="5B8EC3D3" w14:textId="77777777" w:rsidR="007F4902" w:rsidRPr="002A1C71" w:rsidRDefault="007F4902" w:rsidP="007F4902"/>
    <w:p w14:paraId="6250EE90" w14:textId="77777777" w:rsidR="007F4902" w:rsidRPr="007F4902" w:rsidRDefault="007F4902" w:rsidP="007F490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906941" w14:paraId="4F320A8A" w14:textId="77777777" w:rsidTr="007F490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408374F" w14:textId="77777777" w:rsidR="00440DFA" w:rsidRPr="00906941" w:rsidRDefault="00440DFA" w:rsidP="00751B31">
            <w:pPr>
              <w:jc w:val="center"/>
              <w:rPr>
                <w:rFonts w:ascii="宋体" w:hAnsi="宋体"/>
                <w:b/>
                <w:szCs w:val="21"/>
              </w:rPr>
            </w:pPr>
            <w:commentRangeStart w:id="210"/>
            <w:r w:rsidRPr="00906941">
              <w:rPr>
                <w:rFonts w:ascii="宋体" w:hAnsi="宋体"/>
                <w:b/>
                <w:szCs w:val="21"/>
              </w:rPr>
              <w:t>序号</w:t>
            </w:r>
            <w:commentRangeEnd w:id="210"/>
            <w:r w:rsidR="007F4902" w:rsidRPr="00906941">
              <w:rPr>
                <w:rStyle w:val="afe"/>
                <w:rFonts w:ascii="宋体" w:hAnsi="宋体"/>
              </w:rPr>
              <w:commentReference w:id="210"/>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3E8E8B" w14:textId="77777777" w:rsidR="00440DFA" w:rsidRPr="00906941" w:rsidRDefault="00440DFA" w:rsidP="00751B31">
            <w:pPr>
              <w:jc w:val="center"/>
              <w:rPr>
                <w:rFonts w:ascii="宋体" w:hAnsi="宋体"/>
                <w:b/>
                <w:szCs w:val="21"/>
              </w:rPr>
            </w:pPr>
            <w:proofErr w:type="gramStart"/>
            <w:r w:rsidRPr="00906941">
              <w:rPr>
                <w:rFonts w:ascii="宋体" w:hAnsi="宋体"/>
                <w:b/>
                <w:szCs w:val="21"/>
              </w:rPr>
              <w:t>安全子</w:t>
            </w:r>
            <w:proofErr w:type="gramEnd"/>
            <w:r w:rsidRPr="00906941">
              <w:rPr>
                <w:rFonts w:ascii="宋体" w:hAnsi="宋体"/>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CEF30DB" w14:textId="77777777" w:rsidR="00440DFA" w:rsidRPr="00906941" w:rsidRDefault="00440DFA" w:rsidP="00751B31">
            <w:pPr>
              <w:jc w:val="center"/>
              <w:rPr>
                <w:rFonts w:ascii="宋体" w:hAnsi="宋体"/>
                <w:b/>
                <w:szCs w:val="21"/>
              </w:rPr>
            </w:pPr>
            <w:r w:rsidRPr="00906941">
              <w:rPr>
                <w:rFonts w:ascii="宋体" w:hAnsi="宋体"/>
                <w:b/>
                <w:szCs w:val="21"/>
              </w:rPr>
              <w:t>测评指标描述</w:t>
            </w:r>
          </w:p>
        </w:tc>
      </w:tr>
      <w:tr w:rsidR="00906941" w:rsidRPr="00906941" w14:paraId="4DA56CF2" w14:textId="77777777" w:rsidTr="007F4902">
        <w:trPr>
          <w:jc w:val="center"/>
        </w:trPr>
        <w:tc>
          <w:tcPr>
            <w:tcW w:w="655" w:type="dxa"/>
            <w:noWrap/>
            <w:vAlign w:val="center"/>
            <w:hideMark/>
          </w:tcPr>
          <w:p w14:paraId="4DCB26D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w:t>
            </w:r>
          </w:p>
        </w:tc>
        <w:tc>
          <w:tcPr>
            <w:tcW w:w="2066" w:type="dxa"/>
            <w:vMerge w:val="restart"/>
            <w:noWrap/>
            <w:vAlign w:val="center"/>
            <w:hideMark/>
          </w:tcPr>
          <w:p w14:paraId="059D4C9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定级和备案</w:t>
            </w:r>
          </w:p>
        </w:tc>
        <w:tc>
          <w:tcPr>
            <w:tcW w:w="6514" w:type="dxa"/>
            <w:noWrap/>
            <w:vAlign w:val="center"/>
            <w:hideMark/>
          </w:tcPr>
          <w:p w14:paraId="7E8EF6F7" w14:textId="6E95739A" w:rsidR="00906941" w:rsidRPr="00906941" w:rsidRDefault="00906941" w:rsidP="00906941">
            <w:pPr>
              <w:jc w:val="left"/>
              <w:rPr>
                <w:rFonts w:ascii="宋体" w:hAnsi="宋体"/>
                <w:szCs w:val="21"/>
              </w:rPr>
            </w:pPr>
            <w:r w:rsidRPr="00906941">
              <w:rPr>
                <w:rFonts w:ascii="宋体" w:hAnsi="宋体" w:cs="Arial" w:hint="eastAsia"/>
                <w:szCs w:val="21"/>
              </w:rPr>
              <w:t>a）应以书面的形式说明保护对象的安全保护等级及确定等级的方法和理由。</w:t>
            </w:r>
          </w:p>
        </w:tc>
      </w:tr>
      <w:tr w:rsidR="00906941" w:rsidRPr="00906941" w14:paraId="0114B78C" w14:textId="77777777" w:rsidTr="007F4902">
        <w:trPr>
          <w:jc w:val="center"/>
        </w:trPr>
        <w:tc>
          <w:tcPr>
            <w:tcW w:w="655" w:type="dxa"/>
            <w:noWrap/>
            <w:vAlign w:val="center"/>
            <w:hideMark/>
          </w:tcPr>
          <w:p w14:paraId="5E516CA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2</w:t>
            </w:r>
          </w:p>
        </w:tc>
        <w:tc>
          <w:tcPr>
            <w:tcW w:w="2066" w:type="dxa"/>
            <w:vMerge/>
            <w:noWrap/>
            <w:vAlign w:val="center"/>
            <w:hideMark/>
          </w:tcPr>
          <w:p w14:paraId="74C17231" w14:textId="77777777" w:rsidR="00906941" w:rsidRPr="00906941" w:rsidRDefault="00906941" w:rsidP="00906941">
            <w:pPr>
              <w:jc w:val="center"/>
              <w:rPr>
                <w:rFonts w:ascii="宋体" w:hAnsi="宋体"/>
                <w:szCs w:val="21"/>
              </w:rPr>
            </w:pPr>
          </w:p>
        </w:tc>
        <w:tc>
          <w:tcPr>
            <w:tcW w:w="6514" w:type="dxa"/>
            <w:noWrap/>
            <w:vAlign w:val="center"/>
            <w:hideMark/>
          </w:tcPr>
          <w:p w14:paraId="3C46BEDB" w14:textId="44F19A2E" w:rsidR="00906941" w:rsidRPr="00906941" w:rsidRDefault="00906941" w:rsidP="00906941">
            <w:pPr>
              <w:jc w:val="left"/>
              <w:rPr>
                <w:rFonts w:ascii="宋体" w:hAnsi="宋体"/>
                <w:szCs w:val="21"/>
              </w:rPr>
            </w:pPr>
            <w:r w:rsidRPr="00906941">
              <w:rPr>
                <w:rFonts w:ascii="宋体" w:hAnsi="宋体" w:cs="Arial" w:hint="eastAsia"/>
                <w:szCs w:val="21"/>
              </w:rPr>
              <w:t>b）应组织相关部门和有关安全技术专家对定级结果的合理性和正确性进行论证和审定。</w:t>
            </w:r>
          </w:p>
        </w:tc>
      </w:tr>
      <w:tr w:rsidR="00906941" w:rsidRPr="00906941" w14:paraId="66976560" w14:textId="77777777" w:rsidTr="007F4902">
        <w:trPr>
          <w:jc w:val="center"/>
        </w:trPr>
        <w:tc>
          <w:tcPr>
            <w:tcW w:w="655" w:type="dxa"/>
            <w:noWrap/>
            <w:vAlign w:val="center"/>
            <w:hideMark/>
          </w:tcPr>
          <w:p w14:paraId="12D21D2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3</w:t>
            </w:r>
          </w:p>
        </w:tc>
        <w:tc>
          <w:tcPr>
            <w:tcW w:w="2066" w:type="dxa"/>
            <w:vMerge/>
            <w:noWrap/>
            <w:vAlign w:val="center"/>
            <w:hideMark/>
          </w:tcPr>
          <w:p w14:paraId="21B40EFF" w14:textId="77777777" w:rsidR="00906941" w:rsidRPr="00906941" w:rsidRDefault="00906941" w:rsidP="00906941">
            <w:pPr>
              <w:jc w:val="center"/>
              <w:rPr>
                <w:rFonts w:ascii="宋体" w:hAnsi="宋体"/>
                <w:szCs w:val="21"/>
              </w:rPr>
            </w:pPr>
          </w:p>
        </w:tc>
        <w:tc>
          <w:tcPr>
            <w:tcW w:w="6514" w:type="dxa"/>
            <w:noWrap/>
            <w:vAlign w:val="center"/>
            <w:hideMark/>
          </w:tcPr>
          <w:p w14:paraId="13B01EB9" w14:textId="45B7E4F7" w:rsidR="00906941" w:rsidRPr="00906941" w:rsidRDefault="00906941" w:rsidP="00906941">
            <w:pPr>
              <w:jc w:val="left"/>
              <w:rPr>
                <w:rFonts w:ascii="宋体" w:hAnsi="宋体"/>
                <w:szCs w:val="21"/>
              </w:rPr>
            </w:pPr>
            <w:r w:rsidRPr="00906941">
              <w:rPr>
                <w:rFonts w:ascii="宋体" w:hAnsi="宋体" w:cs="Arial" w:hint="eastAsia"/>
                <w:szCs w:val="21"/>
              </w:rPr>
              <w:t>c）应保证定级结果经过相关部门的批准。</w:t>
            </w:r>
          </w:p>
        </w:tc>
      </w:tr>
      <w:tr w:rsidR="00906941" w:rsidRPr="00906941" w14:paraId="1821EA31" w14:textId="77777777" w:rsidTr="007F4902">
        <w:trPr>
          <w:jc w:val="center"/>
        </w:trPr>
        <w:tc>
          <w:tcPr>
            <w:tcW w:w="655" w:type="dxa"/>
            <w:noWrap/>
            <w:vAlign w:val="center"/>
            <w:hideMark/>
          </w:tcPr>
          <w:p w14:paraId="591904FA"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4</w:t>
            </w:r>
          </w:p>
        </w:tc>
        <w:tc>
          <w:tcPr>
            <w:tcW w:w="2066" w:type="dxa"/>
            <w:vMerge/>
            <w:noWrap/>
            <w:vAlign w:val="center"/>
            <w:hideMark/>
          </w:tcPr>
          <w:p w14:paraId="2FE0DEF6" w14:textId="77777777" w:rsidR="00906941" w:rsidRPr="00906941" w:rsidRDefault="00906941" w:rsidP="00906941">
            <w:pPr>
              <w:jc w:val="center"/>
              <w:rPr>
                <w:rFonts w:ascii="宋体" w:hAnsi="宋体"/>
                <w:szCs w:val="21"/>
              </w:rPr>
            </w:pPr>
          </w:p>
        </w:tc>
        <w:tc>
          <w:tcPr>
            <w:tcW w:w="6514" w:type="dxa"/>
            <w:noWrap/>
            <w:vAlign w:val="center"/>
            <w:hideMark/>
          </w:tcPr>
          <w:p w14:paraId="60D64BAC" w14:textId="7E14D31B" w:rsidR="00906941" w:rsidRPr="00906941" w:rsidRDefault="00906941" w:rsidP="00906941">
            <w:pPr>
              <w:jc w:val="left"/>
              <w:rPr>
                <w:rFonts w:ascii="宋体" w:hAnsi="宋体"/>
                <w:szCs w:val="21"/>
              </w:rPr>
            </w:pPr>
            <w:r w:rsidRPr="00906941">
              <w:rPr>
                <w:rFonts w:ascii="宋体" w:hAnsi="宋体" w:cs="Arial" w:hint="eastAsia"/>
                <w:szCs w:val="21"/>
              </w:rPr>
              <w:t>d）应将备案材料报主管部门和相应公安机关备案。</w:t>
            </w:r>
          </w:p>
        </w:tc>
      </w:tr>
      <w:tr w:rsidR="00906941" w:rsidRPr="00906941" w14:paraId="11D0030B" w14:textId="77777777" w:rsidTr="007F4902">
        <w:trPr>
          <w:jc w:val="center"/>
        </w:trPr>
        <w:tc>
          <w:tcPr>
            <w:tcW w:w="655" w:type="dxa"/>
            <w:noWrap/>
            <w:vAlign w:val="center"/>
            <w:hideMark/>
          </w:tcPr>
          <w:p w14:paraId="6822121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5</w:t>
            </w:r>
          </w:p>
        </w:tc>
        <w:tc>
          <w:tcPr>
            <w:tcW w:w="2066" w:type="dxa"/>
            <w:vMerge w:val="restart"/>
            <w:noWrap/>
            <w:vAlign w:val="center"/>
            <w:hideMark/>
          </w:tcPr>
          <w:p w14:paraId="7E1C262F"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安全方案设计</w:t>
            </w:r>
          </w:p>
        </w:tc>
        <w:tc>
          <w:tcPr>
            <w:tcW w:w="6514" w:type="dxa"/>
            <w:noWrap/>
            <w:vAlign w:val="center"/>
            <w:hideMark/>
          </w:tcPr>
          <w:p w14:paraId="18F1DDA0" w14:textId="43BCC51D" w:rsidR="00906941" w:rsidRPr="00906941" w:rsidRDefault="00906941" w:rsidP="00906941">
            <w:pPr>
              <w:jc w:val="left"/>
              <w:rPr>
                <w:rFonts w:ascii="宋体" w:hAnsi="宋体"/>
                <w:szCs w:val="21"/>
              </w:rPr>
            </w:pPr>
            <w:r w:rsidRPr="00906941">
              <w:rPr>
                <w:rFonts w:ascii="宋体" w:hAnsi="宋体" w:cs="Arial" w:hint="eastAsia"/>
                <w:szCs w:val="21"/>
              </w:rPr>
              <w:t>a）应根据安全保护等级选择基本安全措施，依据风险分析的结果补充和调整安全措施。</w:t>
            </w:r>
          </w:p>
        </w:tc>
      </w:tr>
      <w:tr w:rsidR="00906941" w:rsidRPr="00906941" w14:paraId="33E31F8D" w14:textId="77777777" w:rsidTr="007F4902">
        <w:trPr>
          <w:jc w:val="center"/>
        </w:trPr>
        <w:tc>
          <w:tcPr>
            <w:tcW w:w="655" w:type="dxa"/>
            <w:noWrap/>
            <w:vAlign w:val="center"/>
            <w:hideMark/>
          </w:tcPr>
          <w:p w14:paraId="74116E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6</w:t>
            </w:r>
          </w:p>
        </w:tc>
        <w:tc>
          <w:tcPr>
            <w:tcW w:w="2066" w:type="dxa"/>
            <w:vMerge/>
            <w:noWrap/>
            <w:vAlign w:val="center"/>
            <w:hideMark/>
          </w:tcPr>
          <w:p w14:paraId="5BBB87A3" w14:textId="77777777" w:rsidR="00906941" w:rsidRPr="00906941" w:rsidRDefault="00906941" w:rsidP="00906941">
            <w:pPr>
              <w:jc w:val="center"/>
              <w:rPr>
                <w:rFonts w:ascii="宋体" w:hAnsi="宋体"/>
                <w:szCs w:val="21"/>
              </w:rPr>
            </w:pPr>
          </w:p>
        </w:tc>
        <w:tc>
          <w:tcPr>
            <w:tcW w:w="6514" w:type="dxa"/>
            <w:noWrap/>
            <w:vAlign w:val="center"/>
            <w:hideMark/>
          </w:tcPr>
          <w:p w14:paraId="444F5E58" w14:textId="030CA6F8" w:rsidR="00906941" w:rsidRPr="00906941" w:rsidRDefault="00906941" w:rsidP="00906941">
            <w:pPr>
              <w:jc w:val="left"/>
              <w:rPr>
                <w:rFonts w:ascii="宋体" w:hAnsi="宋体"/>
                <w:szCs w:val="21"/>
              </w:rPr>
            </w:pPr>
            <w:r w:rsidRPr="00906941">
              <w:rPr>
                <w:rFonts w:ascii="宋体" w:hAnsi="宋体" w:cs="Arial" w:hint="eastAsia"/>
                <w:szCs w:val="21"/>
              </w:rPr>
              <w:t>b）应根据保护对象的安全保护等级进行安全方案设计。</w:t>
            </w:r>
          </w:p>
        </w:tc>
      </w:tr>
      <w:tr w:rsidR="00906941" w:rsidRPr="00906941" w14:paraId="101410A0" w14:textId="77777777" w:rsidTr="007F4902">
        <w:trPr>
          <w:jc w:val="center"/>
        </w:trPr>
        <w:tc>
          <w:tcPr>
            <w:tcW w:w="655" w:type="dxa"/>
            <w:noWrap/>
            <w:vAlign w:val="center"/>
            <w:hideMark/>
          </w:tcPr>
          <w:p w14:paraId="2B3E25F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7</w:t>
            </w:r>
          </w:p>
        </w:tc>
        <w:tc>
          <w:tcPr>
            <w:tcW w:w="2066" w:type="dxa"/>
            <w:vMerge/>
            <w:noWrap/>
            <w:vAlign w:val="center"/>
            <w:hideMark/>
          </w:tcPr>
          <w:p w14:paraId="0A422722" w14:textId="77777777" w:rsidR="00906941" w:rsidRPr="00906941" w:rsidRDefault="00906941" w:rsidP="00906941">
            <w:pPr>
              <w:jc w:val="center"/>
              <w:rPr>
                <w:rFonts w:ascii="宋体" w:hAnsi="宋体"/>
                <w:szCs w:val="21"/>
              </w:rPr>
            </w:pPr>
          </w:p>
        </w:tc>
        <w:tc>
          <w:tcPr>
            <w:tcW w:w="6514" w:type="dxa"/>
            <w:noWrap/>
            <w:vAlign w:val="center"/>
            <w:hideMark/>
          </w:tcPr>
          <w:p w14:paraId="26E3E6A5" w14:textId="772BA17D" w:rsidR="00906941" w:rsidRPr="00906941" w:rsidRDefault="00906941" w:rsidP="00906941">
            <w:pPr>
              <w:jc w:val="left"/>
              <w:rPr>
                <w:rFonts w:ascii="宋体" w:hAnsi="宋体"/>
                <w:szCs w:val="21"/>
              </w:rPr>
            </w:pPr>
            <w:r w:rsidRPr="00906941">
              <w:rPr>
                <w:rFonts w:ascii="宋体" w:hAnsi="宋体" w:cs="Arial" w:hint="eastAsia"/>
                <w:szCs w:val="21"/>
              </w:rPr>
              <w:t>c）应组织相关部门和有关安全专家对安全方案的合理性和正确性进行论证和审定，经过批准后才能正式实施。</w:t>
            </w:r>
          </w:p>
        </w:tc>
      </w:tr>
      <w:tr w:rsidR="00906941" w:rsidRPr="00906941" w14:paraId="497AB37B" w14:textId="77777777" w:rsidTr="007F4902">
        <w:trPr>
          <w:jc w:val="center"/>
        </w:trPr>
        <w:tc>
          <w:tcPr>
            <w:tcW w:w="655" w:type="dxa"/>
            <w:noWrap/>
            <w:vAlign w:val="center"/>
            <w:hideMark/>
          </w:tcPr>
          <w:p w14:paraId="6CCE84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8</w:t>
            </w:r>
          </w:p>
        </w:tc>
        <w:tc>
          <w:tcPr>
            <w:tcW w:w="2066" w:type="dxa"/>
            <w:vMerge w:val="restart"/>
            <w:noWrap/>
            <w:vAlign w:val="center"/>
            <w:hideMark/>
          </w:tcPr>
          <w:p w14:paraId="49CF01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产品采购和使用</w:t>
            </w:r>
          </w:p>
        </w:tc>
        <w:tc>
          <w:tcPr>
            <w:tcW w:w="6514" w:type="dxa"/>
            <w:noWrap/>
            <w:vAlign w:val="center"/>
            <w:hideMark/>
          </w:tcPr>
          <w:p w14:paraId="258A6613" w14:textId="0FC8652A" w:rsidR="00906941" w:rsidRPr="00906941" w:rsidRDefault="00906941" w:rsidP="00906941">
            <w:pPr>
              <w:jc w:val="left"/>
              <w:rPr>
                <w:rFonts w:ascii="宋体" w:hAnsi="宋体"/>
                <w:szCs w:val="21"/>
              </w:rPr>
            </w:pPr>
            <w:r w:rsidRPr="00906941">
              <w:rPr>
                <w:rFonts w:ascii="宋体" w:hAnsi="宋体" w:cs="Arial" w:hint="eastAsia"/>
                <w:szCs w:val="21"/>
              </w:rPr>
              <w:t>a）应确保网络安全产品采购和使用符合国家的有关规定。</w:t>
            </w:r>
          </w:p>
        </w:tc>
      </w:tr>
      <w:tr w:rsidR="00906941" w:rsidRPr="00906941" w14:paraId="32A34A82" w14:textId="77777777" w:rsidTr="007F4902">
        <w:trPr>
          <w:jc w:val="center"/>
        </w:trPr>
        <w:tc>
          <w:tcPr>
            <w:tcW w:w="655" w:type="dxa"/>
            <w:noWrap/>
            <w:vAlign w:val="center"/>
            <w:hideMark/>
          </w:tcPr>
          <w:p w14:paraId="03444197"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9</w:t>
            </w:r>
          </w:p>
        </w:tc>
        <w:tc>
          <w:tcPr>
            <w:tcW w:w="2066" w:type="dxa"/>
            <w:vMerge/>
            <w:noWrap/>
            <w:vAlign w:val="center"/>
            <w:hideMark/>
          </w:tcPr>
          <w:p w14:paraId="6C94F167" w14:textId="77777777" w:rsidR="00906941" w:rsidRPr="00906941" w:rsidRDefault="00906941" w:rsidP="00906941">
            <w:pPr>
              <w:jc w:val="center"/>
              <w:rPr>
                <w:rFonts w:ascii="宋体" w:hAnsi="宋体"/>
                <w:szCs w:val="21"/>
              </w:rPr>
            </w:pPr>
          </w:p>
        </w:tc>
        <w:tc>
          <w:tcPr>
            <w:tcW w:w="6514" w:type="dxa"/>
            <w:noWrap/>
            <w:vAlign w:val="center"/>
            <w:hideMark/>
          </w:tcPr>
          <w:p w14:paraId="28FDFB6D" w14:textId="75EAA29C" w:rsidR="00906941" w:rsidRPr="00906941" w:rsidRDefault="00906941" w:rsidP="00906941">
            <w:pPr>
              <w:jc w:val="left"/>
              <w:rPr>
                <w:rFonts w:ascii="宋体" w:hAnsi="宋体"/>
                <w:szCs w:val="21"/>
              </w:rPr>
            </w:pPr>
            <w:r w:rsidRPr="00906941">
              <w:rPr>
                <w:rFonts w:ascii="宋体" w:hAnsi="宋体" w:cs="Arial" w:hint="eastAsia"/>
                <w:szCs w:val="21"/>
              </w:rPr>
              <w:t>b）应确保密码产品与服务的采购和使用符合国家密码主管部门的要求。</w:t>
            </w:r>
          </w:p>
        </w:tc>
      </w:tr>
      <w:tr w:rsidR="00906941" w:rsidRPr="00906941" w14:paraId="5593AFFB" w14:textId="77777777" w:rsidTr="007F4902">
        <w:trPr>
          <w:jc w:val="center"/>
        </w:trPr>
        <w:tc>
          <w:tcPr>
            <w:tcW w:w="655" w:type="dxa"/>
            <w:noWrap/>
            <w:vAlign w:val="center"/>
            <w:hideMark/>
          </w:tcPr>
          <w:p w14:paraId="3D6E22C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10</w:t>
            </w:r>
          </w:p>
        </w:tc>
        <w:tc>
          <w:tcPr>
            <w:tcW w:w="2066" w:type="dxa"/>
            <w:vMerge/>
            <w:noWrap/>
            <w:vAlign w:val="center"/>
            <w:hideMark/>
          </w:tcPr>
          <w:p w14:paraId="45385BE5" w14:textId="77777777" w:rsidR="00906941" w:rsidRPr="00906941" w:rsidRDefault="00906941" w:rsidP="00906941">
            <w:pPr>
              <w:jc w:val="center"/>
              <w:rPr>
                <w:rFonts w:ascii="宋体" w:hAnsi="宋体"/>
                <w:szCs w:val="21"/>
              </w:rPr>
            </w:pPr>
          </w:p>
        </w:tc>
        <w:tc>
          <w:tcPr>
            <w:tcW w:w="6514" w:type="dxa"/>
            <w:noWrap/>
            <w:vAlign w:val="center"/>
            <w:hideMark/>
          </w:tcPr>
          <w:p w14:paraId="1E2A3DDB" w14:textId="0AD750C8" w:rsidR="00906941" w:rsidRPr="00906941" w:rsidRDefault="00906941" w:rsidP="00906941">
            <w:pPr>
              <w:jc w:val="left"/>
              <w:rPr>
                <w:rFonts w:ascii="宋体" w:hAnsi="宋体"/>
                <w:szCs w:val="21"/>
              </w:rPr>
            </w:pPr>
            <w:r w:rsidRPr="00906941">
              <w:rPr>
                <w:rFonts w:ascii="宋体" w:hAnsi="宋体" w:cs="Arial" w:hint="eastAsia"/>
                <w:szCs w:val="21"/>
              </w:rPr>
              <w:t>c）各机构购置扫描、检测类网络安全产品应报本机构科技主管部门批准、备案。（F2）</w:t>
            </w:r>
          </w:p>
        </w:tc>
      </w:tr>
      <w:tr w:rsidR="00906941" w:rsidRPr="00906941" w14:paraId="32E0E2A4" w14:textId="77777777" w:rsidTr="007F4902">
        <w:trPr>
          <w:jc w:val="center"/>
        </w:trPr>
        <w:tc>
          <w:tcPr>
            <w:tcW w:w="655" w:type="dxa"/>
            <w:noWrap/>
            <w:vAlign w:val="center"/>
            <w:hideMark/>
          </w:tcPr>
          <w:p w14:paraId="1DD31D9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11</w:t>
            </w:r>
          </w:p>
        </w:tc>
        <w:tc>
          <w:tcPr>
            <w:tcW w:w="2066" w:type="dxa"/>
            <w:vMerge/>
            <w:noWrap/>
            <w:vAlign w:val="center"/>
            <w:hideMark/>
          </w:tcPr>
          <w:p w14:paraId="47229819" w14:textId="77777777" w:rsidR="00906941" w:rsidRPr="00906941" w:rsidRDefault="00906941" w:rsidP="00906941">
            <w:pPr>
              <w:jc w:val="center"/>
              <w:rPr>
                <w:rFonts w:ascii="宋体" w:hAnsi="宋体"/>
                <w:szCs w:val="21"/>
              </w:rPr>
            </w:pPr>
          </w:p>
        </w:tc>
        <w:tc>
          <w:tcPr>
            <w:tcW w:w="6514" w:type="dxa"/>
            <w:noWrap/>
            <w:vAlign w:val="center"/>
            <w:hideMark/>
          </w:tcPr>
          <w:p w14:paraId="1531CF0D" w14:textId="7AC4B8AA"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d）扫描、检测类网络安全产品应仅限于本机构网络安全管理人员或经主管领导授权的技术人员使用。（F2）</w:t>
            </w:r>
          </w:p>
        </w:tc>
      </w:tr>
      <w:tr w:rsidR="00906941" w:rsidRPr="00906941" w14:paraId="73A0A2F6" w14:textId="77777777" w:rsidTr="00981FDC">
        <w:trPr>
          <w:jc w:val="center"/>
        </w:trPr>
        <w:tc>
          <w:tcPr>
            <w:tcW w:w="655" w:type="dxa"/>
            <w:noWrap/>
            <w:vAlign w:val="center"/>
          </w:tcPr>
          <w:p w14:paraId="1C93C641" w14:textId="1A49BC80"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12</w:t>
            </w:r>
          </w:p>
        </w:tc>
        <w:tc>
          <w:tcPr>
            <w:tcW w:w="2066" w:type="dxa"/>
            <w:vMerge/>
            <w:noWrap/>
            <w:vAlign w:val="center"/>
          </w:tcPr>
          <w:p w14:paraId="6C29606F" w14:textId="77777777" w:rsidR="00906941" w:rsidRPr="00906941" w:rsidRDefault="00906941" w:rsidP="00906941">
            <w:pPr>
              <w:jc w:val="center"/>
              <w:rPr>
                <w:rFonts w:ascii="宋体" w:hAnsi="宋体"/>
                <w:szCs w:val="21"/>
              </w:rPr>
            </w:pPr>
          </w:p>
        </w:tc>
        <w:tc>
          <w:tcPr>
            <w:tcW w:w="6514" w:type="dxa"/>
            <w:noWrap/>
            <w:vAlign w:val="center"/>
          </w:tcPr>
          <w:p w14:paraId="0A6584B4" w14:textId="1426A1D6"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e）应定期查看各类网络安全产品相关日志和报表信息并汇总分析，若发现重大问题，立即采取应急措施并按规定程序报告。（F2）</w:t>
            </w:r>
          </w:p>
        </w:tc>
      </w:tr>
      <w:tr w:rsidR="00906941" w:rsidRPr="00906941" w14:paraId="4223C238" w14:textId="77777777" w:rsidTr="00981FDC">
        <w:trPr>
          <w:jc w:val="center"/>
        </w:trPr>
        <w:tc>
          <w:tcPr>
            <w:tcW w:w="655" w:type="dxa"/>
            <w:noWrap/>
            <w:vAlign w:val="center"/>
          </w:tcPr>
          <w:p w14:paraId="4D1C9EA8" w14:textId="19D13792"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13</w:t>
            </w:r>
          </w:p>
        </w:tc>
        <w:tc>
          <w:tcPr>
            <w:tcW w:w="2066" w:type="dxa"/>
            <w:vMerge/>
            <w:noWrap/>
            <w:vAlign w:val="center"/>
          </w:tcPr>
          <w:p w14:paraId="5DFF72DD" w14:textId="77777777" w:rsidR="00906941" w:rsidRPr="00906941" w:rsidRDefault="00906941" w:rsidP="00906941">
            <w:pPr>
              <w:jc w:val="center"/>
              <w:rPr>
                <w:rFonts w:ascii="宋体" w:hAnsi="宋体"/>
                <w:szCs w:val="21"/>
              </w:rPr>
            </w:pPr>
          </w:p>
        </w:tc>
        <w:tc>
          <w:tcPr>
            <w:tcW w:w="6514" w:type="dxa"/>
            <w:noWrap/>
            <w:vAlign w:val="center"/>
          </w:tcPr>
          <w:p w14:paraId="2BE66E57" w14:textId="14721F69" w:rsidR="00906941" w:rsidRPr="00906941" w:rsidRDefault="00906941" w:rsidP="00906941">
            <w:pPr>
              <w:autoSpaceDE w:val="0"/>
              <w:autoSpaceDN w:val="0"/>
              <w:adjustRightInd w:val="0"/>
              <w:jc w:val="left"/>
              <w:rPr>
                <w:rFonts w:ascii="宋体" w:hAnsi="宋体"/>
                <w:color w:val="000000"/>
                <w:szCs w:val="21"/>
              </w:rPr>
            </w:pPr>
            <w:r w:rsidRPr="00906941">
              <w:rPr>
                <w:rFonts w:ascii="宋体" w:hAnsi="宋体" w:cs="Arial" w:hint="eastAsia"/>
                <w:szCs w:val="21"/>
              </w:rPr>
              <w:t>f）应定期对各类网络安全产品产生的日志和报表进行备份存档。（F2）</w:t>
            </w:r>
          </w:p>
        </w:tc>
      </w:tr>
      <w:tr w:rsidR="00906941" w:rsidRPr="00906941" w14:paraId="50880719" w14:textId="77777777" w:rsidTr="00981FDC">
        <w:trPr>
          <w:jc w:val="center"/>
        </w:trPr>
        <w:tc>
          <w:tcPr>
            <w:tcW w:w="655" w:type="dxa"/>
            <w:noWrap/>
            <w:vAlign w:val="center"/>
          </w:tcPr>
          <w:p w14:paraId="644B65E7" w14:textId="0A4D90F1"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14</w:t>
            </w:r>
          </w:p>
        </w:tc>
        <w:tc>
          <w:tcPr>
            <w:tcW w:w="2066" w:type="dxa"/>
            <w:vMerge/>
            <w:noWrap/>
            <w:vAlign w:val="center"/>
          </w:tcPr>
          <w:p w14:paraId="3B91459B" w14:textId="77777777" w:rsidR="00906941" w:rsidRPr="00906941" w:rsidRDefault="00906941" w:rsidP="00906941">
            <w:pPr>
              <w:jc w:val="center"/>
              <w:rPr>
                <w:rFonts w:ascii="宋体" w:hAnsi="宋体"/>
                <w:szCs w:val="21"/>
              </w:rPr>
            </w:pPr>
          </w:p>
        </w:tc>
        <w:tc>
          <w:tcPr>
            <w:tcW w:w="6514" w:type="dxa"/>
            <w:noWrap/>
            <w:vAlign w:val="center"/>
          </w:tcPr>
          <w:p w14:paraId="4F281A5B" w14:textId="1B1FFE91"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g）应及时升级维护网络安全产品，凡超过使用期限的或不能继续使用的网络安全产品，要按照固定资产报废审批程序处理。（F2）</w:t>
            </w:r>
          </w:p>
        </w:tc>
      </w:tr>
      <w:tr w:rsidR="00906941" w:rsidRPr="00906941" w14:paraId="6C5606B2" w14:textId="77777777" w:rsidTr="007F4902">
        <w:trPr>
          <w:jc w:val="center"/>
        </w:trPr>
        <w:tc>
          <w:tcPr>
            <w:tcW w:w="655" w:type="dxa"/>
            <w:noWrap/>
            <w:vAlign w:val="center"/>
            <w:hideMark/>
          </w:tcPr>
          <w:p w14:paraId="78637AE7" w14:textId="06648B71" w:rsidR="00906941" w:rsidRPr="00906941" w:rsidRDefault="00906941" w:rsidP="00906941">
            <w:pPr>
              <w:jc w:val="center"/>
              <w:rPr>
                <w:rFonts w:ascii="宋体" w:hAnsi="宋体"/>
                <w:szCs w:val="21"/>
              </w:rPr>
            </w:pPr>
            <w:r w:rsidRPr="00906941">
              <w:rPr>
                <w:rFonts w:ascii="宋体" w:hAnsi="宋体" w:hint="eastAsia"/>
                <w:color w:val="000000"/>
                <w:szCs w:val="21"/>
              </w:rPr>
              <w:t>15</w:t>
            </w:r>
          </w:p>
        </w:tc>
        <w:tc>
          <w:tcPr>
            <w:tcW w:w="2066" w:type="dxa"/>
            <w:vMerge w:val="restart"/>
            <w:noWrap/>
            <w:vAlign w:val="center"/>
            <w:hideMark/>
          </w:tcPr>
          <w:p w14:paraId="1B6EDB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自行软件开发</w:t>
            </w:r>
          </w:p>
        </w:tc>
        <w:tc>
          <w:tcPr>
            <w:tcW w:w="6514" w:type="dxa"/>
            <w:noWrap/>
            <w:vAlign w:val="center"/>
            <w:hideMark/>
          </w:tcPr>
          <w:p w14:paraId="06D9CB39" w14:textId="02C328D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a）应将开发环境、测试环境、实际运行环境相互分离，敏感数据经过脱敏后才可在开发或测试中使用。（F2）</w:t>
            </w:r>
          </w:p>
        </w:tc>
      </w:tr>
      <w:tr w:rsidR="00906941" w:rsidRPr="00906941" w14:paraId="08D72CD3" w14:textId="77777777" w:rsidTr="007F4902">
        <w:trPr>
          <w:jc w:val="center"/>
        </w:trPr>
        <w:tc>
          <w:tcPr>
            <w:tcW w:w="655" w:type="dxa"/>
            <w:noWrap/>
            <w:vAlign w:val="center"/>
            <w:hideMark/>
          </w:tcPr>
          <w:p w14:paraId="3B4BD553" w14:textId="4ED49179" w:rsidR="00906941" w:rsidRPr="00906941" w:rsidRDefault="00906941" w:rsidP="00906941">
            <w:pPr>
              <w:jc w:val="center"/>
              <w:rPr>
                <w:rFonts w:ascii="宋体" w:hAnsi="宋体"/>
                <w:szCs w:val="21"/>
              </w:rPr>
            </w:pPr>
            <w:r w:rsidRPr="00906941">
              <w:rPr>
                <w:rFonts w:ascii="宋体" w:hAnsi="宋体" w:hint="eastAsia"/>
                <w:color w:val="000000"/>
                <w:szCs w:val="21"/>
              </w:rPr>
              <w:t>16</w:t>
            </w:r>
          </w:p>
        </w:tc>
        <w:tc>
          <w:tcPr>
            <w:tcW w:w="2066" w:type="dxa"/>
            <w:vMerge/>
            <w:noWrap/>
            <w:vAlign w:val="center"/>
            <w:hideMark/>
          </w:tcPr>
          <w:p w14:paraId="674391F7" w14:textId="77777777" w:rsidR="00906941" w:rsidRPr="00906941" w:rsidRDefault="00906941" w:rsidP="00906941">
            <w:pPr>
              <w:jc w:val="center"/>
              <w:rPr>
                <w:rFonts w:ascii="宋体" w:hAnsi="宋体"/>
                <w:szCs w:val="21"/>
              </w:rPr>
            </w:pPr>
          </w:p>
        </w:tc>
        <w:tc>
          <w:tcPr>
            <w:tcW w:w="6514" w:type="dxa"/>
            <w:noWrap/>
            <w:vAlign w:val="center"/>
            <w:hideMark/>
          </w:tcPr>
          <w:p w14:paraId="26438F24" w14:textId="559ED25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b）应确保开发人员和测试人员分离，开发人员不能兼任系统管理员或业务操作人员，确保测试数据和测试结果受到控制。（F2）</w:t>
            </w:r>
          </w:p>
        </w:tc>
      </w:tr>
      <w:tr w:rsidR="00906941" w:rsidRPr="00906941" w14:paraId="65406776" w14:textId="77777777" w:rsidTr="007F4902">
        <w:trPr>
          <w:jc w:val="center"/>
        </w:trPr>
        <w:tc>
          <w:tcPr>
            <w:tcW w:w="655" w:type="dxa"/>
            <w:noWrap/>
            <w:vAlign w:val="center"/>
            <w:hideMark/>
          </w:tcPr>
          <w:p w14:paraId="41DF5ED6" w14:textId="141F8F13"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17</w:t>
            </w:r>
          </w:p>
        </w:tc>
        <w:tc>
          <w:tcPr>
            <w:tcW w:w="2066" w:type="dxa"/>
            <w:vMerge/>
            <w:noWrap/>
            <w:vAlign w:val="center"/>
            <w:hideMark/>
          </w:tcPr>
          <w:p w14:paraId="31461CD2" w14:textId="77777777" w:rsidR="00906941" w:rsidRPr="00906941" w:rsidRDefault="00906941" w:rsidP="00906941">
            <w:pPr>
              <w:jc w:val="center"/>
              <w:rPr>
                <w:rFonts w:ascii="宋体" w:hAnsi="宋体"/>
                <w:szCs w:val="21"/>
              </w:rPr>
            </w:pPr>
          </w:p>
        </w:tc>
        <w:tc>
          <w:tcPr>
            <w:tcW w:w="6514" w:type="dxa"/>
            <w:noWrap/>
            <w:vAlign w:val="center"/>
            <w:hideMark/>
          </w:tcPr>
          <w:p w14:paraId="69CC7F66" w14:textId="0AD398A7"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c）应在软件开发过程中对代码规范、代码质量、代码安全性进行审查，在软件安装前对可能存在的恶意代码进行检测。（F2）</w:t>
            </w:r>
          </w:p>
        </w:tc>
      </w:tr>
      <w:tr w:rsidR="00906941" w:rsidRPr="00906941" w14:paraId="6E960D9E" w14:textId="77777777" w:rsidTr="007F4902">
        <w:trPr>
          <w:jc w:val="center"/>
        </w:trPr>
        <w:tc>
          <w:tcPr>
            <w:tcW w:w="655" w:type="dxa"/>
            <w:noWrap/>
            <w:vAlign w:val="center"/>
            <w:hideMark/>
          </w:tcPr>
          <w:p w14:paraId="4E4513F1" w14:textId="7E31B132" w:rsidR="00906941" w:rsidRPr="00906941" w:rsidRDefault="00906941" w:rsidP="00906941">
            <w:pPr>
              <w:jc w:val="center"/>
              <w:rPr>
                <w:rFonts w:ascii="宋体" w:hAnsi="宋体"/>
                <w:szCs w:val="21"/>
              </w:rPr>
            </w:pPr>
            <w:r w:rsidRPr="00906941">
              <w:rPr>
                <w:rFonts w:ascii="宋体" w:hAnsi="宋体" w:hint="eastAsia"/>
                <w:color w:val="000000"/>
                <w:szCs w:val="21"/>
              </w:rPr>
              <w:t>18</w:t>
            </w:r>
          </w:p>
        </w:tc>
        <w:tc>
          <w:tcPr>
            <w:tcW w:w="2066" w:type="dxa"/>
            <w:vMerge w:val="restart"/>
            <w:noWrap/>
            <w:vAlign w:val="center"/>
            <w:hideMark/>
          </w:tcPr>
          <w:p w14:paraId="4B1AF16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外包软件开发</w:t>
            </w:r>
          </w:p>
        </w:tc>
        <w:tc>
          <w:tcPr>
            <w:tcW w:w="6514" w:type="dxa"/>
            <w:noWrap/>
            <w:vAlign w:val="center"/>
            <w:hideMark/>
          </w:tcPr>
          <w:p w14:paraId="63AC9326" w14:textId="31B75BDD" w:rsidR="00906941" w:rsidRPr="00906941" w:rsidRDefault="00906941" w:rsidP="00906941">
            <w:pPr>
              <w:jc w:val="left"/>
              <w:rPr>
                <w:rFonts w:ascii="宋体" w:hAnsi="宋体"/>
                <w:szCs w:val="21"/>
              </w:rPr>
            </w:pPr>
            <w:r w:rsidRPr="00906941">
              <w:rPr>
                <w:rFonts w:ascii="宋体" w:hAnsi="宋体" w:cs="Arial" w:hint="eastAsia"/>
                <w:szCs w:val="21"/>
              </w:rPr>
              <w:t>a）应在软件交付前检测其中可能存在的恶意代码。</w:t>
            </w:r>
          </w:p>
        </w:tc>
      </w:tr>
      <w:tr w:rsidR="00906941" w:rsidRPr="00906941" w14:paraId="0B3B7B07" w14:textId="77777777" w:rsidTr="007F4902">
        <w:trPr>
          <w:jc w:val="center"/>
        </w:trPr>
        <w:tc>
          <w:tcPr>
            <w:tcW w:w="655" w:type="dxa"/>
            <w:noWrap/>
            <w:vAlign w:val="center"/>
            <w:hideMark/>
          </w:tcPr>
          <w:p w14:paraId="0D95470F" w14:textId="4F5C2D9F" w:rsidR="00906941" w:rsidRPr="00906941" w:rsidRDefault="00906941" w:rsidP="00906941">
            <w:pPr>
              <w:jc w:val="center"/>
              <w:rPr>
                <w:rFonts w:ascii="宋体" w:hAnsi="宋体"/>
                <w:szCs w:val="21"/>
              </w:rPr>
            </w:pPr>
            <w:r w:rsidRPr="00906941">
              <w:rPr>
                <w:rFonts w:ascii="宋体" w:hAnsi="宋体" w:hint="eastAsia"/>
                <w:color w:val="000000"/>
                <w:szCs w:val="21"/>
              </w:rPr>
              <w:t>19</w:t>
            </w:r>
          </w:p>
        </w:tc>
        <w:tc>
          <w:tcPr>
            <w:tcW w:w="2066" w:type="dxa"/>
            <w:vMerge/>
            <w:noWrap/>
            <w:vAlign w:val="center"/>
            <w:hideMark/>
          </w:tcPr>
          <w:p w14:paraId="32D3CA37" w14:textId="77777777" w:rsidR="00906941" w:rsidRPr="00906941" w:rsidRDefault="00906941" w:rsidP="00906941">
            <w:pPr>
              <w:jc w:val="center"/>
              <w:rPr>
                <w:rFonts w:ascii="宋体" w:hAnsi="宋体"/>
                <w:szCs w:val="21"/>
              </w:rPr>
            </w:pPr>
          </w:p>
        </w:tc>
        <w:tc>
          <w:tcPr>
            <w:tcW w:w="6514" w:type="dxa"/>
            <w:noWrap/>
            <w:vAlign w:val="center"/>
            <w:hideMark/>
          </w:tcPr>
          <w:p w14:paraId="02016990" w14:textId="17AEFFD6" w:rsidR="00906941" w:rsidRPr="00906941" w:rsidRDefault="00906941" w:rsidP="00906941">
            <w:pPr>
              <w:jc w:val="left"/>
              <w:rPr>
                <w:rFonts w:ascii="宋体" w:hAnsi="宋体"/>
                <w:szCs w:val="21"/>
              </w:rPr>
            </w:pPr>
            <w:r w:rsidRPr="00906941">
              <w:rPr>
                <w:rFonts w:ascii="宋体" w:hAnsi="宋体" w:cs="Arial" w:hint="eastAsia"/>
                <w:szCs w:val="21"/>
              </w:rPr>
              <w:t>b）应保证开发单位提供软件设计文档和使用指南。</w:t>
            </w:r>
          </w:p>
        </w:tc>
      </w:tr>
      <w:tr w:rsidR="00906941" w:rsidRPr="00906941" w14:paraId="3EE56CEE" w14:textId="77777777" w:rsidTr="007F4902">
        <w:trPr>
          <w:jc w:val="center"/>
        </w:trPr>
        <w:tc>
          <w:tcPr>
            <w:tcW w:w="655" w:type="dxa"/>
            <w:noWrap/>
            <w:vAlign w:val="center"/>
            <w:hideMark/>
          </w:tcPr>
          <w:p w14:paraId="03EB7A7D" w14:textId="5755C3C8" w:rsidR="00906941" w:rsidRPr="00906941" w:rsidRDefault="00906941" w:rsidP="00906941">
            <w:pPr>
              <w:jc w:val="center"/>
              <w:rPr>
                <w:rFonts w:ascii="宋体" w:hAnsi="宋体"/>
                <w:szCs w:val="21"/>
              </w:rPr>
            </w:pPr>
            <w:r w:rsidRPr="00906941">
              <w:rPr>
                <w:rFonts w:ascii="宋体" w:hAnsi="宋体" w:hint="eastAsia"/>
                <w:color w:val="000000"/>
                <w:szCs w:val="21"/>
              </w:rPr>
              <w:t>20</w:t>
            </w:r>
          </w:p>
        </w:tc>
        <w:tc>
          <w:tcPr>
            <w:tcW w:w="2066" w:type="dxa"/>
            <w:vMerge/>
            <w:noWrap/>
            <w:vAlign w:val="center"/>
            <w:hideMark/>
          </w:tcPr>
          <w:p w14:paraId="7BC6C7B1" w14:textId="77777777" w:rsidR="00906941" w:rsidRPr="00906941" w:rsidRDefault="00906941" w:rsidP="00906941">
            <w:pPr>
              <w:jc w:val="center"/>
              <w:rPr>
                <w:rFonts w:ascii="宋体" w:hAnsi="宋体"/>
                <w:szCs w:val="21"/>
              </w:rPr>
            </w:pPr>
          </w:p>
        </w:tc>
        <w:tc>
          <w:tcPr>
            <w:tcW w:w="6514" w:type="dxa"/>
            <w:noWrap/>
            <w:vAlign w:val="center"/>
            <w:hideMark/>
          </w:tcPr>
          <w:p w14:paraId="13E7CE63" w14:textId="2E595A5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c）应要求外包服务商保留操作痕迹、记录完整的日志，相关内容和保存期限应满足事件分析、安全取证、独立审计和监督检查需要。（F2）</w:t>
            </w:r>
          </w:p>
        </w:tc>
      </w:tr>
      <w:tr w:rsidR="00906941" w:rsidRPr="00906941" w14:paraId="2483B818" w14:textId="77777777" w:rsidTr="007F4902">
        <w:trPr>
          <w:jc w:val="center"/>
        </w:trPr>
        <w:tc>
          <w:tcPr>
            <w:tcW w:w="655" w:type="dxa"/>
            <w:noWrap/>
            <w:vAlign w:val="center"/>
          </w:tcPr>
          <w:p w14:paraId="53BC8F57" w14:textId="1044B975"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21</w:t>
            </w:r>
          </w:p>
        </w:tc>
        <w:tc>
          <w:tcPr>
            <w:tcW w:w="2066" w:type="dxa"/>
            <w:vMerge/>
            <w:noWrap/>
            <w:vAlign w:val="center"/>
          </w:tcPr>
          <w:p w14:paraId="03D3E19D" w14:textId="77777777" w:rsidR="00906941" w:rsidRPr="00906941" w:rsidRDefault="00906941" w:rsidP="00906941">
            <w:pPr>
              <w:jc w:val="center"/>
              <w:rPr>
                <w:rFonts w:ascii="宋体" w:hAnsi="宋体"/>
                <w:szCs w:val="21"/>
              </w:rPr>
            </w:pPr>
          </w:p>
        </w:tc>
        <w:tc>
          <w:tcPr>
            <w:tcW w:w="6514" w:type="dxa"/>
            <w:noWrap/>
            <w:vAlign w:val="center"/>
          </w:tcPr>
          <w:p w14:paraId="7282F1D0" w14:textId="32067CA9" w:rsidR="00906941" w:rsidRPr="00906941" w:rsidRDefault="00906941" w:rsidP="00906941">
            <w:pPr>
              <w:jc w:val="left"/>
              <w:rPr>
                <w:rFonts w:ascii="宋体" w:hAnsi="宋体"/>
                <w:color w:val="000000"/>
                <w:szCs w:val="21"/>
              </w:rPr>
            </w:pPr>
            <w:r w:rsidRPr="00906941">
              <w:rPr>
                <w:rFonts w:ascii="宋体" w:hAnsi="宋体" w:cs="Arial" w:hint="eastAsia"/>
                <w:szCs w:val="21"/>
              </w:rPr>
              <w:t>d）应禁止外包服务商转包并严格控制分包，保证外包服务水平。（F2）</w:t>
            </w:r>
          </w:p>
        </w:tc>
      </w:tr>
      <w:tr w:rsidR="00906941" w:rsidRPr="00906941" w14:paraId="006533CC" w14:textId="77777777" w:rsidTr="007F4902">
        <w:trPr>
          <w:jc w:val="center"/>
        </w:trPr>
        <w:tc>
          <w:tcPr>
            <w:tcW w:w="655" w:type="dxa"/>
            <w:noWrap/>
            <w:vAlign w:val="center"/>
          </w:tcPr>
          <w:p w14:paraId="5CFEDEE3" w14:textId="378B8343"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22</w:t>
            </w:r>
          </w:p>
        </w:tc>
        <w:tc>
          <w:tcPr>
            <w:tcW w:w="2066" w:type="dxa"/>
            <w:vMerge/>
            <w:noWrap/>
            <w:vAlign w:val="center"/>
          </w:tcPr>
          <w:p w14:paraId="38B98E1F" w14:textId="77777777" w:rsidR="00906941" w:rsidRPr="00906941" w:rsidRDefault="00906941" w:rsidP="00906941">
            <w:pPr>
              <w:jc w:val="center"/>
              <w:rPr>
                <w:rFonts w:ascii="宋体" w:hAnsi="宋体"/>
                <w:szCs w:val="21"/>
              </w:rPr>
            </w:pPr>
          </w:p>
        </w:tc>
        <w:tc>
          <w:tcPr>
            <w:tcW w:w="6514" w:type="dxa"/>
            <w:noWrap/>
            <w:vAlign w:val="center"/>
          </w:tcPr>
          <w:p w14:paraId="418E0511" w14:textId="333AB307" w:rsidR="00906941" w:rsidRPr="00906941" w:rsidRDefault="00906941" w:rsidP="00906941">
            <w:pPr>
              <w:jc w:val="left"/>
              <w:rPr>
                <w:rFonts w:ascii="宋体" w:hAnsi="宋体"/>
                <w:color w:val="000000"/>
                <w:szCs w:val="21"/>
              </w:rPr>
            </w:pPr>
            <w:r w:rsidRPr="00906941">
              <w:rPr>
                <w:rFonts w:ascii="宋体" w:hAnsi="宋体" w:cs="Arial" w:hint="eastAsia"/>
                <w:szCs w:val="21"/>
              </w:rPr>
              <w:t>e）应定期对外包服务活动和外包服务商的服务能力进行审核和评估。（F2）</w:t>
            </w:r>
          </w:p>
        </w:tc>
      </w:tr>
      <w:tr w:rsidR="00906941" w:rsidRPr="00906941" w14:paraId="2AB5365F" w14:textId="77777777" w:rsidTr="007F4902">
        <w:trPr>
          <w:jc w:val="center"/>
        </w:trPr>
        <w:tc>
          <w:tcPr>
            <w:tcW w:w="655" w:type="dxa"/>
            <w:noWrap/>
            <w:vAlign w:val="center"/>
            <w:hideMark/>
          </w:tcPr>
          <w:p w14:paraId="0290AC73" w14:textId="321B7E45" w:rsidR="00906941" w:rsidRPr="00906941" w:rsidRDefault="00906941" w:rsidP="00906941">
            <w:pPr>
              <w:jc w:val="center"/>
              <w:rPr>
                <w:rFonts w:ascii="宋体" w:hAnsi="宋体"/>
                <w:szCs w:val="21"/>
              </w:rPr>
            </w:pPr>
            <w:r w:rsidRPr="00906941">
              <w:rPr>
                <w:rFonts w:ascii="宋体" w:hAnsi="宋体" w:hint="eastAsia"/>
                <w:color w:val="000000"/>
                <w:szCs w:val="21"/>
              </w:rPr>
              <w:t>23</w:t>
            </w:r>
          </w:p>
        </w:tc>
        <w:tc>
          <w:tcPr>
            <w:tcW w:w="2066" w:type="dxa"/>
            <w:vMerge w:val="restart"/>
            <w:noWrap/>
            <w:vAlign w:val="center"/>
            <w:hideMark/>
          </w:tcPr>
          <w:p w14:paraId="03345DEB"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工程实施</w:t>
            </w:r>
          </w:p>
        </w:tc>
        <w:tc>
          <w:tcPr>
            <w:tcW w:w="6514" w:type="dxa"/>
            <w:noWrap/>
            <w:vAlign w:val="center"/>
            <w:hideMark/>
          </w:tcPr>
          <w:p w14:paraId="0B03C550" w14:textId="199570C7" w:rsidR="00906941" w:rsidRPr="00906941" w:rsidRDefault="00906941" w:rsidP="00906941">
            <w:pPr>
              <w:jc w:val="left"/>
              <w:rPr>
                <w:rFonts w:ascii="宋体" w:hAnsi="宋体"/>
                <w:szCs w:val="21"/>
              </w:rPr>
            </w:pPr>
            <w:r w:rsidRPr="00906941">
              <w:rPr>
                <w:rFonts w:ascii="宋体" w:hAnsi="宋体" w:cs="Arial" w:hint="eastAsia"/>
                <w:szCs w:val="21"/>
              </w:rPr>
              <w:t>a）应指定或授权专门的部门或人员负责工程实施过程的管理。</w:t>
            </w:r>
          </w:p>
        </w:tc>
      </w:tr>
      <w:tr w:rsidR="00906941" w:rsidRPr="00906941" w14:paraId="12891977" w14:textId="77777777" w:rsidTr="007F4902">
        <w:trPr>
          <w:jc w:val="center"/>
        </w:trPr>
        <w:tc>
          <w:tcPr>
            <w:tcW w:w="655" w:type="dxa"/>
            <w:noWrap/>
            <w:vAlign w:val="center"/>
            <w:hideMark/>
          </w:tcPr>
          <w:p w14:paraId="04F3A217" w14:textId="09D0AE86" w:rsidR="00906941" w:rsidRPr="00906941" w:rsidRDefault="00906941" w:rsidP="00906941">
            <w:pPr>
              <w:jc w:val="center"/>
              <w:rPr>
                <w:rFonts w:ascii="宋体" w:hAnsi="宋体"/>
                <w:szCs w:val="21"/>
              </w:rPr>
            </w:pPr>
            <w:r w:rsidRPr="00906941">
              <w:rPr>
                <w:rFonts w:ascii="宋体" w:hAnsi="宋体" w:hint="eastAsia"/>
                <w:color w:val="000000"/>
                <w:szCs w:val="21"/>
              </w:rPr>
              <w:t>24</w:t>
            </w:r>
          </w:p>
        </w:tc>
        <w:tc>
          <w:tcPr>
            <w:tcW w:w="2066" w:type="dxa"/>
            <w:vMerge/>
            <w:noWrap/>
            <w:vAlign w:val="center"/>
            <w:hideMark/>
          </w:tcPr>
          <w:p w14:paraId="119E09E0" w14:textId="77777777" w:rsidR="00906941" w:rsidRPr="00906941" w:rsidRDefault="00906941" w:rsidP="00906941">
            <w:pPr>
              <w:jc w:val="center"/>
              <w:rPr>
                <w:rFonts w:ascii="宋体" w:hAnsi="宋体"/>
                <w:szCs w:val="21"/>
              </w:rPr>
            </w:pPr>
          </w:p>
        </w:tc>
        <w:tc>
          <w:tcPr>
            <w:tcW w:w="6514" w:type="dxa"/>
            <w:noWrap/>
            <w:vAlign w:val="center"/>
            <w:hideMark/>
          </w:tcPr>
          <w:p w14:paraId="76ED8EB8" w14:textId="4747EB3C" w:rsidR="00906941" w:rsidRPr="00906941" w:rsidRDefault="00906941" w:rsidP="00906941">
            <w:pPr>
              <w:jc w:val="left"/>
              <w:rPr>
                <w:rFonts w:ascii="宋体" w:hAnsi="宋体"/>
                <w:szCs w:val="21"/>
              </w:rPr>
            </w:pPr>
            <w:r w:rsidRPr="00906941">
              <w:rPr>
                <w:rFonts w:ascii="宋体" w:hAnsi="宋体" w:cs="Arial" w:hint="eastAsia"/>
                <w:szCs w:val="21"/>
              </w:rPr>
              <w:t>b）应制定安全工程实施方案控制工程实施过程。</w:t>
            </w:r>
          </w:p>
        </w:tc>
      </w:tr>
      <w:tr w:rsidR="00906941" w:rsidRPr="00906941" w14:paraId="6FBFF40B" w14:textId="77777777" w:rsidTr="007F4902">
        <w:trPr>
          <w:jc w:val="center"/>
        </w:trPr>
        <w:tc>
          <w:tcPr>
            <w:tcW w:w="655" w:type="dxa"/>
            <w:noWrap/>
            <w:vAlign w:val="center"/>
            <w:hideMark/>
          </w:tcPr>
          <w:p w14:paraId="662E3FF1" w14:textId="6E31F6B9" w:rsidR="00906941" w:rsidRPr="00906941" w:rsidRDefault="00906941" w:rsidP="00906941">
            <w:pPr>
              <w:jc w:val="center"/>
              <w:rPr>
                <w:rFonts w:ascii="宋体" w:hAnsi="宋体"/>
                <w:szCs w:val="21"/>
              </w:rPr>
            </w:pPr>
            <w:r w:rsidRPr="00906941">
              <w:rPr>
                <w:rFonts w:ascii="宋体" w:hAnsi="宋体" w:hint="eastAsia"/>
                <w:color w:val="000000"/>
                <w:szCs w:val="21"/>
              </w:rPr>
              <w:t>2</w:t>
            </w:r>
            <w:r w:rsidRPr="00906941">
              <w:rPr>
                <w:rFonts w:ascii="宋体" w:hAnsi="宋体"/>
                <w:color w:val="000000"/>
                <w:szCs w:val="21"/>
              </w:rPr>
              <w:t>5</w:t>
            </w:r>
          </w:p>
        </w:tc>
        <w:tc>
          <w:tcPr>
            <w:tcW w:w="2066" w:type="dxa"/>
            <w:vMerge w:val="restart"/>
            <w:noWrap/>
            <w:vAlign w:val="center"/>
            <w:hideMark/>
          </w:tcPr>
          <w:p w14:paraId="1757FAD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测试验收</w:t>
            </w:r>
          </w:p>
        </w:tc>
        <w:tc>
          <w:tcPr>
            <w:tcW w:w="6514" w:type="dxa"/>
            <w:noWrap/>
            <w:vAlign w:val="center"/>
            <w:hideMark/>
          </w:tcPr>
          <w:p w14:paraId="253EA801" w14:textId="12B0370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a）应制订测试验收方案，并依据测试验收方案实施测试验收，在测试验收过程中应详细记录测试验收结果，形成测试验收报告。（F2）</w:t>
            </w:r>
          </w:p>
        </w:tc>
      </w:tr>
      <w:tr w:rsidR="00906941" w:rsidRPr="00906941" w14:paraId="172C08C9" w14:textId="77777777" w:rsidTr="007F4902">
        <w:trPr>
          <w:jc w:val="center"/>
        </w:trPr>
        <w:tc>
          <w:tcPr>
            <w:tcW w:w="655" w:type="dxa"/>
            <w:noWrap/>
            <w:vAlign w:val="center"/>
            <w:hideMark/>
          </w:tcPr>
          <w:p w14:paraId="3202475A" w14:textId="6101F22E" w:rsidR="00906941" w:rsidRPr="00906941" w:rsidRDefault="00906941" w:rsidP="00906941">
            <w:pPr>
              <w:jc w:val="center"/>
              <w:rPr>
                <w:rFonts w:ascii="宋体" w:hAnsi="宋体"/>
                <w:szCs w:val="21"/>
              </w:rPr>
            </w:pPr>
            <w:r w:rsidRPr="00906941">
              <w:rPr>
                <w:rFonts w:ascii="宋体" w:hAnsi="宋体" w:hint="eastAsia"/>
                <w:color w:val="000000"/>
                <w:szCs w:val="21"/>
              </w:rPr>
              <w:t>26</w:t>
            </w:r>
          </w:p>
        </w:tc>
        <w:tc>
          <w:tcPr>
            <w:tcW w:w="2066" w:type="dxa"/>
            <w:vMerge/>
            <w:noWrap/>
            <w:vAlign w:val="center"/>
            <w:hideMark/>
          </w:tcPr>
          <w:p w14:paraId="1C781D31" w14:textId="77777777" w:rsidR="00906941" w:rsidRPr="00906941" w:rsidRDefault="00906941" w:rsidP="00906941">
            <w:pPr>
              <w:jc w:val="center"/>
              <w:rPr>
                <w:rFonts w:ascii="宋体" w:hAnsi="宋体"/>
                <w:szCs w:val="21"/>
              </w:rPr>
            </w:pPr>
          </w:p>
        </w:tc>
        <w:tc>
          <w:tcPr>
            <w:tcW w:w="6514" w:type="dxa"/>
            <w:noWrap/>
            <w:vAlign w:val="center"/>
            <w:hideMark/>
          </w:tcPr>
          <w:p w14:paraId="47049DF1" w14:textId="34775BD3" w:rsidR="00906941" w:rsidRPr="00906941" w:rsidRDefault="00906941" w:rsidP="00906941">
            <w:pPr>
              <w:jc w:val="left"/>
              <w:rPr>
                <w:rFonts w:ascii="宋体" w:hAnsi="宋体"/>
                <w:szCs w:val="21"/>
              </w:rPr>
            </w:pPr>
            <w:r w:rsidRPr="00906941">
              <w:rPr>
                <w:rFonts w:ascii="宋体" w:hAnsi="宋体" w:cs="Arial" w:hint="eastAsia"/>
                <w:szCs w:val="21"/>
              </w:rPr>
              <w:t>b）应进行上线前的安全性测试，并出具安全测试报告。</w:t>
            </w:r>
          </w:p>
        </w:tc>
      </w:tr>
      <w:tr w:rsidR="00906941" w:rsidRPr="00906941" w14:paraId="12AF81F7" w14:textId="77777777" w:rsidTr="007F4902">
        <w:trPr>
          <w:jc w:val="center"/>
        </w:trPr>
        <w:tc>
          <w:tcPr>
            <w:tcW w:w="655" w:type="dxa"/>
            <w:noWrap/>
            <w:vAlign w:val="center"/>
          </w:tcPr>
          <w:p w14:paraId="488F2A97" w14:textId="22B4B36B"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27</w:t>
            </w:r>
          </w:p>
        </w:tc>
        <w:tc>
          <w:tcPr>
            <w:tcW w:w="2066" w:type="dxa"/>
            <w:vMerge/>
            <w:noWrap/>
            <w:vAlign w:val="center"/>
          </w:tcPr>
          <w:p w14:paraId="3761C2D8" w14:textId="77777777" w:rsidR="00906941" w:rsidRPr="00906941" w:rsidRDefault="00906941" w:rsidP="00906941">
            <w:pPr>
              <w:jc w:val="center"/>
              <w:rPr>
                <w:rFonts w:ascii="宋体" w:hAnsi="宋体"/>
                <w:color w:val="000000"/>
                <w:szCs w:val="21"/>
              </w:rPr>
            </w:pPr>
          </w:p>
        </w:tc>
        <w:tc>
          <w:tcPr>
            <w:tcW w:w="6514" w:type="dxa"/>
            <w:noWrap/>
            <w:vAlign w:val="center"/>
          </w:tcPr>
          <w:p w14:paraId="3C7C96BC" w14:textId="49FF72CE"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c）对于在生产系统上进行的测试工作，应先进行风险分析和告知，同时制定详细的系统测试方案、数据备份与系统恢复措施、应急处置措施后，经主管领导审批后开展测试工作，以确保生产系统的安全。（F2）</w:t>
            </w:r>
          </w:p>
        </w:tc>
      </w:tr>
      <w:tr w:rsidR="00906941" w:rsidRPr="00906941" w14:paraId="444715AB" w14:textId="77777777" w:rsidTr="007F4902">
        <w:trPr>
          <w:jc w:val="center"/>
        </w:trPr>
        <w:tc>
          <w:tcPr>
            <w:tcW w:w="655" w:type="dxa"/>
            <w:noWrap/>
            <w:vAlign w:val="center"/>
            <w:hideMark/>
          </w:tcPr>
          <w:p w14:paraId="0F59BF85" w14:textId="7C04074A" w:rsidR="00906941" w:rsidRPr="00906941" w:rsidRDefault="00906941" w:rsidP="00906941">
            <w:pPr>
              <w:jc w:val="center"/>
              <w:rPr>
                <w:rFonts w:ascii="宋体" w:hAnsi="宋体"/>
                <w:szCs w:val="21"/>
              </w:rPr>
            </w:pPr>
            <w:r w:rsidRPr="00906941">
              <w:rPr>
                <w:rFonts w:ascii="宋体" w:hAnsi="宋体" w:hint="eastAsia"/>
                <w:color w:val="000000"/>
                <w:szCs w:val="21"/>
              </w:rPr>
              <w:t>28</w:t>
            </w:r>
          </w:p>
        </w:tc>
        <w:tc>
          <w:tcPr>
            <w:tcW w:w="2066" w:type="dxa"/>
            <w:vMerge w:val="restart"/>
            <w:noWrap/>
            <w:vAlign w:val="center"/>
            <w:hideMark/>
          </w:tcPr>
          <w:p w14:paraId="0115032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系统交付</w:t>
            </w:r>
          </w:p>
        </w:tc>
        <w:tc>
          <w:tcPr>
            <w:tcW w:w="6514" w:type="dxa"/>
            <w:noWrap/>
            <w:vAlign w:val="center"/>
            <w:hideMark/>
          </w:tcPr>
          <w:p w14:paraId="1E267444" w14:textId="37EA8350" w:rsidR="00906941" w:rsidRPr="00906941" w:rsidRDefault="00906941" w:rsidP="00906941">
            <w:pPr>
              <w:jc w:val="left"/>
              <w:rPr>
                <w:rFonts w:ascii="宋体" w:hAnsi="宋体"/>
                <w:szCs w:val="21"/>
              </w:rPr>
            </w:pPr>
            <w:r w:rsidRPr="00906941">
              <w:rPr>
                <w:rFonts w:ascii="宋体" w:hAnsi="宋体" w:cs="Arial" w:hint="eastAsia"/>
                <w:szCs w:val="21"/>
              </w:rPr>
              <w:t>a）应制定交付清单，并根据交付清单对所交接的设备、软件和文档等进行清点。</w:t>
            </w:r>
          </w:p>
        </w:tc>
      </w:tr>
      <w:tr w:rsidR="00906941" w:rsidRPr="00906941" w14:paraId="0B92CEEE" w14:textId="77777777" w:rsidTr="007F4902">
        <w:trPr>
          <w:jc w:val="center"/>
        </w:trPr>
        <w:tc>
          <w:tcPr>
            <w:tcW w:w="655" w:type="dxa"/>
            <w:noWrap/>
            <w:vAlign w:val="center"/>
            <w:hideMark/>
          </w:tcPr>
          <w:p w14:paraId="7617129A" w14:textId="1804D25D" w:rsidR="00906941" w:rsidRPr="00906941" w:rsidRDefault="00906941" w:rsidP="00906941">
            <w:pPr>
              <w:jc w:val="center"/>
              <w:rPr>
                <w:rFonts w:ascii="宋体" w:hAnsi="宋体"/>
                <w:szCs w:val="21"/>
              </w:rPr>
            </w:pPr>
            <w:r w:rsidRPr="00906941">
              <w:rPr>
                <w:rFonts w:ascii="宋体" w:hAnsi="宋体" w:hint="eastAsia"/>
                <w:color w:val="000000"/>
                <w:szCs w:val="21"/>
              </w:rPr>
              <w:t>29</w:t>
            </w:r>
          </w:p>
        </w:tc>
        <w:tc>
          <w:tcPr>
            <w:tcW w:w="2066" w:type="dxa"/>
            <w:vMerge/>
            <w:noWrap/>
            <w:vAlign w:val="center"/>
            <w:hideMark/>
          </w:tcPr>
          <w:p w14:paraId="6E319F6B" w14:textId="77777777" w:rsidR="00906941" w:rsidRPr="00906941" w:rsidRDefault="00906941" w:rsidP="00906941">
            <w:pPr>
              <w:jc w:val="center"/>
              <w:rPr>
                <w:rFonts w:ascii="宋体" w:hAnsi="宋体"/>
                <w:szCs w:val="21"/>
              </w:rPr>
            </w:pPr>
          </w:p>
        </w:tc>
        <w:tc>
          <w:tcPr>
            <w:tcW w:w="6514" w:type="dxa"/>
            <w:noWrap/>
            <w:vAlign w:val="center"/>
            <w:hideMark/>
          </w:tcPr>
          <w:p w14:paraId="00BDC748" w14:textId="6633723B" w:rsidR="00906941" w:rsidRPr="00906941" w:rsidRDefault="00906941" w:rsidP="00906941">
            <w:pPr>
              <w:jc w:val="left"/>
              <w:rPr>
                <w:rFonts w:ascii="宋体" w:hAnsi="宋体"/>
                <w:szCs w:val="21"/>
              </w:rPr>
            </w:pPr>
            <w:r w:rsidRPr="00906941">
              <w:rPr>
                <w:rFonts w:ascii="宋体" w:hAnsi="宋体" w:cs="Arial" w:hint="eastAsia"/>
                <w:szCs w:val="21"/>
              </w:rPr>
              <w:t>b）应对负责运行维护的技术人员进行相应的技能培训。</w:t>
            </w:r>
          </w:p>
        </w:tc>
      </w:tr>
      <w:tr w:rsidR="00906941" w:rsidRPr="00906941" w14:paraId="03227222" w14:textId="77777777" w:rsidTr="007F4902">
        <w:trPr>
          <w:jc w:val="center"/>
        </w:trPr>
        <w:tc>
          <w:tcPr>
            <w:tcW w:w="655" w:type="dxa"/>
            <w:noWrap/>
            <w:vAlign w:val="center"/>
            <w:hideMark/>
          </w:tcPr>
          <w:p w14:paraId="1A1935AA" w14:textId="04246E59" w:rsidR="00906941" w:rsidRPr="00906941" w:rsidRDefault="00906941" w:rsidP="00906941">
            <w:pPr>
              <w:jc w:val="center"/>
              <w:rPr>
                <w:rFonts w:ascii="宋体" w:hAnsi="宋体"/>
                <w:szCs w:val="21"/>
              </w:rPr>
            </w:pPr>
            <w:r w:rsidRPr="00906941">
              <w:rPr>
                <w:rFonts w:ascii="宋体" w:hAnsi="宋体" w:hint="eastAsia"/>
                <w:color w:val="000000"/>
                <w:szCs w:val="21"/>
              </w:rPr>
              <w:t>30</w:t>
            </w:r>
          </w:p>
        </w:tc>
        <w:tc>
          <w:tcPr>
            <w:tcW w:w="2066" w:type="dxa"/>
            <w:vMerge/>
            <w:noWrap/>
            <w:vAlign w:val="center"/>
            <w:hideMark/>
          </w:tcPr>
          <w:p w14:paraId="542C7863" w14:textId="77777777" w:rsidR="00906941" w:rsidRPr="00906941" w:rsidRDefault="00906941" w:rsidP="00906941">
            <w:pPr>
              <w:jc w:val="center"/>
              <w:rPr>
                <w:rFonts w:ascii="宋体" w:hAnsi="宋体"/>
                <w:szCs w:val="21"/>
              </w:rPr>
            </w:pPr>
          </w:p>
        </w:tc>
        <w:tc>
          <w:tcPr>
            <w:tcW w:w="6514" w:type="dxa"/>
            <w:noWrap/>
            <w:vAlign w:val="center"/>
            <w:hideMark/>
          </w:tcPr>
          <w:p w14:paraId="491343F2" w14:textId="751FF7D1" w:rsidR="00906941" w:rsidRPr="00906941" w:rsidRDefault="00906941" w:rsidP="00906941">
            <w:pPr>
              <w:jc w:val="left"/>
              <w:rPr>
                <w:rFonts w:ascii="宋体" w:hAnsi="宋体"/>
                <w:szCs w:val="21"/>
              </w:rPr>
            </w:pPr>
            <w:r w:rsidRPr="00906941">
              <w:rPr>
                <w:rFonts w:ascii="宋体" w:hAnsi="宋体" w:cs="Arial" w:hint="eastAsia"/>
                <w:szCs w:val="21"/>
              </w:rPr>
              <w:t>c）应提供建设过程文档和运行维护文档。</w:t>
            </w:r>
          </w:p>
        </w:tc>
      </w:tr>
      <w:tr w:rsidR="00906941" w:rsidRPr="00906941" w14:paraId="091C6D5E" w14:textId="77777777" w:rsidTr="007F4902">
        <w:trPr>
          <w:jc w:val="center"/>
        </w:trPr>
        <w:tc>
          <w:tcPr>
            <w:tcW w:w="655" w:type="dxa"/>
            <w:noWrap/>
            <w:vAlign w:val="center"/>
          </w:tcPr>
          <w:p w14:paraId="6AB24E4D" w14:textId="2061BB4C"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31</w:t>
            </w:r>
          </w:p>
        </w:tc>
        <w:tc>
          <w:tcPr>
            <w:tcW w:w="2066" w:type="dxa"/>
            <w:vMerge/>
            <w:noWrap/>
            <w:vAlign w:val="center"/>
          </w:tcPr>
          <w:p w14:paraId="5572C606" w14:textId="77777777" w:rsidR="00906941" w:rsidRPr="00906941" w:rsidRDefault="00906941" w:rsidP="00906941">
            <w:pPr>
              <w:jc w:val="center"/>
              <w:rPr>
                <w:rFonts w:ascii="宋体" w:hAnsi="宋体"/>
                <w:szCs w:val="21"/>
              </w:rPr>
            </w:pPr>
          </w:p>
        </w:tc>
        <w:tc>
          <w:tcPr>
            <w:tcW w:w="6514" w:type="dxa"/>
            <w:noWrap/>
            <w:vAlign w:val="center"/>
          </w:tcPr>
          <w:p w14:paraId="2F23BD28" w14:textId="67E5300F"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d）外部建设单位应与金融机构签署相关知识产权保护协议和保密协议，不得将系统采用的关键安全技术措施和核心安全功能设计对外公开。（F2）</w:t>
            </w:r>
          </w:p>
        </w:tc>
      </w:tr>
      <w:tr w:rsidR="00906941" w:rsidRPr="00906941" w14:paraId="38844DA6" w14:textId="77777777" w:rsidTr="007F4902">
        <w:trPr>
          <w:jc w:val="center"/>
        </w:trPr>
        <w:tc>
          <w:tcPr>
            <w:tcW w:w="655" w:type="dxa"/>
            <w:noWrap/>
            <w:vAlign w:val="center"/>
            <w:hideMark/>
          </w:tcPr>
          <w:p w14:paraId="5B81464F" w14:textId="2201E944" w:rsidR="00906941" w:rsidRPr="00906941" w:rsidRDefault="00906941" w:rsidP="00906941">
            <w:pPr>
              <w:jc w:val="center"/>
              <w:rPr>
                <w:rFonts w:ascii="宋体" w:hAnsi="宋体"/>
                <w:szCs w:val="21"/>
              </w:rPr>
            </w:pPr>
            <w:r w:rsidRPr="00906941">
              <w:rPr>
                <w:rFonts w:ascii="宋体" w:hAnsi="宋体" w:hint="eastAsia"/>
                <w:color w:val="000000"/>
                <w:szCs w:val="21"/>
              </w:rPr>
              <w:t>32</w:t>
            </w:r>
          </w:p>
        </w:tc>
        <w:tc>
          <w:tcPr>
            <w:tcW w:w="2066" w:type="dxa"/>
            <w:vMerge w:val="restart"/>
            <w:noWrap/>
            <w:vAlign w:val="center"/>
            <w:hideMark/>
          </w:tcPr>
          <w:p w14:paraId="09733B3E"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等级测评</w:t>
            </w:r>
          </w:p>
        </w:tc>
        <w:tc>
          <w:tcPr>
            <w:tcW w:w="6514" w:type="dxa"/>
            <w:noWrap/>
            <w:vAlign w:val="center"/>
            <w:hideMark/>
          </w:tcPr>
          <w:p w14:paraId="24B46B47" w14:textId="485E6302" w:rsidR="00906941" w:rsidRPr="00906941" w:rsidRDefault="00906941" w:rsidP="00906941">
            <w:pPr>
              <w:jc w:val="left"/>
              <w:rPr>
                <w:rFonts w:ascii="宋体" w:hAnsi="宋体"/>
                <w:szCs w:val="21"/>
              </w:rPr>
            </w:pPr>
            <w:r w:rsidRPr="00906941">
              <w:rPr>
                <w:rFonts w:ascii="宋体" w:hAnsi="宋体" w:cs="Arial" w:hint="eastAsia"/>
                <w:szCs w:val="21"/>
              </w:rPr>
              <w:t>a）应定期进行等级测评，发现不符合相应等级保护标准要求的及时整改。</w:t>
            </w:r>
          </w:p>
        </w:tc>
      </w:tr>
      <w:tr w:rsidR="00906941" w:rsidRPr="00906941" w14:paraId="6D40DB27" w14:textId="77777777" w:rsidTr="007F4902">
        <w:trPr>
          <w:jc w:val="center"/>
        </w:trPr>
        <w:tc>
          <w:tcPr>
            <w:tcW w:w="655" w:type="dxa"/>
            <w:noWrap/>
            <w:vAlign w:val="center"/>
            <w:hideMark/>
          </w:tcPr>
          <w:p w14:paraId="46A39E63" w14:textId="4E22DFF7" w:rsidR="00906941" w:rsidRPr="00906941" w:rsidRDefault="00906941" w:rsidP="00906941">
            <w:pPr>
              <w:jc w:val="center"/>
              <w:rPr>
                <w:rFonts w:ascii="宋体" w:hAnsi="宋体"/>
                <w:szCs w:val="21"/>
              </w:rPr>
            </w:pPr>
            <w:r w:rsidRPr="00906941">
              <w:rPr>
                <w:rFonts w:ascii="宋体" w:hAnsi="宋体" w:hint="eastAsia"/>
                <w:color w:val="000000"/>
                <w:szCs w:val="21"/>
              </w:rPr>
              <w:t>33</w:t>
            </w:r>
          </w:p>
        </w:tc>
        <w:tc>
          <w:tcPr>
            <w:tcW w:w="2066" w:type="dxa"/>
            <w:vMerge/>
            <w:noWrap/>
            <w:vAlign w:val="center"/>
            <w:hideMark/>
          </w:tcPr>
          <w:p w14:paraId="0E0027F1" w14:textId="77777777" w:rsidR="00906941" w:rsidRPr="00906941" w:rsidRDefault="00906941" w:rsidP="00906941">
            <w:pPr>
              <w:jc w:val="center"/>
              <w:rPr>
                <w:rFonts w:ascii="宋体" w:hAnsi="宋体"/>
                <w:szCs w:val="21"/>
              </w:rPr>
            </w:pPr>
          </w:p>
        </w:tc>
        <w:tc>
          <w:tcPr>
            <w:tcW w:w="6514" w:type="dxa"/>
            <w:noWrap/>
            <w:vAlign w:val="center"/>
            <w:hideMark/>
          </w:tcPr>
          <w:p w14:paraId="3708F236" w14:textId="3EB7CCC2" w:rsidR="00906941" w:rsidRPr="00906941" w:rsidRDefault="00906941" w:rsidP="00906941">
            <w:pPr>
              <w:jc w:val="left"/>
              <w:rPr>
                <w:rFonts w:ascii="宋体" w:hAnsi="宋体"/>
                <w:szCs w:val="21"/>
              </w:rPr>
            </w:pPr>
            <w:r w:rsidRPr="00906941">
              <w:rPr>
                <w:rFonts w:ascii="宋体" w:hAnsi="宋体" w:cs="Arial" w:hint="eastAsia"/>
                <w:szCs w:val="21"/>
              </w:rPr>
              <w:t>b）应在发生重大变更或级别发生变化时进行等级测评。</w:t>
            </w:r>
          </w:p>
        </w:tc>
      </w:tr>
      <w:tr w:rsidR="00906941" w:rsidRPr="00906941" w14:paraId="4DBFE265" w14:textId="77777777" w:rsidTr="007F4902">
        <w:trPr>
          <w:jc w:val="center"/>
        </w:trPr>
        <w:tc>
          <w:tcPr>
            <w:tcW w:w="655" w:type="dxa"/>
            <w:noWrap/>
            <w:vAlign w:val="center"/>
            <w:hideMark/>
          </w:tcPr>
          <w:p w14:paraId="6C2469B1" w14:textId="5D4E447C" w:rsidR="00906941" w:rsidRPr="00906941" w:rsidRDefault="00906941" w:rsidP="00906941">
            <w:pPr>
              <w:jc w:val="center"/>
              <w:rPr>
                <w:rFonts w:ascii="宋体" w:hAnsi="宋体"/>
                <w:szCs w:val="21"/>
              </w:rPr>
            </w:pPr>
            <w:r w:rsidRPr="00906941">
              <w:rPr>
                <w:rFonts w:ascii="宋体" w:hAnsi="宋体" w:hint="eastAsia"/>
                <w:color w:val="000000"/>
                <w:szCs w:val="21"/>
              </w:rPr>
              <w:t>34</w:t>
            </w:r>
          </w:p>
        </w:tc>
        <w:tc>
          <w:tcPr>
            <w:tcW w:w="2066" w:type="dxa"/>
            <w:vMerge/>
            <w:noWrap/>
            <w:vAlign w:val="center"/>
            <w:hideMark/>
          </w:tcPr>
          <w:p w14:paraId="4BF79553" w14:textId="77777777" w:rsidR="00906941" w:rsidRPr="00906941" w:rsidRDefault="00906941" w:rsidP="00906941">
            <w:pPr>
              <w:jc w:val="center"/>
              <w:rPr>
                <w:rFonts w:ascii="宋体" w:hAnsi="宋体"/>
                <w:szCs w:val="21"/>
              </w:rPr>
            </w:pPr>
          </w:p>
        </w:tc>
        <w:tc>
          <w:tcPr>
            <w:tcW w:w="6514" w:type="dxa"/>
            <w:noWrap/>
            <w:vAlign w:val="center"/>
            <w:hideMark/>
          </w:tcPr>
          <w:p w14:paraId="74286BE3" w14:textId="530262BB" w:rsidR="00906941" w:rsidRPr="00906941" w:rsidRDefault="00906941" w:rsidP="00906941">
            <w:pPr>
              <w:jc w:val="left"/>
              <w:rPr>
                <w:rFonts w:ascii="宋体" w:hAnsi="宋体"/>
                <w:szCs w:val="21"/>
              </w:rPr>
            </w:pPr>
            <w:r w:rsidRPr="00906941">
              <w:rPr>
                <w:rFonts w:ascii="宋体" w:hAnsi="宋体" w:cs="Arial" w:hint="eastAsia"/>
                <w:szCs w:val="21"/>
              </w:rPr>
              <w:t>c）应确保测评机构的选择符合国家有关规定。</w:t>
            </w:r>
          </w:p>
        </w:tc>
      </w:tr>
      <w:tr w:rsidR="00906941" w:rsidRPr="00906941" w14:paraId="37614D83" w14:textId="77777777" w:rsidTr="007F4902">
        <w:trPr>
          <w:jc w:val="center"/>
        </w:trPr>
        <w:tc>
          <w:tcPr>
            <w:tcW w:w="655" w:type="dxa"/>
            <w:noWrap/>
            <w:vAlign w:val="center"/>
            <w:hideMark/>
          </w:tcPr>
          <w:p w14:paraId="555D0B24" w14:textId="679224C1" w:rsidR="00906941" w:rsidRPr="00906941" w:rsidRDefault="00906941" w:rsidP="00906941">
            <w:pPr>
              <w:jc w:val="center"/>
              <w:rPr>
                <w:rFonts w:ascii="宋体" w:hAnsi="宋体"/>
                <w:szCs w:val="21"/>
              </w:rPr>
            </w:pPr>
            <w:r w:rsidRPr="00906941">
              <w:rPr>
                <w:rFonts w:ascii="宋体" w:hAnsi="宋体" w:hint="eastAsia"/>
                <w:color w:val="000000"/>
                <w:szCs w:val="21"/>
              </w:rPr>
              <w:t>35</w:t>
            </w:r>
          </w:p>
        </w:tc>
        <w:tc>
          <w:tcPr>
            <w:tcW w:w="2066" w:type="dxa"/>
            <w:vMerge w:val="restart"/>
            <w:noWrap/>
            <w:vAlign w:val="center"/>
            <w:hideMark/>
          </w:tcPr>
          <w:p w14:paraId="6D8144B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服务供应商选择</w:t>
            </w:r>
          </w:p>
        </w:tc>
        <w:tc>
          <w:tcPr>
            <w:tcW w:w="6514" w:type="dxa"/>
            <w:noWrap/>
            <w:vAlign w:val="center"/>
            <w:hideMark/>
          </w:tcPr>
          <w:p w14:paraId="1336C647" w14:textId="18C3822E" w:rsidR="00906941" w:rsidRPr="00906941" w:rsidRDefault="00906941" w:rsidP="00906941">
            <w:pPr>
              <w:jc w:val="left"/>
              <w:rPr>
                <w:rFonts w:ascii="宋体" w:hAnsi="宋体"/>
                <w:szCs w:val="21"/>
              </w:rPr>
            </w:pPr>
            <w:r w:rsidRPr="00906941">
              <w:rPr>
                <w:rFonts w:ascii="宋体" w:hAnsi="宋体" w:cs="Arial" w:hint="eastAsia"/>
                <w:szCs w:val="21"/>
              </w:rPr>
              <w:t>a）应评估服务供应商的资质、经营行为、业绩、服务体系和服务品质等要素。（F2）</w:t>
            </w:r>
          </w:p>
        </w:tc>
      </w:tr>
      <w:tr w:rsidR="00906941" w:rsidRPr="00906941" w14:paraId="15D9299F" w14:textId="77777777" w:rsidTr="007F4902">
        <w:trPr>
          <w:jc w:val="center"/>
        </w:trPr>
        <w:tc>
          <w:tcPr>
            <w:tcW w:w="655" w:type="dxa"/>
            <w:noWrap/>
            <w:vAlign w:val="center"/>
            <w:hideMark/>
          </w:tcPr>
          <w:p w14:paraId="2AE76B84" w14:textId="4201D3E1" w:rsidR="00906941" w:rsidRPr="00906941" w:rsidRDefault="00906941" w:rsidP="00906941">
            <w:pPr>
              <w:jc w:val="center"/>
              <w:rPr>
                <w:rFonts w:ascii="宋体" w:hAnsi="宋体"/>
                <w:szCs w:val="21"/>
              </w:rPr>
            </w:pPr>
            <w:r w:rsidRPr="00906941">
              <w:rPr>
                <w:rFonts w:ascii="宋体" w:hAnsi="宋体" w:hint="eastAsia"/>
                <w:color w:val="000000"/>
                <w:szCs w:val="21"/>
              </w:rPr>
              <w:t>3</w:t>
            </w:r>
            <w:r w:rsidRPr="00906941">
              <w:rPr>
                <w:rFonts w:ascii="宋体" w:hAnsi="宋体"/>
                <w:color w:val="000000"/>
                <w:szCs w:val="21"/>
              </w:rPr>
              <w:t>6</w:t>
            </w:r>
          </w:p>
        </w:tc>
        <w:tc>
          <w:tcPr>
            <w:tcW w:w="2066" w:type="dxa"/>
            <w:vMerge/>
            <w:noWrap/>
            <w:vAlign w:val="center"/>
            <w:hideMark/>
          </w:tcPr>
          <w:p w14:paraId="0B146107" w14:textId="77777777" w:rsidR="00906941" w:rsidRPr="00906941" w:rsidRDefault="00906941" w:rsidP="00906941">
            <w:pPr>
              <w:jc w:val="center"/>
              <w:rPr>
                <w:rFonts w:ascii="宋体" w:hAnsi="宋体"/>
                <w:szCs w:val="21"/>
              </w:rPr>
            </w:pPr>
          </w:p>
        </w:tc>
        <w:tc>
          <w:tcPr>
            <w:tcW w:w="6514" w:type="dxa"/>
            <w:noWrap/>
            <w:vAlign w:val="center"/>
            <w:hideMark/>
          </w:tcPr>
          <w:p w14:paraId="27DAF441" w14:textId="223A1639" w:rsidR="00906941" w:rsidRPr="00906941" w:rsidRDefault="00906941" w:rsidP="00906941">
            <w:pPr>
              <w:jc w:val="left"/>
              <w:rPr>
                <w:rFonts w:ascii="宋体" w:hAnsi="宋体"/>
                <w:szCs w:val="21"/>
              </w:rPr>
            </w:pPr>
            <w:r w:rsidRPr="00906941">
              <w:rPr>
                <w:rFonts w:ascii="宋体" w:hAnsi="宋体" w:cs="Arial" w:hint="eastAsia"/>
                <w:szCs w:val="21"/>
              </w:rPr>
              <w:t>b）应确保服务供应商的选择符合国家的有关规定。</w:t>
            </w:r>
          </w:p>
        </w:tc>
      </w:tr>
      <w:tr w:rsidR="00906941" w:rsidRPr="00906941" w14:paraId="3C914ABB" w14:textId="77777777" w:rsidTr="007F4902">
        <w:trPr>
          <w:jc w:val="center"/>
        </w:trPr>
        <w:tc>
          <w:tcPr>
            <w:tcW w:w="655" w:type="dxa"/>
            <w:noWrap/>
            <w:vAlign w:val="center"/>
            <w:hideMark/>
          </w:tcPr>
          <w:p w14:paraId="471E8198" w14:textId="7B39F4EC"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3</w:t>
            </w:r>
            <w:r w:rsidRPr="00906941">
              <w:rPr>
                <w:rFonts w:ascii="宋体" w:hAnsi="宋体"/>
                <w:color w:val="000000"/>
                <w:szCs w:val="21"/>
              </w:rPr>
              <w:t>7</w:t>
            </w:r>
          </w:p>
        </w:tc>
        <w:tc>
          <w:tcPr>
            <w:tcW w:w="2066" w:type="dxa"/>
            <w:vMerge/>
            <w:noWrap/>
            <w:vAlign w:val="center"/>
            <w:hideMark/>
          </w:tcPr>
          <w:p w14:paraId="785E6CF9" w14:textId="77777777" w:rsidR="00906941" w:rsidRPr="00906941" w:rsidRDefault="00906941" w:rsidP="00906941">
            <w:pPr>
              <w:jc w:val="center"/>
              <w:rPr>
                <w:rFonts w:ascii="宋体" w:hAnsi="宋体"/>
                <w:szCs w:val="21"/>
              </w:rPr>
            </w:pPr>
          </w:p>
        </w:tc>
        <w:tc>
          <w:tcPr>
            <w:tcW w:w="6514" w:type="dxa"/>
            <w:noWrap/>
            <w:vAlign w:val="center"/>
            <w:hideMark/>
          </w:tcPr>
          <w:p w14:paraId="5987749B" w14:textId="44B34A6D" w:rsidR="00906941" w:rsidRPr="00906941" w:rsidRDefault="00906941" w:rsidP="00906941">
            <w:pPr>
              <w:jc w:val="left"/>
              <w:rPr>
                <w:rFonts w:ascii="宋体" w:hAnsi="宋体"/>
                <w:szCs w:val="21"/>
              </w:rPr>
            </w:pPr>
            <w:r w:rsidRPr="00906941">
              <w:rPr>
                <w:rFonts w:ascii="宋体" w:hAnsi="宋体" w:cs="Arial" w:hint="eastAsia"/>
                <w:szCs w:val="21"/>
              </w:rPr>
              <w:t>c）应与选定的服务供应商签订相关协议，明确整个服务供应</w:t>
            </w:r>
            <w:proofErr w:type="gramStart"/>
            <w:r w:rsidRPr="00906941">
              <w:rPr>
                <w:rFonts w:ascii="宋体" w:hAnsi="宋体" w:cs="Arial" w:hint="eastAsia"/>
                <w:szCs w:val="21"/>
              </w:rPr>
              <w:t>链各方</w:t>
            </w:r>
            <w:proofErr w:type="gramEnd"/>
            <w:r w:rsidRPr="00906941">
              <w:rPr>
                <w:rFonts w:ascii="宋体" w:hAnsi="宋体" w:cs="Arial" w:hint="eastAsia"/>
                <w:szCs w:val="21"/>
              </w:rPr>
              <w:t>需履行的网络安全相关义务。</w:t>
            </w:r>
          </w:p>
        </w:tc>
      </w:tr>
    </w:tbl>
    <w:p w14:paraId="2348A104" w14:textId="77777777" w:rsidR="00010760" w:rsidRDefault="00010760"/>
    <w:p w14:paraId="44C62A95" w14:textId="77777777" w:rsidR="00010760" w:rsidRDefault="00611792" w:rsidP="001608E7">
      <w:pPr>
        <w:pStyle w:val="4"/>
        <w:numPr>
          <w:ilvl w:val="3"/>
          <w:numId w:val="48"/>
        </w:numPr>
      </w:pPr>
      <w:bookmarkStart w:id="211" w:name="_Toc367280160"/>
      <w:bookmarkStart w:id="212" w:name="_Toc34219816"/>
      <w:bookmarkStart w:id="213" w:name="_Toc28939639"/>
      <w:r>
        <w:t>测评实施</w:t>
      </w:r>
      <w:bookmarkEnd w:id="211"/>
      <w:bookmarkEnd w:id="212"/>
      <w:bookmarkEnd w:id="213"/>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t>结果确认</w:t>
      </w:r>
    </w:p>
    <w:p w14:paraId="0BB566FE"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214" w:name="_Toc34219817"/>
      <w:bookmarkStart w:id="215" w:name="_Toc28939640"/>
      <w:bookmarkStart w:id="216" w:name="_Toc367280161"/>
      <w:r>
        <w:t>配合需求</w:t>
      </w:r>
      <w:bookmarkEnd w:id="214"/>
      <w:bookmarkEnd w:id="215"/>
      <w:bookmarkEnd w:id="21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217" w:name="_Toc34219818"/>
      <w:bookmarkStart w:id="218" w:name="_Toc367280162"/>
      <w:bookmarkStart w:id="219" w:name="_Toc28939641"/>
      <w:bookmarkStart w:id="220" w:name="_Toc29800064"/>
      <w:bookmarkStart w:id="221" w:name="_Toc80268300"/>
      <w:proofErr w:type="gramStart"/>
      <w:r w:rsidRPr="00FA5233">
        <w:rPr>
          <w:b/>
        </w:rPr>
        <w:t>安全运维管理</w:t>
      </w:r>
      <w:proofErr w:type="gramEnd"/>
      <w:r w:rsidRPr="00FA5233">
        <w:rPr>
          <w:b/>
        </w:rPr>
        <w:t>测评</w:t>
      </w:r>
      <w:bookmarkEnd w:id="217"/>
      <w:bookmarkEnd w:id="218"/>
      <w:bookmarkEnd w:id="219"/>
      <w:bookmarkEnd w:id="220"/>
      <w:bookmarkEnd w:id="221"/>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222" w:name="_Toc34219819"/>
      <w:bookmarkStart w:id="223" w:name="_Toc28939642"/>
      <w:bookmarkStart w:id="224" w:name="_Toc367280163"/>
    </w:p>
    <w:p w14:paraId="0FB23612" w14:textId="7BAE504A" w:rsidR="00010760" w:rsidRDefault="00611792" w:rsidP="001608E7">
      <w:pPr>
        <w:pStyle w:val="4"/>
        <w:numPr>
          <w:ilvl w:val="3"/>
          <w:numId w:val="48"/>
        </w:numPr>
      </w:pPr>
      <w:r>
        <w:t>测评内容</w:t>
      </w:r>
      <w:bookmarkEnd w:id="222"/>
      <w:bookmarkEnd w:id="223"/>
      <w:bookmarkEnd w:id="2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535832" w:rsidRPr="00C91F48" w14:paraId="72880751" w14:textId="77777777" w:rsidTr="003D447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442BFF" w14:textId="77777777" w:rsidR="00535832" w:rsidRPr="00C91F48" w:rsidRDefault="00535832" w:rsidP="003D4472">
            <w:pPr>
              <w:jc w:val="center"/>
              <w:rPr>
                <w:b/>
                <w:szCs w:val="21"/>
              </w:rPr>
            </w:pPr>
            <w:commentRangeStart w:id="225"/>
            <w:r w:rsidRPr="00C91F48">
              <w:rPr>
                <w:b/>
                <w:szCs w:val="21"/>
              </w:rPr>
              <w:t>序号</w:t>
            </w:r>
            <w:commentRangeEnd w:id="225"/>
            <w:r>
              <w:rPr>
                <w:rStyle w:val="afe"/>
              </w:rPr>
              <w:commentReference w:id="225"/>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58CB20" w14:textId="77777777" w:rsidR="00535832" w:rsidRPr="00C91F48" w:rsidRDefault="00535832" w:rsidP="003D4472">
            <w:pPr>
              <w:jc w:val="center"/>
              <w:rPr>
                <w:b/>
                <w:szCs w:val="21"/>
              </w:rPr>
            </w:pPr>
            <w:proofErr w:type="gramStart"/>
            <w:r w:rsidRPr="00C91F48">
              <w:rPr>
                <w:b/>
                <w:szCs w:val="21"/>
              </w:rPr>
              <w:t>安全子</w:t>
            </w:r>
            <w:proofErr w:type="gramEnd"/>
            <w:r w:rsidRPr="00C91F48">
              <w:rPr>
                <w:b/>
                <w:szCs w:val="21"/>
              </w:rPr>
              <w:t>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5755D46" w14:textId="77777777" w:rsidR="00535832" w:rsidRPr="00C91F48" w:rsidRDefault="00535832" w:rsidP="003D4472">
            <w:pPr>
              <w:jc w:val="center"/>
              <w:rPr>
                <w:b/>
                <w:szCs w:val="21"/>
              </w:rPr>
            </w:pPr>
            <w:r w:rsidRPr="00C91F48">
              <w:rPr>
                <w:b/>
                <w:szCs w:val="21"/>
              </w:rPr>
              <w:t>测评指标描述</w:t>
            </w:r>
          </w:p>
        </w:tc>
      </w:tr>
      <w:tr w:rsidR="00566401" w14:paraId="58A0AE0B" w14:textId="77777777" w:rsidTr="00981FDC">
        <w:trPr>
          <w:jc w:val="center"/>
        </w:trPr>
        <w:tc>
          <w:tcPr>
            <w:tcW w:w="655" w:type="dxa"/>
            <w:noWrap/>
            <w:vAlign w:val="center"/>
            <w:hideMark/>
          </w:tcPr>
          <w:p w14:paraId="678D93C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3D6C1689" w14:textId="77777777" w:rsidR="00566401" w:rsidRDefault="00566401" w:rsidP="0056640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76A9514B" w14:textId="7C74F9E1" w:rsidR="00566401" w:rsidRDefault="00566401" w:rsidP="00566401">
            <w:pPr>
              <w:jc w:val="left"/>
              <w:rPr>
                <w:rFonts w:ascii="华文仿宋" w:hAnsi="华文仿宋"/>
                <w:szCs w:val="21"/>
              </w:rPr>
            </w:pPr>
            <w:r w:rsidRPr="005207DD">
              <w:rPr>
                <w:rFonts w:hint="eastAsia"/>
              </w:rPr>
              <w:t>a</w:t>
            </w:r>
            <w:r w:rsidRPr="005207DD">
              <w:rPr>
                <w:rFonts w:hint="eastAsia"/>
              </w:rPr>
              <w:t>）机房布线应做到跳线整齐，跳线与配线架统一编号，标记清晰。（</w:t>
            </w:r>
            <w:r w:rsidRPr="005207DD">
              <w:rPr>
                <w:rFonts w:hint="eastAsia"/>
              </w:rPr>
              <w:t>F4</w:t>
            </w:r>
            <w:r w:rsidRPr="005207DD">
              <w:rPr>
                <w:rFonts w:hint="eastAsia"/>
              </w:rPr>
              <w:t>）</w:t>
            </w:r>
          </w:p>
        </w:tc>
      </w:tr>
      <w:tr w:rsidR="00566401" w14:paraId="31686D80" w14:textId="77777777" w:rsidTr="00981FDC">
        <w:trPr>
          <w:jc w:val="center"/>
        </w:trPr>
        <w:tc>
          <w:tcPr>
            <w:tcW w:w="655" w:type="dxa"/>
            <w:noWrap/>
            <w:vAlign w:val="center"/>
            <w:hideMark/>
          </w:tcPr>
          <w:p w14:paraId="2741C951"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21D502CB" w14:textId="77777777" w:rsidR="00566401" w:rsidRDefault="00566401" w:rsidP="00566401">
            <w:pPr>
              <w:jc w:val="center"/>
              <w:rPr>
                <w:rFonts w:ascii="华文仿宋" w:hAnsi="华文仿宋"/>
                <w:szCs w:val="21"/>
              </w:rPr>
            </w:pPr>
          </w:p>
        </w:tc>
        <w:tc>
          <w:tcPr>
            <w:tcW w:w="6550" w:type="dxa"/>
            <w:noWrap/>
            <w:hideMark/>
          </w:tcPr>
          <w:p w14:paraId="03D8DB79" w14:textId="44FD0B80" w:rsidR="00566401" w:rsidRPr="00A83370" w:rsidRDefault="00566401" w:rsidP="00566401">
            <w:pPr>
              <w:autoSpaceDE w:val="0"/>
              <w:autoSpaceDN w:val="0"/>
              <w:adjustRightInd w:val="0"/>
              <w:jc w:val="left"/>
              <w:rPr>
                <w:rFonts w:ascii="宋体" w:cs="宋体"/>
                <w:kern w:val="0"/>
                <w:szCs w:val="21"/>
              </w:rPr>
            </w:pPr>
            <w:r w:rsidRPr="005207DD">
              <w:rPr>
                <w:rFonts w:hint="eastAsia"/>
              </w:rPr>
              <w:t>b</w:t>
            </w:r>
            <w:r w:rsidRPr="005207DD">
              <w:rPr>
                <w:rFonts w:hint="eastAsia"/>
              </w:rPr>
              <w:t>）应指定专门的部门或人员负责机房安全，对机房出入进行管理，每天巡查机房运行状况，定期对机房供配电、空调、温湿度控制、消防等设施进行维护管理，填写机房值班记录、巡视记录。（</w:t>
            </w:r>
            <w:r w:rsidRPr="005207DD">
              <w:rPr>
                <w:rFonts w:hint="eastAsia"/>
              </w:rPr>
              <w:t>F4</w:t>
            </w:r>
            <w:r w:rsidRPr="005207DD">
              <w:rPr>
                <w:rFonts w:hint="eastAsia"/>
              </w:rPr>
              <w:t>）</w:t>
            </w:r>
          </w:p>
        </w:tc>
      </w:tr>
      <w:tr w:rsidR="00566401" w14:paraId="465CC20B" w14:textId="77777777" w:rsidTr="00981FDC">
        <w:trPr>
          <w:jc w:val="center"/>
        </w:trPr>
        <w:tc>
          <w:tcPr>
            <w:tcW w:w="655" w:type="dxa"/>
            <w:noWrap/>
            <w:vAlign w:val="center"/>
            <w:hideMark/>
          </w:tcPr>
          <w:p w14:paraId="0E3D985A"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3</w:t>
            </w:r>
          </w:p>
        </w:tc>
        <w:tc>
          <w:tcPr>
            <w:tcW w:w="2066" w:type="dxa"/>
            <w:vMerge/>
            <w:noWrap/>
            <w:vAlign w:val="center"/>
            <w:hideMark/>
          </w:tcPr>
          <w:p w14:paraId="6C0A67CB" w14:textId="77777777" w:rsidR="00566401" w:rsidRDefault="00566401" w:rsidP="00566401">
            <w:pPr>
              <w:jc w:val="center"/>
              <w:rPr>
                <w:rFonts w:ascii="华文仿宋" w:hAnsi="华文仿宋"/>
                <w:szCs w:val="21"/>
              </w:rPr>
            </w:pPr>
          </w:p>
        </w:tc>
        <w:tc>
          <w:tcPr>
            <w:tcW w:w="6550" w:type="dxa"/>
            <w:noWrap/>
            <w:hideMark/>
          </w:tcPr>
          <w:p w14:paraId="663CD24D" w14:textId="6A5CE7E2" w:rsidR="00566401" w:rsidRDefault="00566401" w:rsidP="00566401">
            <w:pPr>
              <w:jc w:val="left"/>
              <w:rPr>
                <w:rFonts w:ascii="华文仿宋" w:hAnsi="华文仿宋"/>
                <w:szCs w:val="21"/>
              </w:rPr>
            </w:pPr>
            <w:r w:rsidRPr="005207DD">
              <w:rPr>
                <w:rFonts w:hint="eastAsia"/>
              </w:rPr>
              <w:t>c</w:t>
            </w:r>
            <w:r w:rsidRPr="005207DD">
              <w:rPr>
                <w:rFonts w:hint="eastAsia"/>
              </w:rPr>
              <w:t>）应建立机房安全管理制度，对有关物理访问、物品进出和环境安全等方面的管理</w:t>
            </w:r>
            <w:proofErr w:type="gramStart"/>
            <w:r w:rsidRPr="005207DD">
              <w:rPr>
                <w:rFonts w:hint="eastAsia"/>
              </w:rPr>
              <w:t>作出</w:t>
            </w:r>
            <w:proofErr w:type="gramEnd"/>
            <w:r w:rsidRPr="005207DD">
              <w:rPr>
                <w:rFonts w:hint="eastAsia"/>
              </w:rPr>
              <w:t>规定。</w:t>
            </w:r>
          </w:p>
        </w:tc>
      </w:tr>
      <w:tr w:rsidR="00566401" w14:paraId="7B92EB02" w14:textId="77777777" w:rsidTr="00981FDC">
        <w:trPr>
          <w:jc w:val="center"/>
        </w:trPr>
        <w:tc>
          <w:tcPr>
            <w:tcW w:w="655" w:type="dxa"/>
            <w:noWrap/>
            <w:vAlign w:val="center"/>
            <w:hideMark/>
          </w:tcPr>
          <w:p w14:paraId="6F8CF350"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0D5F43AB" w14:textId="77777777" w:rsidR="00566401" w:rsidRDefault="00566401" w:rsidP="00566401">
            <w:pPr>
              <w:jc w:val="center"/>
              <w:rPr>
                <w:rFonts w:ascii="华文仿宋" w:hAnsi="华文仿宋"/>
                <w:szCs w:val="21"/>
              </w:rPr>
            </w:pPr>
          </w:p>
        </w:tc>
        <w:tc>
          <w:tcPr>
            <w:tcW w:w="6550" w:type="dxa"/>
            <w:noWrap/>
            <w:hideMark/>
          </w:tcPr>
          <w:p w14:paraId="1AB3B77D" w14:textId="6116F7F3" w:rsidR="00566401" w:rsidRDefault="00566401" w:rsidP="00566401">
            <w:pPr>
              <w:jc w:val="left"/>
              <w:rPr>
                <w:rFonts w:ascii="华文仿宋" w:hAnsi="华文仿宋"/>
                <w:szCs w:val="21"/>
              </w:rPr>
            </w:pPr>
            <w:r w:rsidRPr="005207DD">
              <w:rPr>
                <w:rFonts w:hint="eastAsia"/>
              </w:rPr>
              <w:t>d</w:t>
            </w:r>
            <w:r w:rsidRPr="005207DD">
              <w:rPr>
                <w:rFonts w:hint="eastAsia"/>
              </w:rPr>
              <w:t>）进出机房人员应经主管部门审批同意后，由机房管理员陪同进入。（</w:t>
            </w:r>
            <w:r w:rsidRPr="005207DD">
              <w:rPr>
                <w:rFonts w:hint="eastAsia"/>
              </w:rPr>
              <w:t>F4</w:t>
            </w:r>
            <w:r w:rsidRPr="005207DD">
              <w:rPr>
                <w:rFonts w:hint="eastAsia"/>
              </w:rPr>
              <w:t>）</w:t>
            </w:r>
          </w:p>
        </w:tc>
      </w:tr>
      <w:tr w:rsidR="00566401" w14:paraId="0E25F3CE" w14:textId="77777777" w:rsidTr="003D4472">
        <w:trPr>
          <w:jc w:val="center"/>
        </w:trPr>
        <w:tc>
          <w:tcPr>
            <w:tcW w:w="655" w:type="dxa"/>
            <w:noWrap/>
            <w:vAlign w:val="center"/>
          </w:tcPr>
          <w:p w14:paraId="5D0B0583" w14:textId="359F3B5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ADF47F0" w14:textId="77777777" w:rsidR="00566401" w:rsidRDefault="00566401" w:rsidP="00566401">
            <w:pPr>
              <w:jc w:val="center"/>
              <w:rPr>
                <w:rFonts w:ascii="华文仿宋" w:hAnsi="华文仿宋"/>
                <w:szCs w:val="21"/>
              </w:rPr>
            </w:pPr>
          </w:p>
        </w:tc>
        <w:tc>
          <w:tcPr>
            <w:tcW w:w="6550" w:type="dxa"/>
            <w:noWrap/>
          </w:tcPr>
          <w:p w14:paraId="32D77165" w14:textId="44CB0F90" w:rsidR="00566401" w:rsidRDefault="00566401" w:rsidP="00566401">
            <w:pPr>
              <w:jc w:val="left"/>
              <w:rPr>
                <w:rFonts w:ascii="华文仿宋" w:hAnsi="华文仿宋"/>
                <w:color w:val="000000"/>
                <w:szCs w:val="21"/>
              </w:rPr>
            </w:pPr>
            <w:r w:rsidRPr="005207DD">
              <w:rPr>
                <w:rFonts w:hint="eastAsia"/>
              </w:rPr>
              <w:t>e</w:t>
            </w:r>
            <w:r w:rsidRPr="005207DD">
              <w:rPr>
                <w:rFonts w:hint="eastAsia"/>
              </w:rPr>
              <w:t>）机房管理员应经过相关培训，掌握机房各类设备的操作要领。（</w:t>
            </w:r>
            <w:r w:rsidRPr="005207DD">
              <w:rPr>
                <w:rFonts w:hint="eastAsia"/>
              </w:rPr>
              <w:t>F4</w:t>
            </w:r>
            <w:r w:rsidRPr="005207DD">
              <w:rPr>
                <w:rFonts w:hint="eastAsia"/>
              </w:rPr>
              <w:t>）</w:t>
            </w:r>
          </w:p>
        </w:tc>
      </w:tr>
      <w:tr w:rsidR="00566401" w14:paraId="5E001D22" w14:textId="77777777" w:rsidTr="003D4472">
        <w:trPr>
          <w:jc w:val="center"/>
        </w:trPr>
        <w:tc>
          <w:tcPr>
            <w:tcW w:w="655" w:type="dxa"/>
            <w:noWrap/>
            <w:vAlign w:val="center"/>
          </w:tcPr>
          <w:p w14:paraId="24C941E6" w14:textId="38B330B3"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57F1DB70" w14:textId="77777777" w:rsidR="00566401" w:rsidRDefault="00566401" w:rsidP="00566401">
            <w:pPr>
              <w:jc w:val="center"/>
              <w:rPr>
                <w:rFonts w:ascii="华文仿宋" w:hAnsi="华文仿宋"/>
                <w:szCs w:val="21"/>
              </w:rPr>
            </w:pPr>
          </w:p>
        </w:tc>
        <w:tc>
          <w:tcPr>
            <w:tcW w:w="6550" w:type="dxa"/>
            <w:noWrap/>
          </w:tcPr>
          <w:p w14:paraId="747C4215" w14:textId="2F735D79" w:rsidR="00566401" w:rsidRDefault="00566401" w:rsidP="00566401">
            <w:pPr>
              <w:jc w:val="left"/>
              <w:rPr>
                <w:rFonts w:ascii="华文仿宋" w:hAnsi="华文仿宋"/>
                <w:color w:val="000000"/>
                <w:szCs w:val="21"/>
              </w:rPr>
            </w:pPr>
            <w:r w:rsidRPr="005207DD">
              <w:rPr>
                <w:rFonts w:hint="eastAsia"/>
              </w:rPr>
              <w:t>f</w:t>
            </w:r>
            <w:r w:rsidRPr="005207DD">
              <w:rPr>
                <w:rFonts w:hint="eastAsia"/>
              </w:rPr>
              <w:t>）应定期对机房设施进行维修保养，加强对易损、易失效设备或部件的维护保养。（</w:t>
            </w:r>
            <w:r w:rsidRPr="005207DD">
              <w:rPr>
                <w:rFonts w:hint="eastAsia"/>
              </w:rPr>
              <w:t>F4</w:t>
            </w:r>
            <w:r w:rsidRPr="005207DD">
              <w:rPr>
                <w:rFonts w:hint="eastAsia"/>
              </w:rPr>
              <w:t>）</w:t>
            </w:r>
          </w:p>
        </w:tc>
      </w:tr>
      <w:tr w:rsidR="00566401" w14:paraId="15CC3EFB" w14:textId="77777777" w:rsidTr="003D4472">
        <w:trPr>
          <w:jc w:val="center"/>
        </w:trPr>
        <w:tc>
          <w:tcPr>
            <w:tcW w:w="655" w:type="dxa"/>
            <w:noWrap/>
            <w:vAlign w:val="center"/>
          </w:tcPr>
          <w:p w14:paraId="2E689DAE" w14:textId="4D600530"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2066" w:type="dxa"/>
            <w:vMerge/>
            <w:noWrap/>
            <w:vAlign w:val="center"/>
          </w:tcPr>
          <w:p w14:paraId="7E75F00D" w14:textId="77777777" w:rsidR="00566401" w:rsidRDefault="00566401" w:rsidP="00566401">
            <w:pPr>
              <w:jc w:val="center"/>
              <w:rPr>
                <w:rFonts w:ascii="华文仿宋" w:hAnsi="华文仿宋"/>
                <w:szCs w:val="21"/>
              </w:rPr>
            </w:pPr>
          </w:p>
        </w:tc>
        <w:tc>
          <w:tcPr>
            <w:tcW w:w="6550" w:type="dxa"/>
            <w:noWrap/>
          </w:tcPr>
          <w:p w14:paraId="0D872CBE" w14:textId="5DB245E0" w:rsidR="00566401" w:rsidRPr="00A83370"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）机房所在区域应安装</w:t>
            </w:r>
            <w:r w:rsidRPr="005207DD">
              <w:rPr>
                <w:rFonts w:hint="eastAsia"/>
              </w:rPr>
              <w:t>24</w:t>
            </w:r>
            <w:r w:rsidRPr="005207DD">
              <w:rPr>
                <w:rFonts w:hint="eastAsia"/>
              </w:rPr>
              <w:t>小时视频监控录像装置，重要机房区域实行</w:t>
            </w:r>
            <w:r w:rsidRPr="005207DD">
              <w:rPr>
                <w:rFonts w:hint="eastAsia"/>
              </w:rPr>
              <w:t>24</w:t>
            </w:r>
            <w:r w:rsidRPr="005207DD">
              <w:rPr>
                <w:rFonts w:hint="eastAsia"/>
              </w:rPr>
              <w:t>小时警卫值班，机房实行封闭式管理，设置一个主出入口和一个或多个备用出入口，出入口控制、入侵报警和电视监控设备运行资料应妥善保管，保存期限不少于</w:t>
            </w:r>
            <w:r w:rsidRPr="005207DD">
              <w:rPr>
                <w:rFonts w:hint="eastAsia"/>
              </w:rPr>
              <w:t>3</w:t>
            </w:r>
            <w:r w:rsidRPr="005207DD">
              <w:rPr>
                <w:rFonts w:hint="eastAsia"/>
              </w:rPr>
              <w:t>个月，销毁录像等资料应经单位主管领导批准后实施。（</w:t>
            </w:r>
            <w:r w:rsidRPr="005207DD">
              <w:rPr>
                <w:rFonts w:hint="eastAsia"/>
              </w:rPr>
              <w:t>F4</w:t>
            </w:r>
            <w:r w:rsidRPr="005207DD">
              <w:rPr>
                <w:rFonts w:hint="eastAsia"/>
              </w:rPr>
              <w:t>）</w:t>
            </w:r>
          </w:p>
        </w:tc>
      </w:tr>
      <w:tr w:rsidR="00566401" w14:paraId="7C0002D4" w14:textId="77777777" w:rsidTr="003D4472">
        <w:trPr>
          <w:jc w:val="center"/>
        </w:trPr>
        <w:tc>
          <w:tcPr>
            <w:tcW w:w="655" w:type="dxa"/>
            <w:noWrap/>
            <w:vAlign w:val="center"/>
          </w:tcPr>
          <w:p w14:paraId="18934AD3" w14:textId="77B3EB2F"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65AA3626" w14:textId="77777777" w:rsidR="00566401" w:rsidRDefault="00566401" w:rsidP="00566401">
            <w:pPr>
              <w:jc w:val="center"/>
              <w:rPr>
                <w:rFonts w:ascii="华文仿宋" w:hAnsi="华文仿宋"/>
                <w:szCs w:val="21"/>
              </w:rPr>
            </w:pPr>
          </w:p>
        </w:tc>
        <w:tc>
          <w:tcPr>
            <w:tcW w:w="6550" w:type="dxa"/>
            <w:noWrap/>
          </w:tcPr>
          <w:p w14:paraId="4DEC442B" w14:textId="0BC22D5B" w:rsidR="00566401" w:rsidRDefault="00566401" w:rsidP="00566401">
            <w:pPr>
              <w:jc w:val="left"/>
              <w:rPr>
                <w:rFonts w:ascii="华文仿宋" w:hAnsi="华文仿宋"/>
                <w:color w:val="000000"/>
                <w:szCs w:val="21"/>
              </w:rPr>
            </w:pPr>
            <w:r w:rsidRPr="005207DD">
              <w:rPr>
                <w:rFonts w:hint="eastAsia"/>
              </w:rPr>
              <w:t>h</w:t>
            </w:r>
            <w:r w:rsidRPr="005207DD">
              <w:rPr>
                <w:rFonts w:hint="eastAsia"/>
              </w:rPr>
              <w:t>）应设置弱电井，并留有足够的可扩展空间。（</w:t>
            </w:r>
            <w:r w:rsidRPr="005207DD">
              <w:rPr>
                <w:rFonts w:hint="eastAsia"/>
              </w:rPr>
              <w:t>F4</w:t>
            </w:r>
            <w:r w:rsidRPr="005207DD">
              <w:rPr>
                <w:rFonts w:hint="eastAsia"/>
              </w:rPr>
              <w:t>）</w:t>
            </w:r>
          </w:p>
        </w:tc>
      </w:tr>
      <w:tr w:rsidR="00566401" w14:paraId="5F9C708D" w14:textId="77777777" w:rsidTr="003D4472">
        <w:trPr>
          <w:jc w:val="center"/>
        </w:trPr>
        <w:tc>
          <w:tcPr>
            <w:tcW w:w="655" w:type="dxa"/>
            <w:noWrap/>
            <w:vAlign w:val="center"/>
          </w:tcPr>
          <w:p w14:paraId="22719B58" w14:textId="4C5267BB" w:rsidR="00566401" w:rsidRDefault="00566401" w:rsidP="0056640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7B614C5E" w14:textId="77777777" w:rsidR="00566401" w:rsidRDefault="00566401" w:rsidP="00566401">
            <w:pPr>
              <w:jc w:val="center"/>
              <w:rPr>
                <w:rFonts w:ascii="华文仿宋" w:hAnsi="华文仿宋"/>
                <w:szCs w:val="21"/>
              </w:rPr>
            </w:pPr>
          </w:p>
        </w:tc>
        <w:tc>
          <w:tcPr>
            <w:tcW w:w="6550" w:type="dxa"/>
            <w:noWrap/>
          </w:tcPr>
          <w:p w14:paraId="5EBBA456" w14:textId="0932C945" w:rsidR="00566401" w:rsidRDefault="00566401" w:rsidP="00566401">
            <w:pPr>
              <w:jc w:val="left"/>
              <w:rPr>
                <w:rFonts w:ascii="华文仿宋" w:hAnsi="华文仿宋"/>
                <w:color w:val="000000"/>
                <w:szCs w:val="21"/>
              </w:rPr>
            </w:pPr>
            <w:proofErr w:type="spellStart"/>
            <w:r w:rsidRPr="005207DD">
              <w:rPr>
                <w:rFonts w:hint="eastAsia"/>
              </w:rPr>
              <w:t>i</w:t>
            </w:r>
            <w:proofErr w:type="spellEnd"/>
            <w:r w:rsidRPr="005207DD">
              <w:rPr>
                <w:rFonts w:hint="eastAsia"/>
              </w:rPr>
              <w:t>）应不在重要区域接待来访人员，不随意放置含有敏感信息的</w:t>
            </w:r>
            <w:proofErr w:type="gramStart"/>
            <w:r w:rsidRPr="005207DD">
              <w:rPr>
                <w:rFonts w:hint="eastAsia"/>
              </w:rPr>
              <w:t>纸档文件</w:t>
            </w:r>
            <w:proofErr w:type="gramEnd"/>
            <w:r w:rsidRPr="005207DD">
              <w:rPr>
                <w:rFonts w:hint="eastAsia"/>
              </w:rPr>
              <w:t>和移动介质等。</w:t>
            </w:r>
          </w:p>
        </w:tc>
      </w:tr>
      <w:tr w:rsidR="00566401" w14:paraId="031FAB4D" w14:textId="77777777" w:rsidTr="003D4472">
        <w:trPr>
          <w:jc w:val="center"/>
        </w:trPr>
        <w:tc>
          <w:tcPr>
            <w:tcW w:w="655" w:type="dxa"/>
            <w:noWrap/>
            <w:vAlign w:val="center"/>
          </w:tcPr>
          <w:p w14:paraId="1746F0D7" w14:textId="10623BF1"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17923762" w14:textId="77777777" w:rsidR="00566401" w:rsidRDefault="00566401" w:rsidP="00566401">
            <w:pPr>
              <w:jc w:val="center"/>
              <w:rPr>
                <w:rFonts w:ascii="华文仿宋" w:hAnsi="华文仿宋"/>
                <w:szCs w:val="21"/>
              </w:rPr>
            </w:pPr>
          </w:p>
        </w:tc>
        <w:tc>
          <w:tcPr>
            <w:tcW w:w="6550" w:type="dxa"/>
            <w:noWrap/>
          </w:tcPr>
          <w:p w14:paraId="5F6364D2" w14:textId="0AEDE86F" w:rsidR="00566401" w:rsidRDefault="00566401" w:rsidP="00566401">
            <w:pPr>
              <w:jc w:val="left"/>
              <w:rPr>
                <w:rFonts w:ascii="华文仿宋" w:hAnsi="华文仿宋"/>
                <w:color w:val="000000"/>
                <w:szCs w:val="21"/>
              </w:rPr>
            </w:pPr>
            <w:r w:rsidRPr="005207DD">
              <w:rPr>
                <w:rFonts w:hint="eastAsia"/>
              </w:rPr>
              <w:t>j</w:t>
            </w:r>
            <w:r w:rsidRPr="005207DD">
              <w:rPr>
                <w:rFonts w:hint="eastAsia"/>
              </w:rPr>
              <w:t>）应对出入人员进行相应级别的授权，对进入重要安全区域的人员和活动实时监视等。</w:t>
            </w:r>
          </w:p>
        </w:tc>
      </w:tr>
      <w:tr w:rsidR="00566401" w14:paraId="66F29E72" w14:textId="77777777" w:rsidTr="00981FDC">
        <w:trPr>
          <w:jc w:val="center"/>
        </w:trPr>
        <w:tc>
          <w:tcPr>
            <w:tcW w:w="655" w:type="dxa"/>
            <w:noWrap/>
            <w:vAlign w:val="center"/>
          </w:tcPr>
          <w:p w14:paraId="4E4E9932" w14:textId="565864A3"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2066" w:type="dxa"/>
            <w:vMerge w:val="restart"/>
            <w:noWrap/>
            <w:vAlign w:val="center"/>
            <w:hideMark/>
          </w:tcPr>
          <w:p w14:paraId="3857FB8A" w14:textId="77777777" w:rsidR="00566401" w:rsidRDefault="00566401" w:rsidP="0056640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2259B7F3" w14:textId="1E962964" w:rsidR="00566401" w:rsidRDefault="00566401" w:rsidP="00566401">
            <w:pPr>
              <w:jc w:val="left"/>
              <w:rPr>
                <w:rFonts w:ascii="华文仿宋" w:hAnsi="华文仿宋"/>
                <w:szCs w:val="21"/>
              </w:rPr>
            </w:pPr>
            <w:r w:rsidRPr="005207DD">
              <w:rPr>
                <w:rFonts w:hint="eastAsia"/>
              </w:rPr>
              <w:t>a</w:t>
            </w:r>
            <w:r w:rsidRPr="005207DD">
              <w:rPr>
                <w:rFonts w:hint="eastAsia"/>
              </w:rPr>
              <w:t>）应编制并保存与保护对象相关的资产清单，包括资产责任部门、重要程度和所处位置等内容。</w:t>
            </w:r>
          </w:p>
        </w:tc>
      </w:tr>
      <w:tr w:rsidR="00566401" w14:paraId="50389B4F" w14:textId="77777777" w:rsidTr="00981FDC">
        <w:trPr>
          <w:jc w:val="center"/>
        </w:trPr>
        <w:tc>
          <w:tcPr>
            <w:tcW w:w="655" w:type="dxa"/>
            <w:noWrap/>
            <w:vAlign w:val="center"/>
          </w:tcPr>
          <w:p w14:paraId="04B56BF6" w14:textId="1819B2A9"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3EFB691A" w14:textId="77777777" w:rsidR="00566401" w:rsidRDefault="00566401" w:rsidP="00566401">
            <w:pPr>
              <w:jc w:val="center"/>
              <w:rPr>
                <w:rFonts w:ascii="华文仿宋" w:hAnsi="华文仿宋"/>
                <w:szCs w:val="21"/>
              </w:rPr>
            </w:pPr>
          </w:p>
        </w:tc>
        <w:tc>
          <w:tcPr>
            <w:tcW w:w="6550" w:type="dxa"/>
            <w:noWrap/>
            <w:hideMark/>
          </w:tcPr>
          <w:p w14:paraId="4DFBCEC8" w14:textId="0A0B95BB" w:rsidR="00566401" w:rsidRDefault="00566401" w:rsidP="00566401">
            <w:pPr>
              <w:jc w:val="left"/>
              <w:rPr>
                <w:rFonts w:ascii="华文仿宋" w:hAnsi="华文仿宋"/>
                <w:szCs w:val="21"/>
              </w:rPr>
            </w:pPr>
            <w:r w:rsidRPr="005207DD">
              <w:rPr>
                <w:rFonts w:hint="eastAsia"/>
              </w:rPr>
              <w:t>b</w:t>
            </w:r>
            <w:r w:rsidRPr="005207DD">
              <w:rPr>
                <w:rFonts w:hint="eastAsia"/>
              </w:rPr>
              <w:t>）应根据资产的重要程度对资产进行标识管理，根据资产的价值选择相应的管理措施。</w:t>
            </w:r>
          </w:p>
        </w:tc>
      </w:tr>
      <w:tr w:rsidR="00566401" w14:paraId="132CE671" w14:textId="77777777" w:rsidTr="00981FDC">
        <w:trPr>
          <w:jc w:val="center"/>
        </w:trPr>
        <w:tc>
          <w:tcPr>
            <w:tcW w:w="655" w:type="dxa"/>
            <w:noWrap/>
            <w:vAlign w:val="center"/>
          </w:tcPr>
          <w:p w14:paraId="26AAF892" w14:textId="2CE7B106"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hideMark/>
          </w:tcPr>
          <w:p w14:paraId="080ECED6" w14:textId="77777777" w:rsidR="00566401" w:rsidRDefault="00566401" w:rsidP="00566401">
            <w:pPr>
              <w:jc w:val="center"/>
              <w:rPr>
                <w:rFonts w:ascii="华文仿宋" w:hAnsi="华文仿宋"/>
                <w:szCs w:val="21"/>
              </w:rPr>
            </w:pPr>
          </w:p>
        </w:tc>
        <w:tc>
          <w:tcPr>
            <w:tcW w:w="6550" w:type="dxa"/>
            <w:noWrap/>
            <w:hideMark/>
          </w:tcPr>
          <w:p w14:paraId="3B219A65" w14:textId="21E3BAE1" w:rsidR="00566401" w:rsidRDefault="00566401" w:rsidP="00566401">
            <w:pPr>
              <w:jc w:val="left"/>
              <w:rPr>
                <w:rFonts w:ascii="华文仿宋" w:hAnsi="华文仿宋"/>
                <w:szCs w:val="21"/>
              </w:rPr>
            </w:pPr>
            <w:r w:rsidRPr="005207DD">
              <w:rPr>
                <w:rFonts w:hint="eastAsia"/>
              </w:rPr>
              <w:t>c</w:t>
            </w:r>
            <w:r w:rsidRPr="005207DD">
              <w:rPr>
                <w:rFonts w:hint="eastAsia"/>
              </w:rPr>
              <w:t>）应对信息分类与标识方法</w:t>
            </w:r>
            <w:proofErr w:type="gramStart"/>
            <w:r w:rsidRPr="005207DD">
              <w:rPr>
                <w:rFonts w:hint="eastAsia"/>
              </w:rPr>
              <w:t>作出</w:t>
            </w:r>
            <w:proofErr w:type="gramEnd"/>
            <w:r w:rsidRPr="005207DD">
              <w:rPr>
                <w:rFonts w:hint="eastAsia"/>
              </w:rPr>
              <w:t>规定，并对信息的使用、传输和存储等进行规范化管理。</w:t>
            </w:r>
          </w:p>
        </w:tc>
      </w:tr>
      <w:tr w:rsidR="00566401" w14:paraId="6520E7E0" w14:textId="77777777" w:rsidTr="00981FDC">
        <w:trPr>
          <w:jc w:val="center"/>
        </w:trPr>
        <w:tc>
          <w:tcPr>
            <w:tcW w:w="655" w:type="dxa"/>
            <w:noWrap/>
            <w:vAlign w:val="center"/>
          </w:tcPr>
          <w:p w14:paraId="3C91370C" w14:textId="71023CDD" w:rsidR="00566401" w:rsidRDefault="00566401" w:rsidP="00566401">
            <w:pPr>
              <w:jc w:val="center"/>
              <w:rPr>
                <w:rFonts w:ascii="华文仿宋" w:hAnsi="华文仿宋"/>
                <w:szCs w:val="21"/>
              </w:rPr>
            </w:pPr>
            <w:r>
              <w:rPr>
                <w:rFonts w:ascii="华文仿宋" w:hAnsi="华文仿宋" w:hint="eastAsia"/>
                <w:color w:val="000000"/>
                <w:szCs w:val="21"/>
              </w:rPr>
              <w:t>14</w:t>
            </w:r>
          </w:p>
        </w:tc>
        <w:tc>
          <w:tcPr>
            <w:tcW w:w="2066" w:type="dxa"/>
            <w:vMerge w:val="restart"/>
            <w:noWrap/>
            <w:vAlign w:val="center"/>
            <w:hideMark/>
          </w:tcPr>
          <w:p w14:paraId="29F99177" w14:textId="77777777" w:rsidR="00566401" w:rsidRDefault="00566401" w:rsidP="0056640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664E4E5B" w14:textId="61D32E90" w:rsidR="00566401" w:rsidRDefault="00566401" w:rsidP="00566401">
            <w:pPr>
              <w:jc w:val="left"/>
              <w:rPr>
                <w:rFonts w:ascii="华文仿宋" w:hAnsi="华文仿宋"/>
                <w:szCs w:val="21"/>
              </w:rPr>
            </w:pPr>
            <w:r w:rsidRPr="005207DD">
              <w:rPr>
                <w:rFonts w:hint="eastAsia"/>
              </w:rPr>
              <w:t>a</w:t>
            </w:r>
            <w:r w:rsidRPr="005207DD">
              <w:rPr>
                <w:rFonts w:hint="eastAsia"/>
              </w:rPr>
              <w:t>）应将介质存放在安全的环境中，对各类介质进行控制和保护，实行存储介质专人管理，并根据存档介质的目录清单定期盘点。</w:t>
            </w:r>
          </w:p>
        </w:tc>
      </w:tr>
      <w:tr w:rsidR="00566401" w14:paraId="336C5B84" w14:textId="77777777" w:rsidTr="00981FDC">
        <w:trPr>
          <w:jc w:val="center"/>
        </w:trPr>
        <w:tc>
          <w:tcPr>
            <w:tcW w:w="655" w:type="dxa"/>
            <w:noWrap/>
            <w:vAlign w:val="center"/>
          </w:tcPr>
          <w:p w14:paraId="02471C80" w14:textId="7DE5CE16" w:rsidR="00566401" w:rsidRDefault="00566401" w:rsidP="00566401">
            <w:pPr>
              <w:jc w:val="center"/>
              <w:rPr>
                <w:rFonts w:ascii="华文仿宋" w:hAnsi="华文仿宋"/>
                <w:szCs w:val="21"/>
              </w:rPr>
            </w:pPr>
            <w:r>
              <w:rPr>
                <w:rFonts w:ascii="华文仿宋" w:hAnsi="华文仿宋" w:hint="eastAsia"/>
                <w:color w:val="000000"/>
                <w:szCs w:val="21"/>
              </w:rPr>
              <w:t>15</w:t>
            </w:r>
          </w:p>
        </w:tc>
        <w:tc>
          <w:tcPr>
            <w:tcW w:w="2066" w:type="dxa"/>
            <w:vMerge/>
            <w:noWrap/>
            <w:vAlign w:val="center"/>
          </w:tcPr>
          <w:p w14:paraId="7D1CFD57" w14:textId="77777777" w:rsidR="00566401" w:rsidRDefault="00566401" w:rsidP="00566401">
            <w:pPr>
              <w:jc w:val="center"/>
              <w:rPr>
                <w:rFonts w:ascii="华文仿宋" w:hAnsi="华文仿宋"/>
                <w:color w:val="000000"/>
                <w:szCs w:val="21"/>
              </w:rPr>
            </w:pPr>
          </w:p>
        </w:tc>
        <w:tc>
          <w:tcPr>
            <w:tcW w:w="6550" w:type="dxa"/>
            <w:noWrap/>
          </w:tcPr>
          <w:p w14:paraId="5C2FDE34" w14:textId="202E957E" w:rsidR="00566401" w:rsidRDefault="00566401" w:rsidP="00566401">
            <w:pPr>
              <w:jc w:val="left"/>
              <w:rPr>
                <w:rFonts w:ascii="华文仿宋" w:hAnsi="华文仿宋"/>
                <w:color w:val="000000"/>
                <w:szCs w:val="21"/>
              </w:rPr>
            </w:pPr>
            <w:r w:rsidRPr="005207DD">
              <w:rPr>
                <w:rFonts w:hint="eastAsia"/>
              </w:rPr>
              <w:t>b</w:t>
            </w:r>
            <w:r w:rsidRPr="005207DD">
              <w:rPr>
                <w:rFonts w:hint="eastAsia"/>
              </w:rPr>
              <w:t>）所有数据备份介质应防磁、防潮、防尘、防高温、防挤压存放。（</w:t>
            </w:r>
            <w:r w:rsidRPr="005207DD">
              <w:rPr>
                <w:rFonts w:hint="eastAsia"/>
              </w:rPr>
              <w:t>F4</w:t>
            </w:r>
            <w:r w:rsidRPr="005207DD">
              <w:rPr>
                <w:rFonts w:hint="eastAsia"/>
              </w:rPr>
              <w:t>）</w:t>
            </w:r>
          </w:p>
        </w:tc>
      </w:tr>
      <w:tr w:rsidR="00566401" w14:paraId="04A695CB" w14:textId="77777777" w:rsidTr="00981FDC">
        <w:trPr>
          <w:jc w:val="center"/>
        </w:trPr>
        <w:tc>
          <w:tcPr>
            <w:tcW w:w="655" w:type="dxa"/>
            <w:noWrap/>
            <w:vAlign w:val="center"/>
          </w:tcPr>
          <w:p w14:paraId="3A6C6F04" w14:textId="74202018" w:rsidR="00566401" w:rsidRDefault="00566401" w:rsidP="00566401">
            <w:pPr>
              <w:jc w:val="center"/>
              <w:rPr>
                <w:rFonts w:ascii="华文仿宋" w:hAnsi="华文仿宋"/>
                <w:szCs w:val="21"/>
              </w:rPr>
            </w:pPr>
            <w:r>
              <w:rPr>
                <w:rFonts w:ascii="华文仿宋" w:hAnsi="华文仿宋" w:hint="eastAsia"/>
                <w:color w:val="000000"/>
                <w:szCs w:val="21"/>
              </w:rPr>
              <w:t>16</w:t>
            </w:r>
          </w:p>
        </w:tc>
        <w:tc>
          <w:tcPr>
            <w:tcW w:w="2066" w:type="dxa"/>
            <w:vMerge/>
            <w:noWrap/>
            <w:vAlign w:val="center"/>
            <w:hideMark/>
          </w:tcPr>
          <w:p w14:paraId="6CEBC2D8" w14:textId="77777777" w:rsidR="00566401" w:rsidRDefault="00566401" w:rsidP="00566401">
            <w:pPr>
              <w:jc w:val="center"/>
              <w:rPr>
                <w:rFonts w:ascii="华文仿宋" w:hAnsi="华文仿宋"/>
                <w:szCs w:val="21"/>
              </w:rPr>
            </w:pPr>
          </w:p>
        </w:tc>
        <w:tc>
          <w:tcPr>
            <w:tcW w:w="6550" w:type="dxa"/>
            <w:noWrap/>
            <w:hideMark/>
          </w:tcPr>
          <w:p w14:paraId="2B9EC2DE" w14:textId="7BFEE75D" w:rsidR="00566401" w:rsidRDefault="00566401" w:rsidP="00566401">
            <w:pPr>
              <w:jc w:val="left"/>
              <w:rPr>
                <w:rFonts w:ascii="华文仿宋" w:hAnsi="华文仿宋"/>
                <w:szCs w:val="21"/>
              </w:rPr>
            </w:pPr>
            <w:r w:rsidRPr="005207DD">
              <w:rPr>
                <w:rFonts w:hint="eastAsia"/>
              </w:rPr>
              <w:t>c</w:t>
            </w:r>
            <w:r w:rsidRPr="005207DD">
              <w:rPr>
                <w:rFonts w:hint="eastAsia"/>
              </w:rPr>
              <w:t>）应对介质在物理传输过程中的人员选择、打包、交付等情况进行控制，应选</w:t>
            </w:r>
            <w:proofErr w:type="gramStart"/>
            <w:r w:rsidRPr="005207DD">
              <w:rPr>
                <w:rFonts w:hint="eastAsia"/>
              </w:rPr>
              <w:t>择安全</w:t>
            </w:r>
            <w:proofErr w:type="gramEnd"/>
            <w:r w:rsidRPr="005207DD">
              <w:rPr>
                <w:rFonts w:hint="eastAsia"/>
              </w:rPr>
              <w:t>可靠的传递、交接方式，做好防信息泄漏控制措施，并对介质的归档和查询等进行登记记录。（</w:t>
            </w:r>
            <w:r w:rsidRPr="005207DD">
              <w:rPr>
                <w:rFonts w:hint="eastAsia"/>
              </w:rPr>
              <w:t>F4</w:t>
            </w:r>
            <w:r w:rsidRPr="005207DD">
              <w:rPr>
                <w:rFonts w:hint="eastAsia"/>
              </w:rPr>
              <w:t>）</w:t>
            </w:r>
          </w:p>
        </w:tc>
      </w:tr>
      <w:tr w:rsidR="00566401" w14:paraId="5C19959B" w14:textId="77777777" w:rsidTr="003D4472">
        <w:trPr>
          <w:jc w:val="center"/>
        </w:trPr>
        <w:tc>
          <w:tcPr>
            <w:tcW w:w="655" w:type="dxa"/>
            <w:noWrap/>
            <w:vAlign w:val="center"/>
          </w:tcPr>
          <w:p w14:paraId="1BA7519B" w14:textId="0F7C2D89" w:rsidR="00566401" w:rsidRDefault="00566401" w:rsidP="0056640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7CF274EE" w14:textId="77777777" w:rsidR="00566401" w:rsidRDefault="00566401" w:rsidP="00566401">
            <w:pPr>
              <w:jc w:val="center"/>
              <w:rPr>
                <w:rFonts w:ascii="华文仿宋" w:hAnsi="华文仿宋"/>
                <w:szCs w:val="21"/>
              </w:rPr>
            </w:pPr>
          </w:p>
        </w:tc>
        <w:tc>
          <w:tcPr>
            <w:tcW w:w="6550" w:type="dxa"/>
            <w:noWrap/>
          </w:tcPr>
          <w:p w14:paraId="7C7CD58E" w14:textId="56DC3C66" w:rsidR="00566401" w:rsidRPr="00A83370" w:rsidRDefault="00566401" w:rsidP="00566401">
            <w:pPr>
              <w:autoSpaceDE w:val="0"/>
              <w:autoSpaceDN w:val="0"/>
              <w:adjustRightInd w:val="0"/>
              <w:jc w:val="left"/>
              <w:rPr>
                <w:rFonts w:ascii="宋体" w:cs="宋体"/>
                <w:kern w:val="0"/>
                <w:szCs w:val="21"/>
              </w:rPr>
            </w:pPr>
            <w:r w:rsidRPr="005207DD">
              <w:rPr>
                <w:rFonts w:hint="eastAsia"/>
              </w:rPr>
              <w:t>d</w:t>
            </w:r>
            <w:r w:rsidRPr="005207DD">
              <w:rPr>
                <w:rFonts w:hint="eastAsia"/>
              </w:rPr>
              <w:t>）对于重要文档，如是纸质文档则应实行借阅登记制度，未经相关部门领导批准，任何人不得将文档转借、复制或对外公开，如是电子文档则应进行电子化审批流转登记管理。（</w:t>
            </w:r>
            <w:r w:rsidRPr="005207DD">
              <w:rPr>
                <w:rFonts w:hint="eastAsia"/>
              </w:rPr>
              <w:t>F4</w:t>
            </w:r>
            <w:r w:rsidRPr="005207DD">
              <w:rPr>
                <w:rFonts w:hint="eastAsia"/>
              </w:rPr>
              <w:t>）</w:t>
            </w:r>
          </w:p>
        </w:tc>
      </w:tr>
      <w:tr w:rsidR="00566401" w14:paraId="7F6829F5" w14:textId="77777777" w:rsidTr="003D4472">
        <w:trPr>
          <w:jc w:val="center"/>
        </w:trPr>
        <w:tc>
          <w:tcPr>
            <w:tcW w:w="655" w:type="dxa"/>
            <w:noWrap/>
            <w:vAlign w:val="center"/>
          </w:tcPr>
          <w:p w14:paraId="6EF79C51" w14:textId="29EB9B24" w:rsidR="00566401" w:rsidRDefault="00566401" w:rsidP="00566401">
            <w:pPr>
              <w:jc w:val="center"/>
              <w:rPr>
                <w:rFonts w:ascii="华文仿宋" w:hAnsi="华文仿宋"/>
                <w:szCs w:val="21"/>
              </w:rPr>
            </w:pPr>
            <w:r>
              <w:rPr>
                <w:rFonts w:ascii="华文仿宋" w:hAnsi="华文仿宋" w:hint="eastAsia"/>
                <w:color w:val="000000"/>
                <w:szCs w:val="21"/>
              </w:rPr>
              <w:t>18</w:t>
            </w:r>
          </w:p>
        </w:tc>
        <w:tc>
          <w:tcPr>
            <w:tcW w:w="2066" w:type="dxa"/>
            <w:vMerge/>
            <w:noWrap/>
            <w:vAlign w:val="center"/>
          </w:tcPr>
          <w:p w14:paraId="2C34C2BE" w14:textId="77777777" w:rsidR="00566401" w:rsidRDefault="00566401" w:rsidP="00566401">
            <w:pPr>
              <w:jc w:val="center"/>
              <w:rPr>
                <w:rFonts w:ascii="华文仿宋" w:hAnsi="华文仿宋"/>
                <w:szCs w:val="21"/>
              </w:rPr>
            </w:pPr>
          </w:p>
        </w:tc>
        <w:tc>
          <w:tcPr>
            <w:tcW w:w="6550" w:type="dxa"/>
            <w:noWrap/>
          </w:tcPr>
          <w:p w14:paraId="7F1FBB7A" w14:textId="3311BD30" w:rsidR="00566401" w:rsidRPr="00A83370"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）对载有敏感信息存储介质的销毁，应报有关部门备案，由科技部门</w:t>
            </w:r>
            <w:r w:rsidRPr="005207DD">
              <w:rPr>
                <w:rFonts w:hint="eastAsia"/>
              </w:rPr>
              <w:lastRenderedPageBreak/>
              <w:t>进行信息消除、消磁或物理粉碎等销毁处理，并做好相应的销毁记录，信息消除</w:t>
            </w:r>
            <w:proofErr w:type="gramStart"/>
            <w:r w:rsidRPr="005207DD">
              <w:rPr>
                <w:rFonts w:hint="eastAsia"/>
              </w:rPr>
              <w:t>处理仅</w:t>
            </w:r>
            <w:proofErr w:type="gramEnd"/>
            <w:r w:rsidRPr="005207DD">
              <w:rPr>
                <w:rFonts w:hint="eastAsia"/>
              </w:rPr>
              <w:t>限于存储介质仍将在金融机构内部使用的情况，否则应进行信息的不可恢复性销毁。（</w:t>
            </w:r>
            <w:r w:rsidRPr="005207DD">
              <w:rPr>
                <w:rFonts w:hint="eastAsia"/>
              </w:rPr>
              <w:t>F4</w:t>
            </w:r>
            <w:r w:rsidRPr="005207DD">
              <w:rPr>
                <w:rFonts w:hint="eastAsia"/>
              </w:rPr>
              <w:t>）</w:t>
            </w:r>
          </w:p>
        </w:tc>
      </w:tr>
      <w:tr w:rsidR="00566401" w14:paraId="4334BFFF" w14:textId="77777777" w:rsidTr="003D4472">
        <w:trPr>
          <w:jc w:val="center"/>
        </w:trPr>
        <w:tc>
          <w:tcPr>
            <w:tcW w:w="655" w:type="dxa"/>
            <w:noWrap/>
            <w:vAlign w:val="center"/>
          </w:tcPr>
          <w:p w14:paraId="67BA8A01" w14:textId="4EAB7AA9" w:rsidR="00566401" w:rsidRDefault="00566401" w:rsidP="00566401">
            <w:pPr>
              <w:jc w:val="center"/>
              <w:rPr>
                <w:rFonts w:ascii="华文仿宋" w:hAnsi="华文仿宋"/>
                <w:szCs w:val="21"/>
              </w:rPr>
            </w:pPr>
            <w:r>
              <w:rPr>
                <w:rFonts w:ascii="华文仿宋" w:hAnsi="华文仿宋" w:hint="eastAsia"/>
                <w:color w:val="000000"/>
                <w:szCs w:val="21"/>
              </w:rPr>
              <w:lastRenderedPageBreak/>
              <w:t>19</w:t>
            </w:r>
          </w:p>
        </w:tc>
        <w:tc>
          <w:tcPr>
            <w:tcW w:w="2066" w:type="dxa"/>
            <w:vMerge/>
            <w:noWrap/>
            <w:vAlign w:val="center"/>
          </w:tcPr>
          <w:p w14:paraId="7A4D37EE" w14:textId="77777777" w:rsidR="00566401" w:rsidRDefault="00566401" w:rsidP="00566401">
            <w:pPr>
              <w:jc w:val="center"/>
              <w:rPr>
                <w:rFonts w:ascii="华文仿宋" w:hAnsi="华文仿宋"/>
                <w:szCs w:val="21"/>
              </w:rPr>
            </w:pPr>
          </w:p>
        </w:tc>
        <w:tc>
          <w:tcPr>
            <w:tcW w:w="6550" w:type="dxa"/>
            <w:noWrap/>
          </w:tcPr>
          <w:p w14:paraId="7F67910E" w14:textId="1F77D978" w:rsidR="00566401" w:rsidRDefault="00566401" w:rsidP="00566401">
            <w:pPr>
              <w:jc w:val="left"/>
              <w:rPr>
                <w:rFonts w:ascii="华文仿宋" w:hAnsi="华文仿宋"/>
                <w:color w:val="000000"/>
                <w:szCs w:val="21"/>
              </w:rPr>
            </w:pPr>
            <w:r w:rsidRPr="005207DD">
              <w:rPr>
                <w:rFonts w:hint="eastAsia"/>
              </w:rPr>
              <w:t>f</w:t>
            </w:r>
            <w:r w:rsidRPr="005207DD">
              <w:rPr>
                <w:rFonts w:hint="eastAsia"/>
              </w:rPr>
              <w:t>）应制定移动存储介质使用规范，并定期核查移动存储介质的使用情况。（</w:t>
            </w:r>
            <w:r w:rsidRPr="005207DD">
              <w:rPr>
                <w:rFonts w:hint="eastAsia"/>
              </w:rPr>
              <w:t>F4</w:t>
            </w:r>
            <w:r w:rsidRPr="005207DD">
              <w:rPr>
                <w:rFonts w:hint="eastAsia"/>
              </w:rPr>
              <w:t>）</w:t>
            </w:r>
          </w:p>
        </w:tc>
      </w:tr>
      <w:tr w:rsidR="00566401" w14:paraId="55AF9BC0" w14:textId="77777777" w:rsidTr="003D4472">
        <w:trPr>
          <w:jc w:val="center"/>
        </w:trPr>
        <w:tc>
          <w:tcPr>
            <w:tcW w:w="655" w:type="dxa"/>
            <w:noWrap/>
            <w:vAlign w:val="center"/>
          </w:tcPr>
          <w:p w14:paraId="62DF4E86" w14:textId="238D8348" w:rsidR="00566401" w:rsidRDefault="00566401" w:rsidP="0056640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tcPr>
          <w:p w14:paraId="2BD444E5" w14:textId="77777777" w:rsidR="00566401" w:rsidRDefault="00566401" w:rsidP="00566401">
            <w:pPr>
              <w:jc w:val="center"/>
              <w:rPr>
                <w:rFonts w:ascii="华文仿宋" w:hAnsi="华文仿宋"/>
                <w:szCs w:val="21"/>
              </w:rPr>
            </w:pPr>
          </w:p>
        </w:tc>
        <w:tc>
          <w:tcPr>
            <w:tcW w:w="6550" w:type="dxa"/>
            <w:noWrap/>
          </w:tcPr>
          <w:p w14:paraId="0963D358" w14:textId="1A6C38FD" w:rsidR="00566401" w:rsidRPr="00A83370"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）应建立重要数据多重备份机制，其中至少</w:t>
            </w:r>
            <w:r w:rsidRPr="005207DD">
              <w:rPr>
                <w:rFonts w:hint="eastAsia"/>
              </w:rPr>
              <w:t>1</w:t>
            </w:r>
            <w:r w:rsidRPr="005207DD">
              <w:rPr>
                <w:rFonts w:hint="eastAsia"/>
              </w:rPr>
              <w:t>份备份介质应存放于科技部门指定的同城或异地安全区域。（</w:t>
            </w:r>
            <w:r w:rsidRPr="005207DD">
              <w:rPr>
                <w:rFonts w:hint="eastAsia"/>
              </w:rPr>
              <w:t>F4</w:t>
            </w:r>
            <w:r w:rsidRPr="005207DD">
              <w:rPr>
                <w:rFonts w:hint="eastAsia"/>
              </w:rPr>
              <w:t>）</w:t>
            </w:r>
          </w:p>
        </w:tc>
      </w:tr>
      <w:tr w:rsidR="00566401" w14:paraId="1165F585" w14:textId="77777777" w:rsidTr="003D4472">
        <w:trPr>
          <w:jc w:val="center"/>
        </w:trPr>
        <w:tc>
          <w:tcPr>
            <w:tcW w:w="655" w:type="dxa"/>
            <w:noWrap/>
            <w:vAlign w:val="center"/>
          </w:tcPr>
          <w:p w14:paraId="01B79C98" w14:textId="7C949D50" w:rsidR="00566401" w:rsidRDefault="00566401" w:rsidP="0056640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BFF1396" w14:textId="77777777" w:rsidR="00566401" w:rsidRDefault="00566401" w:rsidP="00566401">
            <w:pPr>
              <w:jc w:val="center"/>
              <w:rPr>
                <w:rFonts w:ascii="华文仿宋" w:hAnsi="华文仿宋"/>
                <w:szCs w:val="21"/>
              </w:rPr>
            </w:pPr>
          </w:p>
        </w:tc>
        <w:tc>
          <w:tcPr>
            <w:tcW w:w="6550" w:type="dxa"/>
            <w:noWrap/>
          </w:tcPr>
          <w:p w14:paraId="039F4D52" w14:textId="6FBFFEBC" w:rsidR="00566401" w:rsidRPr="00A83370"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）应对技术文档实行有效期管理，对于超过有效期的技术文档降低保密级别，对已经失效的技术文档定期清理，并严格执行技术文档管理制度中的销毁和监销规定。（</w:t>
            </w:r>
            <w:r w:rsidRPr="005207DD">
              <w:rPr>
                <w:rFonts w:hint="eastAsia"/>
              </w:rPr>
              <w:t>F4</w:t>
            </w:r>
            <w:r w:rsidRPr="005207DD">
              <w:rPr>
                <w:rFonts w:hint="eastAsia"/>
              </w:rPr>
              <w:t>）</w:t>
            </w:r>
          </w:p>
        </w:tc>
      </w:tr>
      <w:tr w:rsidR="00566401" w14:paraId="6BDBB6AC" w14:textId="77777777" w:rsidTr="003D4472">
        <w:trPr>
          <w:jc w:val="center"/>
        </w:trPr>
        <w:tc>
          <w:tcPr>
            <w:tcW w:w="655" w:type="dxa"/>
            <w:noWrap/>
            <w:vAlign w:val="center"/>
          </w:tcPr>
          <w:p w14:paraId="1AB716EF" w14:textId="54233285"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2066" w:type="dxa"/>
            <w:vMerge/>
            <w:noWrap/>
            <w:vAlign w:val="center"/>
          </w:tcPr>
          <w:p w14:paraId="7CF77DF3" w14:textId="77777777" w:rsidR="00566401" w:rsidRDefault="00566401" w:rsidP="00566401">
            <w:pPr>
              <w:jc w:val="center"/>
              <w:rPr>
                <w:rFonts w:ascii="华文仿宋" w:hAnsi="华文仿宋"/>
                <w:szCs w:val="21"/>
              </w:rPr>
            </w:pPr>
          </w:p>
        </w:tc>
        <w:tc>
          <w:tcPr>
            <w:tcW w:w="6550" w:type="dxa"/>
            <w:noWrap/>
          </w:tcPr>
          <w:p w14:paraId="3DA7DD25" w14:textId="0F2FE04F" w:rsidR="00566401" w:rsidRDefault="00566401" w:rsidP="00566401">
            <w:pPr>
              <w:jc w:val="left"/>
              <w:rPr>
                <w:rFonts w:ascii="华文仿宋" w:hAnsi="华文仿宋"/>
                <w:color w:val="000000"/>
                <w:szCs w:val="21"/>
              </w:rPr>
            </w:pPr>
            <w:proofErr w:type="spellStart"/>
            <w:r w:rsidRPr="005207DD">
              <w:rPr>
                <w:rFonts w:hint="eastAsia"/>
              </w:rPr>
              <w:t>i</w:t>
            </w:r>
            <w:proofErr w:type="spellEnd"/>
            <w:r w:rsidRPr="005207DD">
              <w:rPr>
                <w:rFonts w:hint="eastAsia"/>
              </w:rPr>
              <w:t>）应定期对主要备份业务数据进行恢复验证，根据介质使用期限及时转储数据。（</w:t>
            </w:r>
            <w:r w:rsidRPr="005207DD">
              <w:rPr>
                <w:rFonts w:hint="eastAsia"/>
              </w:rPr>
              <w:t>F4</w:t>
            </w:r>
            <w:r w:rsidRPr="005207DD">
              <w:rPr>
                <w:rFonts w:hint="eastAsia"/>
              </w:rPr>
              <w:t>）</w:t>
            </w:r>
          </w:p>
        </w:tc>
      </w:tr>
      <w:tr w:rsidR="00566401" w14:paraId="0B32CE78" w14:textId="77777777" w:rsidTr="00981FDC">
        <w:trPr>
          <w:jc w:val="center"/>
        </w:trPr>
        <w:tc>
          <w:tcPr>
            <w:tcW w:w="655" w:type="dxa"/>
            <w:noWrap/>
            <w:vAlign w:val="center"/>
          </w:tcPr>
          <w:p w14:paraId="05CD49BE" w14:textId="6866ED50" w:rsidR="00566401" w:rsidRDefault="00566401" w:rsidP="00566401">
            <w:pPr>
              <w:jc w:val="center"/>
              <w:rPr>
                <w:rFonts w:ascii="华文仿宋" w:hAnsi="华文仿宋"/>
                <w:szCs w:val="21"/>
              </w:rPr>
            </w:pPr>
            <w:r>
              <w:rPr>
                <w:rFonts w:ascii="华文仿宋" w:hAnsi="华文仿宋" w:hint="eastAsia"/>
                <w:color w:val="000000"/>
                <w:szCs w:val="21"/>
              </w:rPr>
              <w:t>23</w:t>
            </w:r>
          </w:p>
        </w:tc>
        <w:tc>
          <w:tcPr>
            <w:tcW w:w="2066" w:type="dxa"/>
            <w:vMerge w:val="restart"/>
            <w:noWrap/>
            <w:vAlign w:val="center"/>
            <w:hideMark/>
          </w:tcPr>
          <w:p w14:paraId="2F92ABF5" w14:textId="77777777" w:rsidR="00566401" w:rsidRDefault="00566401" w:rsidP="0056640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28DB96BE" w14:textId="7CDAED3B" w:rsidR="00566401" w:rsidRDefault="00566401" w:rsidP="00566401">
            <w:pPr>
              <w:jc w:val="left"/>
              <w:rPr>
                <w:rFonts w:ascii="华文仿宋" w:hAnsi="华文仿宋"/>
                <w:szCs w:val="21"/>
              </w:rPr>
            </w:pPr>
            <w:r w:rsidRPr="005207DD">
              <w:rPr>
                <w:rFonts w:hint="eastAsia"/>
              </w:rPr>
              <w:t>a</w:t>
            </w:r>
            <w:r w:rsidRPr="005207DD">
              <w:rPr>
                <w:rFonts w:hint="eastAsia"/>
              </w:rPr>
              <w:t>）应对各种设备（包括备份和冗余设备）、线路等指定专门的部门或人员定期进行维护管理。</w:t>
            </w:r>
          </w:p>
        </w:tc>
      </w:tr>
      <w:tr w:rsidR="00566401" w14:paraId="24DED252" w14:textId="77777777" w:rsidTr="00981FDC">
        <w:trPr>
          <w:jc w:val="center"/>
        </w:trPr>
        <w:tc>
          <w:tcPr>
            <w:tcW w:w="655" w:type="dxa"/>
            <w:noWrap/>
            <w:vAlign w:val="center"/>
          </w:tcPr>
          <w:p w14:paraId="37278419" w14:textId="4FAB125E" w:rsidR="00566401" w:rsidRDefault="00566401" w:rsidP="0056640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020376E5" w14:textId="77777777" w:rsidR="00566401" w:rsidRDefault="00566401" w:rsidP="00566401">
            <w:pPr>
              <w:jc w:val="center"/>
              <w:rPr>
                <w:rFonts w:ascii="华文仿宋" w:hAnsi="华文仿宋"/>
                <w:szCs w:val="21"/>
              </w:rPr>
            </w:pPr>
          </w:p>
        </w:tc>
        <w:tc>
          <w:tcPr>
            <w:tcW w:w="6550" w:type="dxa"/>
            <w:noWrap/>
            <w:hideMark/>
          </w:tcPr>
          <w:p w14:paraId="59F4F16D" w14:textId="2BEF8E22" w:rsidR="00566401" w:rsidRDefault="00566401" w:rsidP="00566401">
            <w:pPr>
              <w:jc w:val="left"/>
              <w:rPr>
                <w:rFonts w:ascii="华文仿宋" w:hAnsi="华文仿宋"/>
                <w:szCs w:val="21"/>
              </w:rPr>
            </w:pPr>
            <w:r w:rsidRPr="005207DD">
              <w:rPr>
                <w:rFonts w:hint="eastAsia"/>
              </w:rPr>
              <w:t>b</w:t>
            </w:r>
            <w:r w:rsidRPr="005207DD">
              <w:rPr>
                <w:rFonts w:hint="eastAsia"/>
              </w:rPr>
              <w:t>）应建立配套设施、软硬件维护方面的管理制度，对其维护进行有效管理，包括明确维护人员的责任、维修和服务的审批、维修过程的监督控制等。</w:t>
            </w:r>
          </w:p>
        </w:tc>
      </w:tr>
      <w:tr w:rsidR="00566401" w14:paraId="21F70C22" w14:textId="77777777" w:rsidTr="00981FDC">
        <w:trPr>
          <w:jc w:val="center"/>
        </w:trPr>
        <w:tc>
          <w:tcPr>
            <w:tcW w:w="655" w:type="dxa"/>
            <w:noWrap/>
            <w:vAlign w:val="center"/>
          </w:tcPr>
          <w:p w14:paraId="1337579A" w14:textId="70EC8719" w:rsidR="00566401" w:rsidRDefault="00566401" w:rsidP="0056640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4D28712E" w14:textId="77777777" w:rsidR="00566401" w:rsidRDefault="00566401" w:rsidP="00566401">
            <w:pPr>
              <w:jc w:val="center"/>
              <w:rPr>
                <w:rFonts w:ascii="华文仿宋" w:hAnsi="华文仿宋"/>
                <w:szCs w:val="21"/>
              </w:rPr>
            </w:pPr>
          </w:p>
        </w:tc>
        <w:tc>
          <w:tcPr>
            <w:tcW w:w="6550" w:type="dxa"/>
            <w:noWrap/>
            <w:hideMark/>
          </w:tcPr>
          <w:p w14:paraId="238AE16E" w14:textId="65272BDA" w:rsidR="00566401" w:rsidRPr="00BF442B" w:rsidRDefault="00566401" w:rsidP="00566401">
            <w:pPr>
              <w:autoSpaceDE w:val="0"/>
              <w:autoSpaceDN w:val="0"/>
              <w:adjustRightInd w:val="0"/>
              <w:jc w:val="left"/>
              <w:rPr>
                <w:rFonts w:ascii="宋体" w:cs="宋体"/>
                <w:kern w:val="0"/>
                <w:szCs w:val="21"/>
              </w:rPr>
            </w:pPr>
            <w:r w:rsidRPr="005207DD">
              <w:rPr>
                <w:rFonts w:hint="eastAsia"/>
              </w:rPr>
              <w:t>c</w:t>
            </w:r>
            <w:r w:rsidRPr="005207DD">
              <w:rPr>
                <w:rFonts w:hint="eastAsia"/>
              </w:rPr>
              <w:t>）设备确需送外单位维修时，应彻底清除所存的工作相关信息，必要时应与设备维修厂商签订保密协议，与密码设备配套使用的设备送修前应请生产设备的科研单位拆除与密码有关的硬件，并彻底清除与密码有关的软件和信息，并派专人在场监督。（</w:t>
            </w:r>
            <w:r w:rsidRPr="005207DD">
              <w:rPr>
                <w:rFonts w:hint="eastAsia"/>
              </w:rPr>
              <w:t>F4</w:t>
            </w:r>
            <w:r w:rsidRPr="005207DD">
              <w:rPr>
                <w:rFonts w:hint="eastAsia"/>
              </w:rPr>
              <w:t>）</w:t>
            </w:r>
          </w:p>
        </w:tc>
      </w:tr>
      <w:tr w:rsidR="00566401" w14:paraId="6DD04338" w14:textId="77777777" w:rsidTr="00981FDC">
        <w:trPr>
          <w:jc w:val="center"/>
        </w:trPr>
        <w:tc>
          <w:tcPr>
            <w:tcW w:w="655" w:type="dxa"/>
            <w:noWrap/>
            <w:vAlign w:val="center"/>
          </w:tcPr>
          <w:p w14:paraId="1D993FA8" w14:textId="3D07B9F3" w:rsidR="00566401" w:rsidRDefault="00566401" w:rsidP="0056640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hideMark/>
          </w:tcPr>
          <w:p w14:paraId="1B2BD890" w14:textId="77777777" w:rsidR="00566401" w:rsidRDefault="00566401" w:rsidP="00566401">
            <w:pPr>
              <w:jc w:val="center"/>
              <w:rPr>
                <w:rFonts w:ascii="华文仿宋" w:hAnsi="华文仿宋"/>
                <w:szCs w:val="21"/>
              </w:rPr>
            </w:pPr>
          </w:p>
        </w:tc>
        <w:tc>
          <w:tcPr>
            <w:tcW w:w="6550" w:type="dxa"/>
            <w:noWrap/>
            <w:hideMark/>
          </w:tcPr>
          <w:p w14:paraId="7C1FDF8E" w14:textId="2D054332" w:rsidR="00566401" w:rsidRPr="00BF442B" w:rsidRDefault="00566401" w:rsidP="00566401">
            <w:pPr>
              <w:autoSpaceDE w:val="0"/>
              <w:autoSpaceDN w:val="0"/>
              <w:adjustRightInd w:val="0"/>
              <w:jc w:val="left"/>
              <w:rPr>
                <w:rFonts w:ascii="宋体" w:cs="宋体"/>
                <w:kern w:val="0"/>
                <w:szCs w:val="21"/>
              </w:rPr>
            </w:pPr>
            <w:r w:rsidRPr="005207DD">
              <w:rPr>
                <w:rFonts w:hint="eastAsia"/>
              </w:rPr>
              <w:t>d</w:t>
            </w:r>
            <w:r w:rsidRPr="005207DD">
              <w:rPr>
                <w:rFonts w:hint="eastAsia"/>
              </w:rPr>
              <w:t>）应制定规范化的故障处理流程，建立详细的故障日志（包括故障发生的时间、范围、现象、处理结果和处理人员等内容）。（</w:t>
            </w:r>
            <w:r w:rsidRPr="005207DD">
              <w:rPr>
                <w:rFonts w:hint="eastAsia"/>
              </w:rPr>
              <w:t>F4</w:t>
            </w:r>
            <w:r w:rsidRPr="005207DD">
              <w:rPr>
                <w:rFonts w:hint="eastAsia"/>
              </w:rPr>
              <w:t>）</w:t>
            </w:r>
          </w:p>
        </w:tc>
      </w:tr>
      <w:tr w:rsidR="00566401" w14:paraId="4ADA989E" w14:textId="77777777" w:rsidTr="003D4472">
        <w:trPr>
          <w:jc w:val="center"/>
        </w:trPr>
        <w:tc>
          <w:tcPr>
            <w:tcW w:w="655" w:type="dxa"/>
            <w:noWrap/>
            <w:vAlign w:val="center"/>
          </w:tcPr>
          <w:p w14:paraId="59462628" w14:textId="6C758075" w:rsidR="00566401" w:rsidRDefault="00566401" w:rsidP="0056640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332A385" w14:textId="77777777" w:rsidR="00566401" w:rsidRDefault="00566401" w:rsidP="00566401">
            <w:pPr>
              <w:jc w:val="center"/>
              <w:rPr>
                <w:rFonts w:ascii="华文仿宋" w:hAnsi="华文仿宋"/>
                <w:szCs w:val="21"/>
              </w:rPr>
            </w:pPr>
          </w:p>
        </w:tc>
        <w:tc>
          <w:tcPr>
            <w:tcW w:w="6550" w:type="dxa"/>
            <w:noWrap/>
          </w:tcPr>
          <w:p w14:paraId="78B82118" w14:textId="2B6AB575" w:rsidR="00566401" w:rsidRDefault="00566401" w:rsidP="00566401">
            <w:pPr>
              <w:autoSpaceDE w:val="0"/>
              <w:autoSpaceDN w:val="0"/>
              <w:adjustRightInd w:val="0"/>
              <w:jc w:val="left"/>
              <w:rPr>
                <w:rFonts w:ascii="华文仿宋" w:hAnsi="华文仿宋"/>
                <w:color w:val="000000"/>
                <w:szCs w:val="21"/>
              </w:rPr>
            </w:pPr>
            <w:r w:rsidRPr="005207DD">
              <w:rPr>
                <w:rFonts w:hint="eastAsia"/>
              </w:rPr>
              <w:t>e</w:t>
            </w:r>
            <w:r w:rsidRPr="005207DD">
              <w:rPr>
                <w:rFonts w:hint="eastAsia"/>
              </w:rPr>
              <w:t>）新购置的设备应经过验收，验收合格后方能投入使用。（</w:t>
            </w:r>
            <w:r w:rsidRPr="005207DD">
              <w:rPr>
                <w:rFonts w:hint="eastAsia"/>
              </w:rPr>
              <w:t>F4</w:t>
            </w:r>
            <w:r w:rsidRPr="005207DD">
              <w:rPr>
                <w:rFonts w:hint="eastAsia"/>
              </w:rPr>
              <w:t>）</w:t>
            </w:r>
          </w:p>
        </w:tc>
      </w:tr>
      <w:tr w:rsidR="00566401" w14:paraId="349FB635" w14:textId="77777777" w:rsidTr="003D4472">
        <w:trPr>
          <w:jc w:val="center"/>
        </w:trPr>
        <w:tc>
          <w:tcPr>
            <w:tcW w:w="655" w:type="dxa"/>
            <w:noWrap/>
            <w:vAlign w:val="center"/>
          </w:tcPr>
          <w:p w14:paraId="2C7DEE32" w14:textId="72CDF8E5" w:rsidR="00566401" w:rsidRDefault="00566401" w:rsidP="0056640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627B2F3" w14:textId="77777777" w:rsidR="00566401" w:rsidRDefault="00566401" w:rsidP="00566401">
            <w:pPr>
              <w:jc w:val="center"/>
              <w:rPr>
                <w:rFonts w:ascii="华文仿宋" w:hAnsi="华文仿宋"/>
                <w:szCs w:val="21"/>
              </w:rPr>
            </w:pPr>
          </w:p>
        </w:tc>
        <w:tc>
          <w:tcPr>
            <w:tcW w:w="6550" w:type="dxa"/>
            <w:noWrap/>
          </w:tcPr>
          <w:p w14:paraId="6C091CB8" w14:textId="5CA0AC1C" w:rsidR="00566401" w:rsidRPr="00BF442B"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）应制定设备管理规范，根据设备使用年限，及时进行更换升级，落实设备使用者的安全保护责任。（</w:t>
            </w:r>
            <w:r w:rsidRPr="005207DD">
              <w:rPr>
                <w:rFonts w:hint="eastAsia"/>
              </w:rPr>
              <w:t>F4</w:t>
            </w:r>
            <w:r w:rsidRPr="005207DD">
              <w:rPr>
                <w:rFonts w:hint="eastAsia"/>
              </w:rPr>
              <w:t>）</w:t>
            </w:r>
          </w:p>
        </w:tc>
      </w:tr>
      <w:tr w:rsidR="00566401" w14:paraId="44929266" w14:textId="77777777" w:rsidTr="003D4472">
        <w:trPr>
          <w:jc w:val="center"/>
        </w:trPr>
        <w:tc>
          <w:tcPr>
            <w:tcW w:w="655" w:type="dxa"/>
            <w:noWrap/>
            <w:vAlign w:val="center"/>
          </w:tcPr>
          <w:p w14:paraId="0E4D1DFA" w14:textId="62D254B6" w:rsidR="00566401" w:rsidRDefault="00566401" w:rsidP="0056640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3F83C488" w14:textId="77777777" w:rsidR="00566401" w:rsidRDefault="00566401" w:rsidP="00566401">
            <w:pPr>
              <w:jc w:val="center"/>
              <w:rPr>
                <w:rFonts w:ascii="华文仿宋" w:hAnsi="华文仿宋"/>
                <w:szCs w:val="21"/>
              </w:rPr>
            </w:pPr>
          </w:p>
        </w:tc>
        <w:tc>
          <w:tcPr>
            <w:tcW w:w="6550" w:type="dxa"/>
            <w:noWrap/>
          </w:tcPr>
          <w:p w14:paraId="3D175E89" w14:textId="296DFB9F" w:rsidR="00566401" w:rsidRPr="00BF442B"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）信息处理设备应经过审批才能带离机房或办公地点，含有存储介质的设备带出工作环境时其中重要数据应加密。</w:t>
            </w:r>
          </w:p>
        </w:tc>
      </w:tr>
      <w:tr w:rsidR="00566401" w14:paraId="5E5902B5" w14:textId="77777777" w:rsidTr="003D4472">
        <w:trPr>
          <w:jc w:val="center"/>
        </w:trPr>
        <w:tc>
          <w:tcPr>
            <w:tcW w:w="655" w:type="dxa"/>
            <w:noWrap/>
            <w:vAlign w:val="center"/>
          </w:tcPr>
          <w:p w14:paraId="481684A7" w14:textId="3A08BD22" w:rsidR="00566401" w:rsidRDefault="00566401" w:rsidP="0056640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22EBCF30" w14:textId="77777777" w:rsidR="00566401" w:rsidRDefault="00566401" w:rsidP="00566401">
            <w:pPr>
              <w:jc w:val="center"/>
              <w:rPr>
                <w:rFonts w:ascii="华文仿宋" w:hAnsi="华文仿宋"/>
                <w:szCs w:val="21"/>
              </w:rPr>
            </w:pPr>
          </w:p>
        </w:tc>
        <w:tc>
          <w:tcPr>
            <w:tcW w:w="6550" w:type="dxa"/>
            <w:noWrap/>
          </w:tcPr>
          <w:p w14:paraId="4B783A15" w14:textId="630548B5" w:rsidR="00566401" w:rsidRPr="00BF442B"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）需要废止的设备，应由科技部门使用专用工具进行数据信息消除处理或物理粉碎等不可恢复性销毁处理，同时备案；信息消除</w:t>
            </w:r>
            <w:proofErr w:type="gramStart"/>
            <w:r w:rsidRPr="005207DD">
              <w:rPr>
                <w:rFonts w:hint="eastAsia"/>
              </w:rPr>
              <w:t>处理仅</w:t>
            </w:r>
            <w:proofErr w:type="gramEnd"/>
            <w:r w:rsidRPr="005207DD">
              <w:rPr>
                <w:rFonts w:hint="eastAsia"/>
              </w:rPr>
              <w:t>限于废止设备仍将在金融机构内部使用的情况，否则应进行信息的不可恢复性销毁。（</w:t>
            </w:r>
            <w:r w:rsidRPr="005207DD">
              <w:rPr>
                <w:rFonts w:hint="eastAsia"/>
              </w:rPr>
              <w:t>F4</w:t>
            </w:r>
            <w:r w:rsidRPr="005207DD">
              <w:rPr>
                <w:rFonts w:hint="eastAsia"/>
              </w:rPr>
              <w:t>）</w:t>
            </w:r>
          </w:p>
        </w:tc>
      </w:tr>
      <w:tr w:rsidR="00566401" w14:paraId="1B22B5A4" w14:textId="77777777" w:rsidTr="00981FDC">
        <w:trPr>
          <w:jc w:val="center"/>
        </w:trPr>
        <w:tc>
          <w:tcPr>
            <w:tcW w:w="655" w:type="dxa"/>
            <w:noWrap/>
            <w:vAlign w:val="center"/>
            <w:hideMark/>
          </w:tcPr>
          <w:p w14:paraId="69AFA644" w14:textId="20DF2481"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val="restart"/>
            <w:noWrap/>
            <w:vAlign w:val="center"/>
            <w:hideMark/>
          </w:tcPr>
          <w:p w14:paraId="128A6056" w14:textId="77777777" w:rsidR="00566401" w:rsidRDefault="00566401" w:rsidP="0056640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619E90B7" w14:textId="493C643B" w:rsidR="00566401" w:rsidRDefault="00566401" w:rsidP="00566401">
            <w:pPr>
              <w:jc w:val="left"/>
              <w:rPr>
                <w:rFonts w:ascii="华文仿宋" w:hAnsi="华文仿宋"/>
                <w:szCs w:val="21"/>
              </w:rPr>
            </w:pPr>
            <w:r w:rsidRPr="005207DD">
              <w:rPr>
                <w:rFonts w:hint="eastAsia"/>
              </w:rPr>
              <w:t>a</w:t>
            </w:r>
            <w:r w:rsidRPr="005207DD">
              <w:rPr>
                <w:rFonts w:hint="eastAsia"/>
              </w:rPr>
              <w:t>）应采取必要的措施识别安全漏洞和隐患，对发现的安全漏洞和隐患及时进行修补或评估可能的影响后进行修补。</w:t>
            </w:r>
          </w:p>
        </w:tc>
      </w:tr>
      <w:tr w:rsidR="00566401" w14:paraId="27EBAE09" w14:textId="77777777" w:rsidTr="00981FDC">
        <w:trPr>
          <w:jc w:val="center"/>
        </w:trPr>
        <w:tc>
          <w:tcPr>
            <w:tcW w:w="655" w:type="dxa"/>
            <w:noWrap/>
            <w:vAlign w:val="center"/>
          </w:tcPr>
          <w:p w14:paraId="1D9F2368" w14:textId="1F974893" w:rsidR="00566401" w:rsidRDefault="00566401" w:rsidP="0056640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2</w:t>
            </w:r>
          </w:p>
        </w:tc>
        <w:tc>
          <w:tcPr>
            <w:tcW w:w="2066" w:type="dxa"/>
            <w:vMerge/>
            <w:noWrap/>
            <w:vAlign w:val="center"/>
            <w:hideMark/>
          </w:tcPr>
          <w:p w14:paraId="7D1E038D" w14:textId="77777777" w:rsidR="00566401" w:rsidRDefault="00566401" w:rsidP="00566401">
            <w:pPr>
              <w:jc w:val="center"/>
              <w:rPr>
                <w:rFonts w:ascii="华文仿宋" w:hAnsi="华文仿宋"/>
                <w:szCs w:val="21"/>
              </w:rPr>
            </w:pPr>
          </w:p>
        </w:tc>
        <w:tc>
          <w:tcPr>
            <w:tcW w:w="6550" w:type="dxa"/>
            <w:noWrap/>
            <w:hideMark/>
          </w:tcPr>
          <w:p w14:paraId="037B2FF6" w14:textId="5AFBF16E" w:rsidR="00566401" w:rsidRDefault="00566401" w:rsidP="00566401">
            <w:pPr>
              <w:jc w:val="left"/>
              <w:rPr>
                <w:rFonts w:ascii="华文仿宋" w:hAnsi="华文仿宋"/>
                <w:szCs w:val="21"/>
              </w:rPr>
            </w:pPr>
            <w:r w:rsidRPr="005207DD">
              <w:rPr>
                <w:rFonts w:hint="eastAsia"/>
              </w:rPr>
              <w:t>b</w:t>
            </w:r>
            <w:r w:rsidRPr="005207DD">
              <w:rPr>
                <w:rFonts w:hint="eastAsia"/>
              </w:rPr>
              <w:t>）应定期开展安全测评，形成安全测评报告，采取措施应对发现的安全问题。</w:t>
            </w:r>
          </w:p>
        </w:tc>
      </w:tr>
      <w:tr w:rsidR="00566401" w14:paraId="3313643A" w14:textId="77777777" w:rsidTr="00981FDC">
        <w:trPr>
          <w:jc w:val="center"/>
        </w:trPr>
        <w:tc>
          <w:tcPr>
            <w:tcW w:w="655" w:type="dxa"/>
            <w:noWrap/>
            <w:vAlign w:val="center"/>
          </w:tcPr>
          <w:p w14:paraId="1780558E" w14:textId="1B890970"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val="restart"/>
            <w:noWrap/>
            <w:vAlign w:val="center"/>
            <w:hideMark/>
          </w:tcPr>
          <w:p w14:paraId="315EEA99" w14:textId="77777777" w:rsidR="00566401" w:rsidRDefault="00566401" w:rsidP="0056640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215ACA66" w14:textId="11620ACD" w:rsidR="00566401" w:rsidRDefault="00566401" w:rsidP="00566401">
            <w:pPr>
              <w:jc w:val="left"/>
              <w:rPr>
                <w:rFonts w:ascii="华文仿宋" w:hAnsi="华文仿宋"/>
                <w:szCs w:val="21"/>
              </w:rPr>
            </w:pPr>
            <w:r w:rsidRPr="005207DD">
              <w:rPr>
                <w:rFonts w:hint="eastAsia"/>
              </w:rPr>
              <w:t>a</w:t>
            </w:r>
            <w:r w:rsidRPr="005207DD">
              <w:rPr>
                <w:rFonts w:hint="eastAsia"/>
              </w:rPr>
              <w:t>）应划分不同的管理员角色进行网络和系统的运维管理，明确各个角色的责任和权限。</w:t>
            </w:r>
          </w:p>
        </w:tc>
      </w:tr>
      <w:tr w:rsidR="00566401" w14:paraId="6AED23C5" w14:textId="77777777" w:rsidTr="00981FDC">
        <w:trPr>
          <w:jc w:val="center"/>
        </w:trPr>
        <w:tc>
          <w:tcPr>
            <w:tcW w:w="655" w:type="dxa"/>
            <w:noWrap/>
            <w:vAlign w:val="center"/>
          </w:tcPr>
          <w:p w14:paraId="09F8CF41" w14:textId="57CCEA27"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29339D59" w14:textId="77777777" w:rsidR="00566401" w:rsidRDefault="00566401" w:rsidP="00566401">
            <w:pPr>
              <w:jc w:val="center"/>
              <w:rPr>
                <w:rFonts w:ascii="华文仿宋" w:hAnsi="华文仿宋"/>
                <w:szCs w:val="21"/>
              </w:rPr>
            </w:pPr>
          </w:p>
        </w:tc>
        <w:tc>
          <w:tcPr>
            <w:tcW w:w="6550" w:type="dxa"/>
            <w:noWrap/>
            <w:hideMark/>
          </w:tcPr>
          <w:p w14:paraId="3C2823AB" w14:textId="68D33958" w:rsidR="00566401" w:rsidRDefault="00566401" w:rsidP="00566401">
            <w:pPr>
              <w:jc w:val="left"/>
              <w:rPr>
                <w:rFonts w:ascii="华文仿宋" w:hAnsi="华文仿宋"/>
                <w:szCs w:val="21"/>
              </w:rPr>
            </w:pPr>
            <w:r w:rsidRPr="005207DD">
              <w:rPr>
                <w:rFonts w:hint="eastAsia"/>
              </w:rPr>
              <w:t>b</w:t>
            </w:r>
            <w:r w:rsidRPr="005207DD">
              <w:rPr>
                <w:rFonts w:hint="eastAsia"/>
              </w:rPr>
              <w:t>）应指定专门的部门或人员进行账户管理，对申请账户、建立账户、删除账户等进行控制。</w:t>
            </w:r>
          </w:p>
        </w:tc>
      </w:tr>
      <w:tr w:rsidR="00566401" w14:paraId="52650485" w14:textId="77777777" w:rsidTr="00981FDC">
        <w:trPr>
          <w:jc w:val="center"/>
        </w:trPr>
        <w:tc>
          <w:tcPr>
            <w:tcW w:w="655" w:type="dxa"/>
            <w:noWrap/>
            <w:vAlign w:val="center"/>
          </w:tcPr>
          <w:p w14:paraId="268235CD" w14:textId="053D0A29"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hideMark/>
          </w:tcPr>
          <w:p w14:paraId="6C56CF6A" w14:textId="77777777" w:rsidR="00566401" w:rsidRDefault="00566401" w:rsidP="00566401">
            <w:pPr>
              <w:jc w:val="center"/>
              <w:rPr>
                <w:rFonts w:ascii="华文仿宋" w:hAnsi="华文仿宋"/>
                <w:szCs w:val="21"/>
              </w:rPr>
            </w:pPr>
          </w:p>
        </w:tc>
        <w:tc>
          <w:tcPr>
            <w:tcW w:w="6550" w:type="dxa"/>
            <w:noWrap/>
            <w:hideMark/>
          </w:tcPr>
          <w:p w14:paraId="595FFC75" w14:textId="1A92B274" w:rsidR="00566401" w:rsidRDefault="00566401" w:rsidP="00566401">
            <w:pPr>
              <w:jc w:val="left"/>
              <w:rPr>
                <w:rFonts w:ascii="华文仿宋" w:hAnsi="华文仿宋"/>
                <w:szCs w:val="21"/>
              </w:rPr>
            </w:pPr>
            <w:r w:rsidRPr="005207DD">
              <w:rPr>
                <w:rFonts w:hint="eastAsia"/>
              </w:rPr>
              <w:t>c</w:t>
            </w:r>
            <w:r w:rsidRPr="005207DD">
              <w:rPr>
                <w:rFonts w:hint="eastAsia"/>
              </w:rPr>
              <w:t>）应建立网络和系统安全管理制度，对安全策略、账户管理、配置管理、日志管理、日常操作、升级与打补丁、口令更新周期等方面</w:t>
            </w:r>
            <w:proofErr w:type="gramStart"/>
            <w:r w:rsidRPr="005207DD">
              <w:rPr>
                <w:rFonts w:hint="eastAsia"/>
              </w:rPr>
              <w:t>作出</w:t>
            </w:r>
            <w:proofErr w:type="gramEnd"/>
            <w:r w:rsidRPr="005207DD">
              <w:rPr>
                <w:rFonts w:hint="eastAsia"/>
              </w:rPr>
              <w:t>规定。</w:t>
            </w:r>
          </w:p>
        </w:tc>
      </w:tr>
      <w:tr w:rsidR="00566401" w14:paraId="619951C3" w14:textId="77777777" w:rsidTr="00981FDC">
        <w:trPr>
          <w:jc w:val="center"/>
        </w:trPr>
        <w:tc>
          <w:tcPr>
            <w:tcW w:w="655" w:type="dxa"/>
            <w:noWrap/>
            <w:vAlign w:val="center"/>
          </w:tcPr>
          <w:p w14:paraId="086B515D" w14:textId="62D64336"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181D179B" w14:textId="77777777" w:rsidR="00566401" w:rsidRDefault="00566401" w:rsidP="00566401">
            <w:pPr>
              <w:jc w:val="center"/>
              <w:rPr>
                <w:rFonts w:ascii="华文仿宋" w:hAnsi="华文仿宋"/>
                <w:szCs w:val="21"/>
              </w:rPr>
            </w:pPr>
          </w:p>
        </w:tc>
        <w:tc>
          <w:tcPr>
            <w:tcW w:w="6550" w:type="dxa"/>
            <w:noWrap/>
            <w:hideMark/>
          </w:tcPr>
          <w:p w14:paraId="2F1F5F57" w14:textId="691D7026" w:rsidR="00566401" w:rsidRDefault="00566401" w:rsidP="00566401">
            <w:pPr>
              <w:jc w:val="left"/>
              <w:rPr>
                <w:rFonts w:ascii="华文仿宋" w:hAnsi="华文仿宋"/>
                <w:szCs w:val="21"/>
              </w:rPr>
            </w:pPr>
            <w:r w:rsidRPr="005207DD">
              <w:rPr>
                <w:rFonts w:hint="eastAsia"/>
              </w:rPr>
              <w:t>d</w:t>
            </w:r>
            <w:r w:rsidRPr="005207DD">
              <w:rPr>
                <w:rFonts w:hint="eastAsia"/>
              </w:rPr>
              <w:t>）应制</w:t>
            </w:r>
            <w:proofErr w:type="gramStart"/>
            <w:r w:rsidRPr="005207DD">
              <w:rPr>
                <w:rFonts w:hint="eastAsia"/>
              </w:rPr>
              <w:t>定重要</w:t>
            </w:r>
            <w:proofErr w:type="gramEnd"/>
            <w:r w:rsidRPr="005207DD">
              <w:rPr>
                <w:rFonts w:hint="eastAsia"/>
              </w:rPr>
              <w:t>设备的配置和操作手册，依据手册对设备进行安全配置和优化配置等。</w:t>
            </w:r>
          </w:p>
        </w:tc>
      </w:tr>
      <w:tr w:rsidR="00566401" w14:paraId="18A09DEE" w14:textId="77777777" w:rsidTr="00981FDC">
        <w:trPr>
          <w:jc w:val="center"/>
        </w:trPr>
        <w:tc>
          <w:tcPr>
            <w:tcW w:w="655" w:type="dxa"/>
            <w:noWrap/>
            <w:vAlign w:val="center"/>
          </w:tcPr>
          <w:p w14:paraId="51E298C7" w14:textId="598404E0"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7D0BFC8E" w14:textId="77777777" w:rsidR="00566401" w:rsidRDefault="00566401" w:rsidP="00566401">
            <w:pPr>
              <w:jc w:val="center"/>
              <w:rPr>
                <w:rFonts w:ascii="华文仿宋" w:hAnsi="华文仿宋"/>
                <w:szCs w:val="21"/>
              </w:rPr>
            </w:pPr>
          </w:p>
        </w:tc>
        <w:tc>
          <w:tcPr>
            <w:tcW w:w="6550" w:type="dxa"/>
            <w:noWrap/>
            <w:hideMark/>
          </w:tcPr>
          <w:p w14:paraId="4FE4D3DD" w14:textId="085357F5" w:rsidR="00566401" w:rsidRPr="00BF442B"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）应详细记录运</w:t>
            </w:r>
            <w:proofErr w:type="gramStart"/>
            <w:r w:rsidRPr="005207DD">
              <w:rPr>
                <w:rFonts w:hint="eastAsia"/>
              </w:rPr>
              <w:t>维操作</w:t>
            </w:r>
            <w:proofErr w:type="gramEnd"/>
            <w:r w:rsidRPr="005207DD">
              <w:rPr>
                <w:rFonts w:hint="eastAsia"/>
              </w:rPr>
              <w:t>日志，包括日常巡检工作、运行维护记录、参数的设置和修改等内容，重要运</w:t>
            </w:r>
            <w:proofErr w:type="gramStart"/>
            <w:r w:rsidRPr="005207DD">
              <w:rPr>
                <w:rFonts w:hint="eastAsia"/>
              </w:rPr>
              <w:t>维操作</w:t>
            </w:r>
            <w:proofErr w:type="gramEnd"/>
            <w:r w:rsidRPr="005207DD">
              <w:rPr>
                <w:rFonts w:hint="eastAsia"/>
              </w:rPr>
              <w:t>要求至少两人在场，保留记录，并由操作和复核人员进行确认，维护记录和确认记录应至少妥善保存</w:t>
            </w:r>
            <w:r w:rsidRPr="005207DD">
              <w:rPr>
                <w:rFonts w:hint="eastAsia"/>
              </w:rPr>
              <w:t>6</w:t>
            </w:r>
            <w:r w:rsidRPr="005207DD">
              <w:rPr>
                <w:rFonts w:hint="eastAsia"/>
              </w:rPr>
              <w:t>个月。（</w:t>
            </w:r>
            <w:r w:rsidRPr="005207DD">
              <w:rPr>
                <w:rFonts w:hint="eastAsia"/>
              </w:rPr>
              <w:t>F4</w:t>
            </w:r>
            <w:r w:rsidRPr="005207DD">
              <w:rPr>
                <w:rFonts w:hint="eastAsia"/>
              </w:rPr>
              <w:t>）</w:t>
            </w:r>
          </w:p>
        </w:tc>
      </w:tr>
      <w:tr w:rsidR="00566401" w14:paraId="656EA1EB" w14:textId="77777777" w:rsidTr="00981FDC">
        <w:trPr>
          <w:jc w:val="center"/>
        </w:trPr>
        <w:tc>
          <w:tcPr>
            <w:tcW w:w="655" w:type="dxa"/>
            <w:noWrap/>
            <w:vAlign w:val="center"/>
          </w:tcPr>
          <w:p w14:paraId="64D7625D" w14:textId="1AD68E00"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hideMark/>
          </w:tcPr>
          <w:p w14:paraId="35E57EC0" w14:textId="77777777" w:rsidR="00566401" w:rsidRDefault="00566401" w:rsidP="00566401">
            <w:pPr>
              <w:jc w:val="center"/>
              <w:rPr>
                <w:rFonts w:ascii="华文仿宋" w:hAnsi="华文仿宋"/>
                <w:szCs w:val="21"/>
              </w:rPr>
            </w:pPr>
          </w:p>
        </w:tc>
        <w:tc>
          <w:tcPr>
            <w:tcW w:w="6550" w:type="dxa"/>
            <w:noWrap/>
            <w:hideMark/>
          </w:tcPr>
          <w:p w14:paraId="403C53FB" w14:textId="4C9E442A" w:rsidR="00566401" w:rsidRDefault="00566401" w:rsidP="00566401">
            <w:pPr>
              <w:jc w:val="left"/>
              <w:rPr>
                <w:rFonts w:ascii="华文仿宋" w:hAnsi="华文仿宋"/>
                <w:szCs w:val="21"/>
              </w:rPr>
            </w:pPr>
            <w:r w:rsidRPr="005207DD">
              <w:rPr>
                <w:rFonts w:hint="eastAsia"/>
              </w:rPr>
              <w:t>f</w:t>
            </w:r>
            <w:r w:rsidRPr="005207DD">
              <w:rPr>
                <w:rFonts w:hint="eastAsia"/>
              </w:rPr>
              <w:t>）应指定专门的部门或人员对日志、监测和报警数据等进行分析、统计，及时发现可疑行为。</w:t>
            </w:r>
          </w:p>
        </w:tc>
      </w:tr>
      <w:tr w:rsidR="00566401" w14:paraId="1DA37AC9" w14:textId="77777777" w:rsidTr="00981FDC">
        <w:trPr>
          <w:jc w:val="center"/>
        </w:trPr>
        <w:tc>
          <w:tcPr>
            <w:tcW w:w="655" w:type="dxa"/>
            <w:noWrap/>
            <w:vAlign w:val="center"/>
          </w:tcPr>
          <w:p w14:paraId="60469720" w14:textId="3D4BD6F9" w:rsidR="00566401" w:rsidRDefault="00566401" w:rsidP="0056640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0F208FE7" w14:textId="77777777" w:rsidR="00566401" w:rsidRDefault="00566401" w:rsidP="00566401">
            <w:pPr>
              <w:jc w:val="center"/>
              <w:rPr>
                <w:rFonts w:ascii="华文仿宋" w:hAnsi="华文仿宋"/>
                <w:szCs w:val="21"/>
              </w:rPr>
            </w:pPr>
          </w:p>
        </w:tc>
        <w:tc>
          <w:tcPr>
            <w:tcW w:w="6550" w:type="dxa"/>
            <w:noWrap/>
            <w:hideMark/>
          </w:tcPr>
          <w:p w14:paraId="6F3D4C42" w14:textId="05287213" w:rsidR="00566401" w:rsidRPr="00B67F1A"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）金融行业网间互联安全应实行统一规范、分级管理、各负其责的安全管理模式，未经金融机构科技主管部门核准，任何机构不得自行与外部机构实施网间互联。（</w:t>
            </w:r>
            <w:r w:rsidRPr="005207DD">
              <w:rPr>
                <w:rFonts w:hint="eastAsia"/>
              </w:rPr>
              <w:t>F4</w:t>
            </w:r>
            <w:r w:rsidRPr="005207DD">
              <w:rPr>
                <w:rFonts w:hint="eastAsia"/>
              </w:rPr>
              <w:t>）</w:t>
            </w:r>
          </w:p>
        </w:tc>
      </w:tr>
      <w:tr w:rsidR="00566401" w14:paraId="2E3233E4" w14:textId="77777777" w:rsidTr="00981FDC">
        <w:trPr>
          <w:jc w:val="center"/>
        </w:trPr>
        <w:tc>
          <w:tcPr>
            <w:tcW w:w="655" w:type="dxa"/>
            <w:noWrap/>
            <w:vAlign w:val="center"/>
          </w:tcPr>
          <w:p w14:paraId="23AA3FC5" w14:textId="37F9678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555D3EBC" w14:textId="515422B2" w:rsidR="00566401" w:rsidRDefault="00566401" w:rsidP="0056640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753C87CA" w14:textId="364F2F15" w:rsidR="00566401" w:rsidRPr="00B67F1A"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）应严格控制</w:t>
            </w:r>
            <w:proofErr w:type="gramStart"/>
            <w:r w:rsidRPr="005207DD">
              <w:rPr>
                <w:rFonts w:hint="eastAsia"/>
              </w:rPr>
              <w:t>变更性运维</w:t>
            </w:r>
            <w:proofErr w:type="gramEnd"/>
            <w:r w:rsidRPr="005207DD">
              <w:rPr>
                <w:rFonts w:hint="eastAsia"/>
              </w:rPr>
              <w:t>，经过审批后才可改变连接、安装系统组件或调整配置参数，操作过程中应保留不可更改的审计日志，操作结束后应同步更新配置信息库。</w:t>
            </w:r>
          </w:p>
        </w:tc>
      </w:tr>
      <w:tr w:rsidR="00566401" w14:paraId="18F23CD6" w14:textId="77777777" w:rsidTr="00981FDC">
        <w:trPr>
          <w:jc w:val="center"/>
        </w:trPr>
        <w:tc>
          <w:tcPr>
            <w:tcW w:w="655" w:type="dxa"/>
            <w:noWrap/>
            <w:vAlign w:val="center"/>
          </w:tcPr>
          <w:p w14:paraId="56FD6DB2" w14:textId="73EFC725"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hideMark/>
          </w:tcPr>
          <w:p w14:paraId="53662486" w14:textId="77777777" w:rsidR="00566401" w:rsidRDefault="00566401" w:rsidP="00566401">
            <w:pPr>
              <w:jc w:val="center"/>
              <w:rPr>
                <w:rFonts w:ascii="华文仿宋" w:hAnsi="华文仿宋"/>
                <w:szCs w:val="21"/>
              </w:rPr>
            </w:pPr>
          </w:p>
        </w:tc>
        <w:tc>
          <w:tcPr>
            <w:tcW w:w="6550" w:type="dxa"/>
            <w:noWrap/>
            <w:hideMark/>
          </w:tcPr>
          <w:p w14:paraId="109400E0" w14:textId="79AA62A5" w:rsidR="00566401" w:rsidRPr="00B67F1A" w:rsidRDefault="00566401" w:rsidP="00566401">
            <w:pPr>
              <w:autoSpaceDE w:val="0"/>
              <w:autoSpaceDN w:val="0"/>
              <w:adjustRightInd w:val="0"/>
              <w:jc w:val="left"/>
              <w:rPr>
                <w:rFonts w:ascii="宋体" w:cs="宋体"/>
                <w:kern w:val="0"/>
                <w:szCs w:val="21"/>
              </w:rPr>
            </w:pPr>
            <w:proofErr w:type="spellStart"/>
            <w:r w:rsidRPr="005207DD">
              <w:rPr>
                <w:rFonts w:hint="eastAsia"/>
              </w:rPr>
              <w:t>i</w:t>
            </w:r>
            <w:proofErr w:type="spellEnd"/>
            <w:r w:rsidRPr="005207DD">
              <w:rPr>
                <w:rFonts w:hint="eastAsia"/>
              </w:rPr>
              <w:t>）应严格控制运</w:t>
            </w:r>
            <w:proofErr w:type="gramStart"/>
            <w:r w:rsidRPr="005207DD">
              <w:rPr>
                <w:rFonts w:hint="eastAsia"/>
              </w:rPr>
              <w:t>维工具</w:t>
            </w:r>
            <w:proofErr w:type="gramEnd"/>
            <w:r w:rsidRPr="005207DD">
              <w:rPr>
                <w:rFonts w:hint="eastAsia"/>
              </w:rPr>
              <w:t>的使用，经过审批后才可接入进行操作，操作过程中应保留不可更改的审计日志，操作结束后应删除工具中的敏感数据。</w:t>
            </w:r>
          </w:p>
        </w:tc>
      </w:tr>
      <w:tr w:rsidR="00566401" w14:paraId="2AD83632" w14:textId="77777777" w:rsidTr="00981FDC">
        <w:trPr>
          <w:jc w:val="center"/>
        </w:trPr>
        <w:tc>
          <w:tcPr>
            <w:tcW w:w="655" w:type="dxa"/>
            <w:noWrap/>
            <w:vAlign w:val="center"/>
          </w:tcPr>
          <w:p w14:paraId="20149EB5" w14:textId="38E8BBB9"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hideMark/>
          </w:tcPr>
          <w:p w14:paraId="52194BBC" w14:textId="77777777" w:rsidR="00566401" w:rsidRDefault="00566401" w:rsidP="00566401">
            <w:pPr>
              <w:jc w:val="center"/>
              <w:rPr>
                <w:rFonts w:ascii="华文仿宋" w:hAnsi="华文仿宋"/>
                <w:szCs w:val="21"/>
              </w:rPr>
            </w:pPr>
          </w:p>
        </w:tc>
        <w:tc>
          <w:tcPr>
            <w:tcW w:w="6550" w:type="dxa"/>
            <w:noWrap/>
            <w:hideMark/>
          </w:tcPr>
          <w:p w14:paraId="2F7B5E2A" w14:textId="7D4DC62C" w:rsidR="00566401" w:rsidRPr="00B67F1A" w:rsidRDefault="00566401" w:rsidP="00566401">
            <w:pPr>
              <w:autoSpaceDE w:val="0"/>
              <w:autoSpaceDN w:val="0"/>
              <w:adjustRightInd w:val="0"/>
              <w:jc w:val="left"/>
              <w:rPr>
                <w:rFonts w:ascii="宋体" w:cs="宋体"/>
                <w:kern w:val="0"/>
                <w:szCs w:val="21"/>
              </w:rPr>
            </w:pPr>
            <w:r w:rsidRPr="005207DD">
              <w:rPr>
                <w:rFonts w:hint="eastAsia"/>
              </w:rPr>
              <w:t>j</w:t>
            </w:r>
            <w:r w:rsidRPr="005207DD">
              <w:rPr>
                <w:rFonts w:hint="eastAsia"/>
              </w:rPr>
              <w:t>）应制定远程访问控制规范，严禁跨境远程连接，严格控制国内远程访问范围。确因工作需要进行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5207DD">
              <w:rPr>
                <w:rFonts w:hint="eastAsia"/>
              </w:rPr>
              <w:t>F4</w:t>
            </w:r>
            <w:r w:rsidRPr="005207DD">
              <w:rPr>
                <w:rFonts w:hint="eastAsia"/>
              </w:rPr>
              <w:t>）</w:t>
            </w:r>
          </w:p>
        </w:tc>
      </w:tr>
      <w:tr w:rsidR="00566401" w14:paraId="3C2AE9A8" w14:textId="77777777" w:rsidTr="003D4472">
        <w:trPr>
          <w:jc w:val="center"/>
        </w:trPr>
        <w:tc>
          <w:tcPr>
            <w:tcW w:w="655" w:type="dxa"/>
            <w:noWrap/>
            <w:vAlign w:val="center"/>
          </w:tcPr>
          <w:p w14:paraId="35B9AF7C" w14:textId="01EC949E"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tcPr>
          <w:p w14:paraId="2F8DEA36" w14:textId="77777777" w:rsidR="00566401" w:rsidRDefault="00566401" w:rsidP="00566401">
            <w:pPr>
              <w:jc w:val="center"/>
              <w:rPr>
                <w:rFonts w:ascii="华文仿宋" w:hAnsi="华文仿宋"/>
                <w:szCs w:val="21"/>
              </w:rPr>
            </w:pPr>
          </w:p>
        </w:tc>
        <w:tc>
          <w:tcPr>
            <w:tcW w:w="6550" w:type="dxa"/>
            <w:noWrap/>
          </w:tcPr>
          <w:p w14:paraId="725EDC00" w14:textId="60629838" w:rsidR="00566401" w:rsidRPr="00B67F1A" w:rsidRDefault="00566401" w:rsidP="00566401">
            <w:pPr>
              <w:autoSpaceDE w:val="0"/>
              <w:autoSpaceDN w:val="0"/>
              <w:adjustRightInd w:val="0"/>
              <w:jc w:val="left"/>
              <w:rPr>
                <w:rFonts w:ascii="宋体" w:cs="宋体"/>
                <w:kern w:val="0"/>
                <w:szCs w:val="21"/>
              </w:rPr>
            </w:pPr>
            <w:r w:rsidRPr="005207DD">
              <w:rPr>
                <w:rFonts w:hint="eastAsia"/>
              </w:rPr>
              <w:t>k</w:t>
            </w:r>
            <w:r w:rsidRPr="005207DD">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5207DD">
              <w:rPr>
                <w:rFonts w:hint="eastAsia"/>
              </w:rPr>
              <w:t>F4</w:t>
            </w:r>
            <w:r w:rsidRPr="005207DD">
              <w:rPr>
                <w:rFonts w:hint="eastAsia"/>
              </w:rPr>
              <w:t>）</w:t>
            </w:r>
          </w:p>
        </w:tc>
      </w:tr>
      <w:tr w:rsidR="00566401" w14:paraId="7DE454C7" w14:textId="77777777" w:rsidTr="003D4472">
        <w:trPr>
          <w:jc w:val="center"/>
        </w:trPr>
        <w:tc>
          <w:tcPr>
            <w:tcW w:w="655" w:type="dxa"/>
            <w:noWrap/>
            <w:vAlign w:val="center"/>
          </w:tcPr>
          <w:p w14:paraId="1DA734E6" w14:textId="7419E906"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32A50D3C" w14:textId="77777777" w:rsidR="00566401" w:rsidRDefault="00566401" w:rsidP="00566401">
            <w:pPr>
              <w:jc w:val="center"/>
              <w:rPr>
                <w:rFonts w:ascii="华文仿宋" w:hAnsi="华文仿宋"/>
                <w:szCs w:val="21"/>
              </w:rPr>
            </w:pPr>
          </w:p>
        </w:tc>
        <w:tc>
          <w:tcPr>
            <w:tcW w:w="6550" w:type="dxa"/>
            <w:noWrap/>
          </w:tcPr>
          <w:p w14:paraId="00F97AB0" w14:textId="7DC81F62" w:rsidR="00566401" w:rsidRPr="00B67F1A" w:rsidRDefault="00566401" w:rsidP="00566401">
            <w:pPr>
              <w:autoSpaceDE w:val="0"/>
              <w:autoSpaceDN w:val="0"/>
              <w:adjustRightInd w:val="0"/>
              <w:jc w:val="left"/>
              <w:rPr>
                <w:rFonts w:ascii="宋体" w:cs="宋体"/>
                <w:kern w:val="0"/>
                <w:szCs w:val="21"/>
              </w:rPr>
            </w:pPr>
            <w:r w:rsidRPr="005207DD">
              <w:rPr>
                <w:rFonts w:hint="eastAsia"/>
              </w:rPr>
              <w:t>l</w:t>
            </w:r>
            <w:r w:rsidRPr="005207DD">
              <w:rPr>
                <w:rFonts w:hint="eastAsia"/>
              </w:rPr>
              <w:t>）网络安全管理人员经本部门主管领导批准后，有权对本机构或辖内</w:t>
            </w:r>
            <w:r w:rsidRPr="005207DD">
              <w:rPr>
                <w:rFonts w:hint="eastAsia"/>
              </w:rPr>
              <w:lastRenderedPageBreak/>
              <w:t>网络进行安全检测、扫描，检测、扫描结果属敏感信息，未经授权不应对外公开，未经科技主管部门授权，任何外部机构与人员不应检测或扫描机构内部网络。（</w:t>
            </w:r>
            <w:r w:rsidRPr="005207DD">
              <w:rPr>
                <w:rFonts w:hint="eastAsia"/>
              </w:rPr>
              <w:t>F4</w:t>
            </w:r>
            <w:r w:rsidRPr="005207DD">
              <w:rPr>
                <w:rFonts w:hint="eastAsia"/>
              </w:rPr>
              <w:t>）</w:t>
            </w:r>
          </w:p>
        </w:tc>
      </w:tr>
      <w:tr w:rsidR="00566401" w14:paraId="591B6C99" w14:textId="77777777" w:rsidTr="003D4472">
        <w:trPr>
          <w:jc w:val="center"/>
        </w:trPr>
        <w:tc>
          <w:tcPr>
            <w:tcW w:w="655" w:type="dxa"/>
            <w:noWrap/>
            <w:vAlign w:val="center"/>
          </w:tcPr>
          <w:p w14:paraId="69291787" w14:textId="1CE5E02A" w:rsidR="00566401" w:rsidRDefault="00566401" w:rsidP="0056640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5</w:t>
            </w:r>
          </w:p>
        </w:tc>
        <w:tc>
          <w:tcPr>
            <w:tcW w:w="2066" w:type="dxa"/>
            <w:vMerge/>
            <w:noWrap/>
            <w:vAlign w:val="center"/>
          </w:tcPr>
          <w:p w14:paraId="68788E87" w14:textId="77777777" w:rsidR="00566401" w:rsidRDefault="00566401" w:rsidP="00566401">
            <w:pPr>
              <w:jc w:val="center"/>
              <w:rPr>
                <w:rFonts w:ascii="华文仿宋" w:hAnsi="华文仿宋"/>
                <w:szCs w:val="21"/>
              </w:rPr>
            </w:pPr>
          </w:p>
        </w:tc>
        <w:tc>
          <w:tcPr>
            <w:tcW w:w="6550" w:type="dxa"/>
            <w:noWrap/>
          </w:tcPr>
          <w:p w14:paraId="7400ADE0" w14:textId="30630F97" w:rsidR="00566401" w:rsidRPr="00B67F1A" w:rsidRDefault="00566401" w:rsidP="00566401">
            <w:pPr>
              <w:autoSpaceDE w:val="0"/>
              <w:autoSpaceDN w:val="0"/>
              <w:adjustRightInd w:val="0"/>
              <w:jc w:val="left"/>
              <w:rPr>
                <w:rFonts w:ascii="宋体" w:cs="宋体"/>
                <w:kern w:val="0"/>
                <w:szCs w:val="21"/>
              </w:rPr>
            </w:pPr>
            <w:r w:rsidRPr="005207DD">
              <w:rPr>
                <w:rFonts w:hint="eastAsia"/>
              </w:rPr>
              <w:t>m</w:t>
            </w:r>
            <w:r w:rsidRPr="005207DD">
              <w:rPr>
                <w:rFonts w:hint="eastAsia"/>
              </w:rPr>
              <w:t>）所有网间互联应用系统和外联网络区应定期进行威胁评估和脆弱性评估并提供威胁和脆弱性评估报告。（</w:t>
            </w:r>
            <w:r w:rsidRPr="005207DD">
              <w:rPr>
                <w:rFonts w:hint="eastAsia"/>
              </w:rPr>
              <w:t>F4</w:t>
            </w:r>
            <w:r w:rsidRPr="005207DD">
              <w:rPr>
                <w:rFonts w:hint="eastAsia"/>
              </w:rPr>
              <w:t>）</w:t>
            </w:r>
          </w:p>
        </w:tc>
      </w:tr>
      <w:tr w:rsidR="00566401" w14:paraId="34EE5DC6" w14:textId="77777777" w:rsidTr="003D4472">
        <w:trPr>
          <w:jc w:val="center"/>
        </w:trPr>
        <w:tc>
          <w:tcPr>
            <w:tcW w:w="655" w:type="dxa"/>
            <w:noWrap/>
            <w:vAlign w:val="center"/>
          </w:tcPr>
          <w:p w14:paraId="39EC2E1E" w14:textId="4D0CDC86"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tcPr>
          <w:p w14:paraId="34B215EE" w14:textId="77777777" w:rsidR="00566401" w:rsidRDefault="00566401" w:rsidP="00566401">
            <w:pPr>
              <w:jc w:val="center"/>
              <w:rPr>
                <w:rFonts w:ascii="华文仿宋" w:hAnsi="华文仿宋"/>
                <w:szCs w:val="21"/>
              </w:rPr>
            </w:pPr>
          </w:p>
        </w:tc>
        <w:tc>
          <w:tcPr>
            <w:tcW w:w="6550" w:type="dxa"/>
            <w:noWrap/>
          </w:tcPr>
          <w:p w14:paraId="2F002DEB" w14:textId="091DE414" w:rsidR="00566401" w:rsidRPr="00B67F1A" w:rsidRDefault="00566401" w:rsidP="00566401">
            <w:pPr>
              <w:autoSpaceDE w:val="0"/>
              <w:autoSpaceDN w:val="0"/>
              <w:adjustRightInd w:val="0"/>
              <w:jc w:val="left"/>
              <w:rPr>
                <w:rFonts w:ascii="宋体" w:cs="宋体"/>
                <w:kern w:val="0"/>
                <w:szCs w:val="21"/>
              </w:rPr>
            </w:pPr>
            <w:r w:rsidRPr="005207DD">
              <w:rPr>
                <w:rFonts w:hint="eastAsia"/>
              </w:rPr>
              <w:t>n</w:t>
            </w:r>
            <w:r w:rsidRPr="005207DD">
              <w:rPr>
                <w:rFonts w:hint="eastAsia"/>
              </w:rPr>
              <w:t>）网络系统应采取定时巡检、定期检修和阶段性评估的措施，业务高峰时段和业务高峰日要加强巡检频度和力度，确保硬件可靠、运转正常。（</w:t>
            </w:r>
            <w:r w:rsidRPr="005207DD">
              <w:rPr>
                <w:rFonts w:hint="eastAsia"/>
              </w:rPr>
              <w:t>F4</w:t>
            </w:r>
            <w:r w:rsidRPr="005207DD">
              <w:rPr>
                <w:rFonts w:hint="eastAsia"/>
              </w:rPr>
              <w:t>）</w:t>
            </w:r>
          </w:p>
        </w:tc>
      </w:tr>
      <w:tr w:rsidR="00566401" w14:paraId="1611F08B" w14:textId="77777777" w:rsidTr="003D4472">
        <w:trPr>
          <w:jc w:val="center"/>
        </w:trPr>
        <w:tc>
          <w:tcPr>
            <w:tcW w:w="655" w:type="dxa"/>
            <w:noWrap/>
            <w:vAlign w:val="center"/>
          </w:tcPr>
          <w:p w14:paraId="2D7F2C4F" w14:textId="7C3A831D"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2D3ABA5" w14:textId="77777777" w:rsidR="00566401" w:rsidRDefault="00566401" w:rsidP="00566401">
            <w:pPr>
              <w:jc w:val="center"/>
              <w:rPr>
                <w:rFonts w:ascii="华文仿宋" w:hAnsi="华文仿宋"/>
                <w:szCs w:val="21"/>
              </w:rPr>
            </w:pPr>
          </w:p>
        </w:tc>
        <w:tc>
          <w:tcPr>
            <w:tcW w:w="6550" w:type="dxa"/>
            <w:noWrap/>
          </w:tcPr>
          <w:p w14:paraId="0D6C7D5C" w14:textId="19F55A1F" w:rsidR="00566401" w:rsidRPr="00B67F1A" w:rsidRDefault="00566401" w:rsidP="00566401">
            <w:pPr>
              <w:autoSpaceDE w:val="0"/>
              <w:autoSpaceDN w:val="0"/>
              <w:adjustRightInd w:val="0"/>
              <w:jc w:val="left"/>
              <w:rPr>
                <w:rFonts w:ascii="宋体" w:cs="宋体"/>
                <w:kern w:val="0"/>
                <w:szCs w:val="21"/>
              </w:rPr>
            </w:pPr>
            <w:r w:rsidRPr="005207DD">
              <w:rPr>
                <w:rFonts w:hint="eastAsia"/>
              </w:rPr>
              <w:t>o</w:t>
            </w:r>
            <w:r w:rsidRPr="005207DD">
              <w:rPr>
                <w:rFonts w:hint="eastAsia"/>
              </w:rPr>
              <w:t>）系统管理员不应兼任业务操作人员，系统管理员不应对业务数据进行任何增加、删除、修改等操作，系统管理员确需对数据库系统进行业务数据维护操作的，应征得业务部门审批，并详细记录维护内容、人员、时间等信息。（</w:t>
            </w:r>
            <w:r w:rsidRPr="005207DD">
              <w:rPr>
                <w:rFonts w:hint="eastAsia"/>
              </w:rPr>
              <w:t>F4</w:t>
            </w:r>
            <w:r w:rsidRPr="005207DD">
              <w:rPr>
                <w:rFonts w:hint="eastAsia"/>
              </w:rPr>
              <w:t>）</w:t>
            </w:r>
          </w:p>
        </w:tc>
      </w:tr>
      <w:tr w:rsidR="00566401" w14:paraId="34A1A25E" w14:textId="77777777" w:rsidTr="003D4472">
        <w:trPr>
          <w:jc w:val="center"/>
        </w:trPr>
        <w:tc>
          <w:tcPr>
            <w:tcW w:w="655" w:type="dxa"/>
            <w:noWrap/>
            <w:vAlign w:val="center"/>
          </w:tcPr>
          <w:p w14:paraId="0E4A26F1" w14:textId="7B147B0D"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8</w:t>
            </w:r>
          </w:p>
        </w:tc>
        <w:tc>
          <w:tcPr>
            <w:tcW w:w="2066" w:type="dxa"/>
            <w:vMerge/>
            <w:noWrap/>
            <w:vAlign w:val="center"/>
          </w:tcPr>
          <w:p w14:paraId="4DC4956F" w14:textId="77777777" w:rsidR="00566401" w:rsidRDefault="00566401" w:rsidP="00566401">
            <w:pPr>
              <w:jc w:val="center"/>
              <w:rPr>
                <w:rFonts w:ascii="华文仿宋" w:hAnsi="华文仿宋"/>
                <w:szCs w:val="21"/>
              </w:rPr>
            </w:pPr>
          </w:p>
        </w:tc>
        <w:tc>
          <w:tcPr>
            <w:tcW w:w="6550" w:type="dxa"/>
            <w:noWrap/>
          </w:tcPr>
          <w:p w14:paraId="09A5B1C6" w14:textId="2F95DB15" w:rsidR="00566401" w:rsidRPr="00B67F1A" w:rsidRDefault="00566401" w:rsidP="00566401">
            <w:pPr>
              <w:autoSpaceDE w:val="0"/>
              <w:autoSpaceDN w:val="0"/>
              <w:adjustRightInd w:val="0"/>
              <w:jc w:val="left"/>
              <w:rPr>
                <w:rFonts w:ascii="宋体" w:cs="宋体"/>
                <w:kern w:val="0"/>
                <w:szCs w:val="21"/>
              </w:rPr>
            </w:pPr>
            <w:r w:rsidRPr="005207DD">
              <w:rPr>
                <w:rFonts w:hint="eastAsia"/>
              </w:rPr>
              <w:t>p</w:t>
            </w:r>
            <w:r w:rsidRPr="005207DD">
              <w:rPr>
                <w:rFonts w:hint="eastAsia"/>
              </w:rPr>
              <w:t>）每季度应至少进行一次漏洞扫描，对发现的网络安全漏洞及时进行修补，扫描结果应及时上报。（</w:t>
            </w:r>
            <w:r w:rsidRPr="005207DD">
              <w:rPr>
                <w:rFonts w:hint="eastAsia"/>
              </w:rPr>
              <w:t>F4</w:t>
            </w:r>
            <w:r w:rsidRPr="005207DD">
              <w:rPr>
                <w:rFonts w:hint="eastAsia"/>
              </w:rPr>
              <w:t>）</w:t>
            </w:r>
          </w:p>
        </w:tc>
      </w:tr>
      <w:tr w:rsidR="00566401" w14:paraId="43CD8F37" w14:textId="77777777" w:rsidTr="003D4472">
        <w:trPr>
          <w:jc w:val="center"/>
        </w:trPr>
        <w:tc>
          <w:tcPr>
            <w:tcW w:w="655" w:type="dxa"/>
            <w:noWrap/>
            <w:vAlign w:val="center"/>
          </w:tcPr>
          <w:p w14:paraId="7A2B369C" w14:textId="2EB88F7C" w:rsidR="00566401" w:rsidRDefault="00566401" w:rsidP="0056640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tcPr>
          <w:p w14:paraId="66DAE9D1" w14:textId="77777777" w:rsidR="00566401" w:rsidRDefault="00566401" w:rsidP="00566401">
            <w:pPr>
              <w:jc w:val="center"/>
              <w:rPr>
                <w:rFonts w:ascii="华文仿宋" w:hAnsi="华文仿宋"/>
                <w:szCs w:val="21"/>
              </w:rPr>
            </w:pPr>
          </w:p>
        </w:tc>
        <w:tc>
          <w:tcPr>
            <w:tcW w:w="6550" w:type="dxa"/>
            <w:noWrap/>
          </w:tcPr>
          <w:p w14:paraId="7748ED89" w14:textId="32153ACE" w:rsidR="00566401" w:rsidRPr="00B67F1A" w:rsidRDefault="00566401" w:rsidP="00566401">
            <w:pPr>
              <w:autoSpaceDE w:val="0"/>
              <w:autoSpaceDN w:val="0"/>
              <w:adjustRightInd w:val="0"/>
              <w:jc w:val="left"/>
              <w:rPr>
                <w:rFonts w:ascii="宋体" w:cs="宋体"/>
                <w:kern w:val="0"/>
                <w:szCs w:val="21"/>
              </w:rPr>
            </w:pPr>
            <w:r w:rsidRPr="005207DD">
              <w:rPr>
                <w:rFonts w:hint="eastAsia"/>
              </w:rPr>
              <w:t>q</w:t>
            </w:r>
            <w:r w:rsidRPr="005207DD">
              <w:rPr>
                <w:rFonts w:hint="eastAsia"/>
              </w:rPr>
              <w:t>）应严格控制远程运维的开通，经过审批后才可开通远程运维接口或通道，操作过程中应保留不可更改的审计日志，操作结束后立即关闭接口或通道。</w:t>
            </w:r>
          </w:p>
        </w:tc>
      </w:tr>
      <w:tr w:rsidR="00566401" w14:paraId="789B7CAC" w14:textId="77777777" w:rsidTr="003D4472">
        <w:trPr>
          <w:jc w:val="center"/>
        </w:trPr>
        <w:tc>
          <w:tcPr>
            <w:tcW w:w="655" w:type="dxa"/>
            <w:noWrap/>
            <w:vAlign w:val="center"/>
          </w:tcPr>
          <w:p w14:paraId="59BF5D46" w14:textId="3DD41C64"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1D6A3F5E" w14:textId="77777777" w:rsidR="00566401" w:rsidRDefault="00566401" w:rsidP="00566401">
            <w:pPr>
              <w:jc w:val="center"/>
              <w:rPr>
                <w:rFonts w:ascii="华文仿宋" w:hAnsi="华文仿宋"/>
                <w:szCs w:val="21"/>
              </w:rPr>
            </w:pPr>
          </w:p>
        </w:tc>
        <w:tc>
          <w:tcPr>
            <w:tcW w:w="6550" w:type="dxa"/>
            <w:noWrap/>
          </w:tcPr>
          <w:p w14:paraId="100DB312" w14:textId="392EBF0B" w:rsidR="00566401" w:rsidRPr="00B67F1A" w:rsidRDefault="00566401" w:rsidP="00566401">
            <w:pPr>
              <w:autoSpaceDE w:val="0"/>
              <w:autoSpaceDN w:val="0"/>
              <w:adjustRightInd w:val="0"/>
              <w:jc w:val="left"/>
              <w:rPr>
                <w:rFonts w:ascii="宋体" w:cs="宋体"/>
                <w:kern w:val="0"/>
                <w:szCs w:val="21"/>
              </w:rPr>
            </w:pPr>
            <w:r w:rsidRPr="005207DD">
              <w:rPr>
                <w:rFonts w:hint="eastAsia"/>
              </w:rPr>
              <w:t>r</w:t>
            </w:r>
            <w:r w:rsidRPr="005207DD">
              <w:rPr>
                <w:rFonts w:hint="eastAsia"/>
              </w:rPr>
              <w:t>）应保证所有与外部的连接均得到授权和批准，应定期检查违反规定无线上网及其他违反网络安全策略的行为。</w:t>
            </w:r>
          </w:p>
        </w:tc>
      </w:tr>
      <w:tr w:rsidR="00566401" w14:paraId="69033048" w14:textId="77777777" w:rsidTr="003D4472">
        <w:trPr>
          <w:jc w:val="center"/>
        </w:trPr>
        <w:tc>
          <w:tcPr>
            <w:tcW w:w="655" w:type="dxa"/>
            <w:noWrap/>
            <w:vAlign w:val="center"/>
          </w:tcPr>
          <w:p w14:paraId="2A400C3A" w14:textId="1FA56C39"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tcPr>
          <w:p w14:paraId="7621E329" w14:textId="77777777" w:rsidR="00566401" w:rsidRDefault="00566401" w:rsidP="00566401">
            <w:pPr>
              <w:jc w:val="center"/>
              <w:rPr>
                <w:rFonts w:ascii="华文仿宋" w:hAnsi="华文仿宋"/>
                <w:szCs w:val="21"/>
              </w:rPr>
            </w:pPr>
          </w:p>
        </w:tc>
        <w:tc>
          <w:tcPr>
            <w:tcW w:w="6550" w:type="dxa"/>
            <w:noWrap/>
          </w:tcPr>
          <w:p w14:paraId="0D1490C9" w14:textId="7C3C28DD" w:rsidR="00566401" w:rsidRDefault="00566401" w:rsidP="00566401">
            <w:pPr>
              <w:autoSpaceDE w:val="0"/>
              <w:autoSpaceDN w:val="0"/>
              <w:adjustRightInd w:val="0"/>
              <w:jc w:val="left"/>
              <w:rPr>
                <w:rFonts w:ascii="华文仿宋" w:hAnsi="华文仿宋"/>
                <w:color w:val="000000"/>
                <w:szCs w:val="21"/>
              </w:rPr>
            </w:pPr>
            <w:r w:rsidRPr="005207DD">
              <w:rPr>
                <w:rFonts w:hint="eastAsia"/>
              </w:rPr>
              <w:t>s</w:t>
            </w:r>
            <w:r w:rsidRPr="005207DD">
              <w:rPr>
                <w:rFonts w:hint="eastAsia"/>
              </w:rPr>
              <w:t>）网络和系统管理员应对网络和系统变更进行详细的记录。（</w:t>
            </w:r>
            <w:r w:rsidRPr="005207DD">
              <w:rPr>
                <w:rFonts w:hint="eastAsia"/>
              </w:rPr>
              <w:t>F4</w:t>
            </w:r>
            <w:r w:rsidRPr="005207DD">
              <w:rPr>
                <w:rFonts w:hint="eastAsia"/>
              </w:rPr>
              <w:t>）</w:t>
            </w:r>
          </w:p>
        </w:tc>
      </w:tr>
      <w:tr w:rsidR="00566401" w14:paraId="2F75F53C" w14:textId="77777777" w:rsidTr="00981FDC">
        <w:trPr>
          <w:jc w:val="center"/>
        </w:trPr>
        <w:tc>
          <w:tcPr>
            <w:tcW w:w="655" w:type="dxa"/>
            <w:noWrap/>
            <w:vAlign w:val="center"/>
          </w:tcPr>
          <w:p w14:paraId="43A3D3D6" w14:textId="77C2871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7F029101"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2081D285" w14:textId="209095BA" w:rsidR="00566401" w:rsidRDefault="00566401" w:rsidP="00566401">
            <w:pPr>
              <w:jc w:val="left"/>
              <w:rPr>
                <w:rFonts w:ascii="华文仿宋" w:hAnsi="华文仿宋"/>
                <w:szCs w:val="21"/>
              </w:rPr>
            </w:pPr>
            <w:r w:rsidRPr="005207DD">
              <w:rPr>
                <w:rFonts w:hint="eastAsia"/>
              </w:rPr>
              <w:t>a</w:t>
            </w:r>
            <w:r w:rsidRPr="005207DD">
              <w:rPr>
                <w:rFonts w:hint="eastAsia"/>
              </w:rPr>
              <w:t>）应提高所有用户的防恶意代码意识，对外来计算机或存储设备接入系统前进行恶意代码检查等。</w:t>
            </w:r>
          </w:p>
        </w:tc>
      </w:tr>
      <w:tr w:rsidR="00566401" w14:paraId="064BE6C9" w14:textId="77777777" w:rsidTr="00981FDC">
        <w:trPr>
          <w:jc w:val="center"/>
        </w:trPr>
        <w:tc>
          <w:tcPr>
            <w:tcW w:w="655" w:type="dxa"/>
            <w:noWrap/>
            <w:vAlign w:val="center"/>
          </w:tcPr>
          <w:p w14:paraId="24D40A77" w14:textId="1F519A9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tcPr>
          <w:p w14:paraId="75A242D5" w14:textId="77777777" w:rsidR="00566401" w:rsidRDefault="00566401" w:rsidP="00566401">
            <w:pPr>
              <w:jc w:val="center"/>
              <w:rPr>
                <w:rFonts w:ascii="华文仿宋" w:hAnsi="华文仿宋"/>
                <w:szCs w:val="21"/>
              </w:rPr>
            </w:pPr>
          </w:p>
        </w:tc>
        <w:tc>
          <w:tcPr>
            <w:tcW w:w="6550" w:type="dxa"/>
            <w:noWrap/>
          </w:tcPr>
          <w:p w14:paraId="6CEAC9C8" w14:textId="7CECB672" w:rsidR="00566401" w:rsidRPr="00B67F1A" w:rsidRDefault="00566401" w:rsidP="00566401">
            <w:pPr>
              <w:autoSpaceDE w:val="0"/>
              <w:autoSpaceDN w:val="0"/>
              <w:adjustRightInd w:val="0"/>
              <w:jc w:val="left"/>
              <w:rPr>
                <w:rFonts w:ascii="宋体" w:cs="宋体"/>
                <w:kern w:val="0"/>
                <w:szCs w:val="21"/>
              </w:rPr>
            </w:pPr>
            <w:r w:rsidRPr="005207DD">
              <w:rPr>
                <w:rFonts w:hint="eastAsia"/>
              </w:rPr>
              <w:t>b</w:t>
            </w:r>
            <w:r w:rsidRPr="005207DD">
              <w:rPr>
                <w:rFonts w:hint="eastAsia"/>
              </w:rPr>
              <w:t>）客户端应统一安装病毒防治软件，设置用户口令和屏幕保护口令等安全防护措施，确保及时更新病毒特征码并安装必要的补丁程序。（</w:t>
            </w:r>
            <w:r w:rsidRPr="005207DD">
              <w:rPr>
                <w:rFonts w:hint="eastAsia"/>
              </w:rPr>
              <w:t>F4</w:t>
            </w:r>
            <w:r w:rsidRPr="005207DD">
              <w:rPr>
                <w:rFonts w:hint="eastAsia"/>
              </w:rPr>
              <w:t>）</w:t>
            </w:r>
          </w:p>
        </w:tc>
      </w:tr>
      <w:tr w:rsidR="00566401" w14:paraId="7B827CEB" w14:textId="77777777" w:rsidTr="00981FDC">
        <w:trPr>
          <w:jc w:val="center"/>
        </w:trPr>
        <w:tc>
          <w:tcPr>
            <w:tcW w:w="655" w:type="dxa"/>
            <w:noWrap/>
            <w:vAlign w:val="center"/>
          </w:tcPr>
          <w:p w14:paraId="5B4DCC1F" w14:textId="56B6AD3E"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noWrap/>
            <w:vAlign w:val="center"/>
            <w:hideMark/>
          </w:tcPr>
          <w:p w14:paraId="529CAC7C" w14:textId="77777777" w:rsidR="00566401" w:rsidRDefault="00566401" w:rsidP="00566401">
            <w:pPr>
              <w:jc w:val="center"/>
              <w:rPr>
                <w:rFonts w:ascii="华文仿宋" w:hAnsi="华文仿宋"/>
                <w:szCs w:val="21"/>
              </w:rPr>
            </w:pPr>
          </w:p>
        </w:tc>
        <w:tc>
          <w:tcPr>
            <w:tcW w:w="6550" w:type="dxa"/>
            <w:noWrap/>
            <w:hideMark/>
          </w:tcPr>
          <w:p w14:paraId="5F91E81D" w14:textId="0D2FB452" w:rsidR="00566401" w:rsidRDefault="00566401" w:rsidP="00566401">
            <w:pPr>
              <w:jc w:val="left"/>
              <w:rPr>
                <w:rFonts w:ascii="华文仿宋" w:hAnsi="华文仿宋"/>
                <w:szCs w:val="21"/>
              </w:rPr>
            </w:pPr>
            <w:r w:rsidRPr="005207DD">
              <w:rPr>
                <w:rFonts w:hint="eastAsia"/>
              </w:rPr>
              <w:t>c</w:t>
            </w:r>
            <w:r w:rsidRPr="005207DD">
              <w:rPr>
                <w:rFonts w:hint="eastAsia"/>
              </w:rPr>
              <w:t>）应定期验证防范恶意代码攻击的技术措施的有效性。</w:t>
            </w:r>
          </w:p>
        </w:tc>
      </w:tr>
      <w:tr w:rsidR="00566401" w14:paraId="527371C5" w14:textId="77777777" w:rsidTr="00981FDC">
        <w:trPr>
          <w:jc w:val="center"/>
        </w:trPr>
        <w:tc>
          <w:tcPr>
            <w:tcW w:w="655" w:type="dxa"/>
            <w:noWrap/>
            <w:vAlign w:val="center"/>
          </w:tcPr>
          <w:p w14:paraId="57FF4226" w14:textId="4211E58B"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5</w:t>
            </w:r>
          </w:p>
        </w:tc>
        <w:tc>
          <w:tcPr>
            <w:tcW w:w="2066" w:type="dxa"/>
            <w:vMerge w:val="restart"/>
            <w:noWrap/>
            <w:vAlign w:val="center"/>
            <w:hideMark/>
          </w:tcPr>
          <w:p w14:paraId="76999287" w14:textId="77777777" w:rsidR="00566401" w:rsidRDefault="00566401" w:rsidP="0056640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7C97465E" w14:textId="076A5B5F" w:rsidR="00566401" w:rsidRDefault="00566401" w:rsidP="00566401">
            <w:pPr>
              <w:jc w:val="left"/>
              <w:rPr>
                <w:rFonts w:ascii="华文仿宋" w:hAnsi="华文仿宋"/>
                <w:szCs w:val="21"/>
              </w:rPr>
            </w:pPr>
            <w:r w:rsidRPr="005207DD">
              <w:rPr>
                <w:rFonts w:hint="eastAsia"/>
              </w:rPr>
              <w:t>a</w:t>
            </w:r>
            <w:r w:rsidRPr="005207DD">
              <w:rPr>
                <w:rFonts w:hint="eastAsia"/>
              </w:rPr>
              <w:t>）应记录和保存基本配置信息，包括网络拓扑结构、各个设备安装的软件组件、软件组件的版本和补丁信息、各个设备或软件组件的配置参数等。</w:t>
            </w:r>
          </w:p>
        </w:tc>
      </w:tr>
      <w:tr w:rsidR="00566401" w14:paraId="2A9F3EDE" w14:textId="77777777" w:rsidTr="00981FDC">
        <w:trPr>
          <w:jc w:val="center"/>
        </w:trPr>
        <w:tc>
          <w:tcPr>
            <w:tcW w:w="655" w:type="dxa"/>
            <w:noWrap/>
            <w:vAlign w:val="center"/>
          </w:tcPr>
          <w:p w14:paraId="31E06284" w14:textId="66BDBE1F"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6</w:t>
            </w:r>
          </w:p>
        </w:tc>
        <w:tc>
          <w:tcPr>
            <w:tcW w:w="2066" w:type="dxa"/>
            <w:vMerge/>
            <w:noWrap/>
            <w:vAlign w:val="center"/>
            <w:hideMark/>
          </w:tcPr>
          <w:p w14:paraId="08303487" w14:textId="77777777" w:rsidR="00566401" w:rsidRDefault="00566401" w:rsidP="00566401">
            <w:pPr>
              <w:jc w:val="center"/>
              <w:rPr>
                <w:rFonts w:ascii="华文仿宋" w:hAnsi="华文仿宋"/>
                <w:szCs w:val="21"/>
              </w:rPr>
            </w:pPr>
          </w:p>
        </w:tc>
        <w:tc>
          <w:tcPr>
            <w:tcW w:w="6550" w:type="dxa"/>
            <w:noWrap/>
            <w:hideMark/>
          </w:tcPr>
          <w:p w14:paraId="3C5BD8F7" w14:textId="2E31D816" w:rsidR="00566401" w:rsidRDefault="00566401" w:rsidP="00566401">
            <w:pPr>
              <w:jc w:val="left"/>
              <w:rPr>
                <w:rFonts w:ascii="华文仿宋" w:hAnsi="华文仿宋"/>
                <w:szCs w:val="21"/>
              </w:rPr>
            </w:pPr>
            <w:r w:rsidRPr="005207DD">
              <w:rPr>
                <w:rFonts w:hint="eastAsia"/>
              </w:rPr>
              <w:t>b</w:t>
            </w:r>
            <w:r w:rsidRPr="005207DD">
              <w:rPr>
                <w:rFonts w:hint="eastAsia"/>
              </w:rPr>
              <w:t>）应将基本配置信息改变纳入变更范畴，实施对配置信息改变的控制，并及时更新基本配置信息库。</w:t>
            </w:r>
          </w:p>
        </w:tc>
      </w:tr>
      <w:tr w:rsidR="00566401" w14:paraId="5AB80016" w14:textId="77777777" w:rsidTr="00981FDC">
        <w:trPr>
          <w:jc w:val="center"/>
        </w:trPr>
        <w:tc>
          <w:tcPr>
            <w:tcW w:w="655" w:type="dxa"/>
            <w:noWrap/>
            <w:vAlign w:val="center"/>
          </w:tcPr>
          <w:p w14:paraId="3A3B9AE6" w14:textId="2710EACD"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7</w:t>
            </w:r>
          </w:p>
        </w:tc>
        <w:tc>
          <w:tcPr>
            <w:tcW w:w="2066" w:type="dxa"/>
            <w:vMerge w:val="restart"/>
            <w:noWrap/>
            <w:vAlign w:val="center"/>
            <w:hideMark/>
          </w:tcPr>
          <w:p w14:paraId="1BB231A3" w14:textId="77777777" w:rsidR="00566401" w:rsidRDefault="00566401" w:rsidP="0056640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E270A04" w14:textId="0D4B5B43" w:rsidR="00566401" w:rsidRDefault="00566401" w:rsidP="00566401">
            <w:pPr>
              <w:jc w:val="left"/>
              <w:rPr>
                <w:rFonts w:ascii="华文仿宋" w:hAnsi="华文仿宋"/>
                <w:szCs w:val="21"/>
              </w:rPr>
            </w:pPr>
            <w:r w:rsidRPr="005207DD">
              <w:rPr>
                <w:rFonts w:hint="eastAsia"/>
              </w:rPr>
              <w:t>a</w:t>
            </w:r>
            <w:r w:rsidRPr="005207DD">
              <w:rPr>
                <w:rFonts w:hint="eastAsia"/>
              </w:rPr>
              <w:t>）应遵循密码相关的国家标准和行业标准。</w:t>
            </w:r>
          </w:p>
        </w:tc>
      </w:tr>
      <w:tr w:rsidR="00566401" w14:paraId="6BCA8DDC" w14:textId="77777777" w:rsidTr="00981FDC">
        <w:trPr>
          <w:jc w:val="center"/>
        </w:trPr>
        <w:tc>
          <w:tcPr>
            <w:tcW w:w="655" w:type="dxa"/>
            <w:noWrap/>
            <w:vAlign w:val="center"/>
          </w:tcPr>
          <w:p w14:paraId="140B84BE" w14:textId="2EF36622" w:rsidR="00566401" w:rsidRDefault="00566401" w:rsidP="00566401">
            <w:pPr>
              <w:jc w:val="center"/>
              <w:rPr>
                <w:rFonts w:ascii="华文仿宋" w:hAnsi="华文仿宋"/>
                <w:szCs w:val="21"/>
              </w:rPr>
            </w:pPr>
            <w:r>
              <w:rPr>
                <w:rFonts w:ascii="华文仿宋" w:hAnsi="华文仿宋" w:hint="eastAsia"/>
                <w:szCs w:val="21"/>
              </w:rPr>
              <w:t>5</w:t>
            </w:r>
            <w:r>
              <w:rPr>
                <w:rFonts w:ascii="华文仿宋" w:hAnsi="华文仿宋"/>
                <w:szCs w:val="21"/>
              </w:rPr>
              <w:t>8</w:t>
            </w:r>
          </w:p>
        </w:tc>
        <w:tc>
          <w:tcPr>
            <w:tcW w:w="2066" w:type="dxa"/>
            <w:vMerge/>
            <w:noWrap/>
            <w:vAlign w:val="center"/>
          </w:tcPr>
          <w:p w14:paraId="18F02705" w14:textId="77777777" w:rsidR="00566401" w:rsidRDefault="00566401" w:rsidP="00566401">
            <w:pPr>
              <w:jc w:val="center"/>
              <w:rPr>
                <w:rFonts w:ascii="华文仿宋" w:hAnsi="华文仿宋"/>
                <w:szCs w:val="21"/>
              </w:rPr>
            </w:pPr>
          </w:p>
        </w:tc>
        <w:tc>
          <w:tcPr>
            <w:tcW w:w="6550" w:type="dxa"/>
            <w:noWrap/>
          </w:tcPr>
          <w:p w14:paraId="5015B4EB" w14:textId="4D515782" w:rsidR="00566401" w:rsidRDefault="00566401" w:rsidP="00566401">
            <w:pPr>
              <w:jc w:val="left"/>
              <w:rPr>
                <w:rFonts w:ascii="华文仿宋" w:hAnsi="华文仿宋"/>
                <w:color w:val="000000"/>
                <w:szCs w:val="21"/>
              </w:rPr>
            </w:pPr>
            <w:r w:rsidRPr="005207DD">
              <w:rPr>
                <w:rFonts w:hint="eastAsia"/>
              </w:rPr>
              <w:t>b</w:t>
            </w:r>
            <w:r w:rsidRPr="005207DD">
              <w:rPr>
                <w:rFonts w:hint="eastAsia"/>
              </w:rPr>
              <w:t>）选用的密码产品和加密算法应符合国家相关密码管理政策规定，应优先使用国产密码算法。（</w:t>
            </w:r>
            <w:r w:rsidRPr="005207DD">
              <w:rPr>
                <w:rFonts w:hint="eastAsia"/>
              </w:rPr>
              <w:t>F4</w:t>
            </w:r>
            <w:r w:rsidRPr="005207DD">
              <w:rPr>
                <w:rFonts w:hint="eastAsia"/>
              </w:rPr>
              <w:t>）</w:t>
            </w:r>
          </w:p>
        </w:tc>
      </w:tr>
      <w:tr w:rsidR="00566401" w14:paraId="4440C881" w14:textId="77777777" w:rsidTr="00981FDC">
        <w:trPr>
          <w:jc w:val="center"/>
        </w:trPr>
        <w:tc>
          <w:tcPr>
            <w:tcW w:w="655" w:type="dxa"/>
            <w:noWrap/>
            <w:vAlign w:val="center"/>
          </w:tcPr>
          <w:p w14:paraId="5FE83484" w14:textId="4483A2BF" w:rsidR="00566401" w:rsidRDefault="00566401" w:rsidP="00566401">
            <w:pPr>
              <w:jc w:val="center"/>
              <w:rPr>
                <w:rFonts w:ascii="华文仿宋" w:hAnsi="华文仿宋"/>
                <w:szCs w:val="21"/>
              </w:rPr>
            </w:pPr>
            <w:r>
              <w:rPr>
                <w:rFonts w:ascii="华文仿宋" w:hAnsi="华文仿宋" w:hint="eastAsia"/>
                <w:szCs w:val="21"/>
              </w:rPr>
              <w:lastRenderedPageBreak/>
              <w:t>5</w:t>
            </w:r>
            <w:r>
              <w:rPr>
                <w:rFonts w:ascii="华文仿宋" w:hAnsi="华文仿宋"/>
                <w:szCs w:val="21"/>
              </w:rPr>
              <w:t>9</w:t>
            </w:r>
          </w:p>
        </w:tc>
        <w:tc>
          <w:tcPr>
            <w:tcW w:w="2066" w:type="dxa"/>
            <w:vMerge/>
            <w:noWrap/>
            <w:vAlign w:val="center"/>
            <w:hideMark/>
          </w:tcPr>
          <w:p w14:paraId="6A3394B3" w14:textId="77777777" w:rsidR="00566401" w:rsidRDefault="00566401" w:rsidP="00566401">
            <w:pPr>
              <w:jc w:val="center"/>
              <w:rPr>
                <w:rFonts w:ascii="华文仿宋" w:hAnsi="华文仿宋"/>
                <w:szCs w:val="21"/>
              </w:rPr>
            </w:pPr>
          </w:p>
        </w:tc>
        <w:tc>
          <w:tcPr>
            <w:tcW w:w="6550" w:type="dxa"/>
            <w:noWrap/>
            <w:hideMark/>
          </w:tcPr>
          <w:p w14:paraId="57DC94AE" w14:textId="6BB8A28A" w:rsidR="00566401" w:rsidRDefault="00566401" w:rsidP="00566401">
            <w:pPr>
              <w:jc w:val="left"/>
              <w:rPr>
                <w:rFonts w:ascii="华文仿宋" w:hAnsi="华文仿宋"/>
                <w:szCs w:val="21"/>
              </w:rPr>
            </w:pPr>
            <w:r w:rsidRPr="005207DD">
              <w:rPr>
                <w:rFonts w:hint="eastAsia"/>
              </w:rPr>
              <w:t>c</w:t>
            </w:r>
            <w:r w:rsidRPr="005207DD">
              <w:rPr>
                <w:rFonts w:hint="eastAsia"/>
              </w:rPr>
              <w:t>）应使用国家密码管理主管部门认证核准的密码技术和产品。</w:t>
            </w:r>
          </w:p>
        </w:tc>
      </w:tr>
      <w:tr w:rsidR="00566401" w14:paraId="5B2867CE" w14:textId="77777777" w:rsidTr="00981FDC">
        <w:trPr>
          <w:jc w:val="center"/>
        </w:trPr>
        <w:tc>
          <w:tcPr>
            <w:tcW w:w="655" w:type="dxa"/>
            <w:noWrap/>
            <w:vAlign w:val="center"/>
          </w:tcPr>
          <w:p w14:paraId="0458C8EB" w14:textId="7B60CF19"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0</w:t>
            </w:r>
          </w:p>
        </w:tc>
        <w:tc>
          <w:tcPr>
            <w:tcW w:w="2066" w:type="dxa"/>
            <w:vMerge/>
            <w:noWrap/>
            <w:vAlign w:val="center"/>
            <w:hideMark/>
          </w:tcPr>
          <w:p w14:paraId="5D20A0DB" w14:textId="77777777" w:rsidR="00566401" w:rsidRDefault="00566401" w:rsidP="00566401">
            <w:pPr>
              <w:jc w:val="center"/>
              <w:rPr>
                <w:rFonts w:ascii="华文仿宋" w:hAnsi="华文仿宋"/>
                <w:szCs w:val="21"/>
              </w:rPr>
            </w:pPr>
          </w:p>
        </w:tc>
        <w:tc>
          <w:tcPr>
            <w:tcW w:w="6550" w:type="dxa"/>
            <w:noWrap/>
            <w:hideMark/>
          </w:tcPr>
          <w:p w14:paraId="47C7E852" w14:textId="32FE1391" w:rsidR="00566401" w:rsidRDefault="00566401" w:rsidP="00566401">
            <w:pPr>
              <w:jc w:val="left"/>
              <w:rPr>
                <w:rFonts w:ascii="华文仿宋" w:hAnsi="华文仿宋"/>
                <w:szCs w:val="21"/>
              </w:rPr>
            </w:pPr>
            <w:r w:rsidRPr="005207DD">
              <w:rPr>
                <w:rFonts w:hint="eastAsia"/>
              </w:rPr>
              <w:t>d</w:t>
            </w:r>
            <w:r w:rsidRPr="005207DD">
              <w:rPr>
                <w:rFonts w:hint="eastAsia"/>
              </w:rPr>
              <w:t>）应采用硬件密码模块实现密码运算和密钥管理。</w:t>
            </w:r>
          </w:p>
        </w:tc>
      </w:tr>
      <w:tr w:rsidR="00566401" w14:paraId="33C02BB6" w14:textId="77777777" w:rsidTr="003D4472">
        <w:trPr>
          <w:jc w:val="center"/>
        </w:trPr>
        <w:tc>
          <w:tcPr>
            <w:tcW w:w="655" w:type="dxa"/>
            <w:noWrap/>
            <w:vAlign w:val="center"/>
          </w:tcPr>
          <w:p w14:paraId="1A895D56" w14:textId="348DB594"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1</w:t>
            </w:r>
          </w:p>
        </w:tc>
        <w:tc>
          <w:tcPr>
            <w:tcW w:w="2066" w:type="dxa"/>
            <w:vMerge/>
            <w:noWrap/>
            <w:vAlign w:val="center"/>
          </w:tcPr>
          <w:p w14:paraId="22CE6F3B" w14:textId="77777777" w:rsidR="00566401" w:rsidRDefault="00566401" w:rsidP="00566401">
            <w:pPr>
              <w:jc w:val="center"/>
              <w:rPr>
                <w:rFonts w:ascii="华文仿宋" w:hAnsi="华文仿宋"/>
                <w:szCs w:val="21"/>
              </w:rPr>
            </w:pPr>
          </w:p>
        </w:tc>
        <w:tc>
          <w:tcPr>
            <w:tcW w:w="6550" w:type="dxa"/>
            <w:noWrap/>
          </w:tcPr>
          <w:p w14:paraId="648DECBE" w14:textId="604F499A" w:rsidR="00566401" w:rsidRPr="00382EAD"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）应建立对所有密钥的产生、分发和接收、使用、存储、更新、销毁等方面进行管理的制度，密钥管理人员应是本机构在编的正式员工，并逐级进行备案，规范密钥管理。（</w:t>
            </w:r>
            <w:r w:rsidRPr="005207DD">
              <w:rPr>
                <w:rFonts w:hint="eastAsia"/>
              </w:rPr>
              <w:t>F4</w:t>
            </w:r>
            <w:r w:rsidRPr="005207DD">
              <w:rPr>
                <w:rFonts w:hint="eastAsia"/>
              </w:rPr>
              <w:t>）</w:t>
            </w:r>
          </w:p>
        </w:tc>
      </w:tr>
      <w:tr w:rsidR="00566401" w14:paraId="4D53BCFE" w14:textId="77777777" w:rsidTr="003D4472">
        <w:trPr>
          <w:jc w:val="center"/>
        </w:trPr>
        <w:tc>
          <w:tcPr>
            <w:tcW w:w="655" w:type="dxa"/>
            <w:noWrap/>
            <w:vAlign w:val="center"/>
          </w:tcPr>
          <w:p w14:paraId="202500EF" w14:textId="163EDA52"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noWrap/>
            <w:vAlign w:val="center"/>
          </w:tcPr>
          <w:p w14:paraId="46A18D71" w14:textId="77777777" w:rsidR="00566401" w:rsidRDefault="00566401" w:rsidP="00566401">
            <w:pPr>
              <w:jc w:val="center"/>
              <w:rPr>
                <w:rFonts w:ascii="华文仿宋" w:hAnsi="华文仿宋"/>
                <w:szCs w:val="21"/>
              </w:rPr>
            </w:pPr>
          </w:p>
        </w:tc>
        <w:tc>
          <w:tcPr>
            <w:tcW w:w="6550" w:type="dxa"/>
            <w:noWrap/>
          </w:tcPr>
          <w:p w14:paraId="3EBBFFDE" w14:textId="6CBBE178" w:rsidR="00566401" w:rsidRPr="00382EAD"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）系统管理员、数据库管理员、网络管理员、业务操作人员均应设置口令密码，至少每</w:t>
            </w:r>
            <w:r w:rsidRPr="005207DD">
              <w:rPr>
                <w:rFonts w:hint="eastAsia"/>
              </w:rPr>
              <w:t>3</w:t>
            </w:r>
            <w:r w:rsidRPr="005207DD">
              <w:rPr>
                <w:rFonts w:hint="eastAsia"/>
              </w:rPr>
              <w:t>个月更换一次，口令密码的强度应满足不同安全性要求。（</w:t>
            </w:r>
            <w:r w:rsidRPr="005207DD">
              <w:rPr>
                <w:rFonts w:hint="eastAsia"/>
              </w:rPr>
              <w:t>F4</w:t>
            </w:r>
            <w:r w:rsidRPr="005207DD">
              <w:rPr>
                <w:rFonts w:hint="eastAsia"/>
              </w:rPr>
              <w:t>）</w:t>
            </w:r>
          </w:p>
        </w:tc>
      </w:tr>
      <w:tr w:rsidR="00566401" w14:paraId="54DB0DEF" w14:textId="77777777" w:rsidTr="003D4472">
        <w:trPr>
          <w:jc w:val="center"/>
        </w:trPr>
        <w:tc>
          <w:tcPr>
            <w:tcW w:w="655" w:type="dxa"/>
            <w:noWrap/>
            <w:vAlign w:val="center"/>
          </w:tcPr>
          <w:p w14:paraId="28C27B64" w14:textId="2E76E4B1"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tcPr>
          <w:p w14:paraId="4804677F" w14:textId="77777777" w:rsidR="00566401" w:rsidRDefault="00566401" w:rsidP="00566401">
            <w:pPr>
              <w:jc w:val="center"/>
              <w:rPr>
                <w:rFonts w:ascii="华文仿宋" w:hAnsi="华文仿宋"/>
                <w:szCs w:val="21"/>
              </w:rPr>
            </w:pPr>
          </w:p>
        </w:tc>
        <w:tc>
          <w:tcPr>
            <w:tcW w:w="6550" w:type="dxa"/>
            <w:noWrap/>
          </w:tcPr>
          <w:p w14:paraId="6C034781" w14:textId="028B9912" w:rsidR="00566401" w:rsidRPr="00382EAD"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）系统和设备的口令密码设置应在安全的环境下进行，必要时应将口令密码纸质密封</w:t>
            </w:r>
            <w:proofErr w:type="gramStart"/>
            <w:r w:rsidRPr="005207DD">
              <w:rPr>
                <w:rFonts w:hint="eastAsia"/>
              </w:rPr>
              <w:t>交相关</w:t>
            </w:r>
            <w:proofErr w:type="gramEnd"/>
            <w:r w:rsidRPr="005207DD">
              <w:rPr>
                <w:rFonts w:hint="eastAsia"/>
              </w:rPr>
              <w:t>部门保管，未经科技部门主管领导许可，任何人不得擅自拆阅密封的口令密码，拆阅后的口令密码使用后应立即更改并再次密封存放。（</w:t>
            </w:r>
            <w:r w:rsidRPr="005207DD">
              <w:rPr>
                <w:rFonts w:hint="eastAsia"/>
              </w:rPr>
              <w:t>F4</w:t>
            </w:r>
            <w:r w:rsidRPr="005207DD">
              <w:rPr>
                <w:rFonts w:hint="eastAsia"/>
              </w:rPr>
              <w:t>）</w:t>
            </w:r>
          </w:p>
        </w:tc>
      </w:tr>
      <w:tr w:rsidR="00566401" w14:paraId="3695366F" w14:textId="77777777" w:rsidTr="003D4472">
        <w:trPr>
          <w:jc w:val="center"/>
        </w:trPr>
        <w:tc>
          <w:tcPr>
            <w:tcW w:w="655" w:type="dxa"/>
            <w:noWrap/>
            <w:vAlign w:val="center"/>
          </w:tcPr>
          <w:p w14:paraId="73010C7B" w14:textId="2F0DB216"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4</w:t>
            </w:r>
          </w:p>
        </w:tc>
        <w:tc>
          <w:tcPr>
            <w:tcW w:w="2066" w:type="dxa"/>
            <w:vMerge/>
            <w:noWrap/>
            <w:vAlign w:val="center"/>
          </w:tcPr>
          <w:p w14:paraId="0A48B8C2" w14:textId="77777777" w:rsidR="00566401" w:rsidRDefault="00566401" w:rsidP="00566401">
            <w:pPr>
              <w:jc w:val="center"/>
              <w:rPr>
                <w:rFonts w:ascii="华文仿宋" w:hAnsi="华文仿宋"/>
                <w:szCs w:val="21"/>
              </w:rPr>
            </w:pPr>
          </w:p>
        </w:tc>
        <w:tc>
          <w:tcPr>
            <w:tcW w:w="6550" w:type="dxa"/>
            <w:noWrap/>
          </w:tcPr>
          <w:p w14:paraId="22E49783" w14:textId="6DD2ABB7" w:rsidR="00566401" w:rsidRPr="00382EAD"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）密钥注入、密钥管理功能调试和密钥档案的保管应由专人负责，密钥资料须保存在保险柜内，保险柜钥匙由专人负责，使用密钥和销毁密钥要在监督下进行并应有使用、销毁记录。（</w:t>
            </w:r>
            <w:r w:rsidRPr="005207DD">
              <w:rPr>
                <w:rFonts w:hint="eastAsia"/>
              </w:rPr>
              <w:t>F4</w:t>
            </w:r>
            <w:r w:rsidRPr="005207DD">
              <w:rPr>
                <w:rFonts w:hint="eastAsia"/>
              </w:rPr>
              <w:t>）</w:t>
            </w:r>
          </w:p>
        </w:tc>
      </w:tr>
      <w:tr w:rsidR="00566401" w14:paraId="0BB6C86B" w14:textId="77777777" w:rsidTr="003D4472">
        <w:trPr>
          <w:jc w:val="center"/>
        </w:trPr>
        <w:tc>
          <w:tcPr>
            <w:tcW w:w="655" w:type="dxa"/>
            <w:noWrap/>
            <w:vAlign w:val="center"/>
          </w:tcPr>
          <w:p w14:paraId="0C7EE5F2" w14:textId="307F5DE4"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tcPr>
          <w:p w14:paraId="7B4827C9" w14:textId="77777777" w:rsidR="00566401" w:rsidRDefault="00566401" w:rsidP="00566401">
            <w:pPr>
              <w:jc w:val="center"/>
              <w:rPr>
                <w:rFonts w:ascii="华文仿宋" w:hAnsi="华文仿宋"/>
                <w:szCs w:val="21"/>
              </w:rPr>
            </w:pPr>
          </w:p>
        </w:tc>
        <w:tc>
          <w:tcPr>
            <w:tcW w:w="6550" w:type="dxa"/>
            <w:noWrap/>
          </w:tcPr>
          <w:p w14:paraId="1A2B570A" w14:textId="4BE81F66" w:rsidR="00566401" w:rsidRPr="00382EAD" w:rsidRDefault="00566401" w:rsidP="00566401">
            <w:pPr>
              <w:autoSpaceDE w:val="0"/>
              <w:autoSpaceDN w:val="0"/>
              <w:adjustRightInd w:val="0"/>
              <w:jc w:val="left"/>
              <w:rPr>
                <w:rFonts w:ascii="宋体" w:cs="宋体"/>
                <w:kern w:val="0"/>
                <w:szCs w:val="21"/>
              </w:rPr>
            </w:pPr>
            <w:proofErr w:type="spellStart"/>
            <w:r w:rsidRPr="005207DD">
              <w:rPr>
                <w:rFonts w:hint="eastAsia"/>
              </w:rPr>
              <w:t>i</w:t>
            </w:r>
            <w:proofErr w:type="spellEnd"/>
            <w:r w:rsidRPr="005207DD">
              <w:rPr>
                <w:rFonts w:hint="eastAsia"/>
              </w:rPr>
              <w:t>）确因工作需要经授权可远程接入内部网络的用户，应妥善保管其身份认证介质及口令密码，不得转借他人使用。（</w:t>
            </w:r>
            <w:r w:rsidRPr="005207DD">
              <w:rPr>
                <w:rFonts w:hint="eastAsia"/>
              </w:rPr>
              <w:t>F4</w:t>
            </w:r>
            <w:r w:rsidRPr="005207DD">
              <w:rPr>
                <w:rFonts w:hint="eastAsia"/>
              </w:rPr>
              <w:t>）</w:t>
            </w:r>
          </w:p>
        </w:tc>
      </w:tr>
      <w:tr w:rsidR="00566401" w14:paraId="01833AEC" w14:textId="77777777" w:rsidTr="003D4472">
        <w:trPr>
          <w:jc w:val="center"/>
        </w:trPr>
        <w:tc>
          <w:tcPr>
            <w:tcW w:w="655" w:type="dxa"/>
            <w:noWrap/>
            <w:vAlign w:val="center"/>
          </w:tcPr>
          <w:p w14:paraId="3742C763" w14:textId="71822D10"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17E7E1EE" w14:textId="77777777" w:rsidR="00566401" w:rsidRDefault="00566401" w:rsidP="00566401">
            <w:pPr>
              <w:jc w:val="center"/>
              <w:rPr>
                <w:rFonts w:ascii="华文仿宋" w:hAnsi="华文仿宋"/>
                <w:szCs w:val="21"/>
              </w:rPr>
            </w:pPr>
          </w:p>
        </w:tc>
        <w:tc>
          <w:tcPr>
            <w:tcW w:w="6550" w:type="dxa"/>
            <w:noWrap/>
          </w:tcPr>
          <w:p w14:paraId="35D32D72" w14:textId="3B62EAAF" w:rsidR="00566401" w:rsidRDefault="00566401" w:rsidP="00566401">
            <w:pPr>
              <w:jc w:val="left"/>
              <w:rPr>
                <w:rFonts w:ascii="华文仿宋" w:hAnsi="华文仿宋"/>
                <w:color w:val="000000"/>
                <w:szCs w:val="21"/>
              </w:rPr>
            </w:pPr>
            <w:r w:rsidRPr="005207DD">
              <w:rPr>
                <w:rFonts w:hint="eastAsia"/>
              </w:rPr>
              <w:t>j</w:t>
            </w:r>
            <w:r w:rsidRPr="005207DD">
              <w:rPr>
                <w:rFonts w:hint="eastAsia"/>
              </w:rPr>
              <w:t>）应支持各类环境中密码设备使用、管理权限分离。（</w:t>
            </w:r>
            <w:r w:rsidRPr="005207DD">
              <w:rPr>
                <w:rFonts w:hint="eastAsia"/>
              </w:rPr>
              <w:t>F4</w:t>
            </w:r>
            <w:r w:rsidRPr="005207DD">
              <w:rPr>
                <w:rFonts w:hint="eastAsia"/>
              </w:rPr>
              <w:t>）</w:t>
            </w:r>
          </w:p>
        </w:tc>
      </w:tr>
      <w:tr w:rsidR="00566401" w14:paraId="19AF80FB" w14:textId="77777777" w:rsidTr="00981FDC">
        <w:trPr>
          <w:jc w:val="center"/>
        </w:trPr>
        <w:tc>
          <w:tcPr>
            <w:tcW w:w="655" w:type="dxa"/>
            <w:noWrap/>
            <w:vAlign w:val="center"/>
          </w:tcPr>
          <w:p w14:paraId="3DAFAE1C" w14:textId="6DA07DF6"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val="restart"/>
            <w:noWrap/>
            <w:vAlign w:val="center"/>
          </w:tcPr>
          <w:p w14:paraId="17B73C05" w14:textId="21FEE0FE" w:rsidR="00566401" w:rsidRDefault="00566401" w:rsidP="0056640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B86491B" w14:textId="7EE05F77" w:rsidR="00566401" w:rsidRPr="00382EAD" w:rsidRDefault="00566401" w:rsidP="00566401">
            <w:pPr>
              <w:autoSpaceDE w:val="0"/>
              <w:autoSpaceDN w:val="0"/>
              <w:adjustRightInd w:val="0"/>
              <w:jc w:val="left"/>
              <w:rPr>
                <w:rFonts w:ascii="宋体" w:cs="宋体"/>
                <w:kern w:val="0"/>
                <w:szCs w:val="21"/>
              </w:rPr>
            </w:pPr>
            <w:r w:rsidRPr="005207DD">
              <w:rPr>
                <w:rFonts w:hint="eastAsia"/>
              </w:rPr>
              <w:t>a</w:t>
            </w:r>
            <w:r w:rsidRPr="005207DD">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5207DD">
              <w:rPr>
                <w:rFonts w:hint="eastAsia"/>
              </w:rPr>
              <w:t>F4</w:t>
            </w:r>
            <w:r w:rsidRPr="005207DD">
              <w:rPr>
                <w:rFonts w:hint="eastAsia"/>
              </w:rPr>
              <w:t>）</w:t>
            </w:r>
          </w:p>
        </w:tc>
      </w:tr>
      <w:tr w:rsidR="00566401" w14:paraId="5A370C52" w14:textId="77777777" w:rsidTr="00981FDC">
        <w:trPr>
          <w:jc w:val="center"/>
        </w:trPr>
        <w:tc>
          <w:tcPr>
            <w:tcW w:w="655" w:type="dxa"/>
            <w:noWrap/>
            <w:vAlign w:val="center"/>
          </w:tcPr>
          <w:p w14:paraId="382337C2" w14:textId="34286E7F"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hideMark/>
          </w:tcPr>
          <w:p w14:paraId="3A1ED2DC" w14:textId="33FD930B" w:rsidR="00566401" w:rsidRDefault="00566401" w:rsidP="00566401">
            <w:pPr>
              <w:jc w:val="center"/>
              <w:rPr>
                <w:rFonts w:ascii="华文仿宋" w:hAnsi="华文仿宋"/>
                <w:szCs w:val="21"/>
              </w:rPr>
            </w:pPr>
          </w:p>
        </w:tc>
        <w:tc>
          <w:tcPr>
            <w:tcW w:w="6550" w:type="dxa"/>
            <w:noWrap/>
            <w:hideMark/>
          </w:tcPr>
          <w:p w14:paraId="4B8C2367" w14:textId="2EE60484" w:rsidR="00566401" w:rsidRDefault="00566401" w:rsidP="00566401">
            <w:pPr>
              <w:jc w:val="left"/>
              <w:rPr>
                <w:rFonts w:ascii="华文仿宋" w:hAnsi="华文仿宋"/>
                <w:szCs w:val="21"/>
              </w:rPr>
            </w:pPr>
            <w:r w:rsidRPr="005207DD">
              <w:rPr>
                <w:rFonts w:hint="eastAsia"/>
              </w:rPr>
              <w:t>b</w:t>
            </w:r>
            <w:r w:rsidRPr="005207DD">
              <w:rPr>
                <w:rFonts w:hint="eastAsia"/>
              </w:rPr>
              <w:t>）应明确变更需求，变更前根据变更需求制定变更方案，变更方案经过评审、审批后方可实施。</w:t>
            </w:r>
          </w:p>
        </w:tc>
      </w:tr>
      <w:tr w:rsidR="00566401" w14:paraId="6CBD84FD" w14:textId="77777777" w:rsidTr="00981FDC">
        <w:trPr>
          <w:jc w:val="center"/>
        </w:trPr>
        <w:tc>
          <w:tcPr>
            <w:tcW w:w="655" w:type="dxa"/>
            <w:noWrap/>
            <w:vAlign w:val="center"/>
          </w:tcPr>
          <w:p w14:paraId="0CE080D5" w14:textId="0D94E0DA" w:rsidR="00566401" w:rsidRDefault="00566401" w:rsidP="00566401">
            <w:pPr>
              <w:jc w:val="center"/>
              <w:rPr>
                <w:rFonts w:ascii="华文仿宋" w:hAnsi="华文仿宋"/>
                <w:szCs w:val="21"/>
              </w:rPr>
            </w:pPr>
            <w:r>
              <w:rPr>
                <w:rFonts w:ascii="华文仿宋" w:hAnsi="华文仿宋" w:hint="eastAsia"/>
                <w:szCs w:val="21"/>
              </w:rPr>
              <w:t>6</w:t>
            </w:r>
            <w:r>
              <w:rPr>
                <w:rFonts w:ascii="华文仿宋" w:hAnsi="华文仿宋"/>
                <w:szCs w:val="21"/>
              </w:rPr>
              <w:t>9</w:t>
            </w:r>
          </w:p>
        </w:tc>
        <w:tc>
          <w:tcPr>
            <w:tcW w:w="2066" w:type="dxa"/>
            <w:vMerge/>
            <w:noWrap/>
            <w:vAlign w:val="center"/>
            <w:hideMark/>
          </w:tcPr>
          <w:p w14:paraId="1BBB1318" w14:textId="77777777" w:rsidR="00566401" w:rsidRDefault="00566401" w:rsidP="00566401">
            <w:pPr>
              <w:jc w:val="center"/>
              <w:rPr>
                <w:rFonts w:ascii="华文仿宋" w:hAnsi="华文仿宋"/>
                <w:szCs w:val="21"/>
              </w:rPr>
            </w:pPr>
          </w:p>
        </w:tc>
        <w:tc>
          <w:tcPr>
            <w:tcW w:w="6550" w:type="dxa"/>
            <w:noWrap/>
            <w:hideMark/>
          </w:tcPr>
          <w:p w14:paraId="72D83D88" w14:textId="6D8D0903" w:rsidR="00566401" w:rsidRDefault="00566401" w:rsidP="00566401">
            <w:pPr>
              <w:jc w:val="left"/>
              <w:rPr>
                <w:rFonts w:ascii="华文仿宋" w:hAnsi="华文仿宋"/>
                <w:szCs w:val="21"/>
              </w:rPr>
            </w:pPr>
            <w:r w:rsidRPr="005207DD">
              <w:rPr>
                <w:rFonts w:hint="eastAsia"/>
              </w:rPr>
              <w:t>c</w:t>
            </w:r>
            <w:r w:rsidRPr="005207DD">
              <w:rPr>
                <w:rFonts w:hint="eastAsia"/>
              </w:rPr>
              <w:t>）应建立变更的申报和审批控制程序，依据程序控制所有的变更，记录变更实施过程。</w:t>
            </w:r>
          </w:p>
        </w:tc>
      </w:tr>
      <w:tr w:rsidR="00566401" w14:paraId="687E8D45" w14:textId="77777777" w:rsidTr="00981FDC">
        <w:trPr>
          <w:jc w:val="center"/>
        </w:trPr>
        <w:tc>
          <w:tcPr>
            <w:tcW w:w="655" w:type="dxa"/>
            <w:noWrap/>
            <w:vAlign w:val="center"/>
          </w:tcPr>
          <w:p w14:paraId="3DA3BE0B" w14:textId="6BFEA574"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0</w:t>
            </w:r>
          </w:p>
        </w:tc>
        <w:tc>
          <w:tcPr>
            <w:tcW w:w="2066" w:type="dxa"/>
            <w:vMerge/>
            <w:noWrap/>
            <w:vAlign w:val="center"/>
            <w:hideMark/>
          </w:tcPr>
          <w:p w14:paraId="4DBE87A2" w14:textId="77777777" w:rsidR="00566401" w:rsidRDefault="00566401" w:rsidP="00566401">
            <w:pPr>
              <w:jc w:val="center"/>
              <w:rPr>
                <w:rFonts w:ascii="华文仿宋" w:hAnsi="华文仿宋"/>
                <w:szCs w:val="21"/>
              </w:rPr>
            </w:pPr>
          </w:p>
        </w:tc>
        <w:tc>
          <w:tcPr>
            <w:tcW w:w="6550" w:type="dxa"/>
            <w:noWrap/>
            <w:hideMark/>
          </w:tcPr>
          <w:p w14:paraId="21663150" w14:textId="463D6023" w:rsidR="00566401" w:rsidRDefault="00566401" w:rsidP="00566401">
            <w:pPr>
              <w:jc w:val="left"/>
              <w:rPr>
                <w:rFonts w:ascii="华文仿宋" w:hAnsi="华文仿宋"/>
                <w:szCs w:val="21"/>
              </w:rPr>
            </w:pPr>
            <w:r w:rsidRPr="005207DD">
              <w:rPr>
                <w:rFonts w:hint="eastAsia"/>
              </w:rPr>
              <w:t>d</w:t>
            </w:r>
            <w:r w:rsidRPr="005207DD">
              <w:rPr>
                <w:rFonts w:hint="eastAsia"/>
              </w:rPr>
              <w:t>）应建立中止变更并从失败变更中恢复的程序，明确过程控制方法和人员职责，必要时对恢复过程进行演练。</w:t>
            </w:r>
          </w:p>
        </w:tc>
      </w:tr>
      <w:tr w:rsidR="00566401" w14:paraId="222E10E4" w14:textId="77777777" w:rsidTr="003D4472">
        <w:trPr>
          <w:jc w:val="center"/>
        </w:trPr>
        <w:tc>
          <w:tcPr>
            <w:tcW w:w="655" w:type="dxa"/>
            <w:noWrap/>
            <w:vAlign w:val="center"/>
          </w:tcPr>
          <w:p w14:paraId="22C740A4" w14:textId="0AA0B55F" w:rsidR="00566401" w:rsidRDefault="00566401" w:rsidP="00566401">
            <w:pPr>
              <w:jc w:val="center"/>
              <w:rPr>
                <w:rFonts w:ascii="华文仿宋" w:hAnsi="华文仿宋"/>
                <w:szCs w:val="21"/>
              </w:rPr>
            </w:pPr>
            <w:r>
              <w:rPr>
                <w:rFonts w:ascii="华文仿宋" w:hAnsi="华文仿宋"/>
                <w:szCs w:val="21"/>
              </w:rPr>
              <w:t>71</w:t>
            </w:r>
          </w:p>
        </w:tc>
        <w:tc>
          <w:tcPr>
            <w:tcW w:w="2066" w:type="dxa"/>
            <w:vMerge/>
            <w:noWrap/>
            <w:vAlign w:val="center"/>
          </w:tcPr>
          <w:p w14:paraId="5107961D" w14:textId="77777777" w:rsidR="00566401" w:rsidRDefault="00566401" w:rsidP="00566401">
            <w:pPr>
              <w:jc w:val="center"/>
              <w:rPr>
                <w:rFonts w:ascii="华文仿宋" w:hAnsi="华文仿宋"/>
                <w:szCs w:val="21"/>
              </w:rPr>
            </w:pPr>
          </w:p>
        </w:tc>
        <w:tc>
          <w:tcPr>
            <w:tcW w:w="6550" w:type="dxa"/>
            <w:noWrap/>
          </w:tcPr>
          <w:p w14:paraId="2B16BBC4" w14:textId="35F65587" w:rsidR="00566401" w:rsidRDefault="00566401" w:rsidP="00566401">
            <w:pPr>
              <w:jc w:val="left"/>
              <w:rPr>
                <w:rFonts w:ascii="华文仿宋" w:hAnsi="华文仿宋"/>
                <w:color w:val="000000"/>
                <w:szCs w:val="21"/>
              </w:rPr>
            </w:pPr>
            <w:r w:rsidRPr="005207DD">
              <w:rPr>
                <w:rFonts w:hint="eastAsia"/>
              </w:rPr>
              <w:t>e</w:t>
            </w:r>
            <w:r w:rsidRPr="005207DD">
              <w:rPr>
                <w:rFonts w:hint="eastAsia"/>
              </w:rPr>
              <w:t>）变更前应做好系统和数据的备份，风险较大的变更，应在变更后对系统的运行情况进行跟踪。（</w:t>
            </w:r>
            <w:r w:rsidRPr="005207DD">
              <w:rPr>
                <w:rFonts w:hint="eastAsia"/>
              </w:rPr>
              <w:t>F4</w:t>
            </w:r>
            <w:r w:rsidRPr="005207DD">
              <w:rPr>
                <w:rFonts w:hint="eastAsia"/>
              </w:rPr>
              <w:t>）</w:t>
            </w:r>
          </w:p>
        </w:tc>
      </w:tr>
      <w:tr w:rsidR="00566401" w14:paraId="3620BF26" w14:textId="77777777" w:rsidTr="003D4472">
        <w:trPr>
          <w:jc w:val="center"/>
        </w:trPr>
        <w:tc>
          <w:tcPr>
            <w:tcW w:w="655" w:type="dxa"/>
            <w:noWrap/>
            <w:vAlign w:val="center"/>
          </w:tcPr>
          <w:p w14:paraId="17D7D272" w14:textId="7F35C9B2"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4DB12279" w14:textId="77777777" w:rsidR="00566401" w:rsidRDefault="00566401" w:rsidP="00566401">
            <w:pPr>
              <w:jc w:val="center"/>
              <w:rPr>
                <w:rFonts w:ascii="华文仿宋" w:hAnsi="华文仿宋"/>
                <w:szCs w:val="21"/>
              </w:rPr>
            </w:pPr>
          </w:p>
        </w:tc>
        <w:tc>
          <w:tcPr>
            <w:tcW w:w="6550" w:type="dxa"/>
            <w:noWrap/>
          </w:tcPr>
          <w:p w14:paraId="1F846B9A" w14:textId="02A5AFB0" w:rsidR="00566401" w:rsidRPr="001852F5"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5207DD">
              <w:rPr>
                <w:rFonts w:hint="eastAsia"/>
              </w:rPr>
              <w:t>F4</w:t>
            </w:r>
            <w:r w:rsidRPr="005207DD">
              <w:rPr>
                <w:rFonts w:hint="eastAsia"/>
              </w:rPr>
              <w:t>）</w:t>
            </w:r>
          </w:p>
        </w:tc>
      </w:tr>
      <w:tr w:rsidR="00566401" w14:paraId="3EF8D3BA" w14:textId="77777777" w:rsidTr="003D4472">
        <w:trPr>
          <w:jc w:val="center"/>
        </w:trPr>
        <w:tc>
          <w:tcPr>
            <w:tcW w:w="655" w:type="dxa"/>
            <w:noWrap/>
            <w:vAlign w:val="center"/>
          </w:tcPr>
          <w:p w14:paraId="6DDDCF8F" w14:textId="68D96DBD" w:rsidR="00566401" w:rsidRDefault="00566401" w:rsidP="00566401">
            <w:pPr>
              <w:jc w:val="center"/>
              <w:rPr>
                <w:rFonts w:ascii="华文仿宋" w:hAnsi="华文仿宋"/>
                <w:szCs w:val="21"/>
              </w:rPr>
            </w:pPr>
            <w:r>
              <w:rPr>
                <w:rFonts w:ascii="华文仿宋" w:hAnsi="华文仿宋" w:hint="eastAsia"/>
                <w:szCs w:val="21"/>
              </w:rPr>
              <w:lastRenderedPageBreak/>
              <w:t>7</w:t>
            </w:r>
            <w:r>
              <w:rPr>
                <w:rFonts w:ascii="华文仿宋" w:hAnsi="华文仿宋"/>
                <w:szCs w:val="21"/>
              </w:rPr>
              <w:t>3</w:t>
            </w:r>
          </w:p>
        </w:tc>
        <w:tc>
          <w:tcPr>
            <w:tcW w:w="2066" w:type="dxa"/>
            <w:vMerge/>
            <w:noWrap/>
            <w:vAlign w:val="center"/>
          </w:tcPr>
          <w:p w14:paraId="717091CA" w14:textId="77777777" w:rsidR="00566401" w:rsidRDefault="00566401" w:rsidP="00566401">
            <w:pPr>
              <w:jc w:val="center"/>
              <w:rPr>
                <w:rFonts w:ascii="华文仿宋" w:hAnsi="华文仿宋"/>
                <w:szCs w:val="21"/>
              </w:rPr>
            </w:pPr>
          </w:p>
        </w:tc>
        <w:tc>
          <w:tcPr>
            <w:tcW w:w="6550" w:type="dxa"/>
            <w:noWrap/>
          </w:tcPr>
          <w:p w14:paraId="0695E181" w14:textId="3A78B88E" w:rsidR="00566401" w:rsidRPr="001852F5"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）当生产中心发生变更时，应同步分析</w:t>
            </w:r>
            <w:proofErr w:type="gramStart"/>
            <w:r w:rsidRPr="005207DD">
              <w:rPr>
                <w:rFonts w:hint="eastAsia"/>
              </w:rPr>
              <w:t>灾备系统</w:t>
            </w:r>
            <w:proofErr w:type="gramEnd"/>
            <w:r w:rsidRPr="005207DD">
              <w:rPr>
                <w:rFonts w:hint="eastAsia"/>
              </w:rPr>
              <w:t>变更需求并进行相应的变更，评估</w:t>
            </w:r>
            <w:proofErr w:type="gramStart"/>
            <w:r w:rsidRPr="005207DD">
              <w:rPr>
                <w:rFonts w:hint="eastAsia"/>
              </w:rPr>
              <w:t>灾备恢复</w:t>
            </w:r>
            <w:proofErr w:type="gramEnd"/>
            <w:r w:rsidRPr="005207DD">
              <w:rPr>
                <w:rFonts w:hint="eastAsia"/>
              </w:rPr>
              <w:t>的有效性，应尽量减少紧急变更。（</w:t>
            </w:r>
            <w:r w:rsidRPr="005207DD">
              <w:rPr>
                <w:rFonts w:hint="eastAsia"/>
              </w:rPr>
              <w:t>F4</w:t>
            </w:r>
            <w:r w:rsidRPr="005207DD">
              <w:rPr>
                <w:rFonts w:hint="eastAsia"/>
              </w:rPr>
              <w:t>）</w:t>
            </w:r>
          </w:p>
        </w:tc>
      </w:tr>
      <w:tr w:rsidR="00566401" w14:paraId="2A4BFDDA" w14:textId="77777777" w:rsidTr="00981FDC">
        <w:trPr>
          <w:jc w:val="center"/>
        </w:trPr>
        <w:tc>
          <w:tcPr>
            <w:tcW w:w="655" w:type="dxa"/>
            <w:noWrap/>
            <w:vAlign w:val="center"/>
          </w:tcPr>
          <w:p w14:paraId="59FE8DA5" w14:textId="3A40B10E"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val="restart"/>
            <w:noWrap/>
            <w:vAlign w:val="center"/>
            <w:hideMark/>
          </w:tcPr>
          <w:p w14:paraId="158CDD44" w14:textId="77777777" w:rsidR="00566401" w:rsidRDefault="00566401" w:rsidP="0056640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581149E0" w14:textId="590690E3" w:rsidR="00566401" w:rsidRDefault="00566401" w:rsidP="00566401">
            <w:pPr>
              <w:jc w:val="left"/>
              <w:rPr>
                <w:rFonts w:ascii="华文仿宋" w:hAnsi="华文仿宋"/>
                <w:szCs w:val="21"/>
              </w:rPr>
            </w:pPr>
            <w:r w:rsidRPr="005207DD">
              <w:rPr>
                <w:rFonts w:hint="eastAsia"/>
              </w:rPr>
              <w:t>a</w:t>
            </w:r>
            <w:r w:rsidRPr="005207DD">
              <w:rPr>
                <w:rFonts w:hint="eastAsia"/>
              </w:rPr>
              <w:t>）应识别需要定期备份的重要业务信息、系统数据及软件系统等。</w:t>
            </w:r>
          </w:p>
        </w:tc>
      </w:tr>
      <w:tr w:rsidR="00566401" w14:paraId="36B2A9C2" w14:textId="77777777" w:rsidTr="00981FDC">
        <w:trPr>
          <w:jc w:val="center"/>
        </w:trPr>
        <w:tc>
          <w:tcPr>
            <w:tcW w:w="655" w:type="dxa"/>
            <w:noWrap/>
            <w:vAlign w:val="center"/>
          </w:tcPr>
          <w:p w14:paraId="4056681E" w14:textId="34FF8469"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5</w:t>
            </w:r>
          </w:p>
        </w:tc>
        <w:tc>
          <w:tcPr>
            <w:tcW w:w="2066" w:type="dxa"/>
            <w:vMerge/>
            <w:noWrap/>
            <w:vAlign w:val="center"/>
            <w:hideMark/>
          </w:tcPr>
          <w:p w14:paraId="4DE50B28" w14:textId="77777777" w:rsidR="00566401" w:rsidRDefault="00566401" w:rsidP="00566401">
            <w:pPr>
              <w:jc w:val="center"/>
              <w:rPr>
                <w:rFonts w:ascii="华文仿宋" w:hAnsi="华文仿宋"/>
                <w:szCs w:val="21"/>
              </w:rPr>
            </w:pPr>
          </w:p>
        </w:tc>
        <w:tc>
          <w:tcPr>
            <w:tcW w:w="6550" w:type="dxa"/>
            <w:noWrap/>
            <w:hideMark/>
          </w:tcPr>
          <w:p w14:paraId="66E9E993" w14:textId="219DD493" w:rsidR="00566401" w:rsidRPr="001852F5" w:rsidRDefault="00566401" w:rsidP="00566401">
            <w:pPr>
              <w:autoSpaceDE w:val="0"/>
              <w:autoSpaceDN w:val="0"/>
              <w:adjustRightInd w:val="0"/>
              <w:jc w:val="left"/>
              <w:rPr>
                <w:rFonts w:ascii="宋体" w:cs="宋体"/>
                <w:kern w:val="0"/>
                <w:szCs w:val="21"/>
              </w:rPr>
            </w:pPr>
            <w:r w:rsidRPr="005207DD">
              <w:rPr>
                <w:rFonts w:hint="eastAsia"/>
              </w:rPr>
              <w:t>b</w:t>
            </w:r>
            <w:r w:rsidRPr="005207DD">
              <w:rPr>
                <w:rFonts w:hint="eastAsia"/>
              </w:rPr>
              <w:t>）应制</w:t>
            </w:r>
            <w:proofErr w:type="gramStart"/>
            <w:r w:rsidRPr="005207DD">
              <w:rPr>
                <w:rFonts w:hint="eastAsia"/>
              </w:rPr>
              <w:t>定数据</w:t>
            </w:r>
            <w:proofErr w:type="gramEnd"/>
            <w:r w:rsidRPr="005207DD">
              <w:rPr>
                <w:rFonts w:hint="eastAsia"/>
              </w:rPr>
              <w:t>备份与恢复相关安全管理制度，对备份信息的备份方式、备份频度、存储介质、保存期等进行规范。（</w:t>
            </w:r>
            <w:r w:rsidRPr="005207DD">
              <w:rPr>
                <w:rFonts w:hint="eastAsia"/>
              </w:rPr>
              <w:t>F4</w:t>
            </w:r>
            <w:r w:rsidRPr="005207DD">
              <w:rPr>
                <w:rFonts w:hint="eastAsia"/>
              </w:rPr>
              <w:t>）</w:t>
            </w:r>
          </w:p>
        </w:tc>
      </w:tr>
      <w:tr w:rsidR="00566401" w14:paraId="18A87E18" w14:textId="77777777" w:rsidTr="00981FDC">
        <w:trPr>
          <w:jc w:val="center"/>
        </w:trPr>
        <w:tc>
          <w:tcPr>
            <w:tcW w:w="655" w:type="dxa"/>
            <w:noWrap/>
            <w:vAlign w:val="center"/>
          </w:tcPr>
          <w:p w14:paraId="7F274CE4" w14:textId="6DCB70FA"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6</w:t>
            </w:r>
          </w:p>
        </w:tc>
        <w:tc>
          <w:tcPr>
            <w:tcW w:w="2066" w:type="dxa"/>
            <w:vMerge/>
            <w:noWrap/>
            <w:vAlign w:val="center"/>
            <w:hideMark/>
          </w:tcPr>
          <w:p w14:paraId="21BDC9BB" w14:textId="77777777" w:rsidR="00566401" w:rsidRDefault="00566401" w:rsidP="00566401">
            <w:pPr>
              <w:jc w:val="center"/>
              <w:rPr>
                <w:rFonts w:ascii="华文仿宋" w:hAnsi="华文仿宋"/>
                <w:szCs w:val="21"/>
              </w:rPr>
            </w:pPr>
          </w:p>
        </w:tc>
        <w:tc>
          <w:tcPr>
            <w:tcW w:w="6550" w:type="dxa"/>
            <w:noWrap/>
            <w:hideMark/>
          </w:tcPr>
          <w:p w14:paraId="08F0CB00" w14:textId="3807EAAF" w:rsidR="00566401" w:rsidRPr="001852F5" w:rsidRDefault="00566401" w:rsidP="00566401">
            <w:pPr>
              <w:autoSpaceDE w:val="0"/>
              <w:autoSpaceDN w:val="0"/>
              <w:adjustRightInd w:val="0"/>
              <w:jc w:val="left"/>
              <w:rPr>
                <w:rFonts w:ascii="宋体" w:cs="宋体"/>
                <w:kern w:val="0"/>
                <w:szCs w:val="21"/>
              </w:rPr>
            </w:pPr>
            <w:r w:rsidRPr="005207DD">
              <w:rPr>
                <w:rFonts w:hint="eastAsia"/>
              </w:rPr>
              <w:t>c</w:t>
            </w:r>
            <w:r w:rsidRPr="005207DD">
              <w:rPr>
                <w:rFonts w:hint="eastAsia"/>
              </w:rPr>
              <w:t>）应根据数据的重要性和数据对系统运行的影响，制定数据的备份策略和恢复策略、备份程序和恢复程序等。</w:t>
            </w:r>
          </w:p>
        </w:tc>
      </w:tr>
      <w:tr w:rsidR="00566401" w14:paraId="70D4F92F" w14:textId="77777777" w:rsidTr="003D4472">
        <w:trPr>
          <w:jc w:val="center"/>
        </w:trPr>
        <w:tc>
          <w:tcPr>
            <w:tcW w:w="655" w:type="dxa"/>
            <w:noWrap/>
            <w:vAlign w:val="center"/>
          </w:tcPr>
          <w:p w14:paraId="0CE9F8A4" w14:textId="6FDCA9E8"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7</w:t>
            </w:r>
          </w:p>
        </w:tc>
        <w:tc>
          <w:tcPr>
            <w:tcW w:w="2066" w:type="dxa"/>
            <w:vMerge/>
            <w:noWrap/>
            <w:vAlign w:val="center"/>
          </w:tcPr>
          <w:p w14:paraId="06F46C8B" w14:textId="77777777" w:rsidR="00566401" w:rsidRDefault="00566401" w:rsidP="00566401">
            <w:pPr>
              <w:jc w:val="center"/>
              <w:rPr>
                <w:rFonts w:ascii="华文仿宋" w:hAnsi="华文仿宋"/>
                <w:szCs w:val="21"/>
              </w:rPr>
            </w:pPr>
          </w:p>
        </w:tc>
        <w:tc>
          <w:tcPr>
            <w:tcW w:w="6550" w:type="dxa"/>
            <w:noWrap/>
          </w:tcPr>
          <w:p w14:paraId="69F4D67A" w14:textId="2E1CB795" w:rsidR="00566401" w:rsidRPr="003D4472" w:rsidRDefault="00566401" w:rsidP="00566401">
            <w:pPr>
              <w:autoSpaceDE w:val="0"/>
              <w:autoSpaceDN w:val="0"/>
              <w:adjustRightInd w:val="0"/>
              <w:jc w:val="left"/>
              <w:rPr>
                <w:rFonts w:ascii="宋体" w:cs="宋体"/>
                <w:kern w:val="0"/>
                <w:szCs w:val="21"/>
              </w:rPr>
            </w:pPr>
            <w:r w:rsidRPr="005207DD">
              <w:rPr>
                <w:rFonts w:hint="eastAsia"/>
              </w:rPr>
              <w:t>d</w:t>
            </w:r>
            <w:r w:rsidRPr="005207DD">
              <w:rPr>
                <w:rFonts w:hint="eastAsia"/>
              </w:rPr>
              <w:t>）应每年至少进行一次重要信息系统专项应急切换演练，每三年至少进行一次重要信息系统</w:t>
            </w:r>
            <w:proofErr w:type="gramStart"/>
            <w:r w:rsidRPr="005207DD">
              <w:rPr>
                <w:rFonts w:hint="eastAsia"/>
              </w:rPr>
              <w:t>全面灾备切换</w:t>
            </w:r>
            <w:proofErr w:type="gramEnd"/>
            <w:r w:rsidRPr="005207DD">
              <w:rPr>
                <w:rFonts w:hint="eastAsia"/>
              </w:rPr>
              <w:t>演练，根据不同的应急恢复内容，确定演练的周期，并指定专人管理和维护应急预案，根据人员、信息资源等变动情况以及演练情况适时予以更新和完善，确保应急预案的有效性和灾难发生时的可获取性。（</w:t>
            </w:r>
            <w:r w:rsidRPr="005207DD">
              <w:rPr>
                <w:rFonts w:hint="eastAsia"/>
              </w:rPr>
              <w:t>F4</w:t>
            </w:r>
            <w:r w:rsidRPr="005207DD">
              <w:rPr>
                <w:rFonts w:hint="eastAsia"/>
              </w:rPr>
              <w:t>）</w:t>
            </w:r>
          </w:p>
        </w:tc>
      </w:tr>
      <w:tr w:rsidR="00566401" w14:paraId="1EFAB064" w14:textId="77777777" w:rsidTr="003D4472">
        <w:trPr>
          <w:jc w:val="center"/>
        </w:trPr>
        <w:tc>
          <w:tcPr>
            <w:tcW w:w="655" w:type="dxa"/>
            <w:noWrap/>
            <w:vAlign w:val="center"/>
          </w:tcPr>
          <w:p w14:paraId="7BC8CC6A" w14:textId="666C2DA8"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8</w:t>
            </w:r>
          </w:p>
        </w:tc>
        <w:tc>
          <w:tcPr>
            <w:tcW w:w="2066" w:type="dxa"/>
            <w:vMerge/>
            <w:noWrap/>
            <w:vAlign w:val="center"/>
          </w:tcPr>
          <w:p w14:paraId="6156F8B7" w14:textId="77777777" w:rsidR="00566401" w:rsidRDefault="00566401" w:rsidP="00566401">
            <w:pPr>
              <w:jc w:val="center"/>
              <w:rPr>
                <w:rFonts w:ascii="华文仿宋" w:hAnsi="华文仿宋"/>
                <w:szCs w:val="21"/>
              </w:rPr>
            </w:pPr>
          </w:p>
        </w:tc>
        <w:tc>
          <w:tcPr>
            <w:tcW w:w="6550" w:type="dxa"/>
            <w:noWrap/>
          </w:tcPr>
          <w:p w14:paraId="60906835" w14:textId="1DCA20BD" w:rsidR="00566401" w:rsidRDefault="00566401" w:rsidP="00566401">
            <w:pPr>
              <w:autoSpaceDE w:val="0"/>
              <w:autoSpaceDN w:val="0"/>
              <w:adjustRightInd w:val="0"/>
              <w:jc w:val="left"/>
              <w:rPr>
                <w:rFonts w:ascii="华文仿宋" w:hAnsi="华文仿宋"/>
                <w:color w:val="000000"/>
                <w:szCs w:val="21"/>
              </w:rPr>
            </w:pPr>
            <w:r w:rsidRPr="005207DD">
              <w:rPr>
                <w:rFonts w:hint="eastAsia"/>
              </w:rPr>
              <w:t>e</w:t>
            </w:r>
            <w:r w:rsidRPr="005207DD">
              <w:rPr>
                <w:rFonts w:hint="eastAsia"/>
              </w:rPr>
              <w:t>）应每季度对备份数据的有效性进行检查，备份数据要实行异地保存。（</w:t>
            </w:r>
            <w:r w:rsidRPr="005207DD">
              <w:rPr>
                <w:rFonts w:hint="eastAsia"/>
              </w:rPr>
              <w:t>F4</w:t>
            </w:r>
            <w:r w:rsidRPr="005207DD">
              <w:rPr>
                <w:rFonts w:hint="eastAsia"/>
              </w:rPr>
              <w:t>）</w:t>
            </w:r>
          </w:p>
        </w:tc>
      </w:tr>
      <w:tr w:rsidR="00566401" w14:paraId="40D3C34F" w14:textId="77777777" w:rsidTr="003D4472">
        <w:trPr>
          <w:jc w:val="center"/>
        </w:trPr>
        <w:tc>
          <w:tcPr>
            <w:tcW w:w="655" w:type="dxa"/>
            <w:noWrap/>
            <w:vAlign w:val="center"/>
          </w:tcPr>
          <w:p w14:paraId="0ABDFE93" w14:textId="7B8017D9" w:rsidR="00566401" w:rsidRDefault="00566401" w:rsidP="00566401">
            <w:pPr>
              <w:jc w:val="center"/>
              <w:rPr>
                <w:rFonts w:ascii="华文仿宋" w:hAnsi="华文仿宋"/>
                <w:szCs w:val="21"/>
              </w:rPr>
            </w:pPr>
            <w:r>
              <w:rPr>
                <w:rFonts w:ascii="华文仿宋" w:hAnsi="华文仿宋" w:hint="eastAsia"/>
                <w:szCs w:val="21"/>
              </w:rPr>
              <w:t>7</w:t>
            </w:r>
            <w:r>
              <w:rPr>
                <w:rFonts w:ascii="华文仿宋" w:hAnsi="华文仿宋"/>
                <w:szCs w:val="21"/>
              </w:rPr>
              <w:t>9</w:t>
            </w:r>
          </w:p>
        </w:tc>
        <w:tc>
          <w:tcPr>
            <w:tcW w:w="2066" w:type="dxa"/>
            <w:vMerge/>
            <w:noWrap/>
            <w:vAlign w:val="center"/>
          </w:tcPr>
          <w:p w14:paraId="35DBF2A5" w14:textId="77777777" w:rsidR="00566401" w:rsidRDefault="00566401" w:rsidP="00566401">
            <w:pPr>
              <w:jc w:val="center"/>
              <w:rPr>
                <w:rFonts w:ascii="华文仿宋" w:hAnsi="华文仿宋"/>
                <w:szCs w:val="21"/>
              </w:rPr>
            </w:pPr>
          </w:p>
        </w:tc>
        <w:tc>
          <w:tcPr>
            <w:tcW w:w="6550" w:type="dxa"/>
            <w:noWrap/>
          </w:tcPr>
          <w:p w14:paraId="51F861FB" w14:textId="0D7B1B07" w:rsidR="00566401" w:rsidRPr="003D4472"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5207DD">
              <w:rPr>
                <w:rFonts w:hint="eastAsia"/>
              </w:rPr>
              <w:t>F4</w:t>
            </w:r>
            <w:r w:rsidRPr="005207DD">
              <w:rPr>
                <w:rFonts w:hint="eastAsia"/>
              </w:rPr>
              <w:t>）</w:t>
            </w:r>
          </w:p>
        </w:tc>
      </w:tr>
      <w:tr w:rsidR="00566401" w14:paraId="49599849" w14:textId="77777777" w:rsidTr="003D4472">
        <w:trPr>
          <w:jc w:val="center"/>
        </w:trPr>
        <w:tc>
          <w:tcPr>
            <w:tcW w:w="655" w:type="dxa"/>
            <w:noWrap/>
            <w:vAlign w:val="center"/>
          </w:tcPr>
          <w:p w14:paraId="168450E0" w14:textId="6D52D17B"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0</w:t>
            </w:r>
          </w:p>
        </w:tc>
        <w:tc>
          <w:tcPr>
            <w:tcW w:w="2066" w:type="dxa"/>
            <w:vMerge/>
            <w:noWrap/>
            <w:vAlign w:val="center"/>
          </w:tcPr>
          <w:p w14:paraId="6D1F5779" w14:textId="77777777" w:rsidR="00566401" w:rsidRDefault="00566401" w:rsidP="00566401">
            <w:pPr>
              <w:jc w:val="center"/>
              <w:rPr>
                <w:rFonts w:ascii="华文仿宋" w:hAnsi="华文仿宋"/>
                <w:szCs w:val="21"/>
              </w:rPr>
            </w:pPr>
          </w:p>
        </w:tc>
        <w:tc>
          <w:tcPr>
            <w:tcW w:w="6550" w:type="dxa"/>
            <w:noWrap/>
          </w:tcPr>
          <w:p w14:paraId="666B9C57" w14:textId="1842F78F" w:rsidR="00566401" w:rsidRPr="003D4472"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）恢复及使用备份数据时需要提供相关口令密码的，应把口令密码密封后与数据备份介质一并妥善保管。（</w:t>
            </w:r>
            <w:r w:rsidRPr="005207DD">
              <w:rPr>
                <w:rFonts w:hint="eastAsia"/>
              </w:rPr>
              <w:t>F4</w:t>
            </w:r>
            <w:r w:rsidRPr="005207DD">
              <w:rPr>
                <w:rFonts w:hint="eastAsia"/>
              </w:rPr>
              <w:t>）</w:t>
            </w:r>
          </w:p>
        </w:tc>
      </w:tr>
      <w:tr w:rsidR="00566401" w14:paraId="15C6D4B0" w14:textId="77777777" w:rsidTr="003D4472">
        <w:trPr>
          <w:jc w:val="center"/>
        </w:trPr>
        <w:tc>
          <w:tcPr>
            <w:tcW w:w="655" w:type="dxa"/>
            <w:noWrap/>
            <w:vAlign w:val="center"/>
          </w:tcPr>
          <w:p w14:paraId="708C8E4F" w14:textId="06A0437A"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tcPr>
          <w:p w14:paraId="5B3C5081" w14:textId="77777777" w:rsidR="00566401" w:rsidRDefault="00566401" w:rsidP="00566401">
            <w:pPr>
              <w:jc w:val="center"/>
              <w:rPr>
                <w:rFonts w:ascii="华文仿宋" w:hAnsi="华文仿宋"/>
                <w:szCs w:val="21"/>
              </w:rPr>
            </w:pPr>
          </w:p>
        </w:tc>
        <w:tc>
          <w:tcPr>
            <w:tcW w:w="6550" w:type="dxa"/>
            <w:noWrap/>
          </w:tcPr>
          <w:p w14:paraId="33E93C9B" w14:textId="4EC242F9" w:rsidR="00566401" w:rsidRPr="003D4472"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应定期开展灾难恢复培训，在条件许可的情况下，由相关部门统一部署，至少每年进行一次灾难恢复演练，包括异地备份站点切换演练和本地系统灾难恢复演练；异地备份站点切换：在异地建立热备份站点，当主站点因发生灾难导致系统不可恢复时异地备份站点能承担起主站点的功能，本地系统灾难恢复：当本地系统发生异常中断时能够在短时间恢复和保障业务数据的可运行性。（</w:t>
            </w:r>
            <w:r w:rsidRPr="005207DD">
              <w:rPr>
                <w:rFonts w:hint="eastAsia"/>
              </w:rPr>
              <w:t>F4</w:t>
            </w:r>
            <w:r w:rsidRPr="005207DD">
              <w:rPr>
                <w:rFonts w:hint="eastAsia"/>
              </w:rPr>
              <w:t>）</w:t>
            </w:r>
          </w:p>
        </w:tc>
      </w:tr>
      <w:tr w:rsidR="00566401" w14:paraId="4F0DF14A" w14:textId="77777777" w:rsidTr="003D4472">
        <w:trPr>
          <w:jc w:val="center"/>
        </w:trPr>
        <w:tc>
          <w:tcPr>
            <w:tcW w:w="655" w:type="dxa"/>
            <w:noWrap/>
            <w:vAlign w:val="center"/>
          </w:tcPr>
          <w:p w14:paraId="1D7FE044" w14:textId="12BD797B"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tcPr>
          <w:p w14:paraId="4DCB6380" w14:textId="77777777" w:rsidR="00566401" w:rsidRDefault="00566401" w:rsidP="00566401">
            <w:pPr>
              <w:jc w:val="center"/>
              <w:rPr>
                <w:rFonts w:ascii="华文仿宋" w:hAnsi="华文仿宋"/>
                <w:szCs w:val="21"/>
              </w:rPr>
            </w:pPr>
          </w:p>
        </w:tc>
        <w:tc>
          <w:tcPr>
            <w:tcW w:w="6550" w:type="dxa"/>
            <w:noWrap/>
          </w:tcPr>
          <w:p w14:paraId="0EB4F454" w14:textId="70682B46" w:rsidR="00566401" w:rsidRPr="003D4472" w:rsidRDefault="00566401" w:rsidP="00566401">
            <w:pPr>
              <w:autoSpaceDE w:val="0"/>
              <w:autoSpaceDN w:val="0"/>
              <w:adjustRightInd w:val="0"/>
              <w:jc w:val="left"/>
              <w:rPr>
                <w:rFonts w:ascii="宋体" w:cs="宋体"/>
                <w:kern w:val="0"/>
                <w:szCs w:val="21"/>
              </w:rPr>
            </w:pPr>
            <w:proofErr w:type="spellStart"/>
            <w:r w:rsidRPr="005207DD">
              <w:rPr>
                <w:rFonts w:hint="eastAsia"/>
              </w:rPr>
              <w:t>i</w:t>
            </w:r>
            <w:proofErr w:type="spellEnd"/>
            <w:r w:rsidRPr="005207DD">
              <w:rPr>
                <w:rFonts w:hint="eastAsia"/>
              </w:rPr>
              <w:t>）金融机构应根据信息系统的灾难恢复工作情况，确定审计频率，应每年至少组织一次内部灾难恢复工作审计。（</w:t>
            </w:r>
            <w:r w:rsidRPr="005207DD">
              <w:rPr>
                <w:rFonts w:hint="eastAsia"/>
              </w:rPr>
              <w:t>F4</w:t>
            </w:r>
            <w:r w:rsidRPr="005207DD">
              <w:rPr>
                <w:rFonts w:hint="eastAsia"/>
              </w:rPr>
              <w:t>）</w:t>
            </w:r>
          </w:p>
        </w:tc>
      </w:tr>
      <w:tr w:rsidR="00566401" w14:paraId="363D8DAD" w14:textId="77777777" w:rsidTr="003D4472">
        <w:trPr>
          <w:jc w:val="center"/>
        </w:trPr>
        <w:tc>
          <w:tcPr>
            <w:tcW w:w="655" w:type="dxa"/>
            <w:noWrap/>
            <w:vAlign w:val="center"/>
          </w:tcPr>
          <w:p w14:paraId="77D9D14C" w14:textId="753C696A"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3</w:t>
            </w:r>
          </w:p>
        </w:tc>
        <w:tc>
          <w:tcPr>
            <w:tcW w:w="2066" w:type="dxa"/>
            <w:vMerge/>
            <w:noWrap/>
            <w:vAlign w:val="center"/>
          </w:tcPr>
          <w:p w14:paraId="7A3F5109" w14:textId="77777777" w:rsidR="00566401" w:rsidRDefault="00566401" w:rsidP="00566401">
            <w:pPr>
              <w:jc w:val="center"/>
              <w:rPr>
                <w:rFonts w:ascii="华文仿宋" w:hAnsi="华文仿宋"/>
                <w:szCs w:val="21"/>
              </w:rPr>
            </w:pPr>
          </w:p>
        </w:tc>
        <w:tc>
          <w:tcPr>
            <w:tcW w:w="6550" w:type="dxa"/>
            <w:noWrap/>
          </w:tcPr>
          <w:p w14:paraId="6A14ACFE" w14:textId="2E260034" w:rsidR="00566401" w:rsidRDefault="00566401" w:rsidP="00566401">
            <w:pPr>
              <w:autoSpaceDE w:val="0"/>
              <w:autoSpaceDN w:val="0"/>
              <w:adjustRightInd w:val="0"/>
              <w:jc w:val="left"/>
              <w:rPr>
                <w:rFonts w:ascii="华文仿宋" w:hAnsi="华文仿宋"/>
                <w:color w:val="000000"/>
                <w:szCs w:val="21"/>
              </w:rPr>
            </w:pPr>
            <w:r w:rsidRPr="005207DD">
              <w:rPr>
                <w:rFonts w:hint="eastAsia"/>
              </w:rPr>
              <w:t>j</w:t>
            </w:r>
            <w:r w:rsidRPr="005207DD">
              <w:rPr>
                <w:rFonts w:hint="eastAsia"/>
              </w:rPr>
              <w:t>）应安排专人负责灾难恢复预案的日常维护管理。（</w:t>
            </w:r>
            <w:r w:rsidRPr="005207DD">
              <w:rPr>
                <w:rFonts w:hint="eastAsia"/>
              </w:rPr>
              <w:t>F4</w:t>
            </w:r>
            <w:r w:rsidRPr="005207DD">
              <w:rPr>
                <w:rFonts w:hint="eastAsia"/>
              </w:rPr>
              <w:t>）</w:t>
            </w:r>
          </w:p>
        </w:tc>
      </w:tr>
      <w:tr w:rsidR="00566401" w14:paraId="4D3E4FC1" w14:textId="77777777" w:rsidTr="003D4472">
        <w:trPr>
          <w:jc w:val="center"/>
        </w:trPr>
        <w:tc>
          <w:tcPr>
            <w:tcW w:w="655" w:type="dxa"/>
            <w:noWrap/>
            <w:vAlign w:val="center"/>
          </w:tcPr>
          <w:p w14:paraId="52696A26" w14:textId="3C6A742D"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4</w:t>
            </w:r>
          </w:p>
        </w:tc>
        <w:tc>
          <w:tcPr>
            <w:tcW w:w="2066" w:type="dxa"/>
            <w:vMerge/>
            <w:noWrap/>
            <w:vAlign w:val="center"/>
          </w:tcPr>
          <w:p w14:paraId="311A1237" w14:textId="77777777" w:rsidR="00566401" w:rsidRDefault="00566401" w:rsidP="00566401">
            <w:pPr>
              <w:jc w:val="center"/>
              <w:rPr>
                <w:rFonts w:ascii="华文仿宋" w:hAnsi="华文仿宋"/>
                <w:szCs w:val="21"/>
              </w:rPr>
            </w:pPr>
          </w:p>
        </w:tc>
        <w:tc>
          <w:tcPr>
            <w:tcW w:w="6550" w:type="dxa"/>
            <w:noWrap/>
          </w:tcPr>
          <w:p w14:paraId="50399CB9" w14:textId="49106B8C" w:rsidR="00566401" w:rsidRPr="003D4472" w:rsidRDefault="00566401" w:rsidP="00566401">
            <w:pPr>
              <w:autoSpaceDE w:val="0"/>
              <w:autoSpaceDN w:val="0"/>
              <w:adjustRightInd w:val="0"/>
              <w:jc w:val="left"/>
              <w:rPr>
                <w:rFonts w:ascii="宋体" w:cs="宋体"/>
                <w:kern w:val="0"/>
                <w:szCs w:val="21"/>
              </w:rPr>
            </w:pPr>
            <w:r w:rsidRPr="005207DD">
              <w:rPr>
                <w:rFonts w:hint="eastAsia"/>
              </w:rPr>
              <w:t>k</w:t>
            </w:r>
            <w:r w:rsidRPr="005207DD">
              <w:rPr>
                <w:rFonts w:hint="eastAsia"/>
              </w:rPr>
              <w:t>）应建立灾难备份系统，主</w:t>
            </w:r>
            <w:proofErr w:type="gramStart"/>
            <w:r w:rsidRPr="005207DD">
              <w:rPr>
                <w:rFonts w:hint="eastAsia"/>
              </w:rPr>
              <w:t>备系统</w:t>
            </w:r>
            <w:proofErr w:type="gramEnd"/>
            <w:r w:rsidRPr="005207DD">
              <w:rPr>
                <w:rFonts w:hint="eastAsia"/>
              </w:rPr>
              <w:t>实际切换时间应满足实时切换，</w:t>
            </w:r>
            <w:proofErr w:type="gramStart"/>
            <w:r w:rsidRPr="005207DD">
              <w:rPr>
                <w:rFonts w:hint="eastAsia"/>
              </w:rPr>
              <w:t>灾备系统</w:t>
            </w:r>
            <w:proofErr w:type="gramEnd"/>
            <w:r w:rsidRPr="005207DD">
              <w:rPr>
                <w:rFonts w:hint="eastAsia"/>
              </w:rPr>
              <w:t>处理能力应不低于主用系统处理能力的</w:t>
            </w:r>
            <w:r w:rsidRPr="005207DD">
              <w:rPr>
                <w:rFonts w:hint="eastAsia"/>
              </w:rPr>
              <w:t>50%</w:t>
            </w:r>
            <w:r w:rsidRPr="005207DD">
              <w:rPr>
                <w:rFonts w:hint="eastAsia"/>
              </w:rPr>
              <w:t>，通信线路应分别接入主备系统。有条件时可采用主、</w:t>
            </w:r>
            <w:proofErr w:type="gramStart"/>
            <w:r w:rsidRPr="005207DD">
              <w:rPr>
                <w:rFonts w:hint="eastAsia"/>
              </w:rPr>
              <w:t>备系统</w:t>
            </w:r>
            <w:proofErr w:type="gramEnd"/>
            <w:r w:rsidRPr="005207DD">
              <w:rPr>
                <w:rFonts w:hint="eastAsia"/>
              </w:rPr>
              <w:t>处理能力相同、轮换交替使用的双系统模式。（</w:t>
            </w:r>
            <w:r w:rsidRPr="005207DD">
              <w:rPr>
                <w:rFonts w:hint="eastAsia"/>
              </w:rPr>
              <w:t>F4</w:t>
            </w:r>
            <w:r w:rsidRPr="005207DD">
              <w:rPr>
                <w:rFonts w:hint="eastAsia"/>
              </w:rPr>
              <w:t>）</w:t>
            </w:r>
          </w:p>
        </w:tc>
      </w:tr>
      <w:tr w:rsidR="00566401" w14:paraId="078B407F" w14:textId="77777777" w:rsidTr="00981FDC">
        <w:trPr>
          <w:jc w:val="center"/>
        </w:trPr>
        <w:tc>
          <w:tcPr>
            <w:tcW w:w="655" w:type="dxa"/>
            <w:noWrap/>
            <w:vAlign w:val="center"/>
          </w:tcPr>
          <w:p w14:paraId="12FA0FF3" w14:textId="05A548EE"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5</w:t>
            </w:r>
          </w:p>
        </w:tc>
        <w:tc>
          <w:tcPr>
            <w:tcW w:w="2066" w:type="dxa"/>
            <w:vMerge w:val="restart"/>
            <w:noWrap/>
            <w:vAlign w:val="center"/>
            <w:hideMark/>
          </w:tcPr>
          <w:p w14:paraId="1E429DB8" w14:textId="77777777" w:rsidR="00566401" w:rsidRDefault="00566401" w:rsidP="0056640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7CA95769" w14:textId="50CC402C" w:rsidR="00566401" w:rsidRDefault="00566401" w:rsidP="00566401">
            <w:pPr>
              <w:jc w:val="left"/>
              <w:rPr>
                <w:rFonts w:ascii="华文仿宋" w:hAnsi="华文仿宋"/>
                <w:szCs w:val="21"/>
              </w:rPr>
            </w:pPr>
            <w:r w:rsidRPr="005207DD">
              <w:rPr>
                <w:rFonts w:hint="eastAsia"/>
              </w:rPr>
              <w:t>a</w:t>
            </w:r>
            <w:r w:rsidRPr="005207DD">
              <w:rPr>
                <w:rFonts w:hint="eastAsia"/>
              </w:rPr>
              <w:t>）应及时向安全管理部门报告所发现的安全弱点和可疑事件。</w:t>
            </w:r>
          </w:p>
        </w:tc>
      </w:tr>
      <w:tr w:rsidR="00566401" w14:paraId="69D37638" w14:textId="77777777" w:rsidTr="00981FDC">
        <w:trPr>
          <w:jc w:val="center"/>
        </w:trPr>
        <w:tc>
          <w:tcPr>
            <w:tcW w:w="655" w:type="dxa"/>
            <w:noWrap/>
            <w:vAlign w:val="center"/>
          </w:tcPr>
          <w:p w14:paraId="04360A9A" w14:textId="54C64DA5"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6</w:t>
            </w:r>
          </w:p>
        </w:tc>
        <w:tc>
          <w:tcPr>
            <w:tcW w:w="2066" w:type="dxa"/>
            <w:vMerge/>
            <w:noWrap/>
            <w:vAlign w:val="center"/>
            <w:hideMark/>
          </w:tcPr>
          <w:p w14:paraId="28416DD8" w14:textId="77777777" w:rsidR="00566401" w:rsidRDefault="00566401" w:rsidP="00566401">
            <w:pPr>
              <w:jc w:val="center"/>
              <w:rPr>
                <w:rFonts w:ascii="华文仿宋" w:hAnsi="华文仿宋"/>
                <w:szCs w:val="21"/>
              </w:rPr>
            </w:pPr>
          </w:p>
        </w:tc>
        <w:tc>
          <w:tcPr>
            <w:tcW w:w="6550" w:type="dxa"/>
            <w:noWrap/>
            <w:hideMark/>
          </w:tcPr>
          <w:p w14:paraId="711FBE46" w14:textId="500838AB" w:rsidR="00566401" w:rsidRDefault="00566401" w:rsidP="00566401">
            <w:pPr>
              <w:jc w:val="left"/>
              <w:rPr>
                <w:rFonts w:ascii="华文仿宋" w:hAnsi="华文仿宋"/>
                <w:szCs w:val="21"/>
              </w:rPr>
            </w:pPr>
            <w:r w:rsidRPr="005207DD">
              <w:rPr>
                <w:rFonts w:hint="eastAsia"/>
              </w:rPr>
              <w:t>b</w:t>
            </w:r>
            <w:r w:rsidRPr="005207DD">
              <w:rPr>
                <w:rFonts w:hint="eastAsia"/>
              </w:rPr>
              <w:t>）应制定安全事件报告和处置管理制度，明确不同安全事件的报告、</w:t>
            </w:r>
            <w:r w:rsidRPr="005207DD">
              <w:rPr>
                <w:rFonts w:hint="eastAsia"/>
              </w:rPr>
              <w:lastRenderedPageBreak/>
              <w:t>处置和响应流程，规定安全事件的现场处理、事件报告和后期恢复的管理职责等。</w:t>
            </w:r>
          </w:p>
        </w:tc>
      </w:tr>
      <w:tr w:rsidR="00566401" w14:paraId="72C81CA5" w14:textId="77777777" w:rsidTr="00981FDC">
        <w:trPr>
          <w:jc w:val="center"/>
        </w:trPr>
        <w:tc>
          <w:tcPr>
            <w:tcW w:w="655" w:type="dxa"/>
            <w:noWrap/>
            <w:vAlign w:val="center"/>
          </w:tcPr>
          <w:p w14:paraId="706B26AC" w14:textId="779E6A43" w:rsidR="00566401" w:rsidRDefault="00566401" w:rsidP="00566401">
            <w:pPr>
              <w:jc w:val="center"/>
              <w:rPr>
                <w:rFonts w:ascii="华文仿宋" w:hAnsi="华文仿宋"/>
                <w:szCs w:val="21"/>
              </w:rPr>
            </w:pPr>
            <w:r>
              <w:rPr>
                <w:rFonts w:ascii="华文仿宋" w:hAnsi="华文仿宋" w:hint="eastAsia"/>
                <w:szCs w:val="21"/>
              </w:rPr>
              <w:lastRenderedPageBreak/>
              <w:t>8</w:t>
            </w:r>
            <w:r>
              <w:rPr>
                <w:rFonts w:ascii="华文仿宋" w:hAnsi="华文仿宋"/>
                <w:szCs w:val="21"/>
              </w:rPr>
              <w:t>7</w:t>
            </w:r>
          </w:p>
        </w:tc>
        <w:tc>
          <w:tcPr>
            <w:tcW w:w="2066" w:type="dxa"/>
            <w:vMerge/>
            <w:noWrap/>
            <w:vAlign w:val="center"/>
            <w:hideMark/>
          </w:tcPr>
          <w:p w14:paraId="59B776A4" w14:textId="77777777" w:rsidR="00566401" w:rsidRDefault="00566401" w:rsidP="00566401">
            <w:pPr>
              <w:jc w:val="center"/>
              <w:rPr>
                <w:rFonts w:ascii="华文仿宋" w:hAnsi="华文仿宋"/>
                <w:szCs w:val="21"/>
              </w:rPr>
            </w:pPr>
          </w:p>
        </w:tc>
        <w:tc>
          <w:tcPr>
            <w:tcW w:w="6550" w:type="dxa"/>
            <w:noWrap/>
            <w:hideMark/>
          </w:tcPr>
          <w:p w14:paraId="6E4F499E" w14:textId="5E9FD405" w:rsidR="00566401" w:rsidRDefault="00566401" w:rsidP="00566401">
            <w:pPr>
              <w:jc w:val="left"/>
              <w:rPr>
                <w:rFonts w:ascii="华文仿宋" w:hAnsi="华文仿宋"/>
                <w:szCs w:val="21"/>
              </w:rPr>
            </w:pPr>
            <w:r w:rsidRPr="005207DD">
              <w:rPr>
                <w:rFonts w:hint="eastAsia"/>
              </w:rPr>
              <w:t>c</w:t>
            </w:r>
            <w:r w:rsidRPr="005207DD">
              <w:rPr>
                <w:rFonts w:hint="eastAsia"/>
              </w:rPr>
              <w:t>）应在安全事件报告和响应处理过程中，分析和鉴定事件产生的原因，收集证据，记录处理过程，总结经验教训。</w:t>
            </w:r>
          </w:p>
        </w:tc>
      </w:tr>
      <w:tr w:rsidR="00566401" w14:paraId="512A369B" w14:textId="77777777" w:rsidTr="00981FDC">
        <w:trPr>
          <w:jc w:val="center"/>
        </w:trPr>
        <w:tc>
          <w:tcPr>
            <w:tcW w:w="655" w:type="dxa"/>
            <w:noWrap/>
            <w:vAlign w:val="center"/>
          </w:tcPr>
          <w:p w14:paraId="01FFD5AA" w14:textId="51C537A8"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8</w:t>
            </w:r>
          </w:p>
        </w:tc>
        <w:tc>
          <w:tcPr>
            <w:tcW w:w="2066" w:type="dxa"/>
            <w:vMerge/>
            <w:noWrap/>
            <w:vAlign w:val="center"/>
            <w:hideMark/>
          </w:tcPr>
          <w:p w14:paraId="4EB487A4" w14:textId="77777777" w:rsidR="00566401" w:rsidRDefault="00566401" w:rsidP="00566401">
            <w:pPr>
              <w:jc w:val="center"/>
              <w:rPr>
                <w:rFonts w:ascii="华文仿宋" w:hAnsi="华文仿宋"/>
                <w:szCs w:val="21"/>
              </w:rPr>
            </w:pPr>
          </w:p>
        </w:tc>
        <w:tc>
          <w:tcPr>
            <w:tcW w:w="6550" w:type="dxa"/>
            <w:noWrap/>
            <w:hideMark/>
          </w:tcPr>
          <w:p w14:paraId="7EC470D9" w14:textId="6CB0F1F9" w:rsidR="00566401" w:rsidRDefault="00566401" w:rsidP="00566401">
            <w:pPr>
              <w:jc w:val="left"/>
              <w:rPr>
                <w:rFonts w:ascii="华文仿宋" w:hAnsi="华文仿宋"/>
                <w:szCs w:val="21"/>
              </w:rPr>
            </w:pPr>
            <w:r w:rsidRPr="005207DD">
              <w:rPr>
                <w:rFonts w:hint="eastAsia"/>
              </w:rPr>
              <w:t>d</w:t>
            </w:r>
            <w:r w:rsidRPr="005207DD">
              <w:rPr>
                <w:rFonts w:hint="eastAsia"/>
              </w:rPr>
              <w:t>）对造成系统中断和造成信息泄漏的重大安全事件应采用不同的处理程序和报告程序。</w:t>
            </w:r>
          </w:p>
        </w:tc>
      </w:tr>
      <w:tr w:rsidR="00566401" w14:paraId="67F1E4CB" w14:textId="77777777" w:rsidTr="00981FDC">
        <w:trPr>
          <w:jc w:val="center"/>
        </w:trPr>
        <w:tc>
          <w:tcPr>
            <w:tcW w:w="655" w:type="dxa"/>
            <w:noWrap/>
            <w:vAlign w:val="center"/>
          </w:tcPr>
          <w:p w14:paraId="5B7DC939" w14:textId="73C5B4A3" w:rsidR="00566401" w:rsidRDefault="00566401" w:rsidP="00566401">
            <w:pPr>
              <w:jc w:val="center"/>
              <w:rPr>
                <w:rFonts w:ascii="华文仿宋" w:hAnsi="华文仿宋"/>
                <w:szCs w:val="21"/>
              </w:rPr>
            </w:pPr>
            <w:r>
              <w:rPr>
                <w:rFonts w:ascii="华文仿宋" w:hAnsi="华文仿宋" w:hint="eastAsia"/>
                <w:szCs w:val="21"/>
              </w:rPr>
              <w:t>8</w:t>
            </w:r>
            <w:r>
              <w:rPr>
                <w:rFonts w:ascii="华文仿宋" w:hAnsi="华文仿宋"/>
                <w:szCs w:val="21"/>
              </w:rPr>
              <w:t>9</w:t>
            </w:r>
          </w:p>
        </w:tc>
        <w:tc>
          <w:tcPr>
            <w:tcW w:w="2066" w:type="dxa"/>
            <w:vMerge/>
            <w:noWrap/>
            <w:vAlign w:val="center"/>
            <w:hideMark/>
          </w:tcPr>
          <w:p w14:paraId="039D85A6" w14:textId="77777777" w:rsidR="00566401" w:rsidRDefault="00566401" w:rsidP="00566401">
            <w:pPr>
              <w:jc w:val="center"/>
              <w:rPr>
                <w:rFonts w:ascii="华文仿宋" w:hAnsi="华文仿宋"/>
                <w:szCs w:val="21"/>
              </w:rPr>
            </w:pPr>
          </w:p>
        </w:tc>
        <w:tc>
          <w:tcPr>
            <w:tcW w:w="6550" w:type="dxa"/>
            <w:noWrap/>
            <w:hideMark/>
          </w:tcPr>
          <w:p w14:paraId="4D1CE109" w14:textId="3BD13206" w:rsidR="00566401" w:rsidRDefault="00566401" w:rsidP="00566401">
            <w:pPr>
              <w:jc w:val="left"/>
              <w:rPr>
                <w:rFonts w:ascii="华文仿宋" w:hAnsi="华文仿宋"/>
                <w:szCs w:val="21"/>
              </w:rPr>
            </w:pPr>
            <w:r w:rsidRPr="005207DD">
              <w:rPr>
                <w:rFonts w:hint="eastAsia"/>
              </w:rPr>
              <w:t>e</w:t>
            </w:r>
            <w:r w:rsidRPr="005207DD">
              <w:rPr>
                <w:rFonts w:hint="eastAsia"/>
              </w:rPr>
              <w:t>）应建立联合防护和应急机制，负责处置跨单位安全事件。</w:t>
            </w:r>
          </w:p>
        </w:tc>
      </w:tr>
      <w:tr w:rsidR="00566401" w14:paraId="1D1590D7" w14:textId="77777777" w:rsidTr="00981FDC">
        <w:trPr>
          <w:jc w:val="center"/>
        </w:trPr>
        <w:tc>
          <w:tcPr>
            <w:tcW w:w="655" w:type="dxa"/>
            <w:noWrap/>
            <w:vAlign w:val="center"/>
          </w:tcPr>
          <w:p w14:paraId="45E3275F" w14:textId="49D99912"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0</w:t>
            </w:r>
          </w:p>
        </w:tc>
        <w:tc>
          <w:tcPr>
            <w:tcW w:w="2066" w:type="dxa"/>
            <w:vMerge w:val="restart"/>
            <w:noWrap/>
            <w:vAlign w:val="center"/>
            <w:hideMark/>
          </w:tcPr>
          <w:p w14:paraId="366A495E" w14:textId="77777777" w:rsidR="00566401" w:rsidRDefault="00566401" w:rsidP="0056640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268D7D88" w14:textId="2D389BB6" w:rsidR="00566401" w:rsidRPr="004324BE" w:rsidRDefault="00566401" w:rsidP="00566401">
            <w:pPr>
              <w:autoSpaceDE w:val="0"/>
              <w:autoSpaceDN w:val="0"/>
              <w:adjustRightInd w:val="0"/>
              <w:jc w:val="left"/>
              <w:rPr>
                <w:rFonts w:ascii="宋体" w:cs="宋体"/>
                <w:kern w:val="0"/>
                <w:szCs w:val="21"/>
              </w:rPr>
            </w:pPr>
            <w:r w:rsidRPr="005207DD">
              <w:rPr>
                <w:rFonts w:hint="eastAsia"/>
              </w:rPr>
              <w:t>a</w:t>
            </w:r>
            <w:r w:rsidRPr="005207DD">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5207DD">
              <w:rPr>
                <w:rFonts w:hint="eastAsia"/>
              </w:rPr>
              <w:t>F4</w:t>
            </w:r>
            <w:r w:rsidRPr="005207DD">
              <w:rPr>
                <w:rFonts w:hint="eastAsia"/>
              </w:rPr>
              <w:t>）</w:t>
            </w:r>
          </w:p>
        </w:tc>
      </w:tr>
      <w:tr w:rsidR="00566401" w14:paraId="6EBADA8F" w14:textId="77777777" w:rsidTr="00981FDC">
        <w:trPr>
          <w:jc w:val="center"/>
        </w:trPr>
        <w:tc>
          <w:tcPr>
            <w:tcW w:w="655" w:type="dxa"/>
            <w:noWrap/>
            <w:vAlign w:val="center"/>
          </w:tcPr>
          <w:p w14:paraId="5F62580D" w14:textId="0A2BB753"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1</w:t>
            </w:r>
          </w:p>
        </w:tc>
        <w:tc>
          <w:tcPr>
            <w:tcW w:w="2066" w:type="dxa"/>
            <w:vMerge/>
            <w:noWrap/>
            <w:vAlign w:val="center"/>
            <w:hideMark/>
          </w:tcPr>
          <w:p w14:paraId="5AD8E3A8" w14:textId="77777777" w:rsidR="00566401" w:rsidRDefault="00566401" w:rsidP="00566401">
            <w:pPr>
              <w:jc w:val="center"/>
              <w:rPr>
                <w:rFonts w:ascii="华文仿宋" w:hAnsi="华文仿宋"/>
                <w:szCs w:val="21"/>
              </w:rPr>
            </w:pPr>
          </w:p>
        </w:tc>
        <w:tc>
          <w:tcPr>
            <w:tcW w:w="6550" w:type="dxa"/>
            <w:noWrap/>
            <w:hideMark/>
          </w:tcPr>
          <w:p w14:paraId="4DA28450" w14:textId="5AC746A3" w:rsidR="00566401" w:rsidRDefault="00566401" w:rsidP="00566401">
            <w:pPr>
              <w:jc w:val="left"/>
              <w:rPr>
                <w:rFonts w:ascii="华文仿宋" w:hAnsi="华文仿宋"/>
                <w:szCs w:val="21"/>
              </w:rPr>
            </w:pPr>
            <w:r w:rsidRPr="005207DD">
              <w:rPr>
                <w:rFonts w:hint="eastAsia"/>
              </w:rPr>
              <w:t>b</w:t>
            </w:r>
            <w:r w:rsidRPr="005207DD">
              <w:rPr>
                <w:rFonts w:hint="eastAsia"/>
              </w:rPr>
              <w:t>）应制</w:t>
            </w:r>
            <w:proofErr w:type="gramStart"/>
            <w:r w:rsidRPr="005207DD">
              <w:rPr>
                <w:rFonts w:hint="eastAsia"/>
              </w:rPr>
              <w:t>定重要</w:t>
            </w:r>
            <w:proofErr w:type="gramEnd"/>
            <w:r w:rsidRPr="005207DD">
              <w:rPr>
                <w:rFonts w:hint="eastAsia"/>
              </w:rPr>
              <w:t>事件的应急预案，包括应急处理流程、系统恢复流程等内容。</w:t>
            </w:r>
          </w:p>
        </w:tc>
      </w:tr>
      <w:tr w:rsidR="00566401" w14:paraId="7E6D244C" w14:textId="77777777" w:rsidTr="00981FDC">
        <w:trPr>
          <w:jc w:val="center"/>
        </w:trPr>
        <w:tc>
          <w:tcPr>
            <w:tcW w:w="655" w:type="dxa"/>
            <w:noWrap/>
            <w:vAlign w:val="center"/>
          </w:tcPr>
          <w:p w14:paraId="115F9690" w14:textId="796D9D97"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2</w:t>
            </w:r>
          </w:p>
        </w:tc>
        <w:tc>
          <w:tcPr>
            <w:tcW w:w="2066" w:type="dxa"/>
            <w:vMerge/>
            <w:noWrap/>
            <w:vAlign w:val="center"/>
            <w:hideMark/>
          </w:tcPr>
          <w:p w14:paraId="1B1FDA79" w14:textId="77777777" w:rsidR="00566401" w:rsidRDefault="00566401" w:rsidP="00566401">
            <w:pPr>
              <w:jc w:val="center"/>
              <w:rPr>
                <w:rFonts w:ascii="华文仿宋" w:hAnsi="华文仿宋"/>
                <w:szCs w:val="21"/>
              </w:rPr>
            </w:pPr>
          </w:p>
        </w:tc>
        <w:tc>
          <w:tcPr>
            <w:tcW w:w="6550" w:type="dxa"/>
            <w:noWrap/>
            <w:hideMark/>
          </w:tcPr>
          <w:p w14:paraId="300D045D" w14:textId="2055DF9A" w:rsidR="00566401" w:rsidRDefault="00566401" w:rsidP="00566401">
            <w:pPr>
              <w:jc w:val="left"/>
              <w:rPr>
                <w:rFonts w:ascii="华文仿宋" w:hAnsi="华文仿宋"/>
                <w:szCs w:val="21"/>
              </w:rPr>
            </w:pPr>
            <w:r w:rsidRPr="005207DD">
              <w:rPr>
                <w:rFonts w:hint="eastAsia"/>
              </w:rPr>
              <w:t>c</w:t>
            </w:r>
            <w:r w:rsidRPr="005207DD">
              <w:rPr>
                <w:rFonts w:hint="eastAsia"/>
              </w:rPr>
              <w:t>）应每年对系统相关的人员进行应急预案培训，并进行应急预案的演练。（</w:t>
            </w:r>
            <w:r w:rsidRPr="005207DD">
              <w:rPr>
                <w:rFonts w:hint="eastAsia"/>
              </w:rPr>
              <w:t>F4</w:t>
            </w:r>
            <w:r w:rsidRPr="005207DD">
              <w:rPr>
                <w:rFonts w:hint="eastAsia"/>
              </w:rPr>
              <w:t>）</w:t>
            </w:r>
          </w:p>
        </w:tc>
      </w:tr>
      <w:tr w:rsidR="00566401" w14:paraId="0EF2A39B" w14:textId="77777777" w:rsidTr="00981FDC">
        <w:trPr>
          <w:jc w:val="center"/>
        </w:trPr>
        <w:tc>
          <w:tcPr>
            <w:tcW w:w="655" w:type="dxa"/>
            <w:noWrap/>
            <w:vAlign w:val="center"/>
          </w:tcPr>
          <w:p w14:paraId="3C166082" w14:textId="24FFF44E"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3</w:t>
            </w:r>
          </w:p>
        </w:tc>
        <w:tc>
          <w:tcPr>
            <w:tcW w:w="2066" w:type="dxa"/>
            <w:vMerge/>
            <w:noWrap/>
            <w:vAlign w:val="center"/>
            <w:hideMark/>
          </w:tcPr>
          <w:p w14:paraId="41814074" w14:textId="77777777" w:rsidR="00566401" w:rsidRDefault="00566401" w:rsidP="00566401">
            <w:pPr>
              <w:jc w:val="center"/>
              <w:rPr>
                <w:rFonts w:ascii="华文仿宋" w:hAnsi="华文仿宋"/>
                <w:szCs w:val="21"/>
              </w:rPr>
            </w:pPr>
          </w:p>
        </w:tc>
        <w:tc>
          <w:tcPr>
            <w:tcW w:w="6550" w:type="dxa"/>
            <w:noWrap/>
            <w:hideMark/>
          </w:tcPr>
          <w:p w14:paraId="16928B31" w14:textId="75D427EE" w:rsidR="00566401" w:rsidRDefault="00566401" w:rsidP="00566401">
            <w:pPr>
              <w:jc w:val="left"/>
              <w:rPr>
                <w:rFonts w:ascii="华文仿宋" w:hAnsi="华文仿宋"/>
                <w:szCs w:val="21"/>
              </w:rPr>
            </w:pPr>
            <w:r w:rsidRPr="005207DD">
              <w:rPr>
                <w:rFonts w:hint="eastAsia"/>
              </w:rPr>
              <w:t>d</w:t>
            </w:r>
            <w:r w:rsidRPr="005207DD">
              <w:rPr>
                <w:rFonts w:hint="eastAsia"/>
              </w:rPr>
              <w:t>）应定期对原有的应急预案重新评估，修订完善。</w:t>
            </w:r>
          </w:p>
        </w:tc>
      </w:tr>
      <w:tr w:rsidR="00566401" w14:paraId="3EB61E62" w14:textId="77777777" w:rsidTr="00981FDC">
        <w:trPr>
          <w:jc w:val="center"/>
        </w:trPr>
        <w:tc>
          <w:tcPr>
            <w:tcW w:w="655" w:type="dxa"/>
            <w:noWrap/>
            <w:vAlign w:val="center"/>
          </w:tcPr>
          <w:p w14:paraId="0D7B2BC2" w14:textId="25B15BC0"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4</w:t>
            </w:r>
          </w:p>
        </w:tc>
        <w:tc>
          <w:tcPr>
            <w:tcW w:w="2066" w:type="dxa"/>
            <w:vMerge/>
            <w:noWrap/>
            <w:vAlign w:val="center"/>
            <w:hideMark/>
          </w:tcPr>
          <w:p w14:paraId="494A58AA" w14:textId="77777777" w:rsidR="00566401" w:rsidRDefault="00566401" w:rsidP="00566401">
            <w:pPr>
              <w:jc w:val="center"/>
              <w:rPr>
                <w:rFonts w:ascii="华文仿宋" w:hAnsi="华文仿宋"/>
                <w:szCs w:val="21"/>
              </w:rPr>
            </w:pPr>
          </w:p>
        </w:tc>
        <w:tc>
          <w:tcPr>
            <w:tcW w:w="6550" w:type="dxa"/>
            <w:noWrap/>
            <w:hideMark/>
          </w:tcPr>
          <w:p w14:paraId="44384B86" w14:textId="72736C3E" w:rsidR="00566401" w:rsidRDefault="00566401" w:rsidP="00566401">
            <w:pPr>
              <w:jc w:val="left"/>
              <w:rPr>
                <w:rFonts w:ascii="华文仿宋" w:hAnsi="华文仿宋"/>
                <w:szCs w:val="21"/>
              </w:rPr>
            </w:pPr>
            <w:r w:rsidRPr="005207DD">
              <w:rPr>
                <w:rFonts w:hint="eastAsia"/>
              </w:rPr>
              <w:t>e</w:t>
            </w:r>
            <w:r w:rsidRPr="005207DD">
              <w:rPr>
                <w:rFonts w:hint="eastAsia"/>
              </w:rPr>
              <w:t>）应建立重大安全事件的跨单位联合应急预案，并进行应急预案的演练。</w:t>
            </w:r>
          </w:p>
        </w:tc>
      </w:tr>
      <w:tr w:rsidR="00566401" w14:paraId="0921EF24" w14:textId="77777777" w:rsidTr="00B505F5">
        <w:trPr>
          <w:jc w:val="center"/>
        </w:trPr>
        <w:tc>
          <w:tcPr>
            <w:tcW w:w="655" w:type="dxa"/>
            <w:noWrap/>
            <w:vAlign w:val="center"/>
          </w:tcPr>
          <w:p w14:paraId="43B508DE" w14:textId="0EBFA86B"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5</w:t>
            </w:r>
          </w:p>
        </w:tc>
        <w:tc>
          <w:tcPr>
            <w:tcW w:w="2066" w:type="dxa"/>
            <w:vMerge/>
            <w:noWrap/>
            <w:vAlign w:val="center"/>
          </w:tcPr>
          <w:p w14:paraId="132214CD" w14:textId="77777777" w:rsidR="00566401" w:rsidRDefault="00566401" w:rsidP="00566401">
            <w:pPr>
              <w:jc w:val="center"/>
              <w:rPr>
                <w:rFonts w:ascii="华文仿宋" w:hAnsi="华文仿宋"/>
                <w:szCs w:val="21"/>
              </w:rPr>
            </w:pPr>
          </w:p>
        </w:tc>
        <w:tc>
          <w:tcPr>
            <w:tcW w:w="6550" w:type="dxa"/>
            <w:noWrap/>
          </w:tcPr>
          <w:p w14:paraId="1D84C262" w14:textId="68574237" w:rsidR="00566401" w:rsidRPr="00B505F5"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）在与第三方合作的业务中，应建立并完善内部责任机制和与相关机构之间的协调机制，制定完整的应急预案及应急协调预案，并定期参加联合演练。（</w:t>
            </w:r>
            <w:r w:rsidRPr="005207DD">
              <w:rPr>
                <w:rFonts w:hint="eastAsia"/>
              </w:rPr>
              <w:t>F4</w:t>
            </w:r>
            <w:r w:rsidRPr="005207DD">
              <w:rPr>
                <w:rFonts w:hint="eastAsia"/>
              </w:rPr>
              <w:t>）</w:t>
            </w:r>
          </w:p>
        </w:tc>
      </w:tr>
      <w:tr w:rsidR="00566401" w14:paraId="01F6D521" w14:textId="77777777" w:rsidTr="00B505F5">
        <w:trPr>
          <w:jc w:val="center"/>
        </w:trPr>
        <w:tc>
          <w:tcPr>
            <w:tcW w:w="655" w:type="dxa"/>
            <w:noWrap/>
            <w:vAlign w:val="center"/>
          </w:tcPr>
          <w:p w14:paraId="7EDD57B1" w14:textId="2445D862"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6</w:t>
            </w:r>
          </w:p>
        </w:tc>
        <w:tc>
          <w:tcPr>
            <w:tcW w:w="2066" w:type="dxa"/>
            <w:vMerge/>
            <w:noWrap/>
            <w:vAlign w:val="center"/>
          </w:tcPr>
          <w:p w14:paraId="0C7A20C2" w14:textId="77777777" w:rsidR="00566401" w:rsidRDefault="00566401" w:rsidP="00566401">
            <w:pPr>
              <w:jc w:val="center"/>
              <w:rPr>
                <w:rFonts w:ascii="华文仿宋" w:hAnsi="华文仿宋"/>
                <w:szCs w:val="21"/>
              </w:rPr>
            </w:pPr>
          </w:p>
        </w:tc>
        <w:tc>
          <w:tcPr>
            <w:tcW w:w="6550" w:type="dxa"/>
            <w:noWrap/>
          </w:tcPr>
          <w:p w14:paraId="444764E7" w14:textId="2C1FF892" w:rsidR="00566401" w:rsidRPr="00B505F5" w:rsidRDefault="00566401" w:rsidP="00566401">
            <w:pPr>
              <w:autoSpaceDE w:val="0"/>
              <w:autoSpaceDN w:val="0"/>
              <w:adjustRightInd w:val="0"/>
              <w:jc w:val="left"/>
              <w:rPr>
                <w:rFonts w:ascii="宋体" w:cs="宋体"/>
                <w:kern w:val="0"/>
                <w:szCs w:val="21"/>
              </w:rPr>
            </w:pPr>
            <w:r w:rsidRPr="005207DD">
              <w:rPr>
                <w:rFonts w:hint="eastAsia"/>
              </w:rPr>
              <w:t>g</w:t>
            </w:r>
            <w:r w:rsidRPr="005207DD">
              <w:rPr>
                <w:rFonts w:hint="eastAsia"/>
              </w:rPr>
              <w:t>）突发事件应急处置领导小组应统一领导应急管理工作，指挥、决策重大应急处置事宜，并协调应急资源，明确具体应急处置联络人，并将具体联系方式上报本行业网络安全监管部门。（</w:t>
            </w:r>
            <w:r w:rsidRPr="005207DD">
              <w:rPr>
                <w:rFonts w:hint="eastAsia"/>
              </w:rPr>
              <w:t>F4</w:t>
            </w:r>
            <w:r w:rsidRPr="005207DD">
              <w:rPr>
                <w:rFonts w:hint="eastAsia"/>
              </w:rPr>
              <w:t>）</w:t>
            </w:r>
          </w:p>
        </w:tc>
      </w:tr>
      <w:tr w:rsidR="00566401" w14:paraId="4DC06F5C" w14:textId="77777777" w:rsidTr="00B505F5">
        <w:trPr>
          <w:jc w:val="center"/>
        </w:trPr>
        <w:tc>
          <w:tcPr>
            <w:tcW w:w="655" w:type="dxa"/>
            <w:noWrap/>
            <w:vAlign w:val="center"/>
          </w:tcPr>
          <w:p w14:paraId="55A87306" w14:textId="3DA65F04"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7</w:t>
            </w:r>
          </w:p>
        </w:tc>
        <w:tc>
          <w:tcPr>
            <w:tcW w:w="2066" w:type="dxa"/>
            <w:vMerge/>
            <w:noWrap/>
            <w:vAlign w:val="center"/>
          </w:tcPr>
          <w:p w14:paraId="3A518286" w14:textId="77777777" w:rsidR="00566401" w:rsidRDefault="00566401" w:rsidP="00566401">
            <w:pPr>
              <w:jc w:val="center"/>
              <w:rPr>
                <w:rFonts w:ascii="华文仿宋" w:hAnsi="华文仿宋"/>
                <w:szCs w:val="21"/>
              </w:rPr>
            </w:pPr>
          </w:p>
        </w:tc>
        <w:tc>
          <w:tcPr>
            <w:tcW w:w="6550" w:type="dxa"/>
            <w:noWrap/>
          </w:tcPr>
          <w:p w14:paraId="6409243F" w14:textId="64242438" w:rsidR="00566401" w:rsidRPr="00B505F5" w:rsidRDefault="00566401" w:rsidP="00566401">
            <w:pPr>
              <w:autoSpaceDE w:val="0"/>
              <w:autoSpaceDN w:val="0"/>
              <w:adjustRightInd w:val="0"/>
              <w:jc w:val="left"/>
              <w:rPr>
                <w:rFonts w:ascii="宋体" w:cs="宋体"/>
                <w:kern w:val="0"/>
                <w:szCs w:val="21"/>
              </w:rPr>
            </w:pPr>
            <w:r w:rsidRPr="005207DD">
              <w:rPr>
                <w:rFonts w:hint="eastAsia"/>
              </w:rPr>
              <w:t>h</w:t>
            </w:r>
            <w:r w:rsidRPr="005207DD">
              <w:rPr>
                <w:rFonts w:hint="eastAsia"/>
              </w:rPr>
              <w:t>）突发事件应急处置领导小组应严格按照行业、机构的相关规定和要求对外发布信息，机构内其他部门或者个人不得随意接受新闻媒体采访或对外发表个人看法。（</w:t>
            </w:r>
            <w:r w:rsidRPr="005207DD">
              <w:rPr>
                <w:rFonts w:hint="eastAsia"/>
              </w:rPr>
              <w:t>F4</w:t>
            </w:r>
            <w:r w:rsidRPr="005207DD">
              <w:rPr>
                <w:rFonts w:hint="eastAsia"/>
              </w:rPr>
              <w:t>）</w:t>
            </w:r>
          </w:p>
        </w:tc>
      </w:tr>
      <w:tr w:rsidR="00566401" w14:paraId="568B4D98" w14:textId="77777777" w:rsidTr="00B505F5">
        <w:trPr>
          <w:jc w:val="center"/>
        </w:trPr>
        <w:tc>
          <w:tcPr>
            <w:tcW w:w="655" w:type="dxa"/>
            <w:noWrap/>
            <w:vAlign w:val="center"/>
          </w:tcPr>
          <w:p w14:paraId="64393E77" w14:textId="0B2C68C8"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8</w:t>
            </w:r>
          </w:p>
        </w:tc>
        <w:tc>
          <w:tcPr>
            <w:tcW w:w="2066" w:type="dxa"/>
            <w:vMerge/>
            <w:noWrap/>
            <w:vAlign w:val="center"/>
          </w:tcPr>
          <w:p w14:paraId="031E446F" w14:textId="77777777" w:rsidR="00566401" w:rsidRDefault="00566401" w:rsidP="00566401">
            <w:pPr>
              <w:jc w:val="center"/>
              <w:rPr>
                <w:rFonts w:ascii="华文仿宋" w:hAnsi="华文仿宋"/>
                <w:szCs w:val="21"/>
              </w:rPr>
            </w:pPr>
          </w:p>
        </w:tc>
        <w:tc>
          <w:tcPr>
            <w:tcW w:w="6550" w:type="dxa"/>
            <w:noWrap/>
          </w:tcPr>
          <w:p w14:paraId="3B340AB3" w14:textId="496E67A3" w:rsidR="00566401" w:rsidRDefault="00566401" w:rsidP="00566401">
            <w:pPr>
              <w:jc w:val="left"/>
              <w:rPr>
                <w:rFonts w:ascii="华文仿宋" w:hAnsi="华文仿宋"/>
                <w:color w:val="000000"/>
                <w:szCs w:val="21"/>
              </w:rPr>
            </w:pPr>
            <w:proofErr w:type="spellStart"/>
            <w:r w:rsidRPr="005207DD">
              <w:rPr>
                <w:rFonts w:hint="eastAsia"/>
              </w:rPr>
              <w:t>i</w:t>
            </w:r>
            <w:proofErr w:type="spellEnd"/>
            <w:r w:rsidRPr="005207DD">
              <w:rPr>
                <w:rFonts w:hint="eastAsia"/>
              </w:rPr>
              <w:t>）实施报告制度和启动应急预案的单位应当实行重大突发事件</w:t>
            </w:r>
            <w:r w:rsidRPr="005207DD">
              <w:rPr>
                <w:rFonts w:hint="eastAsia"/>
              </w:rPr>
              <w:t>24</w:t>
            </w:r>
            <w:r w:rsidRPr="005207DD">
              <w:rPr>
                <w:rFonts w:hint="eastAsia"/>
              </w:rPr>
              <w:t>小时值班制度。（</w:t>
            </w:r>
            <w:r w:rsidRPr="005207DD">
              <w:rPr>
                <w:rFonts w:hint="eastAsia"/>
              </w:rPr>
              <w:t>F4</w:t>
            </w:r>
            <w:r w:rsidRPr="005207DD">
              <w:rPr>
                <w:rFonts w:hint="eastAsia"/>
              </w:rPr>
              <w:t>）</w:t>
            </w:r>
          </w:p>
        </w:tc>
      </w:tr>
      <w:tr w:rsidR="00566401" w14:paraId="0F518636" w14:textId="77777777" w:rsidTr="00B505F5">
        <w:trPr>
          <w:jc w:val="center"/>
        </w:trPr>
        <w:tc>
          <w:tcPr>
            <w:tcW w:w="655" w:type="dxa"/>
            <w:noWrap/>
            <w:vAlign w:val="center"/>
          </w:tcPr>
          <w:p w14:paraId="227A0196" w14:textId="78EAA98D" w:rsidR="00566401" w:rsidRDefault="00566401" w:rsidP="00566401">
            <w:pPr>
              <w:jc w:val="center"/>
              <w:rPr>
                <w:rFonts w:ascii="华文仿宋" w:hAnsi="华文仿宋"/>
                <w:szCs w:val="21"/>
              </w:rPr>
            </w:pPr>
            <w:r>
              <w:rPr>
                <w:rFonts w:ascii="华文仿宋" w:hAnsi="华文仿宋" w:hint="eastAsia"/>
                <w:szCs w:val="21"/>
              </w:rPr>
              <w:t>9</w:t>
            </w:r>
            <w:r>
              <w:rPr>
                <w:rFonts w:ascii="华文仿宋" w:hAnsi="华文仿宋"/>
                <w:szCs w:val="21"/>
              </w:rPr>
              <w:t>9</w:t>
            </w:r>
          </w:p>
        </w:tc>
        <w:tc>
          <w:tcPr>
            <w:tcW w:w="2066" w:type="dxa"/>
            <w:vMerge/>
            <w:noWrap/>
            <w:vAlign w:val="center"/>
          </w:tcPr>
          <w:p w14:paraId="3D9B96E2" w14:textId="77777777" w:rsidR="00566401" w:rsidRDefault="00566401" w:rsidP="00566401">
            <w:pPr>
              <w:jc w:val="center"/>
              <w:rPr>
                <w:rFonts w:ascii="华文仿宋" w:hAnsi="华文仿宋"/>
                <w:szCs w:val="21"/>
              </w:rPr>
            </w:pPr>
          </w:p>
        </w:tc>
        <w:tc>
          <w:tcPr>
            <w:tcW w:w="6550" w:type="dxa"/>
            <w:noWrap/>
          </w:tcPr>
          <w:p w14:paraId="14F82935" w14:textId="005F7179" w:rsidR="00566401" w:rsidRPr="00B505F5" w:rsidRDefault="00566401" w:rsidP="00566401">
            <w:pPr>
              <w:autoSpaceDE w:val="0"/>
              <w:autoSpaceDN w:val="0"/>
              <w:adjustRightInd w:val="0"/>
              <w:jc w:val="left"/>
              <w:rPr>
                <w:rFonts w:ascii="宋体" w:cs="宋体"/>
                <w:kern w:val="0"/>
                <w:szCs w:val="21"/>
              </w:rPr>
            </w:pPr>
            <w:r w:rsidRPr="005207DD">
              <w:rPr>
                <w:rFonts w:hint="eastAsia"/>
              </w:rPr>
              <w:t>j</w:t>
            </w:r>
            <w:r w:rsidRPr="005207DD">
              <w:rPr>
                <w:rFonts w:hint="eastAsia"/>
              </w:rPr>
              <w:t>）应急演练结束后，应撰写应急演练情况总结报告，总结报告包括但不限于：内容和目的、总体方案、参与人员、准备工作、主要过程和关键时间点记录、存在的问题、后续改进措施及实施计划、演练结论。（</w:t>
            </w:r>
            <w:r w:rsidRPr="005207DD">
              <w:rPr>
                <w:rFonts w:hint="eastAsia"/>
              </w:rPr>
              <w:t>F4</w:t>
            </w:r>
            <w:r w:rsidRPr="005207DD">
              <w:rPr>
                <w:rFonts w:hint="eastAsia"/>
              </w:rPr>
              <w:t>）</w:t>
            </w:r>
          </w:p>
        </w:tc>
      </w:tr>
      <w:tr w:rsidR="00566401" w14:paraId="4F98EA9D" w14:textId="77777777" w:rsidTr="00981FDC">
        <w:trPr>
          <w:jc w:val="center"/>
        </w:trPr>
        <w:tc>
          <w:tcPr>
            <w:tcW w:w="655" w:type="dxa"/>
            <w:noWrap/>
            <w:vAlign w:val="center"/>
          </w:tcPr>
          <w:p w14:paraId="6BB8731C" w14:textId="671E4B4D"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00</w:t>
            </w:r>
          </w:p>
        </w:tc>
        <w:tc>
          <w:tcPr>
            <w:tcW w:w="2066" w:type="dxa"/>
            <w:vMerge w:val="restart"/>
            <w:noWrap/>
            <w:vAlign w:val="center"/>
            <w:hideMark/>
          </w:tcPr>
          <w:p w14:paraId="1E24ED63" w14:textId="77777777" w:rsidR="00566401" w:rsidRDefault="00566401" w:rsidP="00566401">
            <w:pPr>
              <w:jc w:val="center"/>
              <w:rPr>
                <w:rFonts w:ascii="华文仿宋" w:hAnsi="华文仿宋"/>
                <w:szCs w:val="21"/>
              </w:rPr>
            </w:pPr>
            <w:r>
              <w:rPr>
                <w:rFonts w:ascii="华文仿宋" w:hAnsi="华文仿宋" w:hint="eastAsia"/>
                <w:color w:val="000000"/>
                <w:szCs w:val="21"/>
              </w:rPr>
              <w:t>外包运</w:t>
            </w:r>
            <w:proofErr w:type="gramStart"/>
            <w:r>
              <w:rPr>
                <w:rFonts w:ascii="华文仿宋" w:hAnsi="华文仿宋" w:hint="eastAsia"/>
                <w:color w:val="000000"/>
                <w:szCs w:val="21"/>
              </w:rPr>
              <w:t>维管理</w:t>
            </w:r>
            <w:proofErr w:type="gramEnd"/>
          </w:p>
        </w:tc>
        <w:tc>
          <w:tcPr>
            <w:tcW w:w="6550" w:type="dxa"/>
            <w:noWrap/>
            <w:hideMark/>
          </w:tcPr>
          <w:p w14:paraId="09B3BE51" w14:textId="185A18DD" w:rsidR="00566401" w:rsidRDefault="00566401" w:rsidP="00566401">
            <w:pPr>
              <w:jc w:val="left"/>
              <w:rPr>
                <w:rFonts w:ascii="华文仿宋" w:hAnsi="华文仿宋"/>
                <w:szCs w:val="21"/>
              </w:rPr>
            </w:pPr>
            <w:r w:rsidRPr="005207DD">
              <w:rPr>
                <w:rFonts w:hint="eastAsia"/>
              </w:rPr>
              <w:t>a</w:t>
            </w:r>
            <w:r w:rsidRPr="005207DD">
              <w:rPr>
                <w:rFonts w:hint="eastAsia"/>
              </w:rPr>
              <w:t>）应确保外包运维服务商的选择符合国家的有关规定。</w:t>
            </w:r>
          </w:p>
        </w:tc>
      </w:tr>
      <w:tr w:rsidR="00566401" w14:paraId="125B8CD1" w14:textId="77777777" w:rsidTr="00981FDC">
        <w:trPr>
          <w:jc w:val="center"/>
        </w:trPr>
        <w:tc>
          <w:tcPr>
            <w:tcW w:w="655" w:type="dxa"/>
            <w:noWrap/>
            <w:vAlign w:val="center"/>
          </w:tcPr>
          <w:p w14:paraId="386D63ED" w14:textId="08F51C03" w:rsidR="00566401" w:rsidRDefault="00566401" w:rsidP="00566401">
            <w:pPr>
              <w:jc w:val="center"/>
              <w:rPr>
                <w:rFonts w:ascii="华文仿宋" w:hAnsi="华文仿宋"/>
                <w:szCs w:val="21"/>
              </w:rPr>
            </w:pPr>
            <w:r>
              <w:rPr>
                <w:rFonts w:ascii="华文仿宋" w:hAnsi="华文仿宋" w:hint="eastAsia"/>
                <w:szCs w:val="21"/>
              </w:rPr>
              <w:lastRenderedPageBreak/>
              <w:t>1</w:t>
            </w:r>
            <w:r>
              <w:rPr>
                <w:rFonts w:ascii="华文仿宋" w:hAnsi="华文仿宋"/>
                <w:szCs w:val="21"/>
              </w:rPr>
              <w:t>01</w:t>
            </w:r>
          </w:p>
        </w:tc>
        <w:tc>
          <w:tcPr>
            <w:tcW w:w="2066" w:type="dxa"/>
            <w:vMerge/>
            <w:noWrap/>
            <w:vAlign w:val="center"/>
            <w:hideMark/>
          </w:tcPr>
          <w:p w14:paraId="579F3B3C" w14:textId="77777777" w:rsidR="00566401" w:rsidRDefault="00566401" w:rsidP="00566401">
            <w:pPr>
              <w:jc w:val="center"/>
              <w:rPr>
                <w:rFonts w:ascii="华文仿宋" w:hAnsi="华文仿宋"/>
                <w:szCs w:val="21"/>
              </w:rPr>
            </w:pPr>
          </w:p>
        </w:tc>
        <w:tc>
          <w:tcPr>
            <w:tcW w:w="6550" w:type="dxa"/>
            <w:noWrap/>
            <w:hideMark/>
          </w:tcPr>
          <w:p w14:paraId="12B05939" w14:textId="5482F5E7" w:rsidR="00566401" w:rsidRDefault="00566401" w:rsidP="00566401">
            <w:pPr>
              <w:jc w:val="left"/>
              <w:rPr>
                <w:rFonts w:ascii="华文仿宋" w:hAnsi="华文仿宋"/>
                <w:szCs w:val="21"/>
              </w:rPr>
            </w:pPr>
            <w:r w:rsidRPr="005207DD">
              <w:rPr>
                <w:rFonts w:hint="eastAsia"/>
              </w:rPr>
              <w:t>b</w:t>
            </w:r>
            <w:r w:rsidRPr="005207DD">
              <w:rPr>
                <w:rFonts w:hint="eastAsia"/>
              </w:rPr>
              <w:t>）应与选定的外包运维服务商签订相关的协议，明确约定外包运维的范围、</w:t>
            </w:r>
            <w:r w:rsidRPr="005207DD">
              <w:rPr>
                <w:rFonts w:hint="eastAsia"/>
              </w:rPr>
              <w:t xml:space="preserve"> </w:t>
            </w:r>
            <w:r w:rsidRPr="005207DD">
              <w:rPr>
                <w:rFonts w:hint="eastAsia"/>
              </w:rPr>
              <w:t>工作内容。</w:t>
            </w:r>
          </w:p>
        </w:tc>
      </w:tr>
      <w:tr w:rsidR="00566401" w14:paraId="2747DEC8" w14:textId="77777777" w:rsidTr="00981FDC">
        <w:trPr>
          <w:jc w:val="center"/>
        </w:trPr>
        <w:tc>
          <w:tcPr>
            <w:tcW w:w="655" w:type="dxa"/>
            <w:noWrap/>
            <w:vAlign w:val="center"/>
          </w:tcPr>
          <w:p w14:paraId="5D35EEBD" w14:textId="37C291BF"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02</w:t>
            </w:r>
          </w:p>
        </w:tc>
        <w:tc>
          <w:tcPr>
            <w:tcW w:w="2066" w:type="dxa"/>
            <w:vMerge/>
            <w:noWrap/>
            <w:vAlign w:val="center"/>
            <w:hideMark/>
          </w:tcPr>
          <w:p w14:paraId="7914A711" w14:textId="77777777" w:rsidR="00566401" w:rsidRDefault="00566401" w:rsidP="00566401">
            <w:pPr>
              <w:jc w:val="center"/>
              <w:rPr>
                <w:rFonts w:ascii="华文仿宋" w:hAnsi="华文仿宋"/>
                <w:szCs w:val="21"/>
              </w:rPr>
            </w:pPr>
          </w:p>
        </w:tc>
        <w:tc>
          <w:tcPr>
            <w:tcW w:w="6550" w:type="dxa"/>
            <w:noWrap/>
            <w:hideMark/>
          </w:tcPr>
          <w:p w14:paraId="285A3249" w14:textId="5FE74C8E" w:rsidR="00566401" w:rsidRDefault="00566401" w:rsidP="00566401">
            <w:pPr>
              <w:jc w:val="left"/>
              <w:rPr>
                <w:rFonts w:ascii="华文仿宋" w:hAnsi="华文仿宋"/>
                <w:szCs w:val="21"/>
              </w:rPr>
            </w:pPr>
            <w:r w:rsidRPr="005207DD">
              <w:rPr>
                <w:rFonts w:hint="eastAsia"/>
              </w:rPr>
              <w:t>c</w:t>
            </w:r>
            <w:r w:rsidRPr="005207DD">
              <w:rPr>
                <w:rFonts w:hint="eastAsia"/>
              </w:rPr>
              <w:t>）应保证选择的外包运维服务商在技术和管理方面均具有按照等级保护要求开展</w:t>
            </w:r>
            <w:proofErr w:type="gramStart"/>
            <w:r w:rsidRPr="005207DD">
              <w:rPr>
                <w:rFonts w:hint="eastAsia"/>
              </w:rPr>
              <w:t>安全运维工作</w:t>
            </w:r>
            <w:proofErr w:type="gramEnd"/>
            <w:r w:rsidRPr="005207DD">
              <w:rPr>
                <w:rFonts w:hint="eastAsia"/>
              </w:rPr>
              <w:t>的能力，</w:t>
            </w:r>
            <w:r w:rsidRPr="005207DD">
              <w:rPr>
                <w:rFonts w:hint="eastAsia"/>
              </w:rPr>
              <w:t xml:space="preserve"> </w:t>
            </w:r>
            <w:r w:rsidRPr="005207DD">
              <w:rPr>
                <w:rFonts w:hint="eastAsia"/>
              </w:rPr>
              <w:t>并将能力要求在签订的协议中明确。</w:t>
            </w:r>
          </w:p>
        </w:tc>
      </w:tr>
      <w:tr w:rsidR="00566401" w14:paraId="09F1878A" w14:textId="77777777" w:rsidTr="00981FDC">
        <w:trPr>
          <w:jc w:val="center"/>
        </w:trPr>
        <w:tc>
          <w:tcPr>
            <w:tcW w:w="655" w:type="dxa"/>
            <w:noWrap/>
            <w:vAlign w:val="center"/>
          </w:tcPr>
          <w:p w14:paraId="0B3A6458" w14:textId="03636971"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03</w:t>
            </w:r>
          </w:p>
        </w:tc>
        <w:tc>
          <w:tcPr>
            <w:tcW w:w="2066" w:type="dxa"/>
            <w:vMerge/>
            <w:noWrap/>
            <w:vAlign w:val="center"/>
            <w:hideMark/>
          </w:tcPr>
          <w:p w14:paraId="5A283499" w14:textId="77777777" w:rsidR="00566401" w:rsidRDefault="00566401" w:rsidP="00566401">
            <w:pPr>
              <w:jc w:val="center"/>
              <w:rPr>
                <w:rFonts w:ascii="华文仿宋" w:hAnsi="华文仿宋"/>
                <w:szCs w:val="21"/>
              </w:rPr>
            </w:pPr>
          </w:p>
        </w:tc>
        <w:tc>
          <w:tcPr>
            <w:tcW w:w="6550" w:type="dxa"/>
            <w:noWrap/>
            <w:hideMark/>
          </w:tcPr>
          <w:p w14:paraId="5376A700" w14:textId="4DC07202" w:rsidR="00566401" w:rsidRDefault="00566401" w:rsidP="00566401">
            <w:pPr>
              <w:jc w:val="left"/>
              <w:rPr>
                <w:rFonts w:ascii="华文仿宋" w:hAnsi="华文仿宋"/>
                <w:szCs w:val="21"/>
              </w:rPr>
            </w:pPr>
            <w:r w:rsidRPr="005207DD">
              <w:rPr>
                <w:rFonts w:hint="eastAsia"/>
              </w:rPr>
              <w:t>d</w:t>
            </w:r>
            <w:r w:rsidRPr="005207DD">
              <w:rPr>
                <w:rFonts w:hint="eastAsia"/>
              </w:rPr>
              <w:t>）应在与外包运维服务商签订的协议中明确所有相关的安全要求，如可能涉及对敏感信息的访问、处理、存储要求，对</w:t>
            </w:r>
            <w:r w:rsidRPr="005207DD">
              <w:rPr>
                <w:rFonts w:hint="eastAsia"/>
              </w:rPr>
              <w:t>IT</w:t>
            </w:r>
            <w:r w:rsidRPr="005207DD">
              <w:rPr>
                <w:rFonts w:hint="eastAsia"/>
              </w:rPr>
              <w:t>基础设施中断服务的应急保障要求等。</w:t>
            </w:r>
          </w:p>
        </w:tc>
      </w:tr>
      <w:tr w:rsidR="00566401" w14:paraId="70FAEB6F" w14:textId="77777777" w:rsidTr="00981FDC">
        <w:trPr>
          <w:jc w:val="center"/>
        </w:trPr>
        <w:tc>
          <w:tcPr>
            <w:tcW w:w="655" w:type="dxa"/>
            <w:noWrap/>
            <w:vAlign w:val="center"/>
          </w:tcPr>
          <w:p w14:paraId="1F2185E2" w14:textId="3E8276FB"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04</w:t>
            </w:r>
          </w:p>
        </w:tc>
        <w:tc>
          <w:tcPr>
            <w:tcW w:w="2066" w:type="dxa"/>
            <w:vMerge/>
            <w:noWrap/>
            <w:vAlign w:val="center"/>
          </w:tcPr>
          <w:p w14:paraId="6419E3B3" w14:textId="77777777" w:rsidR="00566401" w:rsidRDefault="00566401" w:rsidP="00566401">
            <w:pPr>
              <w:jc w:val="center"/>
              <w:rPr>
                <w:rFonts w:ascii="华文仿宋" w:hAnsi="华文仿宋"/>
                <w:szCs w:val="21"/>
              </w:rPr>
            </w:pPr>
          </w:p>
        </w:tc>
        <w:tc>
          <w:tcPr>
            <w:tcW w:w="6550" w:type="dxa"/>
            <w:noWrap/>
          </w:tcPr>
          <w:p w14:paraId="5041377F" w14:textId="0FF6662E" w:rsidR="00566401" w:rsidRPr="00764BAB" w:rsidRDefault="00566401" w:rsidP="00566401">
            <w:pPr>
              <w:autoSpaceDE w:val="0"/>
              <w:autoSpaceDN w:val="0"/>
              <w:adjustRightInd w:val="0"/>
              <w:jc w:val="left"/>
              <w:rPr>
                <w:rFonts w:ascii="宋体" w:cs="宋体"/>
                <w:kern w:val="0"/>
                <w:szCs w:val="21"/>
              </w:rPr>
            </w:pPr>
            <w:r w:rsidRPr="005207DD">
              <w:rPr>
                <w:rFonts w:hint="eastAsia"/>
              </w:rPr>
              <w:t>e</w:t>
            </w:r>
            <w:r w:rsidRPr="005207DD">
              <w:rPr>
                <w:rFonts w:hint="eastAsia"/>
              </w:rPr>
              <w:t>）应要求外包运维服务商保留操作痕迹、</w:t>
            </w:r>
            <w:r w:rsidRPr="005207DD">
              <w:rPr>
                <w:rFonts w:hint="eastAsia"/>
              </w:rPr>
              <w:t xml:space="preserve"> </w:t>
            </w:r>
            <w:r w:rsidRPr="005207DD">
              <w:rPr>
                <w:rFonts w:hint="eastAsia"/>
              </w:rPr>
              <w:t>记录完整的日志，</w:t>
            </w:r>
            <w:r w:rsidRPr="005207DD">
              <w:rPr>
                <w:rFonts w:hint="eastAsia"/>
              </w:rPr>
              <w:t xml:space="preserve"> </w:t>
            </w:r>
            <w:r w:rsidRPr="005207DD">
              <w:rPr>
                <w:rFonts w:hint="eastAsia"/>
              </w:rPr>
              <w:t>相关内容和保存期限应满足事件分析、</w:t>
            </w:r>
            <w:r w:rsidRPr="005207DD">
              <w:rPr>
                <w:rFonts w:hint="eastAsia"/>
              </w:rPr>
              <w:t xml:space="preserve"> </w:t>
            </w:r>
            <w:r w:rsidRPr="005207DD">
              <w:rPr>
                <w:rFonts w:hint="eastAsia"/>
              </w:rPr>
              <w:t>安全取证、</w:t>
            </w:r>
            <w:r w:rsidRPr="005207DD">
              <w:rPr>
                <w:rFonts w:hint="eastAsia"/>
              </w:rPr>
              <w:t xml:space="preserve"> </w:t>
            </w:r>
            <w:r w:rsidRPr="005207DD">
              <w:rPr>
                <w:rFonts w:hint="eastAsia"/>
              </w:rPr>
              <w:t>独立审计和监督检查需要。（</w:t>
            </w:r>
            <w:r w:rsidRPr="005207DD">
              <w:rPr>
                <w:rFonts w:hint="eastAsia"/>
              </w:rPr>
              <w:t xml:space="preserve"> F4</w:t>
            </w:r>
            <w:r w:rsidRPr="005207DD">
              <w:rPr>
                <w:rFonts w:hint="eastAsia"/>
              </w:rPr>
              <w:t>）</w:t>
            </w:r>
          </w:p>
        </w:tc>
      </w:tr>
      <w:tr w:rsidR="00566401" w14:paraId="6EED150D" w14:textId="77777777" w:rsidTr="00981FDC">
        <w:trPr>
          <w:jc w:val="center"/>
        </w:trPr>
        <w:tc>
          <w:tcPr>
            <w:tcW w:w="655" w:type="dxa"/>
            <w:noWrap/>
            <w:vAlign w:val="center"/>
          </w:tcPr>
          <w:p w14:paraId="45D414E8" w14:textId="58878E14"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05</w:t>
            </w:r>
          </w:p>
        </w:tc>
        <w:tc>
          <w:tcPr>
            <w:tcW w:w="2066" w:type="dxa"/>
            <w:vMerge/>
            <w:noWrap/>
            <w:vAlign w:val="center"/>
          </w:tcPr>
          <w:p w14:paraId="7432E198" w14:textId="77777777" w:rsidR="00566401" w:rsidRDefault="00566401" w:rsidP="00566401">
            <w:pPr>
              <w:jc w:val="center"/>
              <w:rPr>
                <w:rFonts w:ascii="华文仿宋" w:hAnsi="华文仿宋"/>
                <w:szCs w:val="21"/>
              </w:rPr>
            </w:pPr>
          </w:p>
        </w:tc>
        <w:tc>
          <w:tcPr>
            <w:tcW w:w="6550" w:type="dxa"/>
            <w:noWrap/>
          </w:tcPr>
          <w:p w14:paraId="5F0571D6" w14:textId="666C46C3" w:rsidR="00566401" w:rsidRPr="00764BAB" w:rsidRDefault="00566401" w:rsidP="00566401">
            <w:pPr>
              <w:autoSpaceDE w:val="0"/>
              <w:autoSpaceDN w:val="0"/>
              <w:adjustRightInd w:val="0"/>
              <w:jc w:val="left"/>
              <w:rPr>
                <w:rFonts w:ascii="宋体" w:cs="宋体"/>
                <w:kern w:val="0"/>
                <w:szCs w:val="21"/>
              </w:rPr>
            </w:pPr>
            <w:r w:rsidRPr="005207DD">
              <w:rPr>
                <w:rFonts w:hint="eastAsia"/>
              </w:rPr>
              <w:t>f</w:t>
            </w:r>
            <w:r w:rsidRPr="005207DD">
              <w:rPr>
                <w:rFonts w:hint="eastAsia"/>
              </w:rPr>
              <w:t>）应制</w:t>
            </w:r>
            <w:proofErr w:type="gramStart"/>
            <w:r w:rsidRPr="005207DD">
              <w:rPr>
                <w:rFonts w:hint="eastAsia"/>
              </w:rPr>
              <w:t>定数据</w:t>
            </w:r>
            <w:proofErr w:type="gramEnd"/>
            <w:r w:rsidRPr="005207DD">
              <w:rPr>
                <w:rFonts w:hint="eastAsia"/>
              </w:rPr>
              <w:t>中心外包服务应急计划，</w:t>
            </w:r>
            <w:r w:rsidRPr="005207DD">
              <w:rPr>
                <w:rFonts w:hint="eastAsia"/>
              </w:rPr>
              <w:t xml:space="preserve"> </w:t>
            </w:r>
            <w:r w:rsidRPr="005207DD">
              <w:rPr>
                <w:rFonts w:hint="eastAsia"/>
              </w:rPr>
              <w:t>应对外包服务商破产、</w:t>
            </w:r>
            <w:r w:rsidRPr="005207DD">
              <w:rPr>
                <w:rFonts w:hint="eastAsia"/>
              </w:rPr>
              <w:t xml:space="preserve"> </w:t>
            </w:r>
            <w:r w:rsidRPr="005207DD">
              <w:rPr>
                <w:rFonts w:hint="eastAsia"/>
              </w:rPr>
              <w:t>不可抗力或其他潜在问题导致服务中断或服务水平下降的情形，</w:t>
            </w:r>
            <w:r w:rsidRPr="005207DD">
              <w:rPr>
                <w:rFonts w:hint="eastAsia"/>
              </w:rPr>
              <w:t xml:space="preserve"> </w:t>
            </w:r>
            <w:r w:rsidRPr="005207DD">
              <w:rPr>
                <w:rFonts w:hint="eastAsia"/>
              </w:rPr>
              <w:t>支持数据中心连续、</w:t>
            </w:r>
            <w:r w:rsidRPr="005207DD">
              <w:rPr>
                <w:rFonts w:hint="eastAsia"/>
              </w:rPr>
              <w:t xml:space="preserve"> </w:t>
            </w:r>
            <w:r w:rsidRPr="005207DD">
              <w:rPr>
                <w:rFonts w:hint="eastAsia"/>
              </w:rPr>
              <w:t>可靠运行。（</w:t>
            </w:r>
            <w:r w:rsidRPr="005207DD">
              <w:rPr>
                <w:rFonts w:hint="eastAsia"/>
              </w:rPr>
              <w:t xml:space="preserve"> F4</w:t>
            </w:r>
            <w:r w:rsidRPr="005207DD">
              <w:rPr>
                <w:rFonts w:hint="eastAsia"/>
              </w:rPr>
              <w:t>）</w:t>
            </w:r>
          </w:p>
        </w:tc>
      </w:tr>
    </w:tbl>
    <w:p w14:paraId="632E6179" w14:textId="77777777" w:rsidR="00535832" w:rsidRPr="00535832" w:rsidRDefault="00535832" w:rsidP="00535832"/>
    <w:p w14:paraId="0F560681" w14:textId="77777777" w:rsidR="00535832" w:rsidRDefault="00535832" w:rsidP="0053583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96263E" w:rsidRPr="00C91F48" w14:paraId="21720037" w14:textId="77777777" w:rsidTr="00AD0A3A">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2025F9" w14:textId="77777777" w:rsidR="0096263E" w:rsidRPr="00C91F48" w:rsidRDefault="0096263E" w:rsidP="00AD0A3A">
            <w:pPr>
              <w:jc w:val="center"/>
              <w:rPr>
                <w:b/>
                <w:szCs w:val="21"/>
              </w:rPr>
            </w:pPr>
            <w:commentRangeStart w:id="226"/>
            <w:r w:rsidRPr="00C91F48">
              <w:rPr>
                <w:b/>
                <w:szCs w:val="21"/>
              </w:rPr>
              <w:t>序号</w:t>
            </w:r>
            <w:commentRangeEnd w:id="226"/>
            <w:r>
              <w:rPr>
                <w:rStyle w:val="afe"/>
              </w:rPr>
              <w:commentReference w:id="226"/>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5DAE06" w14:textId="77777777" w:rsidR="0096263E" w:rsidRPr="00C91F48" w:rsidRDefault="0096263E" w:rsidP="00AD0A3A">
            <w:pPr>
              <w:jc w:val="center"/>
              <w:rPr>
                <w:b/>
                <w:szCs w:val="21"/>
              </w:rPr>
            </w:pPr>
            <w:proofErr w:type="gramStart"/>
            <w:r w:rsidRPr="00C91F48">
              <w:rPr>
                <w:b/>
                <w:szCs w:val="21"/>
              </w:rPr>
              <w:t>安全子</w:t>
            </w:r>
            <w:proofErr w:type="gramEnd"/>
            <w:r w:rsidRPr="00C91F48">
              <w:rPr>
                <w:b/>
                <w:szCs w:val="21"/>
              </w:rPr>
              <w:t>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EA23F3" w14:textId="77777777" w:rsidR="0096263E" w:rsidRPr="00C91F48" w:rsidRDefault="0096263E" w:rsidP="00AD0A3A">
            <w:pPr>
              <w:jc w:val="center"/>
              <w:rPr>
                <w:b/>
                <w:szCs w:val="21"/>
              </w:rPr>
            </w:pPr>
            <w:r w:rsidRPr="00C91F48">
              <w:rPr>
                <w:b/>
                <w:szCs w:val="21"/>
              </w:rPr>
              <w:t>测评指标描述</w:t>
            </w:r>
          </w:p>
        </w:tc>
      </w:tr>
      <w:tr w:rsidR="00521E91" w14:paraId="4FE49948" w14:textId="77777777" w:rsidTr="00981FDC">
        <w:trPr>
          <w:jc w:val="center"/>
        </w:trPr>
        <w:tc>
          <w:tcPr>
            <w:tcW w:w="655" w:type="dxa"/>
            <w:noWrap/>
            <w:vAlign w:val="center"/>
            <w:hideMark/>
          </w:tcPr>
          <w:p w14:paraId="2D7EF6C7" w14:textId="77777777" w:rsidR="00521E91" w:rsidRDefault="00521E91" w:rsidP="00521E9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ACDFDFE" w14:textId="77777777" w:rsidR="00521E91" w:rsidRDefault="00521E91" w:rsidP="00521E9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4B95E0F9" w14:textId="530E7015" w:rsidR="00521E91" w:rsidRPr="0096263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）应指定专门的部门或人员负责机房安全，对机房出入进行管理，定期对机房供配电、空调、温湿度控制、消防等设施进行维护管理，填写机房值班记录、巡视记录。（</w:t>
            </w:r>
            <w:r w:rsidRPr="0062644B">
              <w:rPr>
                <w:rFonts w:hint="eastAsia"/>
              </w:rPr>
              <w:t>F3</w:t>
            </w:r>
            <w:r w:rsidRPr="0062644B">
              <w:rPr>
                <w:rFonts w:hint="eastAsia"/>
              </w:rPr>
              <w:t>）</w:t>
            </w:r>
          </w:p>
        </w:tc>
      </w:tr>
      <w:tr w:rsidR="00521E91" w14:paraId="0AB60C8C" w14:textId="77777777" w:rsidTr="00981FDC">
        <w:trPr>
          <w:jc w:val="center"/>
        </w:trPr>
        <w:tc>
          <w:tcPr>
            <w:tcW w:w="655" w:type="dxa"/>
            <w:noWrap/>
            <w:vAlign w:val="center"/>
            <w:hideMark/>
          </w:tcPr>
          <w:p w14:paraId="0FD93D6B" w14:textId="77777777" w:rsidR="00521E91" w:rsidRDefault="00521E91" w:rsidP="00521E9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1C15F8AE" w14:textId="77777777" w:rsidR="00521E91" w:rsidRDefault="00521E91" w:rsidP="00521E91">
            <w:pPr>
              <w:jc w:val="center"/>
              <w:rPr>
                <w:rFonts w:ascii="华文仿宋" w:hAnsi="华文仿宋"/>
                <w:szCs w:val="21"/>
              </w:rPr>
            </w:pPr>
          </w:p>
        </w:tc>
        <w:tc>
          <w:tcPr>
            <w:tcW w:w="6550" w:type="dxa"/>
            <w:noWrap/>
            <w:hideMark/>
          </w:tcPr>
          <w:p w14:paraId="11F1F7A4" w14:textId="41D67D59" w:rsidR="00521E91" w:rsidRPr="00A83370"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）应建立机房安全管理制度，对有关物理访问、物品进出和环境安全等方面的管理</w:t>
            </w:r>
            <w:proofErr w:type="gramStart"/>
            <w:r w:rsidRPr="0062644B">
              <w:rPr>
                <w:rFonts w:hint="eastAsia"/>
              </w:rPr>
              <w:t>作出</w:t>
            </w:r>
            <w:proofErr w:type="gramEnd"/>
            <w:r w:rsidRPr="0062644B">
              <w:rPr>
                <w:rFonts w:hint="eastAsia"/>
              </w:rPr>
              <w:t>规定。</w:t>
            </w:r>
          </w:p>
        </w:tc>
      </w:tr>
      <w:tr w:rsidR="00521E91" w14:paraId="527565C9" w14:textId="77777777" w:rsidTr="00981FDC">
        <w:trPr>
          <w:jc w:val="center"/>
        </w:trPr>
        <w:tc>
          <w:tcPr>
            <w:tcW w:w="655" w:type="dxa"/>
            <w:noWrap/>
            <w:vAlign w:val="center"/>
            <w:hideMark/>
          </w:tcPr>
          <w:p w14:paraId="050C12A8" w14:textId="77777777" w:rsidR="00521E91" w:rsidRDefault="00521E91" w:rsidP="00521E9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3B34688F" w14:textId="77777777" w:rsidR="00521E91" w:rsidRDefault="00521E91" w:rsidP="00521E91">
            <w:pPr>
              <w:jc w:val="center"/>
              <w:rPr>
                <w:rFonts w:ascii="华文仿宋" w:hAnsi="华文仿宋"/>
                <w:szCs w:val="21"/>
              </w:rPr>
            </w:pPr>
          </w:p>
        </w:tc>
        <w:tc>
          <w:tcPr>
            <w:tcW w:w="6550" w:type="dxa"/>
            <w:noWrap/>
            <w:hideMark/>
          </w:tcPr>
          <w:p w14:paraId="649C1242" w14:textId="2550FFB1" w:rsidR="00521E91" w:rsidRDefault="00521E91" w:rsidP="00521E91">
            <w:pPr>
              <w:jc w:val="left"/>
              <w:rPr>
                <w:rFonts w:ascii="华文仿宋" w:hAnsi="华文仿宋"/>
                <w:szCs w:val="21"/>
              </w:rPr>
            </w:pPr>
            <w:r w:rsidRPr="0062644B">
              <w:rPr>
                <w:rFonts w:hint="eastAsia"/>
              </w:rPr>
              <w:t>c</w:t>
            </w:r>
            <w:r w:rsidRPr="0062644B">
              <w:rPr>
                <w:rFonts w:hint="eastAsia"/>
              </w:rPr>
              <w:t>）机房布线应做到跳线整齐，跳线与配线架统一编号，标记清晰。（</w:t>
            </w:r>
            <w:r w:rsidRPr="0062644B">
              <w:rPr>
                <w:rFonts w:hint="eastAsia"/>
              </w:rPr>
              <w:t>F3</w:t>
            </w:r>
            <w:r w:rsidRPr="0062644B">
              <w:rPr>
                <w:rFonts w:hint="eastAsia"/>
              </w:rPr>
              <w:t>）</w:t>
            </w:r>
          </w:p>
        </w:tc>
      </w:tr>
      <w:tr w:rsidR="00521E91" w14:paraId="77EC6ACB" w14:textId="77777777" w:rsidTr="00981FDC">
        <w:trPr>
          <w:jc w:val="center"/>
        </w:trPr>
        <w:tc>
          <w:tcPr>
            <w:tcW w:w="655" w:type="dxa"/>
            <w:noWrap/>
            <w:vAlign w:val="center"/>
            <w:hideMark/>
          </w:tcPr>
          <w:p w14:paraId="7CCEBADD" w14:textId="77777777" w:rsidR="00521E91" w:rsidRDefault="00521E91" w:rsidP="00521E9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21E3B13D" w14:textId="77777777" w:rsidR="00521E91" w:rsidRDefault="00521E91" w:rsidP="00521E91">
            <w:pPr>
              <w:jc w:val="center"/>
              <w:rPr>
                <w:rFonts w:ascii="华文仿宋" w:hAnsi="华文仿宋"/>
                <w:szCs w:val="21"/>
              </w:rPr>
            </w:pPr>
          </w:p>
        </w:tc>
        <w:tc>
          <w:tcPr>
            <w:tcW w:w="6550" w:type="dxa"/>
            <w:noWrap/>
            <w:hideMark/>
          </w:tcPr>
          <w:p w14:paraId="37133BDD" w14:textId="299B17D7" w:rsidR="00521E91" w:rsidRDefault="00521E91" w:rsidP="00521E91">
            <w:pPr>
              <w:jc w:val="left"/>
              <w:rPr>
                <w:rFonts w:ascii="华文仿宋" w:hAnsi="华文仿宋"/>
                <w:szCs w:val="21"/>
              </w:rPr>
            </w:pPr>
            <w:r w:rsidRPr="0062644B">
              <w:rPr>
                <w:rFonts w:hint="eastAsia"/>
              </w:rPr>
              <w:t>d</w:t>
            </w:r>
            <w:r w:rsidRPr="0062644B">
              <w:rPr>
                <w:rFonts w:hint="eastAsia"/>
              </w:rPr>
              <w:t>）机房管理员应经过相关培训，掌握机房各类设备的操作要领。（</w:t>
            </w:r>
            <w:r w:rsidRPr="0062644B">
              <w:rPr>
                <w:rFonts w:hint="eastAsia"/>
              </w:rPr>
              <w:t>F3</w:t>
            </w:r>
            <w:r w:rsidRPr="0062644B">
              <w:rPr>
                <w:rFonts w:hint="eastAsia"/>
              </w:rPr>
              <w:t>）</w:t>
            </w:r>
          </w:p>
        </w:tc>
      </w:tr>
      <w:tr w:rsidR="00521E91" w14:paraId="3303AC00" w14:textId="77777777" w:rsidTr="00AD0A3A">
        <w:trPr>
          <w:jc w:val="center"/>
        </w:trPr>
        <w:tc>
          <w:tcPr>
            <w:tcW w:w="655" w:type="dxa"/>
            <w:noWrap/>
            <w:vAlign w:val="center"/>
          </w:tcPr>
          <w:p w14:paraId="15920C53" w14:textId="5DB5E147" w:rsidR="00521E91" w:rsidRDefault="00521E91" w:rsidP="00521E91">
            <w:pPr>
              <w:jc w:val="center"/>
              <w:rPr>
                <w:rFonts w:ascii="华文仿宋" w:hAnsi="华文仿宋"/>
                <w:color w:val="000000"/>
                <w:szCs w:val="21"/>
              </w:rPr>
            </w:pPr>
            <w:r>
              <w:rPr>
                <w:rFonts w:ascii="华文仿宋" w:hAnsi="华文仿宋"/>
                <w:color w:val="000000"/>
                <w:szCs w:val="21"/>
              </w:rPr>
              <w:t>5</w:t>
            </w:r>
          </w:p>
        </w:tc>
        <w:tc>
          <w:tcPr>
            <w:tcW w:w="2066" w:type="dxa"/>
            <w:vMerge/>
            <w:noWrap/>
            <w:vAlign w:val="center"/>
          </w:tcPr>
          <w:p w14:paraId="1EEF992E" w14:textId="77777777" w:rsidR="00521E91" w:rsidRDefault="00521E91" w:rsidP="00521E91">
            <w:pPr>
              <w:jc w:val="center"/>
              <w:rPr>
                <w:rFonts w:ascii="华文仿宋" w:hAnsi="华文仿宋"/>
                <w:szCs w:val="21"/>
              </w:rPr>
            </w:pPr>
          </w:p>
        </w:tc>
        <w:tc>
          <w:tcPr>
            <w:tcW w:w="6550" w:type="dxa"/>
            <w:noWrap/>
          </w:tcPr>
          <w:p w14:paraId="68D4490F" w14:textId="7B32FB7C" w:rsidR="00521E91" w:rsidRDefault="00521E91" w:rsidP="00521E91">
            <w:pPr>
              <w:jc w:val="left"/>
              <w:rPr>
                <w:rFonts w:ascii="华文仿宋" w:hAnsi="华文仿宋"/>
                <w:color w:val="000000"/>
                <w:szCs w:val="21"/>
              </w:rPr>
            </w:pPr>
            <w:r w:rsidRPr="0062644B">
              <w:rPr>
                <w:rFonts w:hint="eastAsia"/>
              </w:rPr>
              <w:t>e</w:t>
            </w:r>
            <w:r w:rsidRPr="0062644B">
              <w:rPr>
                <w:rFonts w:hint="eastAsia"/>
              </w:rPr>
              <w:t>）应定期对机房设施进行维修保养，加强对易损、易失效设备或部件的维护保养。（</w:t>
            </w:r>
            <w:r w:rsidRPr="0062644B">
              <w:rPr>
                <w:rFonts w:hint="eastAsia"/>
              </w:rPr>
              <w:t>F3</w:t>
            </w:r>
            <w:r w:rsidRPr="0062644B">
              <w:rPr>
                <w:rFonts w:hint="eastAsia"/>
              </w:rPr>
              <w:t>）</w:t>
            </w:r>
          </w:p>
        </w:tc>
      </w:tr>
      <w:tr w:rsidR="00521E91" w14:paraId="563243B6" w14:textId="77777777" w:rsidTr="00AD0A3A">
        <w:trPr>
          <w:jc w:val="center"/>
        </w:trPr>
        <w:tc>
          <w:tcPr>
            <w:tcW w:w="655" w:type="dxa"/>
            <w:noWrap/>
            <w:vAlign w:val="center"/>
          </w:tcPr>
          <w:p w14:paraId="2EEA56E4" w14:textId="2BF7AA10" w:rsidR="00521E91" w:rsidRDefault="00521E91" w:rsidP="00521E91">
            <w:pPr>
              <w:jc w:val="center"/>
              <w:rPr>
                <w:rFonts w:ascii="华文仿宋" w:hAnsi="华文仿宋"/>
                <w:color w:val="000000"/>
                <w:szCs w:val="21"/>
              </w:rPr>
            </w:pPr>
            <w:r>
              <w:rPr>
                <w:rFonts w:ascii="华文仿宋" w:hAnsi="华文仿宋"/>
                <w:color w:val="000000"/>
                <w:szCs w:val="21"/>
              </w:rPr>
              <w:t>6</w:t>
            </w:r>
          </w:p>
        </w:tc>
        <w:tc>
          <w:tcPr>
            <w:tcW w:w="2066" w:type="dxa"/>
            <w:vMerge/>
            <w:noWrap/>
            <w:vAlign w:val="center"/>
          </w:tcPr>
          <w:p w14:paraId="6F1428F7" w14:textId="77777777" w:rsidR="00521E91" w:rsidRDefault="00521E91" w:rsidP="00521E91">
            <w:pPr>
              <w:jc w:val="center"/>
              <w:rPr>
                <w:rFonts w:ascii="华文仿宋" w:hAnsi="华文仿宋"/>
                <w:szCs w:val="21"/>
              </w:rPr>
            </w:pPr>
          </w:p>
        </w:tc>
        <w:tc>
          <w:tcPr>
            <w:tcW w:w="6550" w:type="dxa"/>
            <w:noWrap/>
          </w:tcPr>
          <w:p w14:paraId="73747826" w14:textId="47D2EAB5" w:rsidR="00521E91" w:rsidRPr="00A83370"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）进出机房人员应经主管部门审批同意后，由机房管理员陪同进入。（</w:t>
            </w:r>
            <w:r w:rsidRPr="0062644B">
              <w:rPr>
                <w:rFonts w:hint="eastAsia"/>
              </w:rPr>
              <w:t>F3</w:t>
            </w:r>
            <w:r w:rsidRPr="0062644B">
              <w:rPr>
                <w:rFonts w:hint="eastAsia"/>
              </w:rPr>
              <w:t>）</w:t>
            </w:r>
          </w:p>
        </w:tc>
      </w:tr>
      <w:tr w:rsidR="00521E91" w14:paraId="02EF2D8B" w14:textId="77777777" w:rsidTr="00AD0A3A">
        <w:trPr>
          <w:jc w:val="center"/>
        </w:trPr>
        <w:tc>
          <w:tcPr>
            <w:tcW w:w="655" w:type="dxa"/>
            <w:noWrap/>
            <w:vAlign w:val="center"/>
          </w:tcPr>
          <w:p w14:paraId="615C8B56" w14:textId="672593A8" w:rsidR="00521E91" w:rsidRDefault="00521E91" w:rsidP="00521E91">
            <w:pPr>
              <w:jc w:val="center"/>
              <w:rPr>
                <w:rFonts w:ascii="华文仿宋" w:hAnsi="华文仿宋"/>
                <w:color w:val="000000"/>
                <w:szCs w:val="21"/>
              </w:rPr>
            </w:pPr>
            <w:r>
              <w:rPr>
                <w:rFonts w:ascii="华文仿宋" w:hAnsi="华文仿宋"/>
                <w:color w:val="000000"/>
                <w:szCs w:val="21"/>
              </w:rPr>
              <w:t>7</w:t>
            </w:r>
          </w:p>
        </w:tc>
        <w:tc>
          <w:tcPr>
            <w:tcW w:w="2066" w:type="dxa"/>
            <w:vMerge/>
            <w:noWrap/>
            <w:vAlign w:val="center"/>
          </w:tcPr>
          <w:p w14:paraId="365A4380" w14:textId="77777777" w:rsidR="00521E91" w:rsidRDefault="00521E91" w:rsidP="00521E91">
            <w:pPr>
              <w:jc w:val="center"/>
              <w:rPr>
                <w:rFonts w:ascii="华文仿宋" w:hAnsi="华文仿宋"/>
                <w:szCs w:val="21"/>
              </w:rPr>
            </w:pPr>
          </w:p>
        </w:tc>
        <w:tc>
          <w:tcPr>
            <w:tcW w:w="6550" w:type="dxa"/>
            <w:noWrap/>
          </w:tcPr>
          <w:p w14:paraId="3FDC567F" w14:textId="1671251F" w:rsidR="00521E91" w:rsidRDefault="00521E91" w:rsidP="00521E91">
            <w:pPr>
              <w:jc w:val="left"/>
              <w:rPr>
                <w:rFonts w:ascii="华文仿宋" w:hAnsi="华文仿宋"/>
                <w:color w:val="000000"/>
                <w:szCs w:val="21"/>
              </w:rPr>
            </w:pPr>
            <w:r w:rsidRPr="0062644B">
              <w:rPr>
                <w:rFonts w:hint="eastAsia"/>
              </w:rPr>
              <w:t>g</w:t>
            </w:r>
            <w:r w:rsidRPr="0062644B">
              <w:rPr>
                <w:rFonts w:hint="eastAsia"/>
              </w:rPr>
              <w:t>）应设置弱电井，并留有足够的可扩展空间。（</w:t>
            </w:r>
            <w:r w:rsidRPr="0062644B">
              <w:rPr>
                <w:rFonts w:hint="eastAsia"/>
              </w:rPr>
              <w:t>F3</w:t>
            </w:r>
            <w:r w:rsidRPr="0062644B">
              <w:rPr>
                <w:rFonts w:hint="eastAsia"/>
              </w:rPr>
              <w:t>）</w:t>
            </w:r>
          </w:p>
        </w:tc>
      </w:tr>
      <w:tr w:rsidR="00521E91" w14:paraId="3479629F" w14:textId="77777777" w:rsidTr="00AD0A3A">
        <w:trPr>
          <w:jc w:val="center"/>
        </w:trPr>
        <w:tc>
          <w:tcPr>
            <w:tcW w:w="655" w:type="dxa"/>
            <w:noWrap/>
            <w:vAlign w:val="center"/>
          </w:tcPr>
          <w:p w14:paraId="40F12EF2" w14:textId="279E8493" w:rsidR="00521E91" w:rsidRDefault="00521E91" w:rsidP="00521E9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7FA2CB6F" w14:textId="77777777" w:rsidR="00521E91" w:rsidRDefault="00521E91" w:rsidP="00521E91">
            <w:pPr>
              <w:jc w:val="center"/>
              <w:rPr>
                <w:rFonts w:ascii="华文仿宋" w:hAnsi="华文仿宋"/>
                <w:szCs w:val="21"/>
              </w:rPr>
            </w:pPr>
          </w:p>
        </w:tc>
        <w:tc>
          <w:tcPr>
            <w:tcW w:w="6550" w:type="dxa"/>
            <w:noWrap/>
          </w:tcPr>
          <w:p w14:paraId="23635324" w14:textId="4734233F" w:rsidR="00521E91" w:rsidRPr="0096263E"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）机房所在区域应安装</w:t>
            </w:r>
            <w:r w:rsidRPr="0062644B">
              <w:rPr>
                <w:rFonts w:hint="eastAsia"/>
              </w:rPr>
              <w:t>24</w:t>
            </w:r>
            <w:r w:rsidRPr="0062644B">
              <w:rPr>
                <w:rFonts w:hint="eastAsia"/>
              </w:rPr>
              <w:t>小时视频监控录像装置，重要机房区域实行</w:t>
            </w:r>
            <w:r w:rsidRPr="0062644B">
              <w:rPr>
                <w:rFonts w:hint="eastAsia"/>
              </w:rPr>
              <w:t>24</w:t>
            </w:r>
            <w:r w:rsidRPr="0062644B">
              <w:rPr>
                <w:rFonts w:hint="eastAsia"/>
              </w:rPr>
              <w:t>小时警卫值班，机房实行封闭式管理，设置一个主出入口和一个或多个备用出入口，出入口控制、入侵报警和电视监控设备运行资料应妥善保管，保存期限不少于</w:t>
            </w:r>
            <w:r w:rsidRPr="0062644B">
              <w:rPr>
                <w:rFonts w:hint="eastAsia"/>
              </w:rPr>
              <w:t>3</w:t>
            </w:r>
            <w:r w:rsidRPr="0062644B">
              <w:rPr>
                <w:rFonts w:hint="eastAsia"/>
              </w:rPr>
              <w:t>个月，销毁录像等资料应经单位主管领导批准后实施。（</w:t>
            </w:r>
            <w:r w:rsidRPr="0062644B">
              <w:rPr>
                <w:rFonts w:hint="eastAsia"/>
              </w:rPr>
              <w:t>F3</w:t>
            </w:r>
            <w:r w:rsidRPr="0062644B">
              <w:rPr>
                <w:rFonts w:hint="eastAsia"/>
              </w:rPr>
              <w:t>）</w:t>
            </w:r>
          </w:p>
        </w:tc>
      </w:tr>
      <w:tr w:rsidR="00521E91" w14:paraId="5AD5BDE2" w14:textId="77777777" w:rsidTr="00AD0A3A">
        <w:trPr>
          <w:jc w:val="center"/>
        </w:trPr>
        <w:tc>
          <w:tcPr>
            <w:tcW w:w="655" w:type="dxa"/>
            <w:noWrap/>
            <w:vAlign w:val="center"/>
          </w:tcPr>
          <w:p w14:paraId="2CB2D416"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lastRenderedPageBreak/>
              <w:t>9</w:t>
            </w:r>
          </w:p>
        </w:tc>
        <w:tc>
          <w:tcPr>
            <w:tcW w:w="2066" w:type="dxa"/>
            <w:vMerge/>
            <w:noWrap/>
            <w:vAlign w:val="center"/>
          </w:tcPr>
          <w:p w14:paraId="637F1860" w14:textId="77777777" w:rsidR="00521E91" w:rsidRDefault="00521E91" w:rsidP="00521E91">
            <w:pPr>
              <w:jc w:val="center"/>
              <w:rPr>
                <w:rFonts w:ascii="华文仿宋" w:hAnsi="华文仿宋"/>
                <w:szCs w:val="21"/>
              </w:rPr>
            </w:pPr>
          </w:p>
        </w:tc>
        <w:tc>
          <w:tcPr>
            <w:tcW w:w="6550" w:type="dxa"/>
            <w:noWrap/>
          </w:tcPr>
          <w:p w14:paraId="1DD6F730" w14:textId="42A3EE1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）应不在重要区域接待来访人员，不随意放置含有敏感信息的</w:t>
            </w:r>
            <w:proofErr w:type="gramStart"/>
            <w:r w:rsidRPr="0062644B">
              <w:rPr>
                <w:rFonts w:hint="eastAsia"/>
              </w:rPr>
              <w:t>纸档文件</w:t>
            </w:r>
            <w:proofErr w:type="gramEnd"/>
            <w:r w:rsidRPr="0062644B">
              <w:rPr>
                <w:rFonts w:hint="eastAsia"/>
              </w:rPr>
              <w:t>和移动介质等。</w:t>
            </w:r>
          </w:p>
        </w:tc>
      </w:tr>
      <w:tr w:rsidR="00521E91" w14:paraId="3E658FF7" w14:textId="77777777" w:rsidTr="00981FDC">
        <w:trPr>
          <w:jc w:val="center"/>
        </w:trPr>
        <w:tc>
          <w:tcPr>
            <w:tcW w:w="655" w:type="dxa"/>
            <w:noWrap/>
            <w:vAlign w:val="center"/>
          </w:tcPr>
          <w:p w14:paraId="1165634B" w14:textId="6E142279"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2066" w:type="dxa"/>
            <w:vMerge w:val="restart"/>
            <w:noWrap/>
            <w:vAlign w:val="center"/>
            <w:hideMark/>
          </w:tcPr>
          <w:p w14:paraId="799EE3D3" w14:textId="77777777" w:rsidR="00521E91" w:rsidRDefault="00521E91" w:rsidP="00521E9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5F96FC9A" w14:textId="76106856" w:rsidR="00521E91" w:rsidRDefault="00521E91" w:rsidP="00521E91">
            <w:pPr>
              <w:jc w:val="left"/>
              <w:rPr>
                <w:rFonts w:ascii="华文仿宋" w:hAnsi="华文仿宋"/>
                <w:szCs w:val="21"/>
              </w:rPr>
            </w:pPr>
            <w:r w:rsidRPr="0062644B">
              <w:rPr>
                <w:rFonts w:hint="eastAsia"/>
              </w:rPr>
              <w:t>a</w:t>
            </w:r>
            <w:r w:rsidRPr="0062644B">
              <w:rPr>
                <w:rFonts w:hint="eastAsia"/>
              </w:rPr>
              <w:t>）应编制并保存与保护对象相关的资产清单，包括资产责任部门、重要程度和所处位置等内容。</w:t>
            </w:r>
          </w:p>
        </w:tc>
      </w:tr>
      <w:tr w:rsidR="00521E91" w14:paraId="04C5A006" w14:textId="77777777" w:rsidTr="00981FDC">
        <w:trPr>
          <w:jc w:val="center"/>
        </w:trPr>
        <w:tc>
          <w:tcPr>
            <w:tcW w:w="655" w:type="dxa"/>
            <w:noWrap/>
            <w:vAlign w:val="center"/>
          </w:tcPr>
          <w:p w14:paraId="5950BF69" w14:textId="66E29984" w:rsidR="00521E91" w:rsidRDefault="00521E91" w:rsidP="00521E9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09CC0055" w14:textId="77777777" w:rsidR="00521E91" w:rsidRDefault="00521E91" w:rsidP="00521E91">
            <w:pPr>
              <w:jc w:val="center"/>
              <w:rPr>
                <w:rFonts w:ascii="华文仿宋" w:hAnsi="华文仿宋"/>
                <w:szCs w:val="21"/>
              </w:rPr>
            </w:pPr>
          </w:p>
        </w:tc>
        <w:tc>
          <w:tcPr>
            <w:tcW w:w="6550" w:type="dxa"/>
            <w:noWrap/>
            <w:hideMark/>
          </w:tcPr>
          <w:p w14:paraId="7235608B" w14:textId="32348DEC" w:rsidR="00521E91" w:rsidRDefault="00521E91" w:rsidP="00521E91">
            <w:pPr>
              <w:jc w:val="left"/>
              <w:rPr>
                <w:rFonts w:ascii="华文仿宋" w:hAnsi="华文仿宋"/>
                <w:szCs w:val="21"/>
              </w:rPr>
            </w:pPr>
            <w:r w:rsidRPr="0062644B">
              <w:rPr>
                <w:rFonts w:hint="eastAsia"/>
              </w:rPr>
              <w:t>b</w:t>
            </w:r>
            <w:r w:rsidRPr="0062644B">
              <w:rPr>
                <w:rFonts w:hint="eastAsia"/>
              </w:rPr>
              <w:t>）应根据资产的重要程度对资产进行标识管理，根据资产的价值选择相应的管理措施。</w:t>
            </w:r>
          </w:p>
        </w:tc>
      </w:tr>
      <w:tr w:rsidR="00521E91" w14:paraId="2734F845" w14:textId="77777777" w:rsidTr="00981FDC">
        <w:trPr>
          <w:jc w:val="center"/>
        </w:trPr>
        <w:tc>
          <w:tcPr>
            <w:tcW w:w="655" w:type="dxa"/>
            <w:noWrap/>
            <w:vAlign w:val="center"/>
          </w:tcPr>
          <w:p w14:paraId="2C98AC78" w14:textId="0A62DD8C" w:rsidR="00521E91" w:rsidRDefault="00521E91" w:rsidP="00521E9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81D4A76" w14:textId="77777777" w:rsidR="00521E91" w:rsidRDefault="00521E91" w:rsidP="00521E91">
            <w:pPr>
              <w:jc w:val="center"/>
              <w:rPr>
                <w:rFonts w:ascii="华文仿宋" w:hAnsi="华文仿宋"/>
                <w:szCs w:val="21"/>
              </w:rPr>
            </w:pPr>
          </w:p>
        </w:tc>
        <w:tc>
          <w:tcPr>
            <w:tcW w:w="6550" w:type="dxa"/>
            <w:noWrap/>
            <w:hideMark/>
          </w:tcPr>
          <w:p w14:paraId="16BE8D07" w14:textId="0BF9226D" w:rsidR="00521E91" w:rsidRDefault="00521E91" w:rsidP="00521E91">
            <w:pPr>
              <w:jc w:val="left"/>
              <w:rPr>
                <w:rFonts w:ascii="华文仿宋" w:hAnsi="华文仿宋"/>
                <w:szCs w:val="21"/>
              </w:rPr>
            </w:pPr>
            <w:r w:rsidRPr="0062644B">
              <w:rPr>
                <w:rFonts w:hint="eastAsia"/>
              </w:rPr>
              <w:t>c</w:t>
            </w:r>
            <w:r w:rsidRPr="0062644B">
              <w:rPr>
                <w:rFonts w:hint="eastAsia"/>
              </w:rPr>
              <w:t>）应对信息分类与标识方法</w:t>
            </w:r>
            <w:proofErr w:type="gramStart"/>
            <w:r w:rsidRPr="0062644B">
              <w:rPr>
                <w:rFonts w:hint="eastAsia"/>
              </w:rPr>
              <w:t>作出</w:t>
            </w:r>
            <w:proofErr w:type="gramEnd"/>
            <w:r w:rsidRPr="0062644B">
              <w:rPr>
                <w:rFonts w:hint="eastAsia"/>
              </w:rPr>
              <w:t>规定，并对信息的使用、传输和存储等进行规范化管理。</w:t>
            </w:r>
          </w:p>
        </w:tc>
      </w:tr>
      <w:tr w:rsidR="00521E91" w14:paraId="4B9C3517" w14:textId="77777777" w:rsidTr="00981FDC">
        <w:trPr>
          <w:jc w:val="center"/>
        </w:trPr>
        <w:tc>
          <w:tcPr>
            <w:tcW w:w="655" w:type="dxa"/>
            <w:noWrap/>
            <w:vAlign w:val="center"/>
          </w:tcPr>
          <w:p w14:paraId="362547C8" w14:textId="7EF24467" w:rsidR="00521E91" w:rsidRDefault="00521E91" w:rsidP="00521E91">
            <w:pPr>
              <w:jc w:val="center"/>
              <w:rPr>
                <w:rFonts w:ascii="华文仿宋" w:hAnsi="华文仿宋"/>
                <w:szCs w:val="21"/>
              </w:rPr>
            </w:pPr>
            <w:r>
              <w:rPr>
                <w:rFonts w:ascii="华文仿宋" w:hAnsi="华文仿宋" w:hint="eastAsia"/>
                <w:color w:val="000000"/>
                <w:szCs w:val="21"/>
              </w:rPr>
              <w:t>13</w:t>
            </w:r>
          </w:p>
        </w:tc>
        <w:tc>
          <w:tcPr>
            <w:tcW w:w="2066" w:type="dxa"/>
            <w:vMerge w:val="restart"/>
            <w:noWrap/>
            <w:vAlign w:val="center"/>
            <w:hideMark/>
          </w:tcPr>
          <w:p w14:paraId="4F3F9FE4" w14:textId="77777777" w:rsidR="00521E91" w:rsidRDefault="00521E91" w:rsidP="00521E9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56E5DEAB" w14:textId="76E6DEBA" w:rsidR="00521E91" w:rsidRDefault="00521E91" w:rsidP="00521E91">
            <w:pPr>
              <w:jc w:val="left"/>
              <w:rPr>
                <w:rFonts w:ascii="华文仿宋" w:hAnsi="华文仿宋"/>
                <w:szCs w:val="21"/>
              </w:rPr>
            </w:pPr>
            <w:r w:rsidRPr="0062644B">
              <w:rPr>
                <w:rFonts w:hint="eastAsia"/>
              </w:rPr>
              <w:t>a</w:t>
            </w:r>
            <w:r w:rsidRPr="0062644B">
              <w:rPr>
                <w:rFonts w:hint="eastAsia"/>
              </w:rPr>
              <w:t>）应将介质存放在安全的环境中，对各类介质进行控制和保护，实行存储环境专人管理，并根据存档介质的目录清单定期盘点。</w:t>
            </w:r>
          </w:p>
        </w:tc>
      </w:tr>
      <w:tr w:rsidR="00521E91" w14:paraId="02939E98" w14:textId="77777777" w:rsidTr="00981FDC">
        <w:trPr>
          <w:jc w:val="center"/>
        </w:trPr>
        <w:tc>
          <w:tcPr>
            <w:tcW w:w="655" w:type="dxa"/>
            <w:noWrap/>
            <w:vAlign w:val="center"/>
          </w:tcPr>
          <w:p w14:paraId="42AD8D92" w14:textId="3EE67EA7"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171CE831" w14:textId="77777777" w:rsidR="00521E91" w:rsidRDefault="00521E91" w:rsidP="00521E91">
            <w:pPr>
              <w:jc w:val="center"/>
              <w:rPr>
                <w:rFonts w:ascii="华文仿宋" w:hAnsi="华文仿宋"/>
                <w:color w:val="000000"/>
                <w:szCs w:val="21"/>
              </w:rPr>
            </w:pPr>
          </w:p>
        </w:tc>
        <w:tc>
          <w:tcPr>
            <w:tcW w:w="6550" w:type="dxa"/>
            <w:noWrap/>
          </w:tcPr>
          <w:p w14:paraId="4B046496" w14:textId="771FE781" w:rsidR="00521E91" w:rsidRPr="0096263E"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）应对介质在物理传输过程中的人员选择、打包、交付等情况进行控制，应选</w:t>
            </w:r>
            <w:proofErr w:type="gramStart"/>
            <w:r w:rsidRPr="0062644B">
              <w:rPr>
                <w:rFonts w:hint="eastAsia"/>
              </w:rPr>
              <w:t>择安全</w:t>
            </w:r>
            <w:proofErr w:type="gramEnd"/>
            <w:r w:rsidRPr="0062644B">
              <w:rPr>
                <w:rFonts w:hint="eastAsia"/>
              </w:rPr>
              <w:t>可靠的传递、交接方式，做好防信息泄漏控制措施，并对介质的归档和查询等进行登记记录。（</w:t>
            </w:r>
            <w:r w:rsidRPr="0062644B">
              <w:rPr>
                <w:rFonts w:hint="eastAsia"/>
              </w:rPr>
              <w:t>F3</w:t>
            </w:r>
            <w:r w:rsidRPr="0062644B">
              <w:rPr>
                <w:rFonts w:hint="eastAsia"/>
              </w:rPr>
              <w:t>）</w:t>
            </w:r>
          </w:p>
        </w:tc>
      </w:tr>
      <w:tr w:rsidR="00521E91" w14:paraId="7680096B" w14:textId="77777777" w:rsidTr="00981FDC">
        <w:trPr>
          <w:jc w:val="center"/>
        </w:trPr>
        <w:tc>
          <w:tcPr>
            <w:tcW w:w="655" w:type="dxa"/>
            <w:noWrap/>
            <w:vAlign w:val="center"/>
          </w:tcPr>
          <w:p w14:paraId="7437E75C" w14:textId="23EE5FC2"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2066" w:type="dxa"/>
            <w:vMerge/>
            <w:noWrap/>
            <w:vAlign w:val="center"/>
            <w:hideMark/>
          </w:tcPr>
          <w:p w14:paraId="1FB3B2D5" w14:textId="77777777" w:rsidR="00521E91" w:rsidRDefault="00521E91" w:rsidP="00521E91">
            <w:pPr>
              <w:jc w:val="center"/>
              <w:rPr>
                <w:rFonts w:ascii="华文仿宋" w:hAnsi="华文仿宋"/>
                <w:szCs w:val="21"/>
              </w:rPr>
            </w:pPr>
          </w:p>
        </w:tc>
        <w:tc>
          <w:tcPr>
            <w:tcW w:w="6550" w:type="dxa"/>
            <w:noWrap/>
            <w:hideMark/>
          </w:tcPr>
          <w:p w14:paraId="4BE049E7" w14:textId="2FD5CB94" w:rsidR="00521E91" w:rsidRDefault="00521E91" w:rsidP="00521E91">
            <w:pPr>
              <w:jc w:val="left"/>
              <w:rPr>
                <w:rFonts w:ascii="华文仿宋" w:hAnsi="华文仿宋"/>
                <w:szCs w:val="21"/>
              </w:rPr>
            </w:pPr>
            <w:r w:rsidRPr="0062644B">
              <w:rPr>
                <w:rFonts w:hint="eastAsia"/>
              </w:rPr>
              <w:t>c</w:t>
            </w:r>
            <w:r w:rsidRPr="0062644B">
              <w:rPr>
                <w:rFonts w:hint="eastAsia"/>
              </w:rPr>
              <w:t>）所有数据备份介质应防磁、防潮、防尘、防高温、防挤压存放。（</w:t>
            </w:r>
            <w:r w:rsidRPr="0062644B">
              <w:rPr>
                <w:rFonts w:hint="eastAsia"/>
              </w:rPr>
              <w:t>F3</w:t>
            </w:r>
            <w:r w:rsidRPr="0062644B">
              <w:rPr>
                <w:rFonts w:hint="eastAsia"/>
              </w:rPr>
              <w:t>）</w:t>
            </w:r>
          </w:p>
        </w:tc>
      </w:tr>
      <w:tr w:rsidR="00521E91" w14:paraId="55384E55" w14:textId="77777777" w:rsidTr="00AD0A3A">
        <w:trPr>
          <w:jc w:val="center"/>
        </w:trPr>
        <w:tc>
          <w:tcPr>
            <w:tcW w:w="655" w:type="dxa"/>
            <w:noWrap/>
            <w:vAlign w:val="center"/>
          </w:tcPr>
          <w:p w14:paraId="28F63A4B" w14:textId="3E008D2F"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092722CB" w14:textId="77777777" w:rsidR="00521E91" w:rsidRDefault="00521E91" w:rsidP="00521E91">
            <w:pPr>
              <w:jc w:val="center"/>
              <w:rPr>
                <w:rFonts w:ascii="华文仿宋" w:hAnsi="华文仿宋"/>
                <w:szCs w:val="21"/>
              </w:rPr>
            </w:pPr>
          </w:p>
        </w:tc>
        <w:tc>
          <w:tcPr>
            <w:tcW w:w="6550" w:type="dxa"/>
            <w:noWrap/>
          </w:tcPr>
          <w:p w14:paraId="3D6E8D87" w14:textId="0283B26D" w:rsidR="00521E91" w:rsidRPr="00A83370"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）对于重要文档，如是纸质文档则应实行借阅登记制度，未经相关部门领导批准，任何人不得将文档转借、复制或对外公开，如是电子文档则应进行电子化审批流转登记管理。（</w:t>
            </w:r>
            <w:r w:rsidRPr="0062644B">
              <w:rPr>
                <w:rFonts w:hint="eastAsia"/>
              </w:rPr>
              <w:t>F3</w:t>
            </w:r>
            <w:r w:rsidRPr="0062644B">
              <w:rPr>
                <w:rFonts w:hint="eastAsia"/>
              </w:rPr>
              <w:t>）</w:t>
            </w:r>
          </w:p>
        </w:tc>
      </w:tr>
      <w:tr w:rsidR="00521E91" w14:paraId="5FA9BE5D" w14:textId="77777777" w:rsidTr="00AD0A3A">
        <w:trPr>
          <w:jc w:val="center"/>
        </w:trPr>
        <w:tc>
          <w:tcPr>
            <w:tcW w:w="655" w:type="dxa"/>
            <w:noWrap/>
            <w:vAlign w:val="center"/>
          </w:tcPr>
          <w:p w14:paraId="6C21E7FF" w14:textId="1268AEFE" w:rsidR="00521E91" w:rsidRDefault="00521E91" w:rsidP="00521E9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6BCE08A9" w14:textId="77777777" w:rsidR="00521E91" w:rsidRDefault="00521E91" w:rsidP="00521E91">
            <w:pPr>
              <w:jc w:val="center"/>
              <w:rPr>
                <w:rFonts w:ascii="华文仿宋" w:hAnsi="华文仿宋"/>
                <w:szCs w:val="21"/>
              </w:rPr>
            </w:pPr>
          </w:p>
        </w:tc>
        <w:tc>
          <w:tcPr>
            <w:tcW w:w="6550" w:type="dxa"/>
            <w:noWrap/>
          </w:tcPr>
          <w:p w14:paraId="5A2F324E" w14:textId="476EFE4F" w:rsidR="00521E91" w:rsidRPr="00A83370"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）对载有敏感信息存储介质的销毁，应报有关部门备案，由科技部门进行信息消除、消磁或物理粉碎等销毁处理，并做好相应的销毁记录，信息消除</w:t>
            </w:r>
            <w:proofErr w:type="gramStart"/>
            <w:r w:rsidRPr="0062644B">
              <w:rPr>
                <w:rFonts w:hint="eastAsia"/>
              </w:rPr>
              <w:t>处理仅</w:t>
            </w:r>
            <w:proofErr w:type="gramEnd"/>
            <w:r w:rsidRPr="0062644B">
              <w:rPr>
                <w:rFonts w:hint="eastAsia"/>
              </w:rPr>
              <w:t>限于存储介质仍将在金融机构内部使用的情况，否则应进行信息的不可恢复性销毁。（</w:t>
            </w:r>
            <w:r w:rsidRPr="0062644B">
              <w:rPr>
                <w:rFonts w:hint="eastAsia"/>
              </w:rPr>
              <w:t>F3</w:t>
            </w:r>
            <w:r w:rsidRPr="0062644B">
              <w:rPr>
                <w:rFonts w:hint="eastAsia"/>
              </w:rPr>
              <w:t>）</w:t>
            </w:r>
          </w:p>
        </w:tc>
      </w:tr>
      <w:tr w:rsidR="00521E91" w14:paraId="5AF0EC9E" w14:textId="77777777" w:rsidTr="00AD0A3A">
        <w:trPr>
          <w:jc w:val="center"/>
        </w:trPr>
        <w:tc>
          <w:tcPr>
            <w:tcW w:w="655" w:type="dxa"/>
            <w:noWrap/>
            <w:vAlign w:val="center"/>
          </w:tcPr>
          <w:p w14:paraId="0DF8E26F" w14:textId="173849A3" w:rsidR="00521E91" w:rsidRDefault="00521E91" w:rsidP="00521E91">
            <w:pPr>
              <w:jc w:val="center"/>
              <w:rPr>
                <w:rFonts w:ascii="华文仿宋" w:hAnsi="华文仿宋"/>
                <w:szCs w:val="21"/>
              </w:rPr>
            </w:pPr>
            <w:r>
              <w:rPr>
                <w:rFonts w:ascii="华文仿宋" w:hAnsi="华文仿宋" w:hint="eastAsia"/>
                <w:color w:val="000000"/>
                <w:szCs w:val="21"/>
              </w:rPr>
              <w:t>18</w:t>
            </w:r>
          </w:p>
        </w:tc>
        <w:tc>
          <w:tcPr>
            <w:tcW w:w="2066" w:type="dxa"/>
            <w:vMerge/>
            <w:noWrap/>
            <w:vAlign w:val="center"/>
          </w:tcPr>
          <w:p w14:paraId="20137E57" w14:textId="77777777" w:rsidR="00521E91" w:rsidRDefault="00521E91" w:rsidP="00521E91">
            <w:pPr>
              <w:jc w:val="center"/>
              <w:rPr>
                <w:rFonts w:ascii="华文仿宋" w:hAnsi="华文仿宋"/>
                <w:szCs w:val="21"/>
              </w:rPr>
            </w:pPr>
          </w:p>
        </w:tc>
        <w:tc>
          <w:tcPr>
            <w:tcW w:w="6550" w:type="dxa"/>
            <w:noWrap/>
          </w:tcPr>
          <w:p w14:paraId="26E2840F" w14:textId="247DB97B" w:rsidR="00521E91" w:rsidRDefault="00521E91" w:rsidP="00521E91">
            <w:pPr>
              <w:jc w:val="left"/>
              <w:rPr>
                <w:rFonts w:ascii="华文仿宋" w:hAnsi="华文仿宋"/>
                <w:color w:val="000000"/>
                <w:szCs w:val="21"/>
              </w:rPr>
            </w:pPr>
            <w:r w:rsidRPr="0062644B">
              <w:rPr>
                <w:rFonts w:hint="eastAsia"/>
              </w:rPr>
              <w:t>f</w:t>
            </w:r>
            <w:r w:rsidRPr="0062644B">
              <w:rPr>
                <w:rFonts w:hint="eastAsia"/>
              </w:rPr>
              <w:t>）应制定移动存储介质使用规范，并定期核查移动存储介质的使用情况。（</w:t>
            </w:r>
            <w:r w:rsidRPr="0062644B">
              <w:rPr>
                <w:rFonts w:hint="eastAsia"/>
              </w:rPr>
              <w:t>F3</w:t>
            </w:r>
            <w:r w:rsidRPr="0062644B">
              <w:rPr>
                <w:rFonts w:hint="eastAsia"/>
              </w:rPr>
              <w:t>）</w:t>
            </w:r>
          </w:p>
        </w:tc>
      </w:tr>
      <w:tr w:rsidR="00521E91" w14:paraId="4FCA213B" w14:textId="77777777" w:rsidTr="00AD0A3A">
        <w:trPr>
          <w:jc w:val="center"/>
        </w:trPr>
        <w:tc>
          <w:tcPr>
            <w:tcW w:w="655" w:type="dxa"/>
            <w:noWrap/>
            <w:vAlign w:val="center"/>
          </w:tcPr>
          <w:p w14:paraId="67B259F0" w14:textId="3B0162E5" w:rsidR="00521E91" w:rsidRDefault="00521E91" w:rsidP="00521E9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tcPr>
          <w:p w14:paraId="403145A6" w14:textId="77777777" w:rsidR="00521E91" w:rsidRDefault="00521E91" w:rsidP="00521E91">
            <w:pPr>
              <w:jc w:val="center"/>
              <w:rPr>
                <w:rFonts w:ascii="华文仿宋" w:hAnsi="华文仿宋"/>
                <w:szCs w:val="21"/>
              </w:rPr>
            </w:pPr>
          </w:p>
        </w:tc>
        <w:tc>
          <w:tcPr>
            <w:tcW w:w="6550" w:type="dxa"/>
            <w:noWrap/>
          </w:tcPr>
          <w:p w14:paraId="3D49B5A4" w14:textId="1956D0E8" w:rsidR="00521E91" w:rsidRPr="00A83370"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）应建立重要数据多重备份机制，其中至少</w:t>
            </w:r>
            <w:r w:rsidRPr="0062644B">
              <w:rPr>
                <w:rFonts w:hint="eastAsia"/>
              </w:rPr>
              <w:t>1</w:t>
            </w:r>
            <w:r w:rsidRPr="0062644B">
              <w:rPr>
                <w:rFonts w:hint="eastAsia"/>
              </w:rPr>
              <w:t>份备份介质应存放于科技部门指定的同城或异地安全区域。（</w:t>
            </w:r>
            <w:r w:rsidRPr="0062644B">
              <w:rPr>
                <w:rFonts w:hint="eastAsia"/>
              </w:rPr>
              <w:t>F3</w:t>
            </w:r>
            <w:r w:rsidRPr="0062644B">
              <w:rPr>
                <w:rFonts w:hint="eastAsia"/>
              </w:rPr>
              <w:t>）</w:t>
            </w:r>
          </w:p>
        </w:tc>
      </w:tr>
      <w:tr w:rsidR="00521E91" w14:paraId="195D301D" w14:textId="77777777" w:rsidTr="00AD0A3A">
        <w:trPr>
          <w:jc w:val="center"/>
        </w:trPr>
        <w:tc>
          <w:tcPr>
            <w:tcW w:w="655" w:type="dxa"/>
            <w:noWrap/>
            <w:vAlign w:val="center"/>
          </w:tcPr>
          <w:p w14:paraId="1869A74F" w14:textId="72A97996" w:rsidR="00521E91" w:rsidRDefault="00521E91" w:rsidP="00521E9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tcPr>
          <w:p w14:paraId="28443121" w14:textId="77777777" w:rsidR="00521E91" w:rsidRDefault="00521E91" w:rsidP="00521E91">
            <w:pPr>
              <w:jc w:val="center"/>
              <w:rPr>
                <w:rFonts w:ascii="华文仿宋" w:hAnsi="华文仿宋"/>
                <w:szCs w:val="21"/>
              </w:rPr>
            </w:pPr>
          </w:p>
        </w:tc>
        <w:tc>
          <w:tcPr>
            <w:tcW w:w="6550" w:type="dxa"/>
            <w:noWrap/>
          </w:tcPr>
          <w:p w14:paraId="5B1D9800" w14:textId="35639CC9" w:rsidR="00521E91" w:rsidRPr="00A83370"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）应对技术文档实行有效期管理，对于超过有效期的技术文档降低保密级别，对已经失效的技术文档定期清理，并严格执行技术文档管理制度中的销毁和监销规定。（</w:t>
            </w:r>
            <w:r w:rsidRPr="0062644B">
              <w:rPr>
                <w:rFonts w:hint="eastAsia"/>
              </w:rPr>
              <w:t>F3</w:t>
            </w:r>
            <w:r w:rsidRPr="0062644B">
              <w:rPr>
                <w:rFonts w:hint="eastAsia"/>
              </w:rPr>
              <w:t>）</w:t>
            </w:r>
          </w:p>
        </w:tc>
      </w:tr>
      <w:tr w:rsidR="00521E91" w14:paraId="0BB1414E" w14:textId="77777777" w:rsidTr="00AD0A3A">
        <w:trPr>
          <w:jc w:val="center"/>
        </w:trPr>
        <w:tc>
          <w:tcPr>
            <w:tcW w:w="655" w:type="dxa"/>
            <w:noWrap/>
            <w:vAlign w:val="center"/>
          </w:tcPr>
          <w:p w14:paraId="270B8288" w14:textId="23A09E9F" w:rsidR="00521E91" w:rsidRDefault="00521E91" w:rsidP="00521E9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F9B6582" w14:textId="77777777" w:rsidR="00521E91" w:rsidRDefault="00521E91" w:rsidP="00521E91">
            <w:pPr>
              <w:jc w:val="center"/>
              <w:rPr>
                <w:rFonts w:ascii="华文仿宋" w:hAnsi="华文仿宋"/>
                <w:szCs w:val="21"/>
              </w:rPr>
            </w:pPr>
          </w:p>
        </w:tc>
        <w:tc>
          <w:tcPr>
            <w:tcW w:w="6550" w:type="dxa"/>
            <w:noWrap/>
          </w:tcPr>
          <w:p w14:paraId="07921EB9" w14:textId="32746F2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）应定期对主要备份业务数据进行恢复验证，根据介质使用期限及时转储数据。（</w:t>
            </w:r>
            <w:r w:rsidRPr="0062644B">
              <w:rPr>
                <w:rFonts w:hint="eastAsia"/>
              </w:rPr>
              <w:t>F3</w:t>
            </w:r>
            <w:r w:rsidRPr="0062644B">
              <w:rPr>
                <w:rFonts w:hint="eastAsia"/>
              </w:rPr>
              <w:t>）</w:t>
            </w:r>
          </w:p>
        </w:tc>
      </w:tr>
      <w:tr w:rsidR="00521E91" w14:paraId="17FA0AF7" w14:textId="77777777" w:rsidTr="00981FDC">
        <w:trPr>
          <w:jc w:val="center"/>
        </w:trPr>
        <w:tc>
          <w:tcPr>
            <w:tcW w:w="655" w:type="dxa"/>
            <w:noWrap/>
            <w:vAlign w:val="center"/>
          </w:tcPr>
          <w:p w14:paraId="2A22F340" w14:textId="57FDF717"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2066" w:type="dxa"/>
            <w:vMerge w:val="restart"/>
            <w:noWrap/>
            <w:vAlign w:val="center"/>
            <w:hideMark/>
          </w:tcPr>
          <w:p w14:paraId="19DAB4A5" w14:textId="77777777" w:rsidR="00521E91" w:rsidRDefault="00521E91" w:rsidP="00521E9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7650E1F9" w14:textId="474FB852" w:rsidR="00521E91" w:rsidRDefault="00521E91" w:rsidP="00521E91">
            <w:pPr>
              <w:jc w:val="left"/>
              <w:rPr>
                <w:rFonts w:ascii="华文仿宋" w:hAnsi="华文仿宋"/>
                <w:szCs w:val="21"/>
              </w:rPr>
            </w:pPr>
            <w:r w:rsidRPr="0062644B">
              <w:rPr>
                <w:rFonts w:hint="eastAsia"/>
              </w:rPr>
              <w:t>a</w:t>
            </w:r>
            <w:r w:rsidRPr="0062644B">
              <w:rPr>
                <w:rFonts w:hint="eastAsia"/>
              </w:rPr>
              <w:t>）应对各种设备（包括备份和冗余设备）、线路等指定专门的部门或人员定期进行维护管理。</w:t>
            </w:r>
          </w:p>
        </w:tc>
      </w:tr>
      <w:tr w:rsidR="00521E91" w14:paraId="454C3B55" w14:textId="77777777" w:rsidTr="00981FDC">
        <w:trPr>
          <w:jc w:val="center"/>
        </w:trPr>
        <w:tc>
          <w:tcPr>
            <w:tcW w:w="655" w:type="dxa"/>
            <w:noWrap/>
            <w:vAlign w:val="center"/>
          </w:tcPr>
          <w:p w14:paraId="6E8362CB" w14:textId="7F30ED9E" w:rsidR="00521E91" w:rsidRDefault="00521E91" w:rsidP="00521E9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2066" w:type="dxa"/>
            <w:vMerge/>
            <w:noWrap/>
            <w:vAlign w:val="center"/>
            <w:hideMark/>
          </w:tcPr>
          <w:p w14:paraId="4172075F" w14:textId="77777777" w:rsidR="00521E91" w:rsidRDefault="00521E91" w:rsidP="00521E91">
            <w:pPr>
              <w:jc w:val="center"/>
              <w:rPr>
                <w:rFonts w:ascii="华文仿宋" w:hAnsi="华文仿宋"/>
                <w:szCs w:val="21"/>
              </w:rPr>
            </w:pPr>
          </w:p>
        </w:tc>
        <w:tc>
          <w:tcPr>
            <w:tcW w:w="6550" w:type="dxa"/>
            <w:noWrap/>
            <w:hideMark/>
          </w:tcPr>
          <w:p w14:paraId="4E91AAA4" w14:textId="4F949966" w:rsidR="00521E91" w:rsidRDefault="00521E91" w:rsidP="00521E91">
            <w:pPr>
              <w:jc w:val="left"/>
              <w:rPr>
                <w:rFonts w:ascii="华文仿宋" w:hAnsi="华文仿宋"/>
                <w:szCs w:val="21"/>
              </w:rPr>
            </w:pPr>
            <w:r w:rsidRPr="0062644B">
              <w:rPr>
                <w:rFonts w:hint="eastAsia"/>
              </w:rPr>
              <w:t>b</w:t>
            </w:r>
            <w:r w:rsidRPr="0062644B">
              <w:rPr>
                <w:rFonts w:hint="eastAsia"/>
              </w:rPr>
              <w:t>）应建立配套设施、软硬件维护方面的管理制度，对其维护进行有效的管理，包括明确维护人员的责任、维修和服务的审批、维修过程的</w:t>
            </w:r>
            <w:r w:rsidRPr="0062644B">
              <w:rPr>
                <w:rFonts w:hint="eastAsia"/>
              </w:rPr>
              <w:lastRenderedPageBreak/>
              <w:t>监督控制等。</w:t>
            </w:r>
          </w:p>
        </w:tc>
      </w:tr>
      <w:tr w:rsidR="00521E91" w14:paraId="2360D5CD" w14:textId="77777777" w:rsidTr="00981FDC">
        <w:trPr>
          <w:jc w:val="center"/>
        </w:trPr>
        <w:tc>
          <w:tcPr>
            <w:tcW w:w="655" w:type="dxa"/>
            <w:noWrap/>
            <w:vAlign w:val="center"/>
          </w:tcPr>
          <w:p w14:paraId="188CF8FC" w14:textId="0E9694A3" w:rsidR="00521E91" w:rsidRDefault="00521E91" w:rsidP="00521E91">
            <w:pPr>
              <w:jc w:val="center"/>
              <w:rPr>
                <w:rFonts w:ascii="华文仿宋" w:hAnsi="华文仿宋"/>
                <w:szCs w:val="21"/>
              </w:rPr>
            </w:pPr>
            <w:r>
              <w:rPr>
                <w:rFonts w:ascii="华文仿宋" w:hAnsi="华文仿宋" w:hint="eastAsia"/>
                <w:color w:val="000000"/>
                <w:szCs w:val="21"/>
              </w:rPr>
              <w:lastRenderedPageBreak/>
              <w:t>24</w:t>
            </w:r>
          </w:p>
        </w:tc>
        <w:tc>
          <w:tcPr>
            <w:tcW w:w="2066" w:type="dxa"/>
            <w:vMerge/>
            <w:noWrap/>
            <w:vAlign w:val="center"/>
            <w:hideMark/>
          </w:tcPr>
          <w:p w14:paraId="73388B80" w14:textId="77777777" w:rsidR="00521E91" w:rsidRDefault="00521E91" w:rsidP="00521E91">
            <w:pPr>
              <w:jc w:val="center"/>
              <w:rPr>
                <w:rFonts w:ascii="华文仿宋" w:hAnsi="华文仿宋"/>
                <w:szCs w:val="21"/>
              </w:rPr>
            </w:pPr>
          </w:p>
        </w:tc>
        <w:tc>
          <w:tcPr>
            <w:tcW w:w="6550" w:type="dxa"/>
            <w:noWrap/>
            <w:hideMark/>
          </w:tcPr>
          <w:p w14:paraId="5B4C90EE" w14:textId="7C33B9E8" w:rsidR="00521E91" w:rsidRPr="00BF442B"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并派专人在场监督。（</w:t>
            </w:r>
            <w:r w:rsidRPr="0062644B">
              <w:rPr>
                <w:rFonts w:hint="eastAsia"/>
              </w:rPr>
              <w:t>F3</w:t>
            </w:r>
            <w:r w:rsidRPr="0062644B">
              <w:rPr>
                <w:rFonts w:hint="eastAsia"/>
              </w:rPr>
              <w:t>）</w:t>
            </w:r>
          </w:p>
        </w:tc>
      </w:tr>
      <w:tr w:rsidR="00521E91" w14:paraId="647D6FF0" w14:textId="77777777" w:rsidTr="00981FDC">
        <w:trPr>
          <w:jc w:val="center"/>
        </w:trPr>
        <w:tc>
          <w:tcPr>
            <w:tcW w:w="655" w:type="dxa"/>
            <w:noWrap/>
            <w:vAlign w:val="center"/>
          </w:tcPr>
          <w:p w14:paraId="54F6DD0F" w14:textId="096BA33D" w:rsidR="00521E91" w:rsidRDefault="00521E91" w:rsidP="00521E9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1D8B5C26" w14:textId="77777777" w:rsidR="00521E91" w:rsidRDefault="00521E91" w:rsidP="00521E91">
            <w:pPr>
              <w:jc w:val="center"/>
              <w:rPr>
                <w:rFonts w:ascii="华文仿宋" w:hAnsi="华文仿宋"/>
                <w:szCs w:val="21"/>
              </w:rPr>
            </w:pPr>
          </w:p>
        </w:tc>
        <w:tc>
          <w:tcPr>
            <w:tcW w:w="6550" w:type="dxa"/>
            <w:noWrap/>
            <w:hideMark/>
          </w:tcPr>
          <w:p w14:paraId="065ACD2A" w14:textId="4E7AD384" w:rsidR="00521E91" w:rsidRPr="00BF442B"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）应制定规范化的故障处理流程，建立详细的故障日志（包括故障发生的时间、范围、现象、处理结果和处理人员等内容）。（</w:t>
            </w:r>
            <w:r w:rsidRPr="0062644B">
              <w:rPr>
                <w:rFonts w:hint="eastAsia"/>
              </w:rPr>
              <w:t>F3</w:t>
            </w:r>
            <w:r w:rsidRPr="0062644B">
              <w:rPr>
                <w:rFonts w:hint="eastAsia"/>
              </w:rPr>
              <w:t>）</w:t>
            </w:r>
          </w:p>
        </w:tc>
      </w:tr>
      <w:tr w:rsidR="00521E91" w14:paraId="6A1834CE" w14:textId="77777777" w:rsidTr="00AD0A3A">
        <w:trPr>
          <w:jc w:val="center"/>
        </w:trPr>
        <w:tc>
          <w:tcPr>
            <w:tcW w:w="655" w:type="dxa"/>
            <w:noWrap/>
            <w:vAlign w:val="center"/>
          </w:tcPr>
          <w:p w14:paraId="3B3C466B" w14:textId="2AB5AAEE" w:rsidR="00521E91" w:rsidRDefault="00521E91" w:rsidP="00521E9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tcPr>
          <w:p w14:paraId="126656DB" w14:textId="77777777" w:rsidR="00521E91" w:rsidRDefault="00521E91" w:rsidP="00521E91">
            <w:pPr>
              <w:jc w:val="center"/>
              <w:rPr>
                <w:rFonts w:ascii="华文仿宋" w:hAnsi="华文仿宋"/>
                <w:szCs w:val="21"/>
              </w:rPr>
            </w:pPr>
          </w:p>
        </w:tc>
        <w:tc>
          <w:tcPr>
            <w:tcW w:w="6550" w:type="dxa"/>
            <w:noWrap/>
          </w:tcPr>
          <w:p w14:paraId="7B1EDD2E" w14:textId="08D471E5"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）新购置的设备应经过验收，验收合格后方能投入使用。（</w:t>
            </w:r>
            <w:r w:rsidRPr="0062644B">
              <w:rPr>
                <w:rFonts w:hint="eastAsia"/>
              </w:rPr>
              <w:t>F3</w:t>
            </w:r>
            <w:r w:rsidRPr="0062644B">
              <w:rPr>
                <w:rFonts w:hint="eastAsia"/>
              </w:rPr>
              <w:t>）</w:t>
            </w:r>
          </w:p>
        </w:tc>
      </w:tr>
      <w:tr w:rsidR="00521E91" w14:paraId="7FE4A6F5" w14:textId="77777777" w:rsidTr="00AD0A3A">
        <w:trPr>
          <w:jc w:val="center"/>
        </w:trPr>
        <w:tc>
          <w:tcPr>
            <w:tcW w:w="655" w:type="dxa"/>
            <w:noWrap/>
            <w:vAlign w:val="center"/>
          </w:tcPr>
          <w:p w14:paraId="3DAEAFDB" w14:textId="2AD407E6" w:rsidR="00521E91" w:rsidRDefault="00521E91" w:rsidP="00521E9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19D4969" w14:textId="77777777" w:rsidR="00521E91" w:rsidRDefault="00521E91" w:rsidP="00521E91">
            <w:pPr>
              <w:jc w:val="center"/>
              <w:rPr>
                <w:rFonts w:ascii="华文仿宋" w:hAnsi="华文仿宋"/>
                <w:szCs w:val="21"/>
              </w:rPr>
            </w:pPr>
          </w:p>
        </w:tc>
        <w:tc>
          <w:tcPr>
            <w:tcW w:w="6550" w:type="dxa"/>
            <w:noWrap/>
          </w:tcPr>
          <w:p w14:paraId="3A162DB7" w14:textId="09B68E30" w:rsidR="00521E91" w:rsidRPr="00BF442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）应制定设备管理规范，根据设备使用年限，及时进行更换升级，落实设备使用者的安全保护责任。（</w:t>
            </w:r>
            <w:r w:rsidRPr="0062644B">
              <w:rPr>
                <w:rFonts w:hint="eastAsia"/>
              </w:rPr>
              <w:t>F3</w:t>
            </w:r>
            <w:r w:rsidRPr="0062644B">
              <w:rPr>
                <w:rFonts w:hint="eastAsia"/>
              </w:rPr>
              <w:t>）</w:t>
            </w:r>
          </w:p>
        </w:tc>
      </w:tr>
      <w:tr w:rsidR="00521E91" w14:paraId="6D6A455B" w14:textId="77777777" w:rsidTr="00AD0A3A">
        <w:trPr>
          <w:jc w:val="center"/>
        </w:trPr>
        <w:tc>
          <w:tcPr>
            <w:tcW w:w="655" w:type="dxa"/>
            <w:noWrap/>
            <w:vAlign w:val="center"/>
          </w:tcPr>
          <w:p w14:paraId="01E61146" w14:textId="63A7D3EB" w:rsidR="00521E91" w:rsidRDefault="00521E91" w:rsidP="00521E9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2315F1A" w14:textId="77777777" w:rsidR="00521E91" w:rsidRDefault="00521E91" w:rsidP="00521E91">
            <w:pPr>
              <w:jc w:val="center"/>
              <w:rPr>
                <w:rFonts w:ascii="华文仿宋" w:hAnsi="华文仿宋"/>
                <w:szCs w:val="21"/>
              </w:rPr>
            </w:pPr>
          </w:p>
        </w:tc>
        <w:tc>
          <w:tcPr>
            <w:tcW w:w="6550" w:type="dxa"/>
            <w:noWrap/>
          </w:tcPr>
          <w:p w14:paraId="6B1A5CE2" w14:textId="3D1CE3D0" w:rsidR="00521E91" w:rsidRPr="00BF442B"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）信息处理设备应经过审批才能带离机房或办公地点，含有存储介质的设备带出工作环境时其中重要数据应加密。</w:t>
            </w:r>
          </w:p>
        </w:tc>
      </w:tr>
      <w:tr w:rsidR="00521E91" w14:paraId="34DB8E1E" w14:textId="77777777" w:rsidTr="00AD0A3A">
        <w:trPr>
          <w:jc w:val="center"/>
        </w:trPr>
        <w:tc>
          <w:tcPr>
            <w:tcW w:w="655" w:type="dxa"/>
            <w:noWrap/>
            <w:vAlign w:val="center"/>
          </w:tcPr>
          <w:p w14:paraId="20F3AC9F" w14:textId="3327D3F6" w:rsidR="00521E91" w:rsidRDefault="00521E91" w:rsidP="00521E9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3F320D47" w14:textId="77777777" w:rsidR="00521E91" w:rsidRDefault="00521E91" w:rsidP="00521E91">
            <w:pPr>
              <w:jc w:val="center"/>
              <w:rPr>
                <w:rFonts w:ascii="华文仿宋" w:hAnsi="华文仿宋"/>
                <w:szCs w:val="21"/>
              </w:rPr>
            </w:pPr>
          </w:p>
        </w:tc>
        <w:tc>
          <w:tcPr>
            <w:tcW w:w="6550" w:type="dxa"/>
            <w:noWrap/>
          </w:tcPr>
          <w:p w14:paraId="7E343B80" w14:textId="2C90CA73" w:rsidR="00521E91" w:rsidRPr="00BF442B"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）需要废止的设备，应由科技部门使用专用工具进行数据信息消除处理或物理粉碎等不可恢复性销毁处理，同时备案；信息消除</w:t>
            </w:r>
            <w:proofErr w:type="gramStart"/>
            <w:r w:rsidRPr="0062644B">
              <w:rPr>
                <w:rFonts w:hint="eastAsia"/>
              </w:rPr>
              <w:t>处理仅</w:t>
            </w:r>
            <w:proofErr w:type="gramEnd"/>
            <w:r w:rsidRPr="0062644B">
              <w:rPr>
                <w:rFonts w:hint="eastAsia"/>
              </w:rPr>
              <w:t>限于废止设备仍将在金融机构内部使用的情况，否则应进行信息的不可恢复性销毁。（</w:t>
            </w:r>
            <w:r w:rsidRPr="0062644B">
              <w:rPr>
                <w:rFonts w:hint="eastAsia"/>
              </w:rPr>
              <w:t>F3</w:t>
            </w:r>
            <w:r w:rsidRPr="0062644B">
              <w:rPr>
                <w:rFonts w:hint="eastAsia"/>
              </w:rPr>
              <w:t>）</w:t>
            </w:r>
          </w:p>
        </w:tc>
      </w:tr>
      <w:tr w:rsidR="00521E91" w14:paraId="3530CE1B" w14:textId="77777777" w:rsidTr="00981FDC">
        <w:trPr>
          <w:jc w:val="center"/>
        </w:trPr>
        <w:tc>
          <w:tcPr>
            <w:tcW w:w="655" w:type="dxa"/>
            <w:noWrap/>
            <w:vAlign w:val="center"/>
            <w:hideMark/>
          </w:tcPr>
          <w:p w14:paraId="65E7EF09" w14:textId="58DBC5A3" w:rsidR="00521E91" w:rsidRDefault="00521E91" w:rsidP="00521E91">
            <w:pPr>
              <w:jc w:val="center"/>
              <w:rPr>
                <w:rFonts w:ascii="华文仿宋" w:hAnsi="华文仿宋"/>
                <w:szCs w:val="21"/>
              </w:rPr>
            </w:pPr>
            <w:r>
              <w:rPr>
                <w:rFonts w:ascii="华文仿宋" w:hAnsi="华文仿宋" w:hint="eastAsia"/>
                <w:color w:val="000000"/>
                <w:szCs w:val="21"/>
              </w:rPr>
              <w:t>30</w:t>
            </w:r>
          </w:p>
        </w:tc>
        <w:tc>
          <w:tcPr>
            <w:tcW w:w="2066" w:type="dxa"/>
            <w:vMerge w:val="restart"/>
            <w:noWrap/>
            <w:vAlign w:val="center"/>
            <w:hideMark/>
          </w:tcPr>
          <w:p w14:paraId="0DCA19D1" w14:textId="77777777" w:rsidR="00521E91" w:rsidRDefault="00521E91" w:rsidP="00521E9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1D4D2FD5" w14:textId="01660397" w:rsidR="00521E91" w:rsidRDefault="00521E91" w:rsidP="00521E91">
            <w:pPr>
              <w:jc w:val="left"/>
              <w:rPr>
                <w:rFonts w:ascii="华文仿宋" w:hAnsi="华文仿宋"/>
                <w:szCs w:val="21"/>
              </w:rPr>
            </w:pPr>
            <w:r w:rsidRPr="0062644B">
              <w:rPr>
                <w:rFonts w:hint="eastAsia"/>
              </w:rPr>
              <w:t>a</w:t>
            </w:r>
            <w:r w:rsidRPr="0062644B">
              <w:rPr>
                <w:rFonts w:hint="eastAsia"/>
              </w:rPr>
              <w:t>）应采取必要的措施识别安全漏洞和隐患，对发现的安全漏洞和隐患及时进行修补或评估可能的影响后进行修补。</w:t>
            </w:r>
          </w:p>
        </w:tc>
      </w:tr>
      <w:tr w:rsidR="00521E91" w14:paraId="1861C9AE" w14:textId="77777777" w:rsidTr="00981FDC">
        <w:trPr>
          <w:jc w:val="center"/>
        </w:trPr>
        <w:tc>
          <w:tcPr>
            <w:tcW w:w="655" w:type="dxa"/>
            <w:noWrap/>
            <w:vAlign w:val="center"/>
          </w:tcPr>
          <w:p w14:paraId="2C5F9F7A" w14:textId="389929D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noWrap/>
            <w:vAlign w:val="center"/>
            <w:hideMark/>
          </w:tcPr>
          <w:p w14:paraId="6B75D19A" w14:textId="77777777" w:rsidR="00521E91" w:rsidRDefault="00521E91" w:rsidP="00521E91">
            <w:pPr>
              <w:jc w:val="center"/>
              <w:rPr>
                <w:rFonts w:ascii="华文仿宋" w:hAnsi="华文仿宋"/>
                <w:szCs w:val="21"/>
              </w:rPr>
            </w:pPr>
          </w:p>
        </w:tc>
        <w:tc>
          <w:tcPr>
            <w:tcW w:w="6550" w:type="dxa"/>
            <w:noWrap/>
            <w:hideMark/>
          </w:tcPr>
          <w:p w14:paraId="21F6E953" w14:textId="58AB7099" w:rsidR="00521E91" w:rsidRDefault="00521E91" w:rsidP="00521E91">
            <w:pPr>
              <w:jc w:val="left"/>
              <w:rPr>
                <w:rFonts w:ascii="华文仿宋" w:hAnsi="华文仿宋"/>
                <w:szCs w:val="21"/>
              </w:rPr>
            </w:pPr>
            <w:r w:rsidRPr="0062644B">
              <w:rPr>
                <w:rFonts w:hint="eastAsia"/>
              </w:rPr>
              <w:t>b</w:t>
            </w:r>
            <w:r w:rsidRPr="0062644B">
              <w:rPr>
                <w:rFonts w:hint="eastAsia"/>
              </w:rPr>
              <w:t>）应定期开展安全测评，形成安全测评报告，采取措施应对发现的安全问题。</w:t>
            </w:r>
          </w:p>
        </w:tc>
      </w:tr>
      <w:tr w:rsidR="00521E91" w14:paraId="3950882D" w14:textId="77777777" w:rsidTr="00981FDC">
        <w:trPr>
          <w:jc w:val="center"/>
        </w:trPr>
        <w:tc>
          <w:tcPr>
            <w:tcW w:w="655" w:type="dxa"/>
            <w:noWrap/>
            <w:vAlign w:val="center"/>
          </w:tcPr>
          <w:p w14:paraId="7A82D859" w14:textId="606CDD5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2</w:t>
            </w:r>
          </w:p>
        </w:tc>
        <w:tc>
          <w:tcPr>
            <w:tcW w:w="2066" w:type="dxa"/>
            <w:vMerge w:val="restart"/>
            <w:noWrap/>
            <w:vAlign w:val="center"/>
            <w:hideMark/>
          </w:tcPr>
          <w:p w14:paraId="2CACB903" w14:textId="77777777"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p w14:paraId="08B2BAC2" w14:textId="794283E0"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4BB351A8" w14:textId="093BA187" w:rsidR="00521E91" w:rsidRDefault="00521E91" w:rsidP="00521E91">
            <w:pPr>
              <w:jc w:val="left"/>
              <w:rPr>
                <w:rFonts w:ascii="华文仿宋" w:hAnsi="华文仿宋"/>
                <w:szCs w:val="21"/>
              </w:rPr>
            </w:pPr>
            <w:r w:rsidRPr="0062644B">
              <w:rPr>
                <w:rFonts w:hint="eastAsia"/>
              </w:rPr>
              <w:t>a</w:t>
            </w:r>
            <w:r w:rsidRPr="0062644B">
              <w:rPr>
                <w:rFonts w:hint="eastAsia"/>
              </w:rPr>
              <w:t>）应划分不同的管理员角色进行网络和系统的运维管理，明确各个角色的责任和权限。</w:t>
            </w:r>
          </w:p>
        </w:tc>
      </w:tr>
      <w:tr w:rsidR="00521E91" w14:paraId="21459DC2" w14:textId="77777777" w:rsidTr="00981FDC">
        <w:trPr>
          <w:jc w:val="center"/>
        </w:trPr>
        <w:tc>
          <w:tcPr>
            <w:tcW w:w="655" w:type="dxa"/>
            <w:noWrap/>
            <w:vAlign w:val="center"/>
          </w:tcPr>
          <w:p w14:paraId="618500A2" w14:textId="249E632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noWrap/>
            <w:vAlign w:val="center"/>
            <w:hideMark/>
          </w:tcPr>
          <w:p w14:paraId="46764255" w14:textId="56739F22" w:rsidR="00521E91" w:rsidRDefault="00521E91" w:rsidP="00521E91">
            <w:pPr>
              <w:jc w:val="center"/>
              <w:rPr>
                <w:rFonts w:ascii="华文仿宋" w:hAnsi="华文仿宋"/>
                <w:szCs w:val="21"/>
              </w:rPr>
            </w:pPr>
          </w:p>
        </w:tc>
        <w:tc>
          <w:tcPr>
            <w:tcW w:w="6550" w:type="dxa"/>
            <w:noWrap/>
            <w:hideMark/>
          </w:tcPr>
          <w:p w14:paraId="41DB9DE8" w14:textId="3E86DA13" w:rsidR="00521E91" w:rsidRDefault="00521E91" w:rsidP="00521E91">
            <w:pPr>
              <w:jc w:val="left"/>
              <w:rPr>
                <w:rFonts w:ascii="华文仿宋" w:hAnsi="华文仿宋"/>
                <w:szCs w:val="21"/>
              </w:rPr>
            </w:pPr>
            <w:r w:rsidRPr="0062644B">
              <w:rPr>
                <w:rFonts w:hint="eastAsia"/>
              </w:rPr>
              <w:t>b</w:t>
            </w:r>
            <w:r w:rsidRPr="0062644B">
              <w:rPr>
                <w:rFonts w:hint="eastAsia"/>
              </w:rPr>
              <w:t>）应指定专门的部门或人员进行账户管理，对申请账户、建立账户、删除账户等进行控制。</w:t>
            </w:r>
          </w:p>
        </w:tc>
      </w:tr>
      <w:tr w:rsidR="00521E91" w14:paraId="6F460EE1" w14:textId="77777777" w:rsidTr="00981FDC">
        <w:trPr>
          <w:jc w:val="center"/>
        </w:trPr>
        <w:tc>
          <w:tcPr>
            <w:tcW w:w="655" w:type="dxa"/>
            <w:noWrap/>
            <w:vAlign w:val="center"/>
          </w:tcPr>
          <w:p w14:paraId="06C1D21A" w14:textId="48EC476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54A5F2E1" w14:textId="2B360BAC" w:rsidR="00521E91" w:rsidRDefault="00521E91" w:rsidP="00521E91">
            <w:pPr>
              <w:jc w:val="center"/>
              <w:rPr>
                <w:rFonts w:ascii="华文仿宋" w:hAnsi="华文仿宋"/>
                <w:szCs w:val="21"/>
              </w:rPr>
            </w:pPr>
          </w:p>
        </w:tc>
        <w:tc>
          <w:tcPr>
            <w:tcW w:w="6550" w:type="dxa"/>
            <w:noWrap/>
            <w:hideMark/>
          </w:tcPr>
          <w:p w14:paraId="7D638DDB" w14:textId="109224E8" w:rsidR="00521E91" w:rsidRDefault="00521E91" w:rsidP="00521E91">
            <w:pPr>
              <w:jc w:val="left"/>
              <w:rPr>
                <w:rFonts w:ascii="华文仿宋" w:hAnsi="华文仿宋"/>
                <w:szCs w:val="21"/>
              </w:rPr>
            </w:pPr>
            <w:r w:rsidRPr="0062644B">
              <w:rPr>
                <w:rFonts w:hint="eastAsia"/>
              </w:rPr>
              <w:t>c</w:t>
            </w:r>
            <w:r w:rsidRPr="0062644B">
              <w:rPr>
                <w:rFonts w:hint="eastAsia"/>
              </w:rPr>
              <w:t>）应建立网络和系统安全管理制度，对安全策略、账户管理、配置管理、日志管理、日常操作、升级与打补丁、口令更新周期等方面</w:t>
            </w:r>
            <w:proofErr w:type="gramStart"/>
            <w:r w:rsidRPr="0062644B">
              <w:rPr>
                <w:rFonts w:hint="eastAsia"/>
              </w:rPr>
              <w:t>作出</w:t>
            </w:r>
            <w:proofErr w:type="gramEnd"/>
            <w:r w:rsidRPr="0062644B">
              <w:rPr>
                <w:rFonts w:hint="eastAsia"/>
              </w:rPr>
              <w:t>规定。</w:t>
            </w:r>
          </w:p>
        </w:tc>
      </w:tr>
      <w:tr w:rsidR="00521E91" w14:paraId="0A27BC70" w14:textId="77777777" w:rsidTr="00981FDC">
        <w:trPr>
          <w:jc w:val="center"/>
        </w:trPr>
        <w:tc>
          <w:tcPr>
            <w:tcW w:w="655" w:type="dxa"/>
            <w:noWrap/>
            <w:vAlign w:val="center"/>
          </w:tcPr>
          <w:p w14:paraId="6DB5C58C" w14:textId="41BD367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hideMark/>
          </w:tcPr>
          <w:p w14:paraId="716876C8" w14:textId="0DA61319" w:rsidR="00521E91" w:rsidRDefault="00521E91" w:rsidP="00521E91">
            <w:pPr>
              <w:jc w:val="center"/>
              <w:rPr>
                <w:rFonts w:ascii="华文仿宋" w:hAnsi="华文仿宋"/>
                <w:szCs w:val="21"/>
              </w:rPr>
            </w:pPr>
          </w:p>
        </w:tc>
        <w:tc>
          <w:tcPr>
            <w:tcW w:w="6550" w:type="dxa"/>
            <w:noWrap/>
            <w:hideMark/>
          </w:tcPr>
          <w:p w14:paraId="4FA1B84A" w14:textId="4B391994" w:rsidR="00521E91" w:rsidRDefault="00521E91" w:rsidP="00521E91">
            <w:pPr>
              <w:jc w:val="left"/>
              <w:rPr>
                <w:rFonts w:ascii="华文仿宋" w:hAnsi="华文仿宋"/>
                <w:szCs w:val="21"/>
              </w:rPr>
            </w:pPr>
            <w:r w:rsidRPr="0062644B">
              <w:rPr>
                <w:rFonts w:hint="eastAsia"/>
              </w:rPr>
              <w:t>d</w:t>
            </w:r>
            <w:r w:rsidRPr="0062644B">
              <w:rPr>
                <w:rFonts w:hint="eastAsia"/>
              </w:rPr>
              <w:t>）应制</w:t>
            </w:r>
            <w:proofErr w:type="gramStart"/>
            <w:r w:rsidRPr="0062644B">
              <w:rPr>
                <w:rFonts w:hint="eastAsia"/>
              </w:rPr>
              <w:t>定重要</w:t>
            </w:r>
            <w:proofErr w:type="gramEnd"/>
            <w:r w:rsidRPr="0062644B">
              <w:rPr>
                <w:rFonts w:hint="eastAsia"/>
              </w:rPr>
              <w:t>设备的配置和操作手册，依据手册对设备进行安全配置和优化配置等。</w:t>
            </w:r>
          </w:p>
        </w:tc>
      </w:tr>
      <w:tr w:rsidR="00521E91" w14:paraId="7927A437" w14:textId="77777777" w:rsidTr="00981FDC">
        <w:trPr>
          <w:jc w:val="center"/>
        </w:trPr>
        <w:tc>
          <w:tcPr>
            <w:tcW w:w="655" w:type="dxa"/>
            <w:noWrap/>
            <w:vAlign w:val="center"/>
          </w:tcPr>
          <w:p w14:paraId="3174C817" w14:textId="1A99C8D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682CE50F" w14:textId="501BFD1D" w:rsidR="00521E91" w:rsidRDefault="00521E91" w:rsidP="00521E91">
            <w:pPr>
              <w:jc w:val="center"/>
              <w:rPr>
                <w:rFonts w:ascii="华文仿宋" w:hAnsi="华文仿宋"/>
                <w:szCs w:val="21"/>
              </w:rPr>
            </w:pPr>
          </w:p>
        </w:tc>
        <w:tc>
          <w:tcPr>
            <w:tcW w:w="6550" w:type="dxa"/>
            <w:noWrap/>
            <w:hideMark/>
          </w:tcPr>
          <w:p w14:paraId="1D5C4DF6" w14:textId="086AB566" w:rsidR="00521E91" w:rsidRPr="00BF442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）应详细记录运</w:t>
            </w:r>
            <w:proofErr w:type="gramStart"/>
            <w:r w:rsidRPr="0062644B">
              <w:rPr>
                <w:rFonts w:hint="eastAsia"/>
              </w:rPr>
              <w:t>维操作</w:t>
            </w:r>
            <w:proofErr w:type="gramEnd"/>
            <w:r w:rsidRPr="0062644B">
              <w:rPr>
                <w:rFonts w:hint="eastAsia"/>
              </w:rPr>
              <w:t>日志，包括日常巡检工作、运行维护记录、参数的设置和修改等内容，重要运</w:t>
            </w:r>
            <w:proofErr w:type="gramStart"/>
            <w:r w:rsidRPr="0062644B">
              <w:rPr>
                <w:rFonts w:hint="eastAsia"/>
              </w:rPr>
              <w:t>维操作</w:t>
            </w:r>
            <w:proofErr w:type="gramEnd"/>
            <w:r w:rsidRPr="0062644B">
              <w:rPr>
                <w:rFonts w:hint="eastAsia"/>
              </w:rPr>
              <w:t>要求至少两人在场，保留记录，并由操作和复核人员进行确认，维护记录和确认记录应至少妥善保存</w:t>
            </w:r>
            <w:r w:rsidRPr="0062644B">
              <w:rPr>
                <w:rFonts w:hint="eastAsia"/>
              </w:rPr>
              <w:t>6</w:t>
            </w:r>
            <w:r w:rsidRPr="0062644B">
              <w:rPr>
                <w:rFonts w:hint="eastAsia"/>
              </w:rPr>
              <w:t>个月。（</w:t>
            </w:r>
            <w:r w:rsidRPr="0062644B">
              <w:rPr>
                <w:rFonts w:hint="eastAsia"/>
              </w:rPr>
              <w:t>F3</w:t>
            </w:r>
            <w:r w:rsidRPr="0062644B">
              <w:rPr>
                <w:rFonts w:hint="eastAsia"/>
              </w:rPr>
              <w:t>）</w:t>
            </w:r>
          </w:p>
        </w:tc>
      </w:tr>
      <w:tr w:rsidR="00521E91" w14:paraId="52C6C12C" w14:textId="77777777" w:rsidTr="00981FDC">
        <w:trPr>
          <w:jc w:val="center"/>
        </w:trPr>
        <w:tc>
          <w:tcPr>
            <w:tcW w:w="655" w:type="dxa"/>
            <w:noWrap/>
            <w:vAlign w:val="center"/>
          </w:tcPr>
          <w:p w14:paraId="00D3C79F" w14:textId="5DC19AB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579DD921" w14:textId="3361F8B0" w:rsidR="00521E91" w:rsidRDefault="00521E91" w:rsidP="00521E91">
            <w:pPr>
              <w:jc w:val="center"/>
              <w:rPr>
                <w:rFonts w:ascii="华文仿宋" w:hAnsi="华文仿宋"/>
                <w:szCs w:val="21"/>
              </w:rPr>
            </w:pPr>
          </w:p>
        </w:tc>
        <w:tc>
          <w:tcPr>
            <w:tcW w:w="6550" w:type="dxa"/>
            <w:noWrap/>
            <w:hideMark/>
          </w:tcPr>
          <w:p w14:paraId="5D9FB3EF" w14:textId="093126B0" w:rsidR="00521E91" w:rsidRPr="00C5303C"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）应制定远程访问控制规范，严禁跨境远程连接，严格控制国内远程</w:t>
            </w:r>
            <w:r w:rsidRPr="0062644B">
              <w:rPr>
                <w:rFonts w:hint="eastAsia"/>
              </w:rPr>
              <w:lastRenderedPageBreak/>
              <w:t>访问范围。确因工作需要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62644B">
              <w:rPr>
                <w:rFonts w:hint="eastAsia"/>
              </w:rPr>
              <w:t>F3</w:t>
            </w:r>
            <w:r w:rsidRPr="0062644B">
              <w:rPr>
                <w:rFonts w:hint="eastAsia"/>
              </w:rPr>
              <w:t>）</w:t>
            </w:r>
          </w:p>
        </w:tc>
      </w:tr>
      <w:tr w:rsidR="00521E91" w14:paraId="7C54E5DE" w14:textId="77777777" w:rsidTr="00981FDC">
        <w:trPr>
          <w:jc w:val="center"/>
        </w:trPr>
        <w:tc>
          <w:tcPr>
            <w:tcW w:w="655" w:type="dxa"/>
            <w:noWrap/>
            <w:vAlign w:val="center"/>
          </w:tcPr>
          <w:p w14:paraId="2DED9DA9" w14:textId="52F80117" w:rsidR="00521E91" w:rsidRDefault="00521E91" w:rsidP="00521E9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8</w:t>
            </w:r>
          </w:p>
        </w:tc>
        <w:tc>
          <w:tcPr>
            <w:tcW w:w="2066" w:type="dxa"/>
            <w:vMerge/>
            <w:noWrap/>
            <w:vAlign w:val="center"/>
            <w:hideMark/>
          </w:tcPr>
          <w:p w14:paraId="0FC62CB9" w14:textId="2EC4C528" w:rsidR="00521E91" w:rsidRDefault="00521E91" w:rsidP="00521E91">
            <w:pPr>
              <w:jc w:val="center"/>
              <w:rPr>
                <w:rFonts w:ascii="华文仿宋" w:hAnsi="华文仿宋"/>
                <w:szCs w:val="21"/>
              </w:rPr>
            </w:pPr>
          </w:p>
        </w:tc>
        <w:tc>
          <w:tcPr>
            <w:tcW w:w="6550" w:type="dxa"/>
            <w:noWrap/>
            <w:hideMark/>
          </w:tcPr>
          <w:p w14:paraId="40AE5DE5" w14:textId="1E9A8A22" w:rsidR="00521E91" w:rsidRPr="00B67F1A"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62644B">
              <w:rPr>
                <w:rFonts w:hint="eastAsia"/>
              </w:rPr>
              <w:t>F3</w:t>
            </w:r>
            <w:r w:rsidRPr="0062644B">
              <w:rPr>
                <w:rFonts w:hint="eastAsia"/>
              </w:rPr>
              <w:t>）</w:t>
            </w:r>
          </w:p>
        </w:tc>
      </w:tr>
      <w:tr w:rsidR="00521E91" w14:paraId="1E662A62" w14:textId="77777777" w:rsidTr="00981FDC">
        <w:trPr>
          <w:jc w:val="center"/>
        </w:trPr>
        <w:tc>
          <w:tcPr>
            <w:tcW w:w="655" w:type="dxa"/>
            <w:noWrap/>
            <w:vAlign w:val="center"/>
          </w:tcPr>
          <w:p w14:paraId="60036105" w14:textId="568742CD"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7CADE1E4" w14:textId="002BF5E4" w:rsidR="00521E91" w:rsidRDefault="00521E91" w:rsidP="00521E91">
            <w:pPr>
              <w:jc w:val="center"/>
              <w:rPr>
                <w:rFonts w:ascii="华文仿宋" w:hAnsi="华文仿宋"/>
                <w:szCs w:val="21"/>
              </w:rPr>
            </w:pPr>
          </w:p>
        </w:tc>
        <w:tc>
          <w:tcPr>
            <w:tcW w:w="6550" w:type="dxa"/>
            <w:noWrap/>
            <w:hideMark/>
          </w:tcPr>
          <w:p w14:paraId="35BFE94E" w14:textId="2D19EBDE" w:rsidR="00521E91" w:rsidRPr="00B67F1A"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62644B">
              <w:rPr>
                <w:rFonts w:hint="eastAsia"/>
              </w:rPr>
              <w:t>F3</w:t>
            </w:r>
            <w:r w:rsidRPr="0062644B">
              <w:rPr>
                <w:rFonts w:hint="eastAsia"/>
              </w:rPr>
              <w:t>）</w:t>
            </w:r>
          </w:p>
        </w:tc>
      </w:tr>
      <w:tr w:rsidR="00521E91" w14:paraId="1AA615D3" w14:textId="77777777" w:rsidTr="00981FDC">
        <w:trPr>
          <w:jc w:val="center"/>
        </w:trPr>
        <w:tc>
          <w:tcPr>
            <w:tcW w:w="655" w:type="dxa"/>
            <w:noWrap/>
            <w:vAlign w:val="center"/>
          </w:tcPr>
          <w:p w14:paraId="5074AB4C" w14:textId="7EE9C3AD"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26DC5735" w14:textId="77777777" w:rsidR="00521E91" w:rsidRDefault="00521E91" w:rsidP="00521E91">
            <w:pPr>
              <w:jc w:val="center"/>
              <w:rPr>
                <w:rFonts w:ascii="华文仿宋" w:hAnsi="华文仿宋"/>
                <w:szCs w:val="21"/>
              </w:rPr>
            </w:pPr>
          </w:p>
        </w:tc>
        <w:tc>
          <w:tcPr>
            <w:tcW w:w="6550" w:type="dxa"/>
            <w:noWrap/>
            <w:hideMark/>
          </w:tcPr>
          <w:p w14:paraId="6E0A4280" w14:textId="2FC348E9" w:rsidR="00521E91" w:rsidRPr="00B67F1A"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）金融行业网间互联安全应实行统一规范、分级管理、各负其责的安全管理模式，未经金融机构科技主管部门核准，任何机构不得自行与外部机构实施网间互联。（</w:t>
            </w:r>
            <w:r w:rsidRPr="0062644B">
              <w:rPr>
                <w:rFonts w:hint="eastAsia"/>
              </w:rPr>
              <w:t>F3</w:t>
            </w:r>
            <w:r w:rsidRPr="0062644B">
              <w:rPr>
                <w:rFonts w:hint="eastAsia"/>
              </w:rPr>
              <w:t>）</w:t>
            </w:r>
          </w:p>
        </w:tc>
      </w:tr>
      <w:tr w:rsidR="00521E91" w14:paraId="09DA049D" w14:textId="77777777" w:rsidTr="00981FDC">
        <w:trPr>
          <w:jc w:val="center"/>
        </w:trPr>
        <w:tc>
          <w:tcPr>
            <w:tcW w:w="655" w:type="dxa"/>
            <w:noWrap/>
            <w:vAlign w:val="center"/>
          </w:tcPr>
          <w:p w14:paraId="709FF3BA" w14:textId="74471678"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hideMark/>
          </w:tcPr>
          <w:p w14:paraId="435609A0" w14:textId="77777777" w:rsidR="00521E91" w:rsidRDefault="00521E91" w:rsidP="00521E91">
            <w:pPr>
              <w:jc w:val="center"/>
              <w:rPr>
                <w:rFonts w:ascii="华文仿宋" w:hAnsi="华文仿宋"/>
                <w:szCs w:val="21"/>
              </w:rPr>
            </w:pPr>
          </w:p>
        </w:tc>
        <w:tc>
          <w:tcPr>
            <w:tcW w:w="6550" w:type="dxa"/>
            <w:noWrap/>
            <w:hideMark/>
          </w:tcPr>
          <w:p w14:paraId="56BC1E0F" w14:textId="727B375A" w:rsidR="00521E91" w:rsidRPr="00B67F1A" w:rsidRDefault="00521E91" w:rsidP="00521E91">
            <w:pPr>
              <w:autoSpaceDE w:val="0"/>
              <w:autoSpaceDN w:val="0"/>
              <w:adjustRightInd w:val="0"/>
              <w:jc w:val="left"/>
              <w:rPr>
                <w:rFonts w:ascii="宋体" w:cs="宋体"/>
                <w:kern w:val="0"/>
                <w:szCs w:val="21"/>
              </w:rPr>
            </w:pPr>
            <w:r w:rsidRPr="0062644B">
              <w:rPr>
                <w:rFonts w:hint="eastAsia"/>
              </w:rPr>
              <w:t>j</w:t>
            </w:r>
            <w:r w:rsidRPr="0062644B">
              <w:rPr>
                <w:rFonts w:hint="eastAsia"/>
              </w:rPr>
              <w:t>）所有网间互联应用系统和外联网络区应定期进行威胁评估和脆弱性评估并提供威胁和脆弱性评估报告。（</w:t>
            </w:r>
            <w:r w:rsidRPr="0062644B">
              <w:rPr>
                <w:rFonts w:hint="eastAsia"/>
              </w:rPr>
              <w:t>F3</w:t>
            </w:r>
            <w:r w:rsidRPr="0062644B">
              <w:rPr>
                <w:rFonts w:hint="eastAsia"/>
              </w:rPr>
              <w:t>）</w:t>
            </w:r>
          </w:p>
        </w:tc>
      </w:tr>
      <w:tr w:rsidR="00521E91" w14:paraId="35E03B50" w14:textId="77777777" w:rsidTr="00AD0A3A">
        <w:trPr>
          <w:jc w:val="center"/>
        </w:trPr>
        <w:tc>
          <w:tcPr>
            <w:tcW w:w="655" w:type="dxa"/>
            <w:noWrap/>
            <w:vAlign w:val="center"/>
          </w:tcPr>
          <w:p w14:paraId="0BEFA260" w14:textId="4043F2D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0334FE37" w14:textId="77777777" w:rsidR="00521E91" w:rsidRDefault="00521E91" w:rsidP="00521E91">
            <w:pPr>
              <w:jc w:val="center"/>
              <w:rPr>
                <w:rFonts w:ascii="华文仿宋" w:hAnsi="华文仿宋"/>
                <w:szCs w:val="21"/>
              </w:rPr>
            </w:pPr>
          </w:p>
        </w:tc>
        <w:tc>
          <w:tcPr>
            <w:tcW w:w="6550" w:type="dxa"/>
            <w:noWrap/>
          </w:tcPr>
          <w:p w14:paraId="23094672" w14:textId="43E61771" w:rsidR="00521E91" w:rsidRPr="00B67F1A"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系统管理员不应兼任业务操作人员，系统管理员不应对业务数据进行任何增加、删除、修改等操作，系统管理员确需对系统数据库进行业务数据维护操作的，应征得业务部门审批，并详细记录维护内容、人员、时间等信息。（</w:t>
            </w:r>
            <w:r w:rsidRPr="0062644B">
              <w:rPr>
                <w:rFonts w:hint="eastAsia"/>
              </w:rPr>
              <w:t>F3</w:t>
            </w:r>
            <w:r w:rsidRPr="0062644B">
              <w:rPr>
                <w:rFonts w:hint="eastAsia"/>
              </w:rPr>
              <w:t>）</w:t>
            </w:r>
          </w:p>
        </w:tc>
      </w:tr>
      <w:tr w:rsidR="00521E91" w14:paraId="7C8F8BBA" w14:textId="77777777" w:rsidTr="00AD0A3A">
        <w:trPr>
          <w:jc w:val="center"/>
        </w:trPr>
        <w:tc>
          <w:tcPr>
            <w:tcW w:w="655" w:type="dxa"/>
            <w:noWrap/>
            <w:vAlign w:val="center"/>
          </w:tcPr>
          <w:p w14:paraId="765049DF" w14:textId="6B1609E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tcPr>
          <w:p w14:paraId="012ED9BD" w14:textId="77777777" w:rsidR="00521E91" w:rsidRDefault="00521E91" w:rsidP="00521E91">
            <w:pPr>
              <w:jc w:val="center"/>
              <w:rPr>
                <w:rFonts w:ascii="华文仿宋" w:hAnsi="华文仿宋"/>
                <w:szCs w:val="21"/>
              </w:rPr>
            </w:pPr>
          </w:p>
        </w:tc>
        <w:tc>
          <w:tcPr>
            <w:tcW w:w="6550" w:type="dxa"/>
            <w:noWrap/>
          </w:tcPr>
          <w:p w14:paraId="7D63E686" w14:textId="38BB2ED8" w:rsidR="00521E91" w:rsidRPr="00B67F1A" w:rsidRDefault="00521E91" w:rsidP="00521E91">
            <w:pPr>
              <w:autoSpaceDE w:val="0"/>
              <w:autoSpaceDN w:val="0"/>
              <w:adjustRightInd w:val="0"/>
              <w:jc w:val="left"/>
              <w:rPr>
                <w:rFonts w:ascii="宋体" w:cs="宋体"/>
                <w:kern w:val="0"/>
                <w:szCs w:val="21"/>
              </w:rPr>
            </w:pPr>
            <w:r w:rsidRPr="0062644B">
              <w:rPr>
                <w:rFonts w:hint="eastAsia"/>
              </w:rPr>
              <w:t>l</w:t>
            </w:r>
            <w:r w:rsidRPr="0062644B">
              <w:rPr>
                <w:rFonts w:hint="eastAsia"/>
              </w:rPr>
              <w:t>）每半年应至少进行一次漏洞扫描，对发现的安全漏洞及时进行修补，扫描结果应及时上报。（</w:t>
            </w:r>
            <w:r w:rsidRPr="0062644B">
              <w:rPr>
                <w:rFonts w:hint="eastAsia"/>
              </w:rPr>
              <w:t>F3</w:t>
            </w:r>
            <w:r w:rsidRPr="0062644B">
              <w:rPr>
                <w:rFonts w:hint="eastAsia"/>
              </w:rPr>
              <w:t>）</w:t>
            </w:r>
          </w:p>
        </w:tc>
      </w:tr>
      <w:tr w:rsidR="00521E91" w14:paraId="036BEB4F" w14:textId="77777777" w:rsidTr="00AD0A3A">
        <w:trPr>
          <w:jc w:val="center"/>
        </w:trPr>
        <w:tc>
          <w:tcPr>
            <w:tcW w:w="655" w:type="dxa"/>
            <w:noWrap/>
            <w:vAlign w:val="center"/>
          </w:tcPr>
          <w:p w14:paraId="29F05D47" w14:textId="0D75FE3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05372644" w14:textId="77777777" w:rsidR="00521E91" w:rsidRDefault="00521E91" w:rsidP="00521E91">
            <w:pPr>
              <w:jc w:val="center"/>
              <w:rPr>
                <w:rFonts w:ascii="华文仿宋" w:hAnsi="华文仿宋"/>
                <w:szCs w:val="21"/>
              </w:rPr>
            </w:pPr>
          </w:p>
        </w:tc>
        <w:tc>
          <w:tcPr>
            <w:tcW w:w="6550" w:type="dxa"/>
            <w:noWrap/>
          </w:tcPr>
          <w:p w14:paraId="2FC3BE65" w14:textId="3F7B1618" w:rsidR="00521E91" w:rsidRPr="00B67F1A" w:rsidRDefault="00521E91" w:rsidP="00521E91">
            <w:pPr>
              <w:autoSpaceDE w:val="0"/>
              <w:autoSpaceDN w:val="0"/>
              <w:adjustRightInd w:val="0"/>
              <w:jc w:val="left"/>
              <w:rPr>
                <w:rFonts w:ascii="宋体" w:cs="宋体"/>
                <w:kern w:val="0"/>
                <w:szCs w:val="21"/>
              </w:rPr>
            </w:pPr>
            <w:r w:rsidRPr="0062644B">
              <w:rPr>
                <w:rFonts w:hint="eastAsia"/>
              </w:rPr>
              <w:t>m</w:t>
            </w:r>
            <w:r w:rsidRPr="0062644B">
              <w:rPr>
                <w:rFonts w:hint="eastAsia"/>
              </w:rPr>
              <w:t>）应指定专门的部门或人员对日志、监测和报警数据等进行分析、统计，及时发现可疑行为。</w:t>
            </w:r>
          </w:p>
        </w:tc>
      </w:tr>
      <w:tr w:rsidR="00521E91" w14:paraId="2EC24B57" w14:textId="77777777" w:rsidTr="00AD0A3A">
        <w:trPr>
          <w:jc w:val="center"/>
        </w:trPr>
        <w:tc>
          <w:tcPr>
            <w:tcW w:w="655" w:type="dxa"/>
            <w:noWrap/>
            <w:vAlign w:val="center"/>
          </w:tcPr>
          <w:p w14:paraId="5E2ED52B" w14:textId="347DDED6"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tcPr>
          <w:p w14:paraId="45B4B78D" w14:textId="77777777" w:rsidR="00521E91" w:rsidRDefault="00521E91" w:rsidP="00521E91">
            <w:pPr>
              <w:jc w:val="center"/>
              <w:rPr>
                <w:rFonts w:ascii="华文仿宋" w:hAnsi="华文仿宋"/>
                <w:szCs w:val="21"/>
              </w:rPr>
            </w:pPr>
          </w:p>
        </w:tc>
        <w:tc>
          <w:tcPr>
            <w:tcW w:w="6550" w:type="dxa"/>
            <w:noWrap/>
          </w:tcPr>
          <w:p w14:paraId="40F26966" w14:textId="0290B5E9" w:rsidR="00521E91" w:rsidRPr="00B67F1A" w:rsidRDefault="00521E91" w:rsidP="00521E91">
            <w:pPr>
              <w:autoSpaceDE w:val="0"/>
              <w:autoSpaceDN w:val="0"/>
              <w:adjustRightInd w:val="0"/>
              <w:jc w:val="left"/>
              <w:rPr>
                <w:rFonts w:ascii="宋体" w:cs="宋体"/>
                <w:kern w:val="0"/>
                <w:szCs w:val="21"/>
              </w:rPr>
            </w:pPr>
            <w:r w:rsidRPr="0062644B">
              <w:rPr>
                <w:rFonts w:hint="eastAsia"/>
              </w:rPr>
              <w:t>n</w:t>
            </w:r>
            <w:r w:rsidRPr="0062644B">
              <w:rPr>
                <w:rFonts w:hint="eastAsia"/>
              </w:rPr>
              <w:t>）应严格控制</w:t>
            </w:r>
            <w:proofErr w:type="gramStart"/>
            <w:r w:rsidRPr="0062644B">
              <w:rPr>
                <w:rFonts w:hint="eastAsia"/>
              </w:rPr>
              <w:t>变更性运维</w:t>
            </w:r>
            <w:proofErr w:type="gramEnd"/>
            <w:r w:rsidRPr="0062644B">
              <w:rPr>
                <w:rFonts w:hint="eastAsia"/>
              </w:rPr>
              <w:t>，经过审批后才可改变连接、安装系统组件或调整配置参数，操作过程中应保留不可更改的审计日志，操作结束后应同步更新配置信息库。</w:t>
            </w:r>
          </w:p>
        </w:tc>
      </w:tr>
      <w:tr w:rsidR="00521E91" w14:paraId="0FE7B681" w14:textId="77777777" w:rsidTr="00AD0A3A">
        <w:trPr>
          <w:jc w:val="center"/>
        </w:trPr>
        <w:tc>
          <w:tcPr>
            <w:tcW w:w="655" w:type="dxa"/>
            <w:noWrap/>
            <w:vAlign w:val="center"/>
          </w:tcPr>
          <w:p w14:paraId="6ED127E9" w14:textId="69A2DA3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tcPr>
          <w:p w14:paraId="68F517A5" w14:textId="77777777" w:rsidR="00521E91" w:rsidRDefault="00521E91" w:rsidP="00521E91">
            <w:pPr>
              <w:jc w:val="center"/>
              <w:rPr>
                <w:rFonts w:ascii="华文仿宋" w:hAnsi="华文仿宋"/>
                <w:szCs w:val="21"/>
              </w:rPr>
            </w:pPr>
          </w:p>
        </w:tc>
        <w:tc>
          <w:tcPr>
            <w:tcW w:w="6550" w:type="dxa"/>
            <w:noWrap/>
          </w:tcPr>
          <w:p w14:paraId="1D98F47A" w14:textId="72196E09" w:rsidR="00521E91" w:rsidRPr="00B67F1A" w:rsidRDefault="00521E91" w:rsidP="00521E91">
            <w:pPr>
              <w:autoSpaceDE w:val="0"/>
              <w:autoSpaceDN w:val="0"/>
              <w:adjustRightInd w:val="0"/>
              <w:jc w:val="left"/>
              <w:rPr>
                <w:rFonts w:ascii="宋体" w:cs="宋体"/>
                <w:kern w:val="0"/>
                <w:szCs w:val="21"/>
              </w:rPr>
            </w:pPr>
            <w:r w:rsidRPr="0062644B">
              <w:rPr>
                <w:rFonts w:hint="eastAsia"/>
              </w:rPr>
              <w:t>o</w:t>
            </w:r>
            <w:r w:rsidRPr="0062644B">
              <w:rPr>
                <w:rFonts w:hint="eastAsia"/>
              </w:rPr>
              <w:t>）应严格控制运</w:t>
            </w:r>
            <w:proofErr w:type="gramStart"/>
            <w:r w:rsidRPr="0062644B">
              <w:rPr>
                <w:rFonts w:hint="eastAsia"/>
              </w:rPr>
              <w:t>维工具</w:t>
            </w:r>
            <w:proofErr w:type="gramEnd"/>
            <w:r w:rsidRPr="0062644B">
              <w:rPr>
                <w:rFonts w:hint="eastAsia"/>
              </w:rPr>
              <w:t>的使用，经过审批后才可接入进行操作，操作过程中应保留不可更改的审计日志，操作结束后应删除工具中的敏感数据。</w:t>
            </w:r>
          </w:p>
        </w:tc>
      </w:tr>
      <w:tr w:rsidR="00521E91" w14:paraId="2597C10D" w14:textId="77777777" w:rsidTr="00AD0A3A">
        <w:trPr>
          <w:jc w:val="center"/>
        </w:trPr>
        <w:tc>
          <w:tcPr>
            <w:tcW w:w="655" w:type="dxa"/>
            <w:noWrap/>
            <w:vAlign w:val="center"/>
          </w:tcPr>
          <w:p w14:paraId="47511F98" w14:textId="7892AE30"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E35F4EC" w14:textId="77777777" w:rsidR="00521E91" w:rsidRDefault="00521E91" w:rsidP="00521E91">
            <w:pPr>
              <w:jc w:val="center"/>
              <w:rPr>
                <w:rFonts w:ascii="华文仿宋" w:hAnsi="华文仿宋"/>
                <w:szCs w:val="21"/>
              </w:rPr>
            </w:pPr>
          </w:p>
        </w:tc>
        <w:tc>
          <w:tcPr>
            <w:tcW w:w="6550" w:type="dxa"/>
            <w:noWrap/>
          </w:tcPr>
          <w:p w14:paraId="4701A806" w14:textId="7D063E4B" w:rsidR="00521E91" w:rsidRPr="00B67F1A" w:rsidRDefault="00521E91" w:rsidP="00521E91">
            <w:pPr>
              <w:autoSpaceDE w:val="0"/>
              <w:autoSpaceDN w:val="0"/>
              <w:adjustRightInd w:val="0"/>
              <w:jc w:val="left"/>
              <w:rPr>
                <w:rFonts w:ascii="宋体" w:cs="宋体"/>
                <w:kern w:val="0"/>
                <w:szCs w:val="21"/>
              </w:rPr>
            </w:pPr>
            <w:r w:rsidRPr="0062644B">
              <w:rPr>
                <w:rFonts w:hint="eastAsia"/>
              </w:rPr>
              <w:t>p</w:t>
            </w:r>
            <w:r w:rsidRPr="0062644B">
              <w:rPr>
                <w:rFonts w:hint="eastAsia"/>
              </w:rPr>
              <w:t>）应严格控制远程运维的开通，经过审批后才可开通远程运维接口或通道，操作过程中应保留不可更改的审计日志，操作结束后立即关闭接口或通道。</w:t>
            </w:r>
          </w:p>
        </w:tc>
      </w:tr>
      <w:tr w:rsidR="00521E91" w14:paraId="756A6076" w14:textId="77777777" w:rsidTr="00AD0A3A">
        <w:trPr>
          <w:jc w:val="center"/>
        </w:trPr>
        <w:tc>
          <w:tcPr>
            <w:tcW w:w="655" w:type="dxa"/>
            <w:noWrap/>
            <w:vAlign w:val="center"/>
          </w:tcPr>
          <w:p w14:paraId="49D5E584" w14:textId="3A0B3D2F"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8</w:t>
            </w:r>
          </w:p>
        </w:tc>
        <w:tc>
          <w:tcPr>
            <w:tcW w:w="2066" w:type="dxa"/>
            <w:vMerge/>
            <w:noWrap/>
            <w:vAlign w:val="center"/>
          </w:tcPr>
          <w:p w14:paraId="2DD2D1F8" w14:textId="77777777" w:rsidR="00521E91" w:rsidRDefault="00521E91" w:rsidP="00521E91">
            <w:pPr>
              <w:jc w:val="center"/>
              <w:rPr>
                <w:rFonts w:ascii="华文仿宋" w:hAnsi="华文仿宋"/>
                <w:szCs w:val="21"/>
              </w:rPr>
            </w:pPr>
          </w:p>
        </w:tc>
        <w:tc>
          <w:tcPr>
            <w:tcW w:w="6550" w:type="dxa"/>
            <w:noWrap/>
          </w:tcPr>
          <w:p w14:paraId="0BCDE8D8" w14:textId="10E0E465" w:rsidR="00521E91" w:rsidRPr="00B67F1A" w:rsidRDefault="00521E91" w:rsidP="00521E91">
            <w:pPr>
              <w:autoSpaceDE w:val="0"/>
              <w:autoSpaceDN w:val="0"/>
              <w:adjustRightInd w:val="0"/>
              <w:jc w:val="left"/>
              <w:rPr>
                <w:rFonts w:ascii="宋体" w:cs="宋体"/>
                <w:kern w:val="0"/>
                <w:szCs w:val="21"/>
              </w:rPr>
            </w:pPr>
            <w:r w:rsidRPr="0062644B">
              <w:rPr>
                <w:rFonts w:hint="eastAsia"/>
              </w:rPr>
              <w:t>q</w:t>
            </w:r>
            <w:r w:rsidRPr="0062644B">
              <w:rPr>
                <w:rFonts w:hint="eastAsia"/>
              </w:rPr>
              <w:t>）应保证所有与外部的连接均得到授权和批准，应定期检查违反规定无线上网及其他违反网络安全策略的行为。</w:t>
            </w:r>
          </w:p>
        </w:tc>
      </w:tr>
      <w:tr w:rsidR="00521E91" w14:paraId="0BA1DB56" w14:textId="77777777" w:rsidTr="00981FDC">
        <w:trPr>
          <w:jc w:val="center"/>
        </w:trPr>
        <w:tc>
          <w:tcPr>
            <w:tcW w:w="655" w:type="dxa"/>
            <w:noWrap/>
            <w:vAlign w:val="center"/>
          </w:tcPr>
          <w:p w14:paraId="581C1A1F" w14:textId="48AD29B4" w:rsidR="00521E91" w:rsidRDefault="00521E91" w:rsidP="00521E9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9</w:t>
            </w:r>
          </w:p>
        </w:tc>
        <w:tc>
          <w:tcPr>
            <w:tcW w:w="2066" w:type="dxa"/>
            <w:vMerge w:val="restart"/>
            <w:noWrap/>
            <w:vAlign w:val="center"/>
            <w:hideMark/>
          </w:tcPr>
          <w:p w14:paraId="49230A6D" w14:textId="77777777" w:rsidR="00521E91" w:rsidRDefault="00521E91" w:rsidP="00521E9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6053D867" w14:textId="7DDD62A1" w:rsidR="00521E91" w:rsidRDefault="00521E91" w:rsidP="00521E91">
            <w:pPr>
              <w:jc w:val="left"/>
              <w:rPr>
                <w:rFonts w:ascii="华文仿宋" w:hAnsi="华文仿宋"/>
                <w:szCs w:val="21"/>
              </w:rPr>
            </w:pPr>
            <w:r w:rsidRPr="0062644B">
              <w:rPr>
                <w:rFonts w:hint="eastAsia"/>
              </w:rPr>
              <w:t>a</w:t>
            </w:r>
            <w:r w:rsidRPr="0062644B">
              <w:rPr>
                <w:rFonts w:hint="eastAsia"/>
              </w:rPr>
              <w:t>）应提高所有用户的防恶意代码意识，对外来计算机或存储设备接入系统前进行恶意代码检查等。</w:t>
            </w:r>
          </w:p>
        </w:tc>
      </w:tr>
      <w:tr w:rsidR="00521E91" w14:paraId="300967FE" w14:textId="77777777" w:rsidTr="00981FDC">
        <w:trPr>
          <w:jc w:val="center"/>
        </w:trPr>
        <w:tc>
          <w:tcPr>
            <w:tcW w:w="655" w:type="dxa"/>
            <w:noWrap/>
            <w:vAlign w:val="center"/>
          </w:tcPr>
          <w:p w14:paraId="5B6825A4" w14:textId="3EE5DA85"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4578F5A5" w14:textId="77777777" w:rsidR="00521E91" w:rsidRDefault="00521E91" w:rsidP="00521E91">
            <w:pPr>
              <w:jc w:val="center"/>
              <w:rPr>
                <w:rFonts w:ascii="华文仿宋" w:hAnsi="华文仿宋"/>
                <w:szCs w:val="21"/>
              </w:rPr>
            </w:pPr>
          </w:p>
        </w:tc>
        <w:tc>
          <w:tcPr>
            <w:tcW w:w="6550" w:type="dxa"/>
            <w:noWrap/>
          </w:tcPr>
          <w:p w14:paraId="4C749874" w14:textId="5DB51CDB" w:rsidR="00521E91" w:rsidRPr="00B67F1A"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）应定期验证防范恶意代码攻击的技术措施的有效性。</w:t>
            </w:r>
          </w:p>
        </w:tc>
      </w:tr>
      <w:tr w:rsidR="00521E91" w14:paraId="06124073" w14:textId="77777777" w:rsidTr="00981FDC">
        <w:trPr>
          <w:jc w:val="center"/>
        </w:trPr>
        <w:tc>
          <w:tcPr>
            <w:tcW w:w="655" w:type="dxa"/>
            <w:noWrap/>
            <w:vAlign w:val="center"/>
          </w:tcPr>
          <w:p w14:paraId="73E74A8B" w14:textId="0F8591A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0B23BD72" w14:textId="77777777" w:rsidR="00521E91" w:rsidRDefault="00521E91" w:rsidP="00521E91">
            <w:pPr>
              <w:jc w:val="center"/>
              <w:rPr>
                <w:rFonts w:ascii="华文仿宋" w:hAnsi="华文仿宋"/>
                <w:szCs w:val="21"/>
              </w:rPr>
            </w:pPr>
          </w:p>
        </w:tc>
        <w:tc>
          <w:tcPr>
            <w:tcW w:w="6550" w:type="dxa"/>
            <w:noWrap/>
            <w:hideMark/>
          </w:tcPr>
          <w:p w14:paraId="75277722" w14:textId="702D87A1" w:rsidR="00521E91" w:rsidRDefault="00521E91" w:rsidP="00521E91">
            <w:pPr>
              <w:jc w:val="left"/>
              <w:rPr>
                <w:rFonts w:ascii="华文仿宋" w:hAnsi="华文仿宋"/>
                <w:szCs w:val="21"/>
              </w:rPr>
            </w:pPr>
            <w:r w:rsidRPr="0062644B">
              <w:rPr>
                <w:rFonts w:hint="eastAsia"/>
              </w:rPr>
              <w:t>c</w:t>
            </w:r>
            <w:r w:rsidRPr="0062644B">
              <w:rPr>
                <w:rFonts w:hint="eastAsia"/>
              </w:rPr>
              <w:t>）客户端应统一安装病毒防治软件，设置用户口令和屏幕保护口令等安全防护措施，确保及时更新病毒特征码并安装必要的补丁程序。（</w:t>
            </w:r>
            <w:r w:rsidRPr="0062644B">
              <w:rPr>
                <w:rFonts w:hint="eastAsia"/>
              </w:rPr>
              <w:t>F3</w:t>
            </w:r>
            <w:r w:rsidRPr="0062644B">
              <w:rPr>
                <w:rFonts w:hint="eastAsia"/>
              </w:rPr>
              <w:t>）</w:t>
            </w:r>
          </w:p>
        </w:tc>
      </w:tr>
      <w:tr w:rsidR="00521E91" w14:paraId="63722088" w14:textId="77777777" w:rsidTr="00981FDC">
        <w:trPr>
          <w:jc w:val="center"/>
        </w:trPr>
        <w:tc>
          <w:tcPr>
            <w:tcW w:w="655" w:type="dxa"/>
            <w:noWrap/>
            <w:vAlign w:val="center"/>
          </w:tcPr>
          <w:p w14:paraId="053F413D" w14:textId="0DAD785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66B6833F" w14:textId="77777777" w:rsidR="00521E91" w:rsidRDefault="00521E91" w:rsidP="00521E9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02D5E9AC" w14:textId="5FA946D8" w:rsidR="00521E91" w:rsidRDefault="00521E91" w:rsidP="00521E91">
            <w:pPr>
              <w:jc w:val="left"/>
              <w:rPr>
                <w:rFonts w:ascii="华文仿宋" w:hAnsi="华文仿宋"/>
                <w:szCs w:val="21"/>
              </w:rPr>
            </w:pPr>
            <w:r w:rsidRPr="0062644B">
              <w:rPr>
                <w:rFonts w:hint="eastAsia"/>
              </w:rPr>
              <w:t>a</w:t>
            </w:r>
            <w:r w:rsidRPr="0062644B">
              <w:rPr>
                <w:rFonts w:hint="eastAsia"/>
              </w:rPr>
              <w:t>）应记录和保存基本配置信息，包括网络拓扑结构、各个设备安装的软件组件、软件组件的版本和补丁信息、各个设备或软件组件的配置参数等。</w:t>
            </w:r>
          </w:p>
        </w:tc>
      </w:tr>
      <w:tr w:rsidR="00521E91" w14:paraId="6E5736B7" w14:textId="77777777" w:rsidTr="00981FDC">
        <w:trPr>
          <w:jc w:val="center"/>
        </w:trPr>
        <w:tc>
          <w:tcPr>
            <w:tcW w:w="655" w:type="dxa"/>
            <w:noWrap/>
            <w:vAlign w:val="center"/>
          </w:tcPr>
          <w:p w14:paraId="2C56F254" w14:textId="1B966010"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hideMark/>
          </w:tcPr>
          <w:p w14:paraId="1E9B40BB" w14:textId="77777777" w:rsidR="00521E91" w:rsidRDefault="00521E91" w:rsidP="00521E91">
            <w:pPr>
              <w:jc w:val="center"/>
              <w:rPr>
                <w:rFonts w:ascii="华文仿宋" w:hAnsi="华文仿宋"/>
                <w:szCs w:val="21"/>
              </w:rPr>
            </w:pPr>
          </w:p>
        </w:tc>
        <w:tc>
          <w:tcPr>
            <w:tcW w:w="6550" w:type="dxa"/>
            <w:noWrap/>
            <w:hideMark/>
          </w:tcPr>
          <w:p w14:paraId="450F12F6" w14:textId="7F5D9704" w:rsidR="00521E91" w:rsidRDefault="00521E91" w:rsidP="00521E91">
            <w:pPr>
              <w:jc w:val="left"/>
              <w:rPr>
                <w:rFonts w:ascii="华文仿宋" w:hAnsi="华文仿宋"/>
                <w:szCs w:val="21"/>
              </w:rPr>
            </w:pPr>
            <w:r w:rsidRPr="0062644B">
              <w:rPr>
                <w:rFonts w:hint="eastAsia"/>
              </w:rPr>
              <w:t>b</w:t>
            </w:r>
            <w:r w:rsidRPr="0062644B">
              <w:rPr>
                <w:rFonts w:hint="eastAsia"/>
              </w:rPr>
              <w:t>）应将基本配置信息改变纳入变更范畴，实施对配置信息改变的控制，并及时更新基本配置信息库。</w:t>
            </w:r>
          </w:p>
        </w:tc>
      </w:tr>
      <w:tr w:rsidR="00521E91" w14:paraId="4683EA17" w14:textId="77777777" w:rsidTr="00981FDC">
        <w:trPr>
          <w:jc w:val="center"/>
        </w:trPr>
        <w:tc>
          <w:tcPr>
            <w:tcW w:w="655" w:type="dxa"/>
            <w:noWrap/>
            <w:vAlign w:val="center"/>
          </w:tcPr>
          <w:p w14:paraId="22DAF209" w14:textId="7DB980D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val="restart"/>
            <w:noWrap/>
            <w:vAlign w:val="center"/>
            <w:hideMark/>
          </w:tcPr>
          <w:p w14:paraId="4483F7F2" w14:textId="77777777" w:rsidR="00521E91" w:rsidRDefault="00521E91" w:rsidP="00521E9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5CBCCFE" w14:textId="330B8213" w:rsidR="00521E91" w:rsidRDefault="00521E91" w:rsidP="00521E91">
            <w:pPr>
              <w:jc w:val="left"/>
              <w:rPr>
                <w:rFonts w:ascii="华文仿宋" w:hAnsi="华文仿宋"/>
                <w:szCs w:val="21"/>
              </w:rPr>
            </w:pPr>
            <w:r w:rsidRPr="0062644B">
              <w:rPr>
                <w:rFonts w:hint="eastAsia"/>
              </w:rPr>
              <w:t>a</w:t>
            </w:r>
            <w:r w:rsidRPr="0062644B">
              <w:rPr>
                <w:rFonts w:hint="eastAsia"/>
              </w:rPr>
              <w:t>）应遵循密码相关的国家标准和行业标准。</w:t>
            </w:r>
          </w:p>
        </w:tc>
      </w:tr>
      <w:tr w:rsidR="00521E91" w14:paraId="2BB8535F" w14:textId="77777777" w:rsidTr="00981FDC">
        <w:trPr>
          <w:jc w:val="center"/>
        </w:trPr>
        <w:tc>
          <w:tcPr>
            <w:tcW w:w="655" w:type="dxa"/>
            <w:noWrap/>
            <w:vAlign w:val="center"/>
          </w:tcPr>
          <w:p w14:paraId="4DB84893" w14:textId="590B623F"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5</w:t>
            </w:r>
          </w:p>
        </w:tc>
        <w:tc>
          <w:tcPr>
            <w:tcW w:w="2066" w:type="dxa"/>
            <w:vMerge/>
            <w:noWrap/>
            <w:vAlign w:val="center"/>
          </w:tcPr>
          <w:p w14:paraId="31C50F89" w14:textId="77777777" w:rsidR="00521E91" w:rsidRDefault="00521E91" w:rsidP="00521E91">
            <w:pPr>
              <w:jc w:val="center"/>
              <w:rPr>
                <w:rFonts w:ascii="华文仿宋" w:hAnsi="华文仿宋"/>
                <w:szCs w:val="21"/>
              </w:rPr>
            </w:pPr>
          </w:p>
        </w:tc>
        <w:tc>
          <w:tcPr>
            <w:tcW w:w="6550" w:type="dxa"/>
            <w:noWrap/>
          </w:tcPr>
          <w:p w14:paraId="6FF1D654" w14:textId="56405BB4" w:rsidR="00521E91" w:rsidRDefault="00521E91" w:rsidP="00521E91">
            <w:pPr>
              <w:jc w:val="left"/>
              <w:rPr>
                <w:rFonts w:ascii="华文仿宋" w:hAnsi="华文仿宋"/>
                <w:color w:val="000000"/>
                <w:szCs w:val="21"/>
              </w:rPr>
            </w:pPr>
            <w:r w:rsidRPr="0062644B">
              <w:rPr>
                <w:rFonts w:hint="eastAsia"/>
              </w:rPr>
              <w:t>b</w:t>
            </w:r>
            <w:r w:rsidRPr="0062644B">
              <w:rPr>
                <w:rFonts w:hint="eastAsia"/>
              </w:rPr>
              <w:t>）应使用国家密码管理主管部门认证核准的密码技术和产品。</w:t>
            </w:r>
          </w:p>
        </w:tc>
      </w:tr>
      <w:tr w:rsidR="00521E91" w14:paraId="62D5F2AD" w14:textId="77777777" w:rsidTr="00AD0A3A">
        <w:trPr>
          <w:jc w:val="center"/>
        </w:trPr>
        <w:tc>
          <w:tcPr>
            <w:tcW w:w="655" w:type="dxa"/>
            <w:noWrap/>
            <w:vAlign w:val="center"/>
          </w:tcPr>
          <w:p w14:paraId="324057A2" w14:textId="4C8B8B4C" w:rsidR="00521E91" w:rsidRDefault="00521E91" w:rsidP="00521E91">
            <w:pPr>
              <w:jc w:val="center"/>
              <w:rPr>
                <w:rFonts w:ascii="华文仿宋" w:hAnsi="华文仿宋"/>
                <w:szCs w:val="21"/>
              </w:rPr>
            </w:pPr>
            <w:r>
              <w:rPr>
                <w:rFonts w:ascii="华文仿宋" w:hAnsi="华文仿宋"/>
                <w:szCs w:val="21"/>
              </w:rPr>
              <w:t>56</w:t>
            </w:r>
          </w:p>
        </w:tc>
        <w:tc>
          <w:tcPr>
            <w:tcW w:w="2066" w:type="dxa"/>
            <w:vMerge/>
            <w:noWrap/>
            <w:vAlign w:val="center"/>
          </w:tcPr>
          <w:p w14:paraId="696EA68F" w14:textId="77777777" w:rsidR="00521E91" w:rsidRDefault="00521E91" w:rsidP="00521E91">
            <w:pPr>
              <w:jc w:val="center"/>
              <w:rPr>
                <w:rFonts w:ascii="华文仿宋" w:hAnsi="华文仿宋"/>
                <w:szCs w:val="21"/>
              </w:rPr>
            </w:pPr>
          </w:p>
        </w:tc>
        <w:tc>
          <w:tcPr>
            <w:tcW w:w="6550" w:type="dxa"/>
            <w:noWrap/>
          </w:tcPr>
          <w:p w14:paraId="54F8AB71" w14:textId="01C3EC8D" w:rsidR="00521E91" w:rsidRPr="00382EAD"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）应建立对所有密钥的产生、分发和接收、使用、存储、更新、销毁等方面进行管理的制度，密钥管理人员应是本机构在编的正式员工，并逐级进行备案，规范密钥管理。（</w:t>
            </w:r>
            <w:r w:rsidRPr="0062644B">
              <w:rPr>
                <w:rFonts w:hint="eastAsia"/>
              </w:rPr>
              <w:t>F3</w:t>
            </w:r>
            <w:r w:rsidRPr="0062644B">
              <w:rPr>
                <w:rFonts w:hint="eastAsia"/>
              </w:rPr>
              <w:t>）</w:t>
            </w:r>
          </w:p>
        </w:tc>
      </w:tr>
      <w:tr w:rsidR="00521E91" w14:paraId="6A3C80F9" w14:textId="77777777" w:rsidTr="00AD0A3A">
        <w:trPr>
          <w:jc w:val="center"/>
        </w:trPr>
        <w:tc>
          <w:tcPr>
            <w:tcW w:w="655" w:type="dxa"/>
            <w:noWrap/>
            <w:vAlign w:val="center"/>
          </w:tcPr>
          <w:p w14:paraId="44CBD4E1" w14:textId="6FF5860C" w:rsidR="00521E91" w:rsidRDefault="00521E91" w:rsidP="00521E91">
            <w:pPr>
              <w:jc w:val="center"/>
              <w:rPr>
                <w:rFonts w:ascii="华文仿宋" w:hAnsi="华文仿宋"/>
                <w:szCs w:val="21"/>
              </w:rPr>
            </w:pPr>
            <w:r>
              <w:rPr>
                <w:rFonts w:ascii="华文仿宋" w:hAnsi="华文仿宋"/>
                <w:szCs w:val="21"/>
              </w:rPr>
              <w:t>57</w:t>
            </w:r>
          </w:p>
        </w:tc>
        <w:tc>
          <w:tcPr>
            <w:tcW w:w="2066" w:type="dxa"/>
            <w:vMerge/>
            <w:noWrap/>
            <w:vAlign w:val="center"/>
          </w:tcPr>
          <w:p w14:paraId="5AB28325" w14:textId="77777777" w:rsidR="00521E91" w:rsidRDefault="00521E91" w:rsidP="00521E91">
            <w:pPr>
              <w:jc w:val="center"/>
              <w:rPr>
                <w:rFonts w:ascii="华文仿宋" w:hAnsi="华文仿宋"/>
                <w:szCs w:val="21"/>
              </w:rPr>
            </w:pPr>
          </w:p>
        </w:tc>
        <w:tc>
          <w:tcPr>
            <w:tcW w:w="6550" w:type="dxa"/>
            <w:noWrap/>
          </w:tcPr>
          <w:p w14:paraId="0D5E0041" w14:textId="1702BFD4" w:rsidR="00521E91" w:rsidRPr="00382EAD"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）系统管理员、数据库管理员、网络管理员、业务操作人员均应设置口令密码，并每半年更换，口令密码的强度应满足不同安全性要求。（</w:t>
            </w:r>
            <w:r w:rsidRPr="0062644B">
              <w:rPr>
                <w:rFonts w:hint="eastAsia"/>
              </w:rPr>
              <w:t>F3</w:t>
            </w:r>
            <w:r w:rsidRPr="0062644B">
              <w:rPr>
                <w:rFonts w:hint="eastAsia"/>
              </w:rPr>
              <w:t>）</w:t>
            </w:r>
          </w:p>
        </w:tc>
      </w:tr>
      <w:tr w:rsidR="00521E91" w14:paraId="00BF3DB5" w14:textId="77777777" w:rsidTr="00AD0A3A">
        <w:trPr>
          <w:jc w:val="center"/>
        </w:trPr>
        <w:tc>
          <w:tcPr>
            <w:tcW w:w="655" w:type="dxa"/>
            <w:noWrap/>
            <w:vAlign w:val="center"/>
          </w:tcPr>
          <w:p w14:paraId="2E2CB59D" w14:textId="5227F641" w:rsidR="00521E91" w:rsidRDefault="00521E91" w:rsidP="00521E91">
            <w:pPr>
              <w:jc w:val="center"/>
              <w:rPr>
                <w:rFonts w:ascii="华文仿宋" w:hAnsi="华文仿宋"/>
                <w:szCs w:val="21"/>
              </w:rPr>
            </w:pPr>
            <w:r>
              <w:rPr>
                <w:rFonts w:ascii="华文仿宋" w:hAnsi="华文仿宋"/>
                <w:szCs w:val="21"/>
              </w:rPr>
              <w:t>58</w:t>
            </w:r>
          </w:p>
        </w:tc>
        <w:tc>
          <w:tcPr>
            <w:tcW w:w="2066" w:type="dxa"/>
            <w:vMerge/>
            <w:noWrap/>
            <w:vAlign w:val="center"/>
          </w:tcPr>
          <w:p w14:paraId="044003C2" w14:textId="77777777" w:rsidR="00521E91" w:rsidRDefault="00521E91" w:rsidP="00521E91">
            <w:pPr>
              <w:jc w:val="center"/>
              <w:rPr>
                <w:rFonts w:ascii="华文仿宋" w:hAnsi="华文仿宋"/>
                <w:szCs w:val="21"/>
              </w:rPr>
            </w:pPr>
          </w:p>
        </w:tc>
        <w:tc>
          <w:tcPr>
            <w:tcW w:w="6550" w:type="dxa"/>
            <w:noWrap/>
          </w:tcPr>
          <w:p w14:paraId="26DCD40A" w14:textId="2C426DF5" w:rsidR="00521E91" w:rsidRPr="00382EAD"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）系统和设备的口令密码设置应在安全的环境下进行，必要时应将口令密码纸质密封</w:t>
            </w:r>
            <w:proofErr w:type="gramStart"/>
            <w:r w:rsidRPr="0062644B">
              <w:rPr>
                <w:rFonts w:hint="eastAsia"/>
              </w:rPr>
              <w:t>交相关</w:t>
            </w:r>
            <w:proofErr w:type="gramEnd"/>
            <w:r w:rsidRPr="0062644B">
              <w:rPr>
                <w:rFonts w:hint="eastAsia"/>
              </w:rPr>
              <w:t>部门保管，未经科技部门主管领导许可，任何人不得擅自拆阅密封的口令密码，拆阅后的口令密码使用后应立即更改并再次密封存放。（</w:t>
            </w:r>
            <w:r w:rsidRPr="0062644B">
              <w:rPr>
                <w:rFonts w:hint="eastAsia"/>
              </w:rPr>
              <w:t>F3</w:t>
            </w:r>
            <w:r w:rsidRPr="0062644B">
              <w:rPr>
                <w:rFonts w:hint="eastAsia"/>
              </w:rPr>
              <w:t>）</w:t>
            </w:r>
          </w:p>
        </w:tc>
      </w:tr>
      <w:tr w:rsidR="00521E91" w14:paraId="061E653F" w14:textId="77777777" w:rsidTr="00AD0A3A">
        <w:trPr>
          <w:jc w:val="center"/>
        </w:trPr>
        <w:tc>
          <w:tcPr>
            <w:tcW w:w="655" w:type="dxa"/>
            <w:noWrap/>
            <w:vAlign w:val="center"/>
          </w:tcPr>
          <w:p w14:paraId="43AEF377" w14:textId="2C8D7B8D" w:rsidR="00521E91" w:rsidRDefault="00521E91" w:rsidP="00521E91">
            <w:pPr>
              <w:jc w:val="center"/>
              <w:rPr>
                <w:rFonts w:ascii="华文仿宋" w:hAnsi="华文仿宋"/>
                <w:szCs w:val="21"/>
              </w:rPr>
            </w:pPr>
            <w:r>
              <w:rPr>
                <w:rFonts w:ascii="华文仿宋" w:hAnsi="华文仿宋"/>
                <w:szCs w:val="21"/>
              </w:rPr>
              <w:t>59</w:t>
            </w:r>
          </w:p>
        </w:tc>
        <w:tc>
          <w:tcPr>
            <w:tcW w:w="2066" w:type="dxa"/>
            <w:vMerge/>
            <w:noWrap/>
            <w:vAlign w:val="center"/>
          </w:tcPr>
          <w:p w14:paraId="29BEE43D" w14:textId="77777777" w:rsidR="00521E91" w:rsidRDefault="00521E91" w:rsidP="00521E91">
            <w:pPr>
              <w:jc w:val="center"/>
              <w:rPr>
                <w:rFonts w:ascii="华文仿宋" w:hAnsi="华文仿宋"/>
                <w:szCs w:val="21"/>
              </w:rPr>
            </w:pPr>
          </w:p>
        </w:tc>
        <w:tc>
          <w:tcPr>
            <w:tcW w:w="6550" w:type="dxa"/>
            <w:noWrap/>
          </w:tcPr>
          <w:p w14:paraId="1B46CC75" w14:textId="72971303" w:rsidR="00521E91" w:rsidRPr="00382EAD"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）密钥注入、密钥管理功能调试和密钥档案的保管应由专人负责，密钥资料须保存在保险柜内，保险柜钥匙由专人负责，使用密钥和销毁密钥要在监督下进行并应有使用、销毁记录。（</w:t>
            </w:r>
            <w:r w:rsidRPr="0062644B">
              <w:rPr>
                <w:rFonts w:hint="eastAsia"/>
              </w:rPr>
              <w:t>F3</w:t>
            </w:r>
            <w:r w:rsidRPr="0062644B">
              <w:rPr>
                <w:rFonts w:hint="eastAsia"/>
              </w:rPr>
              <w:t>）</w:t>
            </w:r>
          </w:p>
        </w:tc>
      </w:tr>
      <w:tr w:rsidR="00521E91" w14:paraId="6E9507ED" w14:textId="77777777" w:rsidTr="00AD0A3A">
        <w:trPr>
          <w:jc w:val="center"/>
        </w:trPr>
        <w:tc>
          <w:tcPr>
            <w:tcW w:w="655" w:type="dxa"/>
            <w:noWrap/>
            <w:vAlign w:val="center"/>
          </w:tcPr>
          <w:p w14:paraId="571ED2F7" w14:textId="0B78DB5A" w:rsidR="00521E91" w:rsidRDefault="00521E91" w:rsidP="00521E91">
            <w:pPr>
              <w:jc w:val="center"/>
              <w:rPr>
                <w:rFonts w:ascii="华文仿宋" w:hAnsi="华文仿宋"/>
                <w:szCs w:val="21"/>
              </w:rPr>
            </w:pPr>
            <w:r>
              <w:rPr>
                <w:rFonts w:ascii="华文仿宋" w:hAnsi="华文仿宋"/>
                <w:szCs w:val="21"/>
              </w:rPr>
              <w:t>60</w:t>
            </w:r>
          </w:p>
        </w:tc>
        <w:tc>
          <w:tcPr>
            <w:tcW w:w="2066" w:type="dxa"/>
            <w:vMerge/>
            <w:noWrap/>
            <w:vAlign w:val="center"/>
          </w:tcPr>
          <w:p w14:paraId="54902698" w14:textId="77777777" w:rsidR="00521E91" w:rsidRDefault="00521E91" w:rsidP="00521E91">
            <w:pPr>
              <w:jc w:val="center"/>
              <w:rPr>
                <w:rFonts w:ascii="华文仿宋" w:hAnsi="华文仿宋"/>
                <w:szCs w:val="21"/>
              </w:rPr>
            </w:pPr>
          </w:p>
        </w:tc>
        <w:tc>
          <w:tcPr>
            <w:tcW w:w="6550" w:type="dxa"/>
            <w:noWrap/>
          </w:tcPr>
          <w:p w14:paraId="39257F65" w14:textId="1B8F6E22" w:rsidR="00521E91" w:rsidRPr="00382EAD"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）确因工作需要经授权可远程接入内部网络的用户，应妥善保管其身份认证介质及口令密码，不得转借他人使用。（</w:t>
            </w:r>
            <w:r w:rsidRPr="0062644B">
              <w:rPr>
                <w:rFonts w:hint="eastAsia"/>
              </w:rPr>
              <w:t>F3</w:t>
            </w:r>
            <w:r w:rsidRPr="0062644B">
              <w:rPr>
                <w:rFonts w:hint="eastAsia"/>
              </w:rPr>
              <w:t>）</w:t>
            </w:r>
          </w:p>
        </w:tc>
      </w:tr>
      <w:tr w:rsidR="00521E91" w14:paraId="23202D63" w14:textId="77777777" w:rsidTr="00AD0A3A">
        <w:trPr>
          <w:jc w:val="center"/>
        </w:trPr>
        <w:tc>
          <w:tcPr>
            <w:tcW w:w="655" w:type="dxa"/>
            <w:noWrap/>
            <w:vAlign w:val="center"/>
          </w:tcPr>
          <w:p w14:paraId="665DFED0" w14:textId="532634FD" w:rsidR="00521E91" w:rsidRDefault="00521E91" w:rsidP="00521E91">
            <w:pPr>
              <w:jc w:val="center"/>
              <w:rPr>
                <w:rFonts w:ascii="华文仿宋" w:hAnsi="华文仿宋"/>
                <w:szCs w:val="21"/>
              </w:rPr>
            </w:pPr>
            <w:r>
              <w:rPr>
                <w:rFonts w:ascii="华文仿宋" w:hAnsi="华文仿宋"/>
                <w:szCs w:val="21"/>
              </w:rPr>
              <w:t>61</w:t>
            </w:r>
          </w:p>
        </w:tc>
        <w:tc>
          <w:tcPr>
            <w:tcW w:w="2066" w:type="dxa"/>
            <w:vMerge/>
            <w:noWrap/>
            <w:vAlign w:val="center"/>
          </w:tcPr>
          <w:p w14:paraId="3F056B2C" w14:textId="77777777" w:rsidR="00521E91" w:rsidRDefault="00521E91" w:rsidP="00521E91">
            <w:pPr>
              <w:jc w:val="center"/>
              <w:rPr>
                <w:rFonts w:ascii="华文仿宋" w:hAnsi="华文仿宋"/>
                <w:szCs w:val="21"/>
              </w:rPr>
            </w:pPr>
          </w:p>
        </w:tc>
        <w:tc>
          <w:tcPr>
            <w:tcW w:w="6550" w:type="dxa"/>
            <w:noWrap/>
          </w:tcPr>
          <w:p w14:paraId="4DED4941" w14:textId="2FC0C65E" w:rsidR="00521E91" w:rsidRDefault="00521E91" w:rsidP="00521E91">
            <w:pPr>
              <w:jc w:val="left"/>
              <w:rPr>
                <w:rFonts w:ascii="华文仿宋" w:hAnsi="华文仿宋"/>
                <w:color w:val="000000"/>
                <w:szCs w:val="21"/>
              </w:rPr>
            </w:pPr>
            <w:r w:rsidRPr="0062644B">
              <w:rPr>
                <w:rFonts w:hint="eastAsia"/>
              </w:rPr>
              <w:t>h</w:t>
            </w:r>
            <w:r w:rsidRPr="0062644B">
              <w:rPr>
                <w:rFonts w:hint="eastAsia"/>
              </w:rPr>
              <w:t>）应支持各类环境中密码设备使用、管理权限分离。（</w:t>
            </w:r>
            <w:r w:rsidRPr="0062644B">
              <w:rPr>
                <w:rFonts w:hint="eastAsia"/>
              </w:rPr>
              <w:t>F3</w:t>
            </w:r>
            <w:r w:rsidRPr="0062644B">
              <w:rPr>
                <w:rFonts w:hint="eastAsia"/>
              </w:rPr>
              <w:t>）</w:t>
            </w:r>
          </w:p>
        </w:tc>
      </w:tr>
      <w:tr w:rsidR="00521E91" w14:paraId="3B7C56F2" w14:textId="77777777" w:rsidTr="00981FDC">
        <w:trPr>
          <w:jc w:val="center"/>
        </w:trPr>
        <w:tc>
          <w:tcPr>
            <w:tcW w:w="655" w:type="dxa"/>
            <w:noWrap/>
            <w:vAlign w:val="center"/>
          </w:tcPr>
          <w:p w14:paraId="247A0296" w14:textId="5B2B1933"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val="restart"/>
            <w:noWrap/>
            <w:vAlign w:val="center"/>
          </w:tcPr>
          <w:p w14:paraId="77C2033D"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90337B0" w14:textId="7D8EE99F" w:rsidR="00521E91" w:rsidRPr="00382EAD"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62644B">
              <w:rPr>
                <w:rFonts w:hint="eastAsia"/>
              </w:rPr>
              <w:t>F3</w:t>
            </w:r>
            <w:r w:rsidRPr="0062644B">
              <w:rPr>
                <w:rFonts w:hint="eastAsia"/>
              </w:rPr>
              <w:t>）</w:t>
            </w:r>
          </w:p>
        </w:tc>
      </w:tr>
      <w:tr w:rsidR="00521E91" w14:paraId="1CD7166D" w14:textId="77777777" w:rsidTr="00981FDC">
        <w:trPr>
          <w:jc w:val="center"/>
        </w:trPr>
        <w:tc>
          <w:tcPr>
            <w:tcW w:w="655" w:type="dxa"/>
            <w:noWrap/>
            <w:vAlign w:val="center"/>
          </w:tcPr>
          <w:p w14:paraId="2C204CFE" w14:textId="09868F1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hideMark/>
          </w:tcPr>
          <w:p w14:paraId="6E368643" w14:textId="77777777" w:rsidR="00521E91" w:rsidRDefault="00521E91" w:rsidP="00521E91">
            <w:pPr>
              <w:jc w:val="center"/>
              <w:rPr>
                <w:rFonts w:ascii="华文仿宋" w:hAnsi="华文仿宋"/>
                <w:szCs w:val="21"/>
              </w:rPr>
            </w:pPr>
          </w:p>
        </w:tc>
        <w:tc>
          <w:tcPr>
            <w:tcW w:w="6550" w:type="dxa"/>
            <w:noWrap/>
            <w:hideMark/>
          </w:tcPr>
          <w:p w14:paraId="3CC997F3" w14:textId="5E2401C8" w:rsidR="00521E91" w:rsidRDefault="00521E91" w:rsidP="00521E91">
            <w:pPr>
              <w:jc w:val="left"/>
              <w:rPr>
                <w:rFonts w:ascii="华文仿宋" w:hAnsi="华文仿宋"/>
                <w:szCs w:val="21"/>
              </w:rPr>
            </w:pPr>
            <w:r w:rsidRPr="0062644B">
              <w:rPr>
                <w:rFonts w:hint="eastAsia"/>
              </w:rPr>
              <w:t>b</w:t>
            </w:r>
            <w:r w:rsidRPr="0062644B">
              <w:rPr>
                <w:rFonts w:hint="eastAsia"/>
              </w:rPr>
              <w:t>）应明确变更需求，变更前根据变更需求制定变更方案，变更方案经过评审、审批后方可实施。</w:t>
            </w:r>
          </w:p>
        </w:tc>
      </w:tr>
      <w:tr w:rsidR="00521E91" w14:paraId="7B584863" w14:textId="77777777" w:rsidTr="00981FDC">
        <w:trPr>
          <w:jc w:val="center"/>
        </w:trPr>
        <w:tc>
          <w:tcPr>
            <w:tcW w:w="655" w:type="dxa"/>
            <w:noWrap/>
            <w:vAlign w:val="center"/>
          </w:tcPr>
          <w:p w14:paraId="02842293" w14:textId="4E6CEC08" w:rsidR="00521E91" w:rsidRDefault="00521E91" w:rsidP="00521E91">
            <w:pPr>
              <w:jc w:val="center"/>
              <w:rPr>
                <w:rFonts w:ascii="华文仿宋" w:hAnsi="华文仿宋"/>
                <w:szCs w:val="21"/>
              </w:rPr>
            </w:pPr>
            <w:r>
              <w:rPr>
                <w:rFonts w:ascii="华文仿宋" w:hAnsi="华文仿宋" w:hint="eastAsia"/>
                <w:szCs w:val="21"/>
              </w:rPr>
              <w:lastRenderedPageBreak/>
              <w:t>6</w:t>
            </w:r>
            <w:r>
              <w:rPr>
                <w:rFonts w:ascii="华文仿宋" w:hAnsi="华文仿宋"/>
                <w:szCs w:val="21"/>
              </w:rPr>
              <w:t>4</w:t>
            </w:r>
          </w:p>
        </w:tc>
        <w:tc>
          <w:tcPr>
            <w:tcW w:w="2066" w:type="dxa"/>
            <w:vMerge/>
            <w:noWrap/>
            <w:vAlign w:val="center"/>
            <w:hideMark/>
          </w:tcPr>
          <w:p w14:paraId="222F261D" w14:textId="77777777" w:rsidR="00521E91" w:rsidRDefault="00521E91" w:rsidP="00521E91">
            <w:pPr>
              <w:jc w:val="center"/>
              <w:rPr>
                <w:rFonts w:ascii="华文仿宋" w:hAnsi="华文仿宋"/>
                <w:szCs w:val="21"/>
              </w:rPr>
            </w:pPr>
          </w:p>
        </w:tc>
        <w:tc>
          <w:tcPr>
            <w:tcW w:w="6550" w:type="dxa"/>
            <w:noWrap/>
            <w:hideMark/>
          </w:tcPr>
          <w:p w14:paraId="05D5EFAC" w14:textId="162EC688" w:rsidR="00521E91" w:rsidRDefault="00521E91" w:rsidP="00521E91">
            <w:pPr>
              <w:jc w:val="left"/>
              <w:rPr>
                <w:rFonts w:ascii="华文仿宋" w:hAnsi="华文仿宋"/>
                <w:szCs w:val="21"/>
              </w:rPr>
            </w:pPr>
            <w:r w:rsidRPr="0062644B">
              <w:rPr>
                <w:rFonts w:hint="eastAsia"/>
              </w:rPr>
              <w:t>c</w:t>
            </w:r>
            <w:r w:rsidRPr="0062644B">
              <w:rPr>
                <w:rFonts w:hint="eastAsia"/>
              </w:rPr>
              <w:t>）应建立变更的申报和审批控制程序，依据程序控制所有的变更，记录变更实施过程。</w:t>
            </w:r>
          </w:p>
        </w:tc>
      </w:tr>
      <w:tr w:rsidR="00521E91" w14:paraId="5E1535EA" w14:textId="77777777" w:rsidTr="00981FDC">
        <w:trPr>
          <w:jc w:val="center"/>
        </w:trPr>
        <w:tc>
          <w:tcPr>
            <w:tcW w:w="655" w:type="dxa"/>
            <w:noWrap/>
            <w:vAlign w:val="center"/>
          </w:tcPr>
          <w:p w14:paraId="04DDF2EF" w14:textId="15BEE53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hideMark/>
          </w:tcPr>
          <w:p w14:paraId="51BD5CC4" w14:textId="77777777" w:rsidR="00521E91" w:rsidRDefault="00521E91" w:rsidP="00521E91">
            <w:pPr>
              <w:jc w:val="center"/>
              <w:rPr>
                <w:rFonts w:ascii="华文仿宋" w:hAnsi="华文仿宋"/>
                <w:szCs w:val="21"/>
              </w:rPr>
            </w:pPr>
          </w:p>
        </w:tc>
        <w:tc>
          <w:tcPr>
            <w:tcW w:w="6550" w:type="dxa"/>
            <w:noWrap/>
            <w:hideMark/>
          </w:tcPr>
          <w:p w14:paraId="689CAFE8" w14:textId="0D2C1D1A" w:rsidR="00521E91" w:rsidRDefault="00521E91" w:rsidP="00521E91">
            <w:pPr>
              <w:jc w:val="left"/>
              <w:rPr>
                <w:rFonts w:ascii="华文仿宋" w:hAnsi="华文仿宋"/>
                <w:szCs w:val="21"/>
              </w:rPr>
            </w:pPr>
            <w:r w:rsidRPr="0062644B">
              <w:rPr>
                <w:rFonts w:hint="eastAsia"/>
              </w:rPr>
              <w:t>d</w:t>
            </w:r>
            <w:r w:rsidRPr="0062644B">
              <w:rPr>
                <w:rFonts w:hint="eastAsia"/>
              </w:rPr>
              <w:t>）应建立中止变更并从失败变更中恢复的程序，明确过程控制方法和人员职责，必要时对恢复过程进行演练。</w:t>
            </w:r>
          </w:p>
        </w:tc>
      </w:tr>
      <w:tr w:rsidR="00521E91" w14:paraId="39FD997E" w14:textId="77777777" w:rsidTr="00AD0A3A">
        <w:trPr>
          <w:jc w:val="center"/>
        </w:trPr>
        <w:tc>
          <w:tcPr>
            <w:tcW w:w="655" w:type="dxa"/>
            <w:noWrap/>
            <w:vAlign w:val="center"/>
          </w:tcPr>
          <w:p w14:paraId="6EC23BA7" w14:textId="70B0EC4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2C777A38" w14:textId="77777777" w:rsidR="00521E91" w:rsidRDefault="00521E91" w:rsidP="00521E91">
            <w:pPr>
              <w:jc w:val="center"/>
              <w:rPr>
                <w:rFonts w:ascii="华文仿宋" w:hAnsi="华文仿宋"/>
                <w:szCs w:val="21"/>
              </w:rPr>
            </w:pPr>
          </w:p>
        </w:tc>
        <w:tc>
          <w:tcPr>
            <w:tcW w:w="6550" w:type="dxa"/>
            <w:noWrap/>
          </w:tcPr>
          <w:p w14:paraId="7E987641" w14:textId="75798DE2" w:rsidR="00521E91" w:rsidRDefault="00521E91" w:rsidP="00521E91">
            <w:pPr>
              <w:jc w:val="left"/>
              <w:rPr>
                <w:rFonts w:ascii="华文仿宋" w:hAnsi="华文仿宋"/>
                <w:color w:val="000000"/>
                <w:szCs w:val="21"/>
              </w:rPr>
            </w:pPr>
            <w:r w:rsidRPr="0062644B">
              <w:rPr>
                <w:rFonts w:hint="eastAsia"/>
              </w:rPr>
              <w:t>e</w:t>
            </w:r>
            <w:r w:rsidRPr="0062644B">
              <w:rPr>
                <w:rFonts w:hint="eastAsia"/>
              </w:rPr>
              <w:t>）变更前应做好系统和数据的备份，风险较大的变更，应在变更后对系统的运行情况进行跟踪。（</w:t>
            </w:r>
            <w:r w:rsidRPr="0062644B">
              <w:rPr>
                <w:rFonts w:hint="eastAsia"/>
              </w:rPr>
              <w:t>F3</w:t>
            </w:r>
            <w:r w:rsidRPr="0062644B">
              <w:rPr>
                <w:rFonts w:hint="eastAsia"/>
              </w:rPr>
              <w:t>）</w:t>
            </w:r>
          </w:p>
        </w:tc>
      </w:tr>
      <w:tr w:rsidR="00521E91" w14:paraId="2F3786E4" w14:textId="77777777" w:rsidTr="00AD0A3A">
        <w:trPr>
          <w:jc w:val="center"/>
        </w:trPr>
        <w:tc>
          <w:tcPr>
            <w:tcW w:w="655" w:type="dxa"/>
            <w:noWrap/>
            <w:vAlign w:val="center"/>
          </w:tcPr>
          <w:p w14:paraId="50F6569B" w14:textId="61517DB4"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noWrap/>
            <w:vAlign w:val="center"/>
          </w:tcPr>
          <w:p w14:paraId="15655E5D" w14:textId="77777777" w:rsidR="00521E91" w:rsidRDefault="00521E91" w:rsidP="00521E91">
            <w:pPr>
              <w:jc w:val="center"/>
              <w:rPr>
                <w:rFonts w:ascii="华文仿宋" w:hAnsi="华文仿宋"/>
                <w:szCs w:val="21"/>
              </w:rPr>
            </w:pPr>
          </w:p>
        </w:tc>
        <w:tc>
          <w:tcPr>
            <w:tcW w:w="6550" w:type="dxa"/>
            <w:noWrap/>
          </w:tcPr>
          <w:p w14:paraId="6CE1D865" w14:textId="1A8AF4E2" w:rsidR="00521E91" w:rsidRPr="001852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62644B">
              <w:rPr>
                <w:rFonts w:hint="eastAsia"/>
              </w:rPr>
              <w:t>F3</w:t>
            </w:r>
            <w:r w:rsidRPr="0062644B">
              <w:rPr>
                <w:rFonts w:hint="eastAsia"/>
              </w:rPr>
              <w:t>）</w:t>
            </w:r>
          </w:p>
        </w:tc>
      </w:tr>
      <w:tr w:rsidR="00521E91" w14:paraId="696B5598" w14:textId="77777777" w:rsidTr="00AD0A3A">
        <w:trPr>
          <w:jc w:val="center"/>
        </w:trPr>
        <w:tc>
          <w:tcPr>
            <w:tcW w:w="655" w:type="dxa"/>
            <w:noWrap/>
            <w:vAlign w:val="center"/>
          </w:tcPr>
          <w:p w14:paraId="003E9766" w14:textId="38C7223A"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tcPr>
          <w:p w14:paraId="7C42CADD" w14:textId="77777777" w:rsidR="00521E91" w:rsidRDefault="00521E91" w:rsidP="00521E91">
            <w:pPr>
              <w:jc w:val="center"/>
              <w:rPr>
                <w:rFonts w:ascii="华文仿宋" w:hAnsi="华文仿宋"/>
                <w:szCs w:val="21"/>
              </w:rPr>
            </w:pPr>
          </w:p>
        </w:tc>
        <w:tc>
          <w:tcPr>
            <w:tcW w:w="6550" w:type="dxa"/>
            <w:noWrap/>
          </w:tcPr>
          <w:p w14:paraId="296D83F0" w14:textId="5D7264B4" w:rsidR="00521E91" w:rsidRPr="001852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）当生产中心发生变更时，应同步分析</w:t>
            </w:r>
            <w:proofErr w:type="gramStart"/>
            <w:r w:rsidRPr="0062644B">
              <w:rPr>
                <w:rFonts w:hint="eastAsia"/>
              </w:rPr>
              <w:t>灾备系统</w:t>
            </w:r>
            <w:proofErr w:type="gramEnd"/>
            <w:r w:rsidRPr="0062644B">
              <w:rPr>
                <w:rFonts w:hint="eastAsia"/>
              </w:rPr>
              <w:t>变更需求并进行相应的变更，评估</w:t>
            </w:r>
            <w:proofErr w:type="gramStart"/>
            <w:r w:rsidRPr="0062644B">
              <w:rPr>
                <w:rFonts w:hint="eastAsia"/>
              </w:rPr>
              <w:t>灾备恢复</w:t>
            </w:r>
            <w:proofErr w:type="gramEnd"/>
            <w:r w:rsidRPr="0062644B">
              <w:rPr>
                <w:rFonts w:hint="eastAsia"/>
              </w:rPr>
              <w:t>的有效性，应尽量减少紧急变更。（</w:t>
            </w:r>
            <w:r w:rsidRPr="0062644B">
              <w:rPr>
                <w:rFonts w:hint="eastAsia"/>
              </w:rPr>
              <w:t>F3</w:t>
            </w:r>
            <w:r w:rsidRPr="0062644B">
              <w:rPr>
                <w:rFonts w:hint="eastAsia"/>
              </w:rPr>
              <w:t>）</w:t>
            </w:r>
          </w:p>
        </w:tc>
      </w:tr>
      <w:tr w:rsidR="00521E91" w14:paraId="35B018A4" w14:textId="77777777" w:rsidTr="00981FDC">
        <w:trPr>
          <w:jc w:val="center"/>
        </w:trPr>
        <w:tc>
          <w:tcPr>
            <w:tcW w:w="655" w:type="dxa"/>
            <w:noWrap/>
            <w:vAlign w:val="center"/>
          </w:tcPr>
          <w:p w14:paraId="55BF8607" w14:textId="16F33E5C"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9</w:t>
            </w:r>
          </w:p>
        </w:tc>
        <w:tc>
          <w:tcPr>
            <w:tcW w:w="2066" w:type="dxa"/>
            <w:vMerge w:val="restart"/>
            <w:noWrap/>
            <w:vAlign w:val="center"/>
            <w:hideMark/>
          </w:tcPr>
          <w:p w14:paraId="2F85A445" w14:textId="77777777" w:rsidR="00521E91" w:rsidRDefault="00521E91" w:rsidP="00521E9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34FBA9DB" w14:textId="539490CC" w:rsidR="00521E91" w:rsidRDefault="00521E91" w:rsidP="00521E91">
            <w:pPr>
              <w:jc w:val="left"/>
              <w:rPr>
                <w:rFonts w:ascii="华文仿宋" w:hAnsi="华文仿宋"/>
                <w:szCs w:val="21"/>
              </w:rPr>
            </w:pPr>
            <w:r w:rsidRPr="0062644B">
              <w:rPr>
                <w:rFonts w:hint="eastAsia"/>
              </w:rPr>
              <w:t>a</w:t>
            </w:r>
            <w:r w:rsidRPr="0062644B">
              <w:rPr>
                <w:rFonts w:hint="eastAsia"/>
              </w:rPr>
              <w:t>）应识别需要定期备份的重要业务信息、系统数据及软件系统等。</w:t>
            </w:r>
          </w:p>
        </w:tc>
      </w:tr>
      <w:tr w:rsidR="00521E91" w14:paraId="7487468F" w14:textId="77777777" w:rsidTr="00981FDC">
        <w:trPr>
          <w:jc w:val="center"/>
        </w:trPr>
        <w:tc>
          <w:tcPr>
            <w:tcW w:w="655" w:type="dxa"/>
            <w:noWrap/>
            <w:vAlign w:val="center"/>
          </w:tcPr>
          <w:p w14:paraId="3FAE1C80" w14:textId="3F4B33F7"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0</w:t>
            </w:r>
          </w:p>
        </w:tc>
        <w:tc>
          <w:tcPr>
            <w:tcW w:w="2066" w:type="dxa"/>
            <w:vMerge/>
            <w:noWrap/>
            <w:vAlign w:val="center"/>
            <w:hideMark/>
          </w:tcPr>
          <w:p w14:paraId="15883AF0" w14:textId="77777777" w:rsidR="00521E91" w:rsidRDefault="00521E91" w:rsidP="00521E91">
            <w:pPr>
              <w:jc w:val="center"/>
              <w:rPr>
                <w:rFonts w:ascii="华文仿宋" w:hAnsi="华文仿宋"/>
                <w:szCs w:val="21"/>
              </w:rPr>
            </w:pPr>
          </w:p>
        </w:tc>
        <w:tc>
          <w:tcPr>
            <w:tcW w:w="6550" w:type="dxa"/>
            <w:noWrap/>
            <w:hideMark/>
          </w:tcPr>
          <w:p w14:paraId="2649B3E6" w14:textId="2D9C9F1C" w:rsidR="00521E91" w:rsidRPr="001852F5"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）应规定备份信息的备份方式、备份频度、存储介质、保存期等。</w:t>
            </w:r>
          </w:p>
        </w:tc>
      </w:tr>
      <w:tr w:rsidR="00521E91" w14:paraId="44FBE255" w14:textId="77777777" w:rsidTr="00981FDC">
        <w:trPr>
          <w:jc w:val="center"/>
        </w:trPr>
        <w:tc>
          <w:tcPr>
            <w:tcW w:w="655" w:type="dxa"/>
            <w:noWrap/>
            <w:vAlign w:val="center"/>
          </w:tcPr>
          <w:p w14:paraId="04AACB26" w14:textId="288BF205" w:rsidR="00521E91" w:rsidRDefault="00521E91" w:rsidP="00521E91">
            <w:pPr>
              <w:jc w:val="center"/>
              <w:rPr>
                <w:rFonts w:ascii="华文仿宋" w:hAnsi="华文仿宋"/>
                <w:szCs w:val="21"/>
              </w:rPr>
            </w:pPr>
            <w:r>
              <w:rPr>
                <w:rFonts w:ascii="华文仿宋" w:hAnsi="华文仿宋"/>
                <w:szCs w:val="21"/>
              </w:rPr>
              <w:t>71</w:t>
            </w:r>
          </w:p>
        </w:tc>
        <w:tc>
          <w:tcPr>
            <w:tcW w:w="2066" w:type="dxa"/>
            <w:vMerge/>
            <w:noWrap/>
            <w:vAlign w:val="center"/>
            <w:hideMark/>
          </w:tcPr>
          <w:p w14:paraId="27401333" w14:textId="77777777" w:rsidR="00521E91" w:rsidRDefault="00521E91" w:rsidP="00521E91">
            <w:pPr>
              <w:jc w:val="center"/>
              <w:rPr>
                <w:rFonts w:ascii="华文仿宋" w:hAnsi="华文仿宋"/>
                <w:szCs w:val="21"/>
              </w:rPr>
            </w:pPr>
          </w:p>
        </w:tc>
        <w:tc>
          <w:tcPr>
            <w:tcW w:w="6550" w:type="dxa"/>
            <w:noWrap/>
            <w:hideMark/>
          </w:tcPr>
          <w:p w14:paraId="602D4D50" w14:textId="07ECF416" w:rsidR="00521E91" w:rsidRPr="001852F5"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）应根据数据的重要性和数据对系统运行的影响，制定数据的备份策略和恢复策略、备份程序和恢复程序等。</w:t>
            </w:r>
          </w:p>
        </w:tc>
      </w:tr>
      <w:tr w:rsidR="00521E91" w14:paraId="397DF010" w14:textId="77777777" w:rsidTr="00AD0A3A">
        <w:trPr>
          <w:jc w:val="center"/>
        </w:trPr>
        <w:tc>
          <w:tcPr>
            <w:tcW w:w="655" w:type="dxa"/>
            <w:noWrap/>
            <w:vAlign w:val="center"/>
          </w:tcPr>
          <w:p w14:paraId="0E26C2C7" w14:textId="283262E5"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000B155A" w14:textId="77777777" w:rsidR="00521E91" w:rsidRDefault="00521E91" w:rsidP="00521E91">
            <w:pPr>
              <w:jc w:val="center"/>
              <w:rPr>
                <w:rFonts w:ascii="华文仿宋" w:hAnsi="华文仿宋"/>
                <w:szCs w:val="21"/>
              </w:rPr>
            </w:pPr>
          </w:p>
        </w:tc>
        <w:tc>
          <w:tcPr>
            <w:tcW w:w="6550" w:type="dxa"/>
            <w:noWrap/>
          </w:tcPr>
          <w:p w14:paraId="443ED4FE" w14:textId="07EEE221" w:rsidR="00521E91" w:rsidRPr="003D4472"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）应每年至少进行一次重要信息系统专项应急切换演练，每三年至少进行一次重要信息系统</w:t>
            </w:r>
            <w:proofErr w:type="gramStart"/>
            <w:r w:rsidRPr="0062644B">
              <w:rPr>
                <w:rFonts w:hint="eastAsia"/>
              </w:rPr>
              <w:t>全面灾备切换</w:t>
            </w:r>
            <w:proofErr w:type="gramEnd"/>
            <w:r w:rsidRPr="0062644B">
              <w:rPr>
                <w:rFonts w:hint="eastAsia"/>
              </w:rPr>
              <w:t>演练，根据不同的应急恢复内容，确定演练的周期，并指定专人管理和维护应急预案，根据人员、信息资源等变动情况以及演练情况适时予以更新和完善，确保应急预案的有效性和灾难发生时的可获取性。（</w:t>
            </w:r>
            <w:r w:rsidRPr="0062644B">
              <w:rPr>
                <w:rFonts w:hint="eastAsia"/>
              </w:rPr>
              <w:t>F3</w:t>
            </w:r>
            <w:r w:rsidRPr="0062644B">
              <w:rPr>
                <w:rFonts w:hint="eastAsia"/>
              </w:rPr>
              <w:t>）</w:t>
            </w:r>
          </w:p>
        </w:tc>
      </w:tr>
      <w:tr w:rsidR="00521E91" w14:paraId="49A843DF" w14:textId="77777777" w:rsidTr="00AD0A3A">
        <w:trPr>
          <w:jc w:val="center"/>
        </w:trPr>
        <w:tc>
          <w:tcPr>
            <w:tcW w:w="655" w:type="dxa"/>
            <w:noWrap/>
            <w:vAlign w:val="center"/>
          </w:tcPr>
          <w:p w14:paraId="2F6F6A7C" w14:textId="441580DF"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3</w:t>
            </w:r>
          </w:p>
        </w:tc>
        <w:tc>
          <w:tcPr>
            <w:tcW w:w="2066" w:type="dxa"/>
            <w:vMerge/>
            <w:noWrap/>
            <w:vAlign w:val="center"/>
          </w:tcPr>
          <w:p w14:paraId="6054D443" w14:textId="77777777" w:rsidR="00521E91" w:rsidRDefault="00521E91" w:rsidP="00521E91">
            <w:pPr>
              <w:jc w:val="center"/>
              <w:rPr>
                <w:rFonts w:ascii="华文仿宋" w:hAnsi="华文仿宋"/>
                <w:szCs w:val="21"/>
              </w:rPr>
            </w:pPr>
          </w:p>
        </w:tc>
        <w:tc>
          <w:tcPr>
            <w:tcW w:w="6550" w:type="dxa"/>
            <w:noWrap/>
          </w:tcPr>
          <w:p w14:paraId="315FF78A" w14:textId="424CE279"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）应每季度对备份数据的有效性进行检查，备份数据要实行异地保存。（</w:t>
            </w:r>
            <w:r w:rsidRPr="0062644B">
              <w:rPr>
                <w:rFonts w:hint="eastAsia"/>
              </w:rPr>
              <w:t>F3</w:t>
            </w:r>
            <w:r w:rsidRPr="0062644B">
              <w:rPr>
                <w:rFonts w:hint="eastAsia"/>
              </w:rPr>
              <w:t>）</w:t>
            </w:r>
          </w:p>
        </w:tc>
      </w:tr>
      <w:tr w:rsidR="00521E91" w14:paraId="78CF4368" w14:textId="77777777" w:rsidTr="00AD0A3A">
        <w:trPr>
          <w:jc w:val="center"/>
        </w:trPr>
        <w:tc>
          <w:tcPr>
            <w:tcW w:w="655" w:type="dxa"/>
            <w:noWrap/>
            <w:vAlign w:val="center"/>
          </w:tcPr>
          <w:p w14:paraId="57409A93" w14:textId="2C0001AE"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noWrap/>
            <w:vAlign w:val="center"/>
          </w:tcPr>
          <w:p w14:paraId="6476EE10" w14:textId="77777777" w:rsidR="00521E91" w:rsidRDefault="00521E91" w:rsidP="00521E91">
            <w:pPr>
              <w:jc w:val="center"/>
              <w:rPr>
                <w:rFonts w:ascii="华文仿宋" w:hAnsi="华文仿宋"/>
                <w:szCs w:val="21"/>
              </w:rPr>
            </w:pPr>
          </w:p>
        </w:tc>
        <w:tc>
          <w:tcPr>
            <w:tcW w:w="6550" w:type="dxa"/>
            <w:noWrap/>
          </w:tcPr>
          <w:p w14:paraId="4197D4E6" w14:textId="00306A67" w:rsidR="00521E91" w:rsidRPr="003D4472"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）恢复及使用备份数据时需要提供相关口令密码的，应把口令密码密封后与数据备份介质一并妥善保管。（</w:t>
            </w:r>
            <w:r w:rsidRPr="0062644B">
              <w:rPr>
                <w:rFonts w:hint="eastAsia"/>
              </w:rPr>
              <w:t>F3</w:t>
            </w:r>
            <w:r w:rsidRPr="0062644B">
              <w:rPr>
                <w:rFonts w:hint="eastAsia"/>
              </w:rPr>
              <w:t>）</w:t>
            </w:r>
          </w:p>
        </w:tc>
      </w:tr>
      <w:tr w:rsidR="00521E91" w14:paraId="29D79461" w14:textId="77777777" w:rsidTr="00AD0A3A">
        <w:trPr>
          <w:jc w:val="center"/>
        </w:trPr>
        <w:tc>
          <w:tcPr>
            <w:tcW w:w="655" w:type="dxa"/>
            <w:noWrap/>
            <w:vAlign w:val="center"/>
          </w:tcPr>
          <w:p w14:paraId="4259F467" w14:textId="5B485CB4" w:rsidR="00521E91" w:rsidRDefault="00521E91" w:rsidP="00521E91">
            <w:pPr>
              <w:jc w:val="center"/>
              <w:rPr>
                <w:rFonts w:ascii="华文仿宋" w:hAnsi="华文仿宋"/>
                <w:szCs w:val="21"/>
              </w:rPr>
            </w:pPr>
            <w:r>
              <w:rPr>
                <w:rFonts w:ascii="华文仿宋" w:hAnsi="华文仿宋"/>
                <w:szCs w:val="21"/>
              </w:rPr>
              <w:t>75</w:t>
            </w:r>
          </w:p>
        </w:tc>
        <w:tc>
          <w:tcPr>
            <w:tcW w:w="2066" w:type="dxa"/>
            <w:vMerge/>
            <w:noWrap/>
            <w:vAlign w:val="center"/>
          </w:tcPr>
          <w:p w14:paraId="1001E492" w14:textId="77777777" w:rsidR="00521E91" w:rsidRDefault="00521E91" w:rsidP="00521E91">
            <w:pPr>
              <w:jc w:val="center"/>
              <w:rPr>
                <w:rFonts w:ascii="华文仿宋" w:hAnsi="华文仿宋"/>
                <w:szCs w:val="21"/>
              </w:rPr>
            </w:pPr>
          </w:p>
        </w:tc>
        <w:tc>
          <w:tcPr>
            <w:tcW w:w="6550" w:type="dxa"/>
            <w:noWrap/>
          </w:tcPr>
          <w:p w14:paraId="33AA5DA7" w14:textId="1C25F1F4" w:rsidR="00521E91" w:rsidRPr="003D4472"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62644B">
              <w:rPr>
                <w:rFonts w:hint="eastAsia"/>
              </w:rPr>
              <w:t>F3</w:t>
            </w:r>
            <w:r w:rsidRPr="0062644B">
              <w:rPr>
                <w:rFonts w:hint="eastAsia"/>
              </w:rPr>
              <w:t>）</w:t>
            </w:r>
          </w:p>
        </w:tc>
      </w:tr>
      <w:tr w:rsidR="00521E91" w14:paraId="62ABC1EC" w14:textId="77777777" w:rsidTr="00AD0A3A">
        <w:trPr>
          <w:jc w:val="center"/>
        </w:trPr>
        <w:tc>
          <w:tcPr>
            <w:tcW w:w="655" w:type="dxa"/>
            <w:noWrap/>
            <w:vAlign w:val="center"/>
          </w:tcPr>
          <w:p w14:paraId="4E64165E" w14:textId="0A8AC94B" w:rsidR="00521E91" w:rsidRDefault="00521E91" w:rsidP="00521E91">
            <w:pPr>
              <w:jc w:val="center"/>
              <w:rPr>
                <w:rFonts w:ascii="华文仿宋" w:hAnsi="华文仿宋"/>
                <w:szCs w:val="21"/>
              </w:rPr>
            </w:pPr>
            <w:r>
              <w:rPr>
                <w:rFonts w:ascii="华文仿宋" w:hAnsi="华文仿宋"/>
                <w:szCs w:val="21"/>
              </w:rPr>
              <w:t>76</w:t>
            </w:r>
          </w:p>
        </w:tc>
        <w:tc>
          <w:tcPr>
            <w:tcW w:w="2066" w:type="dxa"/>
            <w:vMerge/>
            <w:noWrap/>
            <w:vAlign w:val="center"/>
          </w:tcPr>
          <w:p w14:paraId="70BAF8C6" w14:textId="77777777" w:rsidR="00521E91" w:rsidRDefault="00521E91" w:rsidP="00521E91">
            <w:pPr>
              <w:jc w:val="center"/>
              <w:rPr>
                <w:rFonts w:ascii="华文仿宋" w:hAnsi="华文仿宋"/>
                <w:szCs w:val="21"/>
              </w:rPr>
            </w:pPr>
          </w:p>
        </w:tc>
        <w:tc>
          <w:tcPr>
            <w:tcW w:w="6550" w:type="dxa"/>
            <w:noWrap/>
          </w:tcPr>
          <w:p w14:paraId="4FE6C1F5" w14:textId="39642AF3" w:rsidR="00521E91" w:rsidRPr="003D4472"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）应建立健全灾难恢复计划，恢复计划至少要包括灾难恢复范围和目标、灾难切换规程、灾后重</w:t>
            </w:r>
            <w:proofErr w:type="gramStart"/>
            <w:r w:rsidRPr="0062644B">
              <w:rPr>
                <w:rFonts w:hint="eastAsia"/>
              </w:rPr>
              <w:t>续运行</w:t>
            </w:r>
            <w:proofErr w:type="gramEnd"/>
            <w:r w:rsidRPr="0062644B">
              <w:rPr>
                <w:rFonts w:hint="eastAsia"/>
              </w:rPr>
              <w:t>操作指引、各系统灾难切换操作手册。（</w:t>
            </w:r>
            <w:r w:rsidRPr="0062644B">
              <w:rPr>
                <w:rFonts w:hint="eastAsia"/>
              </w:rPr>
              <w:t>F3</w:t>
            </w:r>
            <w:r w:rsidRPr="0062644B">
              <w:rPr>
                <w:rFonts w:hint="eastAsia"/>
              </w:rPr>
              <w:t>）</w:t>
            </w:r>
          </w:p>
        </w:tc>
      </w:tr>
      <w:tr w:rsidR="00521E91" w14:paraId="18D37AE1" w14:textId="77777777" w:rsidTr="00AD0A3A">
        <w:trPr>
          <w:jc w:val="center"/>
        </w:trPr>
        <w:tc>
          <w:tcPr>
            <w:tcW w:w="655" w:type="dxa"/>
            <w:noWrap/>
            <w:vAlign w:val="center"/>
          </w:tcPr>
          <w:p w14:paraId="723B667B" w14:textId="1361BFE4" w:rsidR="00521E91" w:rsidRDefault="00521E91" w:rsidP="00521E91">
            <w:pPr>
              <w:jc w:val="center"/>
              <w:rPr>
                <w:rFonts w:ascii="华文仿宋" w:hAnsi="华文仿宋"/>
                <w:szCs w:val="21"/>
              </w:rPr>
            </w:pPr>
            <w:r>
              <w:rPr>
                <w:rFonts w:ascii="华文仿宋" w:hAnsi="华文仿宋"/>
                <w:szCs w:val="21"/>
              </w:rPr>
              <w:t>77</w:t>
            </w:r>
          </w:p>
        </w:tc>
        <w:tc>
          <w:tcPr>
            <w:tcW w:w="2066" w:type="dxa"/>
            <w:vMerge/>
            <w:noWrap/>
            <w:vAlign w:val="center"/>
          </w:tcPr>
          <w:p w14:paraId="6BD75E2A" w14:textId="77777777" w:rsidR="00521E91" w:rsidRDefault="00521E91" w:rsidP="00521E91">
            <w:pPr>
              <w:jc w:val="center"/>
              <w:rPr>
                <w:rFonts w:ascii="华文仿宋" w:hAnsi="华文仿宋"/>
                <w:szCs w:val="21"/>
              </w:rPr>
            </w:pPr>
          </w:p>
        </w:tc>
        <w:tc>
          <w:tcPr>
            <w:tcW w:w="6550" w:type="dxa"/>
            <w:noWrap/>
          </w:tcPr>
          <w:p w14:paraId="4044573C" w14:textId="21F89E21" w:rsidR="00521E91" w:rsidRPr="003D4472"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）金融机构应根据信息系统的灾难恢复工作情况，确定审计频率，应每年至少组织一次内部灾难恢复工作审计。（</w:t>
            </w:r>
            <w:r w:rsidRPr="0062644B">
              <w:rPr>
                <w:rFonts w:hint="eastAsia"/>
              </w:rPr>
              <w:t>F3</w:t>
            </w:r>
            <w:r w:rsidRPr="0062644B">
              <w:rPr>
                <w:rFonts w:hint="eastAsia"/>
              </w:rPr>
              <w:t>）</w:t>
            </w:r>
          </w:p>
        </w:tc>
      </w:tr>
      <w:tr w:rsidR="00521E91" w14:paraId="3F11055D" w14:textId="77777777" w:rsidTr="00AD0A3A">
        <w:trPr>
          <w:jc w:val="center"/>
        </w:trPr>
        <w:tc>
          <w:tcPr>
            <w:tcW w:w="655" w:type="dxa"/>
            <w:noWrap/>
            <w:vAlign w:val="center"/>
          </w:tcPr>
          <w:p w14:paraId="041DDAAA" w14:textId="0E6B4AE5" w:rsidR="00521E91" w:rsidRDefault="00521E91" w:rsidP="00521E91">
            <w:pPr>
              <w:jc w:val="center"/>
              <w:rPr>
                <w:rFonts w:ascii="华文仿宋" w:hAnsi="华文仿宋"/>
                <w:szCs w:val="21"/>
              </w:rPr>
            </w:pPr>
            <w:r>
              <w:rPr>
                <w:rFonts w:ascii="华文仿宋" w:hAnsi="华文仿宋"/>
                <w:szCs w:val="21"/>
              </w:rPr>
              <w:t>78</w:t>
            </w:r>
          </w:p>
        </w:tc>
        <w:tc>
          <w:tcPr>
            <w:tcW w:w="2066" w:type="dxa"/>
            <w:vMerge/>
            <w:noWrap/>
            <w:vAlign w:val="center"/>
          </w:tcPr>
          <w:p w14:paraId="085A65D5" w14:textId="77777777" w:rsidR="00521E91" w:rsidRDefault="00521E91" w:rsidP="00521E91">
            <w:pPr>
              <w:jc w:val="center"/>
              <w:rPr>
                <w:rFonts w:ascii="华文仿宋" w:hAnsi="华文仿宋"/>
                <w:szCs w:val="21"/>
              </w:rPr>
            </w:pPr>
          </w:p>
        </w:tc>
        <w:tc>
          <w:tcPr>
            <w:tcW w:w="6550" w:type="dxa"/>
            <w:noWrap/>
          </w:tcPr>
          <w:p w14:paraId="0F014717" w14:textId="2B04D8B6" w:rsidR="00521E91" w:rsidRDefault="00521E91" w:rsidP="00521E91">
            <w:pPr>
              <w:autoSpaceDE w:val="0"/>
              <w:autoSpaceDN w:val="0"/>
              <w:adjustRightInd w:val="0"/>
              <w:jc w:val="left"/>
              <w:rPr>
                <w:rFonts w:ascii="华文仿宋" w:hAnsi="华文仿宋"/>
                <w:color w:val="000000"/>
                <w:szCs w:val="21"/>
              </w:rPr>
            </w:pPr>
            <w:r w:rsidRPr="0062644B">
              <w:rPr>
                <w:rFonts w:hint="eastAsia"/>
              </w:rPr>
              <w:t>j</w:t>
            </w:r>
            <w:r w:rsidRPr="0062644B">
              <w:rPr>
                <w:rFonts w:hint="eastAsia"/>
              </w:rPr>
              <w:t>）应定期开展灾难恢复培训，并根据实际情况进行灾难恢复演练。（</w:t>
            </w:r>
            <w:r w:rsidRPr="0062644B">
              <w:rPr>
                <w:rFonts w:hint="eastAsia"/>
              </w:rPr>
              <w:t>F3</w:t>
            </w:r>
            <w:r w:rsidRPr="0062644B">
              <w:rPr>
                <w:rFonts w:hint="eastAsia"/>
              </w:rPr>
              <w:t>）</w:t>
            </w:r>
          </w:p>
        </w:tc>
      </w:tr>
      <w:tr w:rsidR="00521E91" w14:paraId="035522B4" w14:textId="77777777" w:rsidTr="00AD0A3A">
        <w:trPr>
          <w:jc w:val="center"/>
        </w:trPr>
        <w:tc>
          <w:tcPr>
            <w:tcW w:w="655" w:type="dxa"/>
            <w:noWrap/>
            <w:vAlign w:val="center"/>
          </w:tcPr>
          <w:p w14:paraId="0B07899E" w14:textId="426BC401" w:rsidR="00521E91" w:rsidRDefault="00521E91" w:rsidP="00521E91">
            <w:pPr>
              <w:jc w:val="center"/>
              <w:rPr>
                <w:rFonts w:ascii="华文仿宋" w:hAnsi="华文仿宋"/>
                <w:szCs w:val="21"/>
              </w:rPr>
            </w:pPr>
            <w:r>
              <w:rPr>
                <w:rFonts w:ascii="华文仿宋" w:hAnsi="华文仿宋"/>
                <w:szCs w:val="21"/>
              </w:rPr>
              <w:lastRenderedPageBreak/>
              <w:t>79</w:t>
            </w:r>
          </w:p>
        </w:tc>
        <w:tc>
          <w:tcPr>
            <w:tcW w:w="2066" w:type="dxa"/>
            <w:vMerge/>
            <w:noWrap/>
            <w:vAlign w:val="center"/>
          </w:tcPr>
          <w:p w14:paraId="3B373B28" w14:textId="77777777" w:rsidR="00521E91" w:rsidRDefault="00521E91" w:rsidP="00521E91">
            <w:pPr>
              <w:jc w:val="center"/>
              <w:rPr>
                <w:rFonts w:ascii="华文仿宋" w:hAnsi="华文仿宋"/>
                <w:szCs w:val="21"/>
              </w:rPr>
            </w:pPr>
          </w:p>
        </w:tc>
        <w:tc>
          <w:tcPr>
            <w:tcW w:w="6550" w:type="dxa"/>
            <w:noWrap/>
          </w:tcPr>
          <w:p w14:paraId="50E52F51" w14:textId="6FD2619B" w:rsidR="00521E91" w:rsidRPr="003D4472"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）应建立灾难备份系统，主</w:t>
            </w:r>
            <w:proofErr w:type="gramStart"/>
            <w:r w:rsidRPr="0062644B">
              <w:rPr>
                <w:rFonts w:hint="eastAsia"/>
              </w:rPr>
              <w:t>备系统</w:t>
            </w:r>
            <w:proofErr w:type="gramEnd"/>
            <w:r w:rsidRPr="0062644B">
              <w:rPr>
                <w:rFonts w:hint="eastAsia"/>
              </w:rPr>
              <w:t>实际切换时间应少于</w:t>
            </w:r>
            <w:r w:rsidRPr="0062644B">
              <w:rPr>
                <w:rFonts w:hint="eastAsia"/>
              </w:rPr>
              <w:t>RTO</w:t>
            </w:r>
            <w:r w:rsidRPr="0062644B">
              <w:rPr>
                <w:rFonts w:hint="eastAsia"/>
              </w:rPr>
              <w:t>时间，</w:t>
            </w:r>
            <w:proofErr w:type="gramStart"/>
            <w:r w:rsidRPr="0062644B">
              <w:rPr>
                <w:rFonts w:hint="eastAsia"/>
              </w:rPr>
              <w:t>灾备系统</w:t>
            </w:r>
            <w:proofErr w:type="gramEnd"/>
            <w:r w:rsidRPr="0062644B">
              <w:rPr>
                <w:rFonts w:hint="eastAsia"/>
              </w:rPr>
              <w:t>处理能力应不低于主用系统处理能力的</w:t>
            </w:r>
            <w:r w:rsidRPr="0062644B">
              <w:rPr>
                <w:rFonts w:hint="eastAsia"/>
              </w:rPr>
              <w:t>50%</w:t>
            </w:r>
            <w:r w:rsidRPr="0062644B">
              <w:rPr>
                <w:rFonts w:hint="eastAsia"/>
              </w:rPr>
              <w:t>，通信线路应分别接入主备系统，有条件时可采用主、</w:t>
            </w:r>
            <w:proofErr w:type="gramStart"/>
            <w:r w:rsidRPr="0062644B">
              <w:rPr>
                <w:rFonts w:hint="eastAsia"/>
              </w:rPr>
              <w:t>备系统</w:t>
            </w:r>
            <w:proofErr w:type="gramEnd"/>
            <w:r w:rsidRPr="0062644B">
              <w:rPr>
                <w:rFonts w:hint="eastAsia"/>
              </w:rPr>
              <w:t>处理能力相同、轮换交替使用的双系统模式。（</w:t>
            </w:r>
            <w:r w:rsidRPr="0062644B">
              <w:rPr>
                <w:rFonts w:hint="eastAsia"/>
              </w:rPr>
              <w:t>F3</w:t>
            </w:r>
            <w:r w:rsidRPr="0062644B">
              <w:rPr>
                <w:rFonts w:hint="eastAsia"/>
              </w:rPr>
              <w:t>）</w:t>
            </w:r>
          </w:p>
        </w:tc>
      </w:tr>
      <w:tr w:rsidR="00521E91" w14:paraId="7ED35F48" w14:textId="77777777" w:rsidTr="00981FDC">
        <w:trPr>
          <w:jc w:val="center"/>
        </w:trPr>
        <w:tc>
          <w:tcPr>
            <w:tcW w:w="655" w:type="dxa"/>
            <w:noWrap/>
            <w:vAlign w:val="center"/>
          </w:tcPr>
          <w:p w14:paraId="7420F28F" w14:textId="449D8BF4" w:rsidR="00521E91" w:rsidRDefault="00521E91" w:rsidP="00521E91">
            <w:pPr>
              <w:jc w:val="center"/>
              <w:rPr>
                <w:rFonts w:ascii="华文仿宋" w:hAnsi="华文仿宋"/>
                <w:szCs w:val="21"/>
              </w:rPr>
            </w:pPr>
            <w:r>
              <w:rPr>
                <w:rFonts w:ascii="华文仿宋" w:hAnsi="华文仿宋"/>
                <w:szCs w:val="21"/>
              </w:rPr>
              <w:t>80</w:t>
            </w:r>
          </w:p>
        </w:tc>
        <w:tc>
          <w:tcPr>
            <w:tcW w:w="2066" w:type="dxa"/>
            <w:vMerge w:val="restart"/>
            <w:noWrap/>
            <w:vAlign w:val="center"/>
            <w:hideMark/>
          </w:tcPr>
          <w:p w14:paraId="2F06475F" w14:textId="77777777" w:rsidR="00521E91" w:rsidRDefault="00521E91" w:rsidP="00521E9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1EECD5D0" w14:textId="50835E72" w:rsidR="00521E91" w:rsidRDefault="00521E91" w:rsidP="00521E91">
            <w:pPr>
              <w:jc w:val="left"/>
              <w:rPr>
                <w:rFonts w:ascii="华文仿宋" w:hAnsi="华文仿宋"/>
                <w:szCs w:val="21"/>
              </w:rPr>
            </w:pPr>
            <w:r w:rsidRPr="0062644B">
              <w:rPr>
                <w:rFonts w:hint="eastAsia"/>
              </w:rPr>
              <w:t>a</w:t>
            </w:r>
            <w:r w:rsidRPr="0062644B">
              <w:rPr>
                <w:rFonts w:hint="eastAsia"/>
              </w:rPr>
              <w:t>）应及时向安全管理部门报告所发现的安全弱点和可疑事件。</w:t>
            </w:r>
          </w:p>
        </w:tc>
      </w:tr>
      <w:tr w:rsidR="00521E91" w14:paraId="5A14D7C6" w14:textId="77777777" w:rsidTr="00981FDC">
        <w:trPr>
          <w:jc w:val="center"/>
        </w:trPr>
        <w:tc>
          <w:tcPr>
            <w:tcW w:w="655" w:type="dxa"/>
            <w:noWrap/>
            <w:vAlign w:val="center"/>
          </w:tcPr>
          <w:p w14:paraId="0DFB3B61" w14:textId="35484F0E"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hideMark/>
          </w:tcPr>
          <w:p w14:paraId="7A21B334" w14:textId="77777777" w:rsidR="00521E91" w:rsidRDefault="00521E91" w:rsidP="00521E91">
            <w:pPr>
              <w:jc w:val="center"/>
              <w:rPr>
                <w:rFonts w:ascii="华文仿宋" w:hAnsi="华文仿宋"/>
                <w:szCs w:val="21"/>
              </w:rPr>
            </w:pPr>
          </w:p>
        </w:tc>
        <w:tc>
          <w:tcPr>
            <w:tcW w:w="6550" w:type="dxa"/>
            <w:noWrap/>
            <w:hideMark/>
          </w:tcPr>
          <w:p w14:paraId="79E4D037" w14:textId="3CBEA77E" w:rsidR="00521E91" w:rsidRDefault="00521E91" w:rsidP="00521E91">
            <w:pPr>
              <w:jc w:val="left"/>
              <w:rPr>
                <w:rFonts w:ascii="华文仿宋" w:hAnsi="华文仿宋"/>
                <w:szCs w:val="21"/>
              </w:rPr>
            </w:pPr>
            <w:r w:rsidRPr="0062644B">
              <w:rPr>
                <w:rFonts w:hint="eastAsia"/>
              </w:rPr>
              <w:t>b</w:t>
            </w:r>
            <w:r w:rsidRPr="0062644B">
              <w:rPr>
                <w:rFonts w:hint="eastAsia"/>
              </w:rPr>
              <w:t>）应制定安全事件报告和处置管理制度，明确不同安全事件的报告、处置和响应流程，规定安全事件的现场处理、事件报告和后期恢复的管理职责等。</w:t>
            </w:r>
          </w:p>
        </w:tc>
      </w:tr>
      <w:tr w:rsidR="00521E91" w14:paraId="23634B3F" w14:textId="77777777" w:rsidTr="00981FDC">
        <w:trPr>
          <w:jc w:val="center"/>
        </w:trPr>
        <w:tc>
          <w:tcPr>
            <w:tcW w:w="655" w:type="dxa"/>
            <w:noWrap/>
            <w:vAlign w:val="center"/>
          </w:tcPr>
          <w:p w14:paraId="6CA6A244" w14:textId="50E843AA"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hideMark/>
          </w:tcPr>
          <w:p w14:paraId="4FABF4A7" w14:textId="77777777" w:rsidR="00521E91" w:rsidRDefault="00521E91" w:rsidP="00521E91">
            <w:pPr>
              <w:jc w:val="center"/>
              <w:rPr>
                <w:rFonts w:ascii="华文仿宋" w:hAnsi="华文仿宋"/>
                <w:szCs w:val="21"/>
              </w:rPr>
            </w:pPr>
          </w:p>
        </w:tc>
        <w:tc>
          <w:tcPr>
            <w:tcW w:w="6550" w:type="dxa"/>
            <w:noWrap/>
            <w:hideMark/>
          </w:tcPr>
          <w:p w14:paraId="12D57E84" w14:textId="3597BBA9" w:rsidR="00521E91" w:rsidRDefault="00521E91" w:rsidP="00521E91">
            <w:pPr>
              <w:jc w:val="left"/>
              <w:rPr>
                <w:rFonts w:ascii="华文仿宋" w:hAnsi="华文仿宋"/>
                <w:szCs w:val="21"/>
              </w:rPr>
            </w:pPr>
            <w:r w:rsidRPr="0062644B">
              <w:rPr>
                <w:rFonts w:hint="eastAsia"/>
              </w:rPr>
              <w:t>c</w:t>
            </w:r>
            <w:r w:rsidRPr="0062644B">
              <w:rPr>
                <w:rFonts w:hint="eastAsia"/>
              </w:rPr>
              <w:t>）应在安全事件报告和响应处理过程中，分析和鉴定事件产生的原因，收集证据，记录处理过程，总结经验教训。</w:t>
            </w:r>
          </w:p>
        </w:tc>
      </w:tr>
      <w:tr w:rsidR="00521E91" w14:paraId="0CBE30D8" w14:textId="77777777" w:rsidTr="00981FDC">
        <w:trPr>
          <w:jc w:val="center"/>
        </w:trPr>
        <w:tc>
          <w:tcPr>
            <w:tcW w:w="655" w:type="dxa"/>
            <w:noWrap/>
            <w:vAlign w:val="center"/>
          </w:tcPr>
          <w:p w14:paraId="334A79B1" w14:textId="27912619"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3</w:t>
            </w:r>
          </w:p>
        </w:tc>
        <w:tc>
          <w:tcPr>
            <w:tcW w:w="2066" w:type="dxa"/>
            <w:vMerge/>
            <w:noWrap/>
            <w:vAlign w:val="center"/>
            <w:hideMark/>
          </w:tcPr>
          <w:p w14:paraId="4B2B51EB" w14:textId="77777777" w:rsidR="00521E91" w:rsidRDefault="00521E91" w:rsidP="00521E91">
            <w:pPr>
              <w:jc w:val="center"/>
              <w:rPr>
                <w:rFonts w:ascii="华文仿宋" w:hAnsi="华文仿宋"/>
                <w:szCs w:val="21"/>
              </w:rPr>
            </w:pPr>
          </w:p>
        </w:tc>
        <w:tc>
          <w:tcPr>
            <w:tcW w:w="6550" w:type="dxa"/>
            <w:noWrap/>
            <w:hideMark/>
          </w:tcPr>
          <w:p w14:paraId="57F27D4F" w14:textId="3D5223D2" w:rsidR="00521E91" w:rsidRDefault="00521E91" w:rsidP="00521E91">
            <w:pPr>
              <w:jc w:val="left"/>
              <w:rPr>
                <w:rFonts w:ascii="华文仿宋" w:hAnsi="华文仿宋"/>
                <w:szCs w:val="21"/>
              </w:rPr>
            </w:pPr>
            <w:r w:rsidRPr="0062644B">
              <w:rPr>
                <w:rFonts w:hint="eastAsia"/>
              </w:rPr>
              <w:t>d</w:t>
            </w:r>
            <w:r w:rsidRPr="0062644B">
              <w:rPr>
                <w:rFonts w:hint="eastAsia"/>
              </w:rPr>
              <w:t>）对造成系统中断和造成信息泄漏的重大安全事件应采用不同的处理程序和报告程序。</w:t>
            </w:r>
          </w:p>
        </w:tc>
      </w:tr>
      <w:tr w:rsidR="00521E91" w14:paraId="7540D93A" w14:textId="77777777" w:rsidTr="00981FDC">
        <w:trPr>
          <w:jc w:val="center"/>
        </w:trPr>
        <w:tc>
          <w:tcPr>
            <w:tcW w:w="655" w:type="dxa"/>
            <w:noWrap/>
            <w:vAlign w:val="center"/>
          </w:tcPr>
          <w:p w14:paraId="1E2239AB" w14:textId="400BD019" w:rsidR="00521E91" w:rsidRDefault="00521E91" w:rsidP="00521E91">
            <w:pPr>
              <w:jc w:val="center"/>
              <w:rPr>
                <w:rFonts w:ascii="华文仿宋" w:hAnsi="华文仿宋"/>
                <w:szCs w:val="21"/>
              </w:rPr>
            </w:pPr>
            <w:r>
              <w:rPr>
                <w:rFonts w:ascii="华文仿宋" w:hAnsi="华文仿宋"/>
                <w:szCs w:val="21"/>
              </w:rPr>
              <w:t>84</w:t>
            </w:r>
          </w:p>
        </w:tc>
        <w:tc>
          <w:tcPr>
            <w:tcW w:w="2066" w:type="dxa"/>
            <w:vMerge w:val="restart"/>
            <w:noWrap/>
            <w:vAlign w:val="center"/>
            <w:hideMark/>
          </w:tcPr>
          <w:p w14:paraId="220B16D6" w14:textId="77777777" w:rsidR="00521E91" w:rsidRDefault="00521E91" w:rsidP="00521E9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E77CEAF" w14:textId="71D1E982" w:rsidR="00521E91" w:rsidRPr="004324B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62644B">
              <w:rPr>
                <w:rFonts w:hint="eastAsia"/>
              </w:rPr>
              <w:t>F3</w:t>
            </w:r>
            <w:r w:rsidRPr="0062644B">
              <w:rPr>
                <w:rFonts w:hint="eastAsia"/>
              </w:rPr>
              <w:t>）</w:t>
            </w:r>
          </w:p>
        </w:tc>
      </w:tr>
      <w:tr w:rsidR="00521E91" w14:paraId="0F53A078" w14:textId="77777777" w:rsidTr="00981FDC">
        <w:trPr>
          <w:jc w:val="center"/>
        </w:trPr>
        <w:tc>
          <w:tcPr>
            <w:tcW w:w="655" w:type="dxa"/>
            <w:noWrap/>
            <w:vAlign w:val="center"/>
          </w:tcPr>
          <w:p w14:paraId="53DA751D" w14:textId="1F377A14" w:rsidR="00521E91" w:rsidRDefault="00521E91" w:rsidP="00521E91">
            <w:pPr>
              <w:jc w:val="center"/>
              <w:rPr>
                <w:rFonts w:ascii="华文仿宋" w:hAnsi="华文仿宋"/>
                <w:szCs w:val="21"/>
              </w:rPr>
            </w:pPr>
            <w:r>
              <w:rPr>
                <w:rFonts w:ascii="华文仿宋" w:hAnsi="华文仿宋"/>
                <w:szCs w:val="21"/>
              </w:rPr>
              <w:t>85</w:t>
            </w:r>
          </w:p>
        </w:tc>
        <w:tc>
          <w:tcPr>
            <w:tcW w:w="2066" w:type="dxa"/>
            <w:vMerge/>
            <w:noWrap/>
            <w:vAlign w:val="center"/>
            <w:hideMark/>
          </w:tcPr>
          <w:p w14:paraId="7ECBBADD" w14:textId="77777777" w:rsidR="00521E91" w:rsidRDefault="00521E91" w:rsidP="00521E91">
            <w:pPr>
              <w:jc w:val="center"/>
              <w:rPr>
                <w:rFonts w:ascii="华文仿宋" w:hAnsi="华文仿宋"/>
                <w:szCs w:val="21"/>
              </w:rPr>
            </w:pPr>
          </w:p>
        </w:tc>
        <w:tc>
          <w:tcPr>
            <w:tcW w:w="6550" w:type="dxa"/>
            <w:noWrap/>
            <w:hideMark/>
          </w:tcPr>
          <w:p w14:paraId="68CCAE9D" w14:textId="71D39DD0" w:rsidR="00521E91" w:rsidRDefault="00521E91" w:rsidP="00521E91">
            <w:pPr>
              <w:jc w:val="left"/>
              <w:rPr>
                <w:rFonts w:ascii="华文仿宋" w:hAnsi="华文仿宋"/>
                <w:szCs w:val="21"/>
              </w:rPr>
            </w:pPr>
            <w:r w:rsidRPr="0062644B">
              <w:rPr>
                <w:rFonts w:hint="eastAsia"/>
              </w:rPr>
              <w:t>b</w:t>
            </w:r>
            <w:r w:rsidRPr="0062644B">
              <w:rPr>
                <w:rFonts w:hint="eastAsia"/>
              </w:rPr>
              <w:t>）应制</w:t>
            </w:r>
            <w:proofErr w:type="gramStart"/>
            <w:r w:rsidRPr="0062644B">
              <w:rPr>
                <w:rFonts w:hint="eastAsia"/>
              </w:rPr>
              <w:t>定重要</w:t>
            </w:r>
            <w:proofErr w:type="gramEnd"/>
            <w:r w:rsidRPr="0062644B">
              <w:rPr>
                <w:rFonts w:hint="eastAsia"/>
              </w:rPr>
              <w:t>事件的应急预案，包括应急处理流程、系统恢复流程等内容。</w:t>
            </w:r>
          </w:p>
        </w:tc>
      </w:tr>
      <w:tr w:rsidR="00521E91" w14:paraId="61B24ACD" w14:textId="77777777" w:rsidTr="00981FDC">
        <w:trPr>
          <w:jc w:val="center"/>
        </w:trPr>
        <w:tc>
          <w:tcPr>
            <w:tcW w:w="655" w:type="dxa"/>
            <w:noWrap/>
            <w:vAlign w:val="center"/>
          </w:tcPr>
          <w:p w14:paraId="163FD07F" w14:textId="2167EEEC" w:rsidR="00521E91" w:rsidRDefault="00521E91" w:rsidP="00521E91">
            <w:pPr>
              <w:jc w:val="center"/>
              <w:rPr>
                <w:rFonts w:ascii="华文仿宋" w:hAnsi="华文仿宋"/>
                <w:szCs w:val="21"/>
              </w:rPr>
            </w:pPr>
            <w:r>
              <w:rPr>
                <w:rFonts w:ascii="华文仿宋" w:hAnsi="华文仿宋"/>
                <w:szCs w:val="21"/>
              </w:rPr>
              <w:t>86</w:t>
            </w:r>
          </w:p>
        </w:tc>
        <w:tc>
          <w:tcPr>
            <w:tcW w:w="2066" w:type="dxa"/>
            <w:vMerge/>
            <w:noWrap/>
            <w:vAlign w:val="center"/>
            <w:hideMark/>
          </w:tcPr>
          <w:p w14:paraId="292E54C1" w14:textId="77777777" w:rsidR="00521E91" w:rsidRDefault="00521E91" w:rsidP="00521E91">
            <w:pPr>
              <w:jc w:val="center"/>
              <w:rPr>
                <w:rFonts w:ascii="华文仿宋" w:hAnsi="华文仿宋"/>
                <w:szCs w:val="21"/>
              </w:rPr>
            </w:pPr>
          </w:p>
        </w:tc>
        <w:tc>
          <w:tcPr>
            <w:tcW w:w="6550" w:type="dxa"/>
            <w:noWrap/>
            <w:hideMark/>
          </w:tcPr>
          <w:p w14:paraId="717647ED" w14:textId="4667AC5C" w:rsidR="00521E91" w:rsidRDefault="00521E91" w:rsidP="00521E91">
            <w:pPr>
              <w:jc w:val="left"/>
              <w:rPr>
                <w:rFonts w:ascii="华文仿宋" w:hAnsi="华文仿宋"/>
                <w:szCs w:val="21"/>
              </w:rPr>
            </w:pPr>
            <w:r w:rsidRPr="0062644B">
              <w:rPr>
                <w:rFonts w:hint="eastAsia"/>
              </w:rPr>
              <w:t>c</w:t>
            </w:r>
            <w:r w:rsidRPr="0062644B">
              <w:rPr>
                <w:rFonts w:hint="eastAsia"/>
              </w:rPr>
              <w:t>）应每年对系统相关的人员进行应急预案培训，并进行应急预案的演练。（</w:t>
            </w:r>
            <w:r w:rsidRPr="0062644B">
              <w:rPr>
                <w:rFonts w:hint="eastAsia"/>
              </w:rPr>
              <w:t>F3</w:t>
            </w:r>
            <w:r w:rsidRPr="0062644B">
              <w:rPr>
                <w:rFonts w:hint="eastAsia"/>
              </w:rPr>
              <w:t>）</w:t>
            </w:r>
          </w:p>
        </w:tc>
      </w:tr>
      <w:tr w:rsidR="00521E91" w14:paraId="5E88DDA0" w14:textId="77777777" w:rsidTr="00981FDC">
        <w:trPr>
          <w:jc w:val="center"/>
        </w:trPr>
        <w:tc>
          <w:tcPr>
            <w:tcW w:w="655" w:type="dxa"/>
            <w:noWrap/>
            <w:vAlign w:val="center"/>
          </w:tcPr>
          <w:p w14:paraId="0FEC967B" w14:textId="2CBE9D88" w:rsidR="00521E91" w:rsidRDefault="00521E91" w:rsidP="00521E91">
            <w:pPr>
              <w:jc w:val="center"/>
              <w:rPr>
                <w:rFonts w:ascii="华文仿宋" w:hAnsi="华文仿宋"/>
                <w:szCs w:val="21"/>
              </w:rPr>
            </w:pPr>
            <w:r>
              <w:rPr>
                <w:rFonts w:ascii="华文仿宋" w:hAnsi="华文仿宋"/>
                <w:szCs w:val="21"/>
              </w:rPr>
              <w:t>87</w:t>
            </w:r>
          </w:p>
        </w:tc>
        <w:tc>
          <w:tcPr>
            <w:tcW w:w="2066" w:type="dxa"/>
            <w:vMerge/>
            <w:noWrap/>
            <w:vAlign w:val="center"/>
            <w:hideMark/>
          </w:tcPr>
          <w:p w14:paraId="0255B7C4" w14:textId="77777777" w:rsidR="00521E91" w:rsidRDefault="00521E91" w:rsidP="00521E91">
            <w:pPr>
              <w:jc w:val="center"/>
              <w:rPr>
                <w:rFonts w:ascii="华文仿宋" w:hAnsi="华文仿宋"/>
                <w:szCs w:val="21"/>
              </w:rPr>
            </w:pPr>
          </w:p>
        </w:tc>
        <w:tc>
          <w:tcPr>
            <w:tcW w:w="6550" w:type="dxa"/>
            <w:noWrap/>
            <w:hideMark/>
          </w:tcPr>
          <w:p w14:paraId="2D778DD5" w14:textId="0E3B34CC" w:rsidR="00521E91" w:rsidRPr="000F5603"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）在与第三方合作的业务中，应建立并完善内部责任机制和与相关机构之间的协调机制，制定完整的应急预案及应急协调预案，并定期参加联合演练。（</w:t>
            </w:r>
            <w:r w:rsidRPr="0062644B">
              <w:rPr>
                <w:rFonts w:hint="eastAsia"/>
              </w:rPr>
              <w:t>F3</w:t>
            </w:r>
            <w:r w:rsidRPr="0062644B">
              <w:rPr>
                <w:rFonts w:hint="eastAsia"/>
              </w:rPr>
              <w:t>）</w:t>
            </w:r>
          </w:p>
        </w:tc>
      </w:tr>
      <w:tr w:rsidR="00521E91" w14:paraId="40AA9B27" w14:textId="77777777" w:rsidTr="00981FDC">
        <w:trPr>
          <w:jc w:val="center"/>
        </w:trPr>
        <w:tc>
          <w:tcPr>
            <w:tcW w:w="655" w:type="dxa"/>
            <w:noWrap/>
            <w:vAlign w:val="center"/>
          </w:tcPr>
          <w:p w14:paraId="43AB2B47" w14:textId="6BD02689" w:rsidR="00521E91" w:rsidRDefault="00521E91" w:rsidP="00521E91">
            <w:pPr>
              <w:jc w:val="center"/>
              <w:rPr>
                <w:rFonts w:ascii="华文仿宋" w:hAnsi="华文仿宋"/>
                <w:szCs w:val="21"/>
              </w:rPr>
            </w:pPr>
            <w:r>
              <w:rPr>
                <w:rFonts w:ascii="华文仿宋" w:hAnsi="华文仿宋"/>
                <w:szCs w:val="21"/>
              </w:rPr>
              <w:t>88</w:t>
            </w:r>
          </w:p>
        </w:tc>
        <w:tc>
          <w:tcPr>
            <w:tcW w:w="2066" w:type="dxa"/>
            <w:vMerge/>
            <w:noWrap/>
            <w:vAlign w:val="center"/>
            <w:hideMark/>
          </w:tcPr>
          <w:p w14:paraId="18A808B4" w14:textId="77777777" w:rsidR="00521E91" w:rsidRDefault="00521E91" w:rsidP="00521E91">
            <w:pPr>
              <w:jc w:val="center"/>
              <w:rPr>
                <w:rFonts w:ascii="华文仿宋" w:hAnsi="华文仿宋"/>
                <w:szCs w:val="21"/>
              </w:rPr>
            </w:pPr>
          </w:p>
        </w:tc>
        <w:tc>
          <w:tcPr>
            <w:tcW w:w="6550" w:type="dxa"/>
            <w:noWrap/>
            <w:hideMark/>
          </w:tcPr>
          <w:p w14:paraId="0162A6EE" w14:textId="16DBEFEE" w:rsidR="00521E91" w:rsidRDefault="00521E91" w:rsidP="00521E91">
            <w:pPr>
              <w:jc w:val="left"/>
              <w:rPr>
                <w:rFonts w:ascii="华文仿宋" w:hAnsi="华文仿宋"/>
                <w:szCs w:val="21"/>
              </w:rPr>
            </w:pPr>
            <w:r w:rsidRPr="0062644B">
              <w:rPr>
                <w:rFonts w:hint="eastAsia"/>
              </w:rPr>
              <w:t>e</w:t>
            </w:r>
            <w:r w:rsidRPr="0062644B">
              <w:rPr>
                <w:rFonts w:hint="eastAsia"/>
              </w:rPr>
              <w:t>）突发事件应急处置领导小组统一领导应急管理工作，指挥、决策重大应急处置事宜，并协调应急资源，明确具体应急处置联络人，并将具体联系方式上报本行业网络安全监管部门。（</w:t>
            </w:r>
            <w:r w:rsidRPr="0062644B">
              <w:rPr>
                <w:rFonts w:hint="eastAsia"/>
              </w:rPr>
              <w:t>F3</w:t>
            </w:r>
            <w:r w:rsidRPr="0062644B">
              <w:rPr>
                <w:rFonts w:hint="eastAsia"/>
              </w:rPr>
              <w:t>）</w:t>
            </w:r>
          </w:p>
        </w:tc>
      </w:tr>
      <w:tr w:rsidR="00521E91" w14:paraId="2836D3FF" w14:textId="77777777" w:rsidTr="00AD0A3A">
        <w:trPr>
          <w:jc w:val="center"/>
        </w:trPr>
        <w:tc>
          <w:tcPr>
            <w:tcW w:w="655" w:type="dxa"/>
            <w:noWrap/>
            <w:vAlign w:val="center"/>
          </w:tcPr>
          <w:p w14:paraId="6C0F04D4" w14:textId="261DF335" w:rsidR="00521E91" w:rsidRDefault="00521E91" w:rsidP="00521E91">
            <w:pPr>
              <w:jc w:val="center"/>
              <w:rPr>
                <w:rFonts w:ascii="华文仿宋" w:hAnsi="华文仿宋"/>
                <w:szCs w:val="21"/>
              </w:rPr>
            </w:pPr>
            <w:r>
              <w:rPr>
                <w:rFonts w:ascii="华文仿宋" w:hAnsi="华文仿宋"/>
                <w:szCs w:val="21"/>
              </w:rPr>
              <w:t>89</w:t>
            </w:r>
          </w:p>
        </w:tc>
        <w:tc>
          <w:tcPr>
            <w:tcW w:w="2066" w:type="dxa"/>
            <w:vMerge/>
            <w:noWrap/>
            <w:vAlign w:val="center"/>
          </w:tcPr>
          <w:p w14:paraId="17392045" w14:textId="77777777" w:rsidR="00521E91" w:rsidRDefault="00521E91" w:rsidP="00521E91">
            <w:pPr>
              <w:jc w:val="center"/>
              <w:rPr>
                <w:rFonts w:ascii="华文仿宋" w:hAnsi="华文仿宋"/>
                <w:szCs w:val="21"/>
              </w:rPr>
            </w:pPr>
          </w:p>
        </w:tc>
        <w:tc>
          <w:tcPr>
            <w:tcW w:w="6550" w:type="dxa"/>
            <w:noWrap/>
          </w:tcPr>
          <w:p w14:paraId="0597B63C" w14:textId="4EE2BFA4" w:rsidR="00521E91" w:rsidRPr="00B505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）突发事件应急处置领导小组应严格按照行业、机构的相关规定和要求对外发布信息，机构内其他部门或者个人不得随意接受新闻媒体采访或对外发表个人看法。（</w:t>
            </w:r>
            <w:r w:rsidRPr="0062644B">
              <w:rPr>
                <w:rFonts w:hint="eastAsia"/>
              </w:rPr>
              <w:t>F3</w:t>
            </w:r>
            <w:r w:rsidRPr="0062644B">
              <w:rPr>
                <w:rFonts w:hint="eastAsia"/>
              </w:rPr>
              <w:t>）</w:t>
            </w:r>
          </w:p>
        </w:tc>
      </w:tr>
      <w:tr w:rsidR="00521E91" w14:paraId="3FCDB118" w14:textId="77777777" w:rsidTr="00AD0A3A">
        <w:trPr>
          <w:jc w:val="center"/>
        </w:trPr>
        <w:tc>
          <w:tcPr>
            <w:tcW w:w="655" w:type="dxa"/>
            <w:noWrap/>
            <w:vAlign w:val="center"/>
          </w:tcPr>
          <w:p w14:paraId="5A6F99F4" w14:textId="134FE985" w:rsidR="00521E91" w:rsidRDefault="00521E91" w:rsidP="00521E91">
            <w:pPr>
              <w:jc w:val="center"/>
              <w:rPr>
                <w:rFonts w:ascii="华文仿宋" w:hAnsi="华文仿宋"/>
                <w:szCs w:val="21"/>
              </w:rPr>
            </w:pPr>
            <w:r>
              <w:rPr>
                <w:rFonts w:ascii="华文仿宋" w:hAnsi="华文仿宋"/>
                <w:szCs w:val="21"/>
              </w:rPr>
              <w:t>90</w:t>
            </w:r>
          </w:p>
        </w:tc>
        <w:tc>
          <w:tcPr>
            <w:tcW w:w="2066" w:type="dxa"/>
            <w:vMerge/>
            <w:noWrap/>
            <w:vAlign w:val="center"/>
          </w:tcPr>
          <w:p w14:paraId="067207F3" w14:textId="77777777" w:rsidR="00521E91" w:rsidRDefault="00521E91" w:rsidP="00521E91">
            <w:pPr>
              <w:jc w:val="center"/>
              <w:rPr>
                <w:rFonts w:ascii="华文仿宋" w:hAnsi="华文仿宋"/>
                <w:szCs w:val="21"/>
              </w:rPr>
            </w:pPr>
          </w:p>
        </w:tc>
        <w:tc>
          <w:tcPr>
            <w:tcW w:w="6550" w:type="dxa"/>
            <w:noWrap/>
          </w:tcPr>
          <w:p w14:paraId="5FA7B4BD" w14:textId="5E2AC7D3" w:rsidR="00521E91" w:rsidRPr="00B505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）实施报告制度和启动应急预案的单位应当实行重大突发事件</w:t>
            </w:r>
            <w:r w:rsidRPr="0062644B">
              <w:rPr>
                <w:rFonts w:hint="eastAsia"/>
              </w:rPr>
              <w:t>24</w:t>
            </w:r>
            <w:r w:rsidRPr="0062644B">
              <w:rPr>
                <w:rFonts w:hint="eastAsia"/>
              </w:rPr>
              <w:t>小时值班制度。（</w:t>
            </w:r>
            <w:r w:rsidRPr="0062644B">
              <w:rPr>
                <w:rFonts w:hint="eastAsia"/>
              </w:rPr>
              <w:t>F3</w:t>
            </w:r>
            <w:r w:rsidRPr="0062644B">
              <w:rPr>
                <w:rFonts w:hint="eastAsia"/>
              </w:rPr>
              <w:t>）</w:t>
            </w:r>
          </w:p>
        </w:tc>
      </w:tr>
      <w:tr w:rsidR="00521E91" w14:paraId="7F98BCB5" w14:textId="77777777" w:rsidTr="00AD0A3A">
        <w:trPr>
          <w:jc w:val="center"/>
        </w:trPr>
        <w:tc>
          <w:tcPr>
            <w:tcW w:w="655" w:type="dxa"/>
            <w:noWrap/>
            <w:vAlign w:val="center"/>
          </w:tcPr>
          <w:p w14:paraId="510FB7EA" w14:textId="4E8081FA"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1</w:t>
            </w:r>
          </w:p>
        </w:tc>
        <w:tc>
          <w:tcPr>
            <w:tcW w:w="2066" w:type="dxa"/>
            <w:vMerge/>
            <w:noWrap/>
            <w:vAlign w:val="center"/>
          </w:tcPr>
          <w:p w14:paraId="630F6FCF" w14:textId="77777777" w:rsidR="00521E91" w:rsidRDefault="00521E91" w:rsidP="00521E91">
            <w:pPr>
              <w:jc w:val="center"/>
              <w:rPr>
                <w:rFonts w:ascii="华文仿宋" w:hAnsi="华文仿宋"/>
                <w:szCs w:val="21"/>
              </w:rPr>
            </w:pPr>
          </w:p>
        </w:tc>
        <w:tc>
          <w:tcPr>
            <w:tcW w:w="6550" w:type="dxa"/>
            <w:noWrap/>
          </w:tcPr>
          <w:p w14:paraId="6241564D" w14:textId="15D159D2" w:rsidR="00521E91" w:rsidRPr="00B505F5"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）应定期对原有的应急预案重新评估，修订完善。</w:t>
            </w:r>
          </w:p>
        </w:tc>
      </w:tr>
      <w:tr w:rsidR="00521E91" w14:paraId="10DF88E0" w14:textId="77777777" w:rsidTr="00AD0A3A">
        <w:trPr>
          <w:jc w:val="center"/>
        </w:trPr>
        <w:tc>
          <w:tcPr>
            <w:tcW w:w="655" w:type="dxa"/>
            <w:noWrap/>
            <w:vAlign w:val="center"/>
          </w:tcPr>
          <w:p w14:paraId="218C6BCF" w14:textId="3649F43D"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2</w:t>
            </w:r>
          </w:p>
        </w:tc>
        <w:tc>
          <w:tcPr>
            <w:tcW w:w="2066" w:type="dxa"/>
            <w:vMerge/>
            <w:noWrap/>
            <w:vAlign w:val="center"/>
          </w:tcPr>
          <w:p w14:paraId="2310A803" w14:textId="77777777" w:rsidR="00521E91" w:rsidRDefault="00521E91" w:rsidP="00521E91">
            <w:pPr>
              <w:jc w:val="center"/>
              <w:rPr>
                <w:rFonts w:ascii="华文仿宋" w:hAnsi="华文仿宋"/>
                <w:szCs w:val="21"/>
              </w:rPr>
            </w:pPr>
          </w:p>
        </w:tc>
        <w:tc>
          <w:tcPr>
            <w:tcW w:w="6550" w:type="dxa"/>
            <w:noWrap/>
          </w:tcPr>
          <w:p w14:paraId="510A3D53" w14:textId="231B494E" w:rsidR="00521E91" w:rsidRPr="003C43CF"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）应急演练结束后，应撰写应急演练情况总结报告，总结报告包括但不限于：内容和目的、总体方案、参与人员、准备工作、主要过程和</w:t>
            </w:r>
            <w:r w:rsidRPr="0062644B">
              <w:rPr>
                <w:rFonts w:hint="eastAsia"/>
              </w:rPr>
              <w:lastRenderedPageBreak/>
              <w:t>关键时间点记录、存在的问题、后续改进措施及实施计划、演练结论。（</w:t>
            </w:r>
            <w:r w:rsidRPr="0062644B">
              <w:rPr>
                <w:rFonts w:hint="eastAsia"/>
              </w:rPr>
              <w:t>F3</w:t>
            </w:r>
            <w:r w:rsidRPr="0062644B">
              <w:rPr>
                <w:rFonts w:hint="eastAsia"/>
              </w:rPr>
              <w:t>）</w:t>
            </w:r>
          </w:p>
        </w:tc>
      </w:tr>
      <w:tr w:rsidR="00521E91" w14:paraId="19DC8323" w14:textId="77777777" w:rsidTr="00981FDC">
        <w:trPr>
          <w:jc w:val="center"/>
        </w:trPr>
        <w:tc>
          <w:tcPr>
            <w:tcW w:w="655" w:type="dxa"/>
            <w:noWrap/>
            <w:vAlign w:val="center"/>
          </w:tcPr>
          <w:p w14:paraId="4FF442D5" w14:textId="05EF84B8" w:rsidR="00521E91" w:rsidRDefault="00521E91" w:rsidP="00521E91">
            <w:pPr>
              <w:jc w:val="center"/>
              <w:rPr>
                <w:rFonts w:ascii="华文仿宋" w:hAnsi="华文仿宋"/>
                <w:szCs w:val="21"/>
              </w:rPr>
            </w:pPr>
            <w:r>
              <w:rPr>
                <w:rFonts w:ascii="华文仿宋" w:hAnsi="华文仿宋"/>
                <w:szCs w:val="21"/>
              </w:rPr>
              <w:lastRenderedPageBreak/>
              <w:t>93</w:t>
            </w:r>
          </w:p>
        </w:tc>
        <w:tc>
          <w:tcPr>
            <w:tcW w:w="2066" w:type="dxa"/>
            <w:vMerge w:val="restart"/>
            <w:noWrap/>
            <w:vAlign w:val="center"/>
            <w:hideMark/>
          </w:tcPr>
          <w:p w14:paraId="68B4D026" w14:textId="77777777" w:rsidR="00521E91" w:rsidRDefault="00521E91" w:rsidP="00521E91">
            <w:pPr>
              <w:jc w:val="center"/>
              <w:rPr>
                <w:rFonts w:ascii="华文仿宋" w:hAnsi="华文仿宋"/>
                <w:szCs w:val="21"/>
              </w:rPr>
            </w:pPr>
            <w:r>
              <w:rPr>
                <w:rFonts w:ascii="华文仿宋" w:hAnsi="华文仿宋" w:hint="eastAsia"/>
                <w:color w:val="000000"/>
                <w:szCs w:val="21"/>
              </w:rPr>
              <w:t>外包运</w:t>
            </w:r>
            <w:proofErr w:type="gramStart"/>
            <w:r>
              <w:rPr>
                <w:rFonts w:ascii="华文仿宋" w:hAnsi="华文仿宋" w:hint="eastAsia"/>
                <w:color w:val="000000"/>
                <w:szCs w:val="21"/>
              </w:rPr>
              <w:t>维管理</w:t>
            </w:r>
            <w:proofErr w:type="gramEnd"/>
          </w:p>
        </w:tc>
        <w:tc>
          <w:tcPr>
            <w:tcW w:w="6550" w:type="dxa"/>
            <w:noWrap/>
            <w:hideMark/>
          </w:tcPr>
          <w:p w14:paraId="7BA23BC9" w14:textId="3EB7BD7A" w:rsidR="00521E91" w:rsidRDefault="00521E91" w:rsidP="00521E91">
            <w:pPr>
              <w:jc w:val="left"/>
              <w:rPr>
                <w:rFonts w:ascii="华文仿宋" w:hAnsi="华文仿宋"/>
                <w:szCs w:val="21"/>
              </w:rPr>
            </w:pPr>
            <w:r w:rsidRPr="0062644B">
              <w:rPr>
                <w:rFonts w:hint="eastAsia"/>
              </w:rPr>
              <w:t>a</w:t>
            </w:r>
            <w:r w:rsidRPr="0062644B">
              <w:rPr>
                <w:rFonts w:hint="eastAsia"/>
              </w:rPr>
              <w:t>）应确保外包运维服务商的选择符合国家的有关规定。</w:t>
            </w:r>
          </w:p>
        </w:tc>
      </w:tr>
      <w:tr w:rsidR="00521E91" w14:paraId="648D27E6" w14:textId="77777777" w:rsidTr="00981FDC">
        <w:trPr>
          <w:jc w:val="center"/>
        </w:trPr>
        <w:tc>
          <w:tcPr>
            <w:tcW w:w="655" w:type="dxa"/>
            <w:noWrap/>
            <w:vAlign w:val="center"/>
          </w:tcPr>
          <w:p w14:paraId="3B9F8598" w14:textId="5D0BD350" w:rsidR="00521E91" w:rsidRDefault="00521E91" w:rsidP="00521E91">
            <w:pPr>
              <w:jc w:val="center"/>
              <w:rPr>
                <w:rFonts w:ascii="华文仿宋" w:hAnsi="华文仿宋"/>
                <w:szCs w:val="21"/>
              </w:rPr>
            </w:pPr>
            <w:r>
              <w:rPr>
                <w:rFonts w:ascii="华文仿宋" w:hAnsi="华文仿宋"/>
                <w:szCs w:val="21"/>
              </w:rPr>
              <w:t>94</w:t>
            </w:r>
          </w:p>
        </w:tc>
        <w:tc>
          <w:tcPr>
            <w:tcW w:w="2066" w:type="dxa"/>
            <w:vMerge/>
            <w:noWrap/>
            <w:vAlign w:val="center"/>
            <w:hideMark/>
          </w:tcPr>
          <w:p w14:paraId="71D4F4AD" w14:textId="77777777" w:rsidR="00521E91" w:rsidRDefault="00521E91" w:rsidP="00521E91">
            <w:pPr>
              <w:jc w:val="center"/>
              <w:rPr>
                <w:rFonts w:ascii="华文仿宋" w:hAnsi="华文仿宋"/>
                <w:szCs w:val="21"/>
              </w:rPr>
            </w:pPr>
          </w:p>
        </w:tc>
        <w:tc>
          <w:tcPr>
            <w:tcW w:w="6550" w:type="dxa"/>
            <w:noWrap/>
            <w:hideMark/>
          </w:tcPr>
          <w:p w14:paraId="11BB9699" w14:textId="799A13D3" w:rsidR="00521E91" w:rsidRDefault="00521E91" w:rsidP="00521E91">
            <w:pPr>
              <w:jc w:val="left"/>
              <w:rPr>
                <w:rFonts w:ascii="华文仿宋" w:hAnsi="华文仿宋"/>
                <w:szCs w:val="21"/>
              </w:rPr>
            </w:pPr>
            <w:r w:rsidRPr="0062644B">
              <w:rPr>
                <w:rFonts w:hint="eastAsia"/>
              </w:rPr>
              <w:t>b</w:t>
            </w:r>
            <w:r w:rsidRPr="0062644B">
              <w:rPr>
                <w:rFonts w:hint="eastAsia"/>
              </w:rPr>
              <w:t>）应与选定的外包运维服务商签订相关的协议，明确约定外包运维的范围、工作内容。</w:t>
            </w:r>
          </w:p>
        </w:tc>
      </w:tr>
      <w:tr w:rsidR="00521E91" w14:paraId="5E8CF87C" w14:textId="77777777" w:rsidTr="00981FDC">
        <w:trPr>
          <w:jc w:val="center"/>
        </w:trPr>
        <w:tc>
          <w:tcPr>
            <w:tcW w:w="655" w:type="dxa"/>
            <w:noWrap/>
            <w:vAlign w:val="center"/>
          </w:tcPr>
          <w:p w14:paraId="164084DD" w14:textId="602F896A" w:rsidR="00521E91" w:rsidRDefault="00521E91" w:rsidP="00521E91">
            <w:pPr>
              <w:jc w:val="center"/>
              <w:rPr>
                <w:rFonts w:ascii="华文仿宋" w:hAnsi="华文仿宋"/>
                <w:szCs w:val="21"/>
              </w:rPr>
            </w:pPr>
            <w:r>
              <w:rPr>
                <w:rFonts w:ascii="华文仿宋" w:hAnsi="华文仿宋"/>
                <w:szCs w:val="21"/>
              </w:rPr>
              <w:t>95</w:t>
            </w:r>
          </w:p>
        </w:tc>
        <w:tc>
          <w:tcPr>
            <w:tcW w:w="2066" w:type="dxa"/>
            <w:vMerge/>
            <w:noWrap/>
            <w:vAlign w:val="center"/>
            <w:hideMark/>
          </w:tcPr>
          <w:p w14:paraId="4435D1C0" w14:textId="77777777" w:rsidR="00521E91" w:rsidRDefault="00521E91" w:rsidP="00521E91">
            <w:pPr>
              <w:jc w:val="center"/>
              <w:rPr>
                <w:rFonts w:ascii="华文仿宋" w:hAnsi="华文仿宋"/>
                <w:szCs w:val="21"/>
              </w:rPr>
            </w:pPr>
          </w:p>
        </w:tc>
        <w:tc>
          <w:tcPr>
            <w:tcW w:w="6550" w:type="dxa"/>
            <w:noWrap/>
            <w:hideMark/>
          </w:tcPr>
          <w:p w14:paraId="5FBC86D1" w14:textId="018EEC08" w:rsidR="00521E91" w:rsidRDefault="00521E91" w:rsidP="00521E91">
            <w:pPr>
              <w:jc w:val="left"/>
              <w:rPr>
                <w:rFonts w:ascii="华文仿宋" w:hAnsi="华文仿宋"/>
                <w:szCs w:val="21"/>
              </w:rPr>
            </w:pPr>
            <w:r w:rsidRPr="0062644B">
              <w:rPr>
                <w:rFonts w:hint="eastAsia"/>
              </w:rPr>
              <w:t>c</w:t>
            </w:r>
            <w:r w:rsidRPr="0062644B">
              <w:rPr>
                <w:rFonts w:hint="eastAsia"/>
              </w:rPr>
              <w:t>）应保证选择的外包运维服务商在技术和管理方面均应具有按照等级保护要求开展</w:t>
            </w:r>
            <w:proofErr w:type="gramStart"/>
            <w:r w:rsidRPr="0062644B">
              <w:rPr>
                <w:rFonts w:hint="eastAsia"/>
              </w:rPr>
              <w:t>安全运维工作</w:t>
            </w:r>
            <w:proofErr w:type="gramEnd"/>
            <w:r w:rsidRPr="0062644B">
              <w:rPr>
                <w:rFonts w:hint="eastAsia"/>
              </w:rPr>
              <w:t>的能力，并将能力要求在签订的协议中明确。</w:t>
            </w:r>
          </w:p>
        </w:tc>
      </w:tr>
      <w:tr w:rsidR="00521E91" w14:paraId="1508E128" w14:textId="77777777" w:rsidTr="00981FDC">
        <w:trPr>
          <w:jc w:val="center"/>
        </w:trPr>
        <w:tc>
          <w:tcPr>
            <w:tcW w:w="655" w:type="dxa"/>
            <w:noWrap/>
            <w:vAlign w:val="center"/>
          </w:tcPr>
          <w:p w14:paraId="612590DA" w14:textId="2D8D4F81" w:rsidR="00521E91" w:rsidRDefault="00521E91" w:rsidP="00521E91">
            <w:pPr>
              <w:jc w:val="center"/>
              <w:rPr>
                <w:rFonts w:ascii="华文仿宋" w:hAnsi="华文仿宋"/>
                <w:szCs w:val="21"/>
              </w:rPr>
            </w:pPr>
            <w:r>
              <w:rPr>
                <w:rFonts w:ascii="华文仿宋" w:hAnsi="华文仿宋"/>
                <w:szCs w:val="21"/>
              </w:rPr>
              <w:t>96</w:t>
            </w:r>
          </w:p>
        </w:tc>
        <w:tc>
          <w:tcPr>
            <w:tcW w:w="2066" w:type="dxa"/>
            <w:vMerge/>
            <w:noWrap/>
            <w:vAlign w:val="center"/>
            <w:hideMark/>
          </w:tcPr>
          <w:p w14:paraId="7932D2EF" w14:textId="77777777" w:rsidR="00521E91" w:rsidRDefault="00521E91" w:rsidP="00521E91">
            <w:pPr>
              <w:jc w:val="center"/>
              <w:rPr>
                <w:rFonts w:ascii="华文仿宋" w:hAnsi="华文仿宋"/>
                <w:szCs w:val="21"/>
              </w:rPr>
            </w:pPr>
          </w:p>
        </w:tc>
        <w:tc>
          <w:tcPr>
            <w:tcW w:w="6550" w:type="dxa"/>
            <w:noWrap/>
            <w:hideMark/>
          </w:tcPr>
          <w:p w14:paraId="2DD30F90" w14:textId="527167BF" w:rsidR="00521E91" w:rsidRDefault="00521E91" w:rsidP="00521E91">
            <w:pPr>
              <w:jc w:val="left"/>
              <w:rPr>
                <w:rFonts w:ascii="华文仿宋" w:hAnsi="华文仿宋"/>
                <w:szCs w:val="21"/>
              </w:rPr>
            </w:pPr>
            <w:r w:rsidRPr="0062644B">
              <w:rPr>
                <w:rFonts w:hint="eastAsia"/>
              </w:rPr>
              <w:t>d</w:t>
            </w:r>
            <w:r w:rsidRPr="0062644B">
              <w:rPr>
                <w:rFonts w:hint="eastAsia"/>
              </w:rPr>
              <w:t>）应在与外包运维服务商签订的协议中明确所有相关的安全要求，如可能涉及对敏感信息的访问、处理、存储要求，对</w:t>
            </w:r>
            <w:r w:rsidRPr="0062644B">
              <w:rPr>
                <w:rFonts w:hint="eastAsia"/>
              </w:rPr>
              <w:t>IT</w:t>
            </w:r>
            <w:r w:rsidRPr="0062644B">
              <w:rPr>
                <w:rFonts w:hint="eastAsia"/>
              </w:rPr>
              <w:t>基础设施中断服务的应急保障要求等。</w:t>
            </w:r>
          </w:p>
        </w:tc>
      </w:tr>
      <w:tr w:rsidR="00521E91" w14:paraId="3F8AD08A" w14:textId="77777777" w:rsidTr="00981FDC">
        <w:trPr>
          <w:jc w:val="center"/>
        </w:trPr>
        <w:tc>
          <w:tcPr>
            <w:tcW w:w="655" w:type="dxa"/>
            <w:noWrap/>
            <w:vAlign w:val="center"/>
          </w:tcPr>
          <w:p w14:paraId="10B266D8" w14:textId="6721E3CF" w:rsidR="00521E91" w:rsidRDefault="00521E91" w:rsidP="00521E91">
            <w:pPr>
              <w:jc w:val="center"/>
              <w:rPr>
                <w:rFonts w:ascii="华文仿宋" w:hAnsi="华文仿宋"/>
                <w:szCs w:val="21"/>
              </w:rPr>
            </w:pPr>
            <w:r>
              <w:rPr>
                <w:rFonts w:ascii="华文仿宋" w:hAnsi="华文仿宋"/>
                <w:szCs w:val="21"/>
              </w:rPr>
              <w:t>97</w:t>
            </w:r>
          </w:p>
        </w:tc>
        <w:tc>
          <w:tcPr>
            <w:tcW w:w="2066" w:type="dxa"/>
            <w:vMerge/>
            <w:noWrap/>
            <w:vAlign w:val="center"/>
          </w:tcPr>
          <w:p w14:paraId="27201F7F" w14:textId="77777777" w:rsidR="00521E91" w:rsidRDefault="00521E91" w:rsidP="00521E91">
            <w:pPr>
              <w:jc w:val="center"/>
              <w:rPr>
                <w:rFonts w:ascii="华文仿宋" w:hAnsi="华文仿宋"/>
                <w:szCs w:val="21"/>
              </w:rPr>
            </w:pPr>
          </w:p>
        </w:tc>
        <w:tc>
          <w:tcPr>
            <w:tcW w:w="6550" w:type="dxa"/>
            <w:noWrap/>
          </w:tcPr>
          <w:p w14:paraId="1665195D" w14:textId="6E931258" w:rsidR="00521E91" w:rsidRPr="00764BA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）应要求外包运维服务商保留操作痕迹、记录完整的日志，相关内容和保存期限应满足事件分析、安全取证、独立审计和监督检查需要。（</w:t>
            </w:r>
            <w:r w:rsidRPr="0062644B">
              <w:rPr>
                <w:rFonts w:hint="eastAsia"/>
              </w:rPr>
              <w:t>F3</w:t>
            </w:r>
            <w:r w:rsidRPr="0062644B">
              <w:rPr>
                <w:rFonts w:hint="eastAsia"/>
              </w:rPr>
              <w:t>）</w:t>
            </w:r>
          </w:p>
        </w:tc>
      </w:tr>
      <w:tr w:rsidR="00521E91" w14:paraId="262845F4" w14:textId="77777777" w:rsidTr="00981FDC">
        <w:trPr>
          <w:jc w:val="center"/>
        </w:trPr>
        <w:tc>
          <w:tcPr>
            <w:tcW w:w="655" w:type="dxa"/>
            <w:noWrap/>
            <w:vAlign w:val="center"/>
          </w:tcPr>
          <w:p w14:paraId="4B6F0A1C" w14:textId="79CD76D0" w:rsidR="00521E91" w:rsidRDefault="00521E91" w:rsidP="00521E91">
            <w:pPr>
              <w:jc w:val="center"/>
              <w:rPr>
                <w:rFonts w:ascii="华文仿宋" w:hAnsi="华文仿宋"/>
                <w:szCs w:val="21"/>
              </w:rPr>
            </w:pPr>
            <w:r>
              <w:rPr>
                <w:rFonts w:ascii="华文仿宋" w:hAnsi="华文仿宋"/>
                <w:szCs w:val="21"/>
              </w:rPr>
              <w:t>98</w:t>
            </w:r>
          </w:p>
        </w:tc>
        <w:tc>
          <w:tcPr>
            <w:tcW w:w="2066" w:type="dxa"/>
            <w:vMerge/>
            <w:noWrap/>
            <w:vAlign w:val="center"/>
          </w:tcPr>
          <w:p w14:paraId="7DE3B50D" w14:textId="77777777" w:rsidR="00521E91" w:rsidRDefault="00521E91" w:rsidP="00521E91">
            <w:pPr>
              <w:jc w:val="center"/>
              <w:rPr>
                <w:rFonts w:ascii="华文仿宋" w:hAnsi="华文仿宋"/>
                <w:szCs w:val="21"/>
              </w:rPr>
            </w:pPr>
          </w:p>
        </w:tc>
        <w:tc>
          <w:tcPr>
            <w:tcW w:w="6550" w:type="dxa"/>
            <w:noWrap/>
          </w:tcPr>
          <w:p w14:paraId="23A5AE9B" w14:textId="26A8A7B4" w:rsidR="00521E91" w:rsidRPr="00764BA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w:t>
            </w:r>
            <w:proofErr w:type="gramStart"/>
            <w:r w:rsidRPr="0062644B">
              <w:rPr>
                <w:rFonts w:hint="eastAsia"/>
              </w:rPr>
              <w:t>定数据</w:t>
            </w:r>
            <w:proofErr w:type="gramEnd"/>
            <w:r w:rsidRPr="0062644B">
              <w:rPr>
                <w:rFonts w:hint="eastAsia"/>
              </w:rPr>
              <w:t>中心外包服务应急计划，应对外包服务商破产、不可抗力或其他潜在问题导致服务中断或服务水平下降的情形，支持数据中心连续、可靠运行。（</w:t>
            </w:r>
            <w:r w:rsidRPr="0062644B">
              <w:rPr>
                <w:rFonts w:hint="eastAsia"/>
              </w:rPr>
              <w:t>F3</w:t>
            </w:r>
            <w:r w:rsidRPr="0062644B">
              <w:rPr>
                <w:rFonts w:hint="eastAsia"/>
              </w:rPr>
              <w:t>）</w:t>
            </w:r>
          </w:p>
        </w:tc>
      </w:tr>
    </w:tbl>
    <w:p w14:paraId="33E415AC" w14:textId="77777777" w:rsidR="0096263E" w:rsidRPr="0096263E" w:rsidRDefault="0096263E" w:rsidP="00535832"/>
    <w:p w14:paraId="055E57AC" w14:textId="77777777" w:rsidR="00535832" w:rsidRPr="00535832" w:rsidRDefault="00535832" w:rsidP="0053583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440DFA" w:rsidRPr="00C91F48" w14:paraId="20F6B33E" w14:textId="77777777" w:rsidTr="0053583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ACCD41D" w14:textId="77777777" w:rsidR="00440DFA" w:rsidRPr="00C91F48" w:rsidRDefault="00440DFA" w:rsidP="00751B31">
            <w:pPr>
              <w:jc w:val="center"/>
              <w:rPr>
                <w:b/>
                <w:szCs w:val="21"/>
              </w:rPr>
            </w:pPr>
            <w:commentRangeStart w:id="227"/>
            <w:r w:rsidRPr="00C91F48">
              <w:rPr>
                <w:b/>
                <w:szCs w:val="21"/>
              </w:rPr>
              <w:t>序号</w:t>
            </w:r>
            <w:commentRangeEnd w:id="227"/>
            <w:r w:rsidR="00535832">
              <w:rPr>
                <w:rStyle w:val="afe"/>
              </w:rPr>
              <w:commentReference w:id="227"/>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F227FE"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F4EB60" w14:textId="77777777" w:rsidR="00440DFA" w:rsidRPr="00C91F48" w:rsidRDefault="00440DFA" w:rsidP="00751B31">
            <w:pPr>
              <w:jc w:val="center"/>
              <w:rPr>
                <w:b/>
                <w:szCs w:val="21"/>
              </w:rPr>
            </w:pPr>
            <w:r w:rsidRPr="00C91F48">
              <w:rPr>
                <w:b/>
                <w:szCs w:val="21"/>
              </w:rPr>
              <w:t>测评指标描述</w:t>
            </w:r>
          </w:p>
        </w:tc>
      </w:tr>
      <w:tr w:rsidR="00906941" w14:paraId="61448A2A" w14:textId="77777777" w:rsidTr="00981FDC">
        <w:trPr>
          <w:jc w:val="center"/>
        </w:trPr>
        <w:tc>
          <w:tcPr>
            <w:tcW w:w="655" w:type="dxa"/>
            <w:noWrap/>
            <w:vAlign w:val="center"/>
            <w:hideMark/>
          </w:tcPr>
          <w:p w14:paraId="3347249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4B54AC19" w14:textId="77777777" w:rsidR="00906941" w:rsidRDefault="00906941" w:rsidP="0090694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0A5B07BD" w14:textId="20D7AFE6" w:rsidR="00906941" w:rsidRDefault="00906941" w:rsidP="00906941">
            <w:pPr>
              <w:jc w:val="left"/>
              <w:rPr>
                <w:rFonts w:ascii="华文仿宋" w:hAnsi="华文仿宋"/>
                <w:szCs w:val="21"/>
              </w:rPr>
            </w:pPr>
            <w:r w:rsidRPr="007B7EA1">
              <w:rPr>
                <w:rFonts w:hint="eastAsia"/>
              </w:rPr>
              <w:t>a</w:t>
            </w:r>
            <w:r w:rsidRPr="007B7EA1">
              <w:rPr>
                <w:rFonts w:hint="eastAsia"/>
              </w:rPr>
              <w:t>）应指定专门的部门或人员负责机房安全，对机房出入进行管理，定期对机房供配电、空调、温湿度控制、消防等设施进行维护管理。</w:t>
            </w:r>
          </w:p>
        </w:tc>
      </w:tr>
      <w:tr w:rsidR="00906941" w14:paraId="3525A3F5" w14:textId="77777777" w:rsidTr="00981FDC">
        <w:trPr>
          <w:jc w:val="center"/>
        </w:trPr>
        <w:tc>
          <w:tcPr>
            <w:tcW w:w="655" w:type="dxa"/>
            <w:noWrap/>
            <w:vAlign w:val="center"/>
            <w:hideMark/>
          </w:tcPr>
          <w:p w14:paraId="1D75696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3C59E086" w14:textId="77777777" w:rsidR="00906941" w:rsidRDefault="00906941" w:rsidP="00906941">
            <w:pPr>
              <w:jc w:val="center"/>
              <w:rPr>
                <w:rFonts w:ascii="华文仿宋" w:hAnsi="华文仿宋"/>
                <w:szCs w:val="21"/>
              </w:rPr>
            </w:pPr>
          </w:p>
        </w:tc>
        <w:tc>
          <w:tcPr>
            <w:tcW w:w="6550" w:type="dxa"/>
            <w:noWrap/>
            <w:hideMark/>
          </w:tcPr>
          <w:p w14:paraId="5F07466D" w14:textId="130F7FB8" w:rsidR="00906941" w:rsidRDefault="00906941" w:rsidP="00906941">
            <w:pPr>
              <w:jc w:val="left"/>
              <w:rPr>
                <w:rFonts w:ascii="华文仿宋" w:hAnsi="华文仿宋"/>
                <w:szCs w:val="21"/>
              </w:rPr>
            </w:pPr>
            <w:r w:rsidRPr="007B7EA1">
              <w:rPr>
                <w:rFonts w:hint="eastAsia"/>
              </w:rPr>
              <w:t>b</w:t>
            </w:r>
            <w:r w:rsidRPr="007B7EA1">
              <w:rPr>
                <w:rFonts w:hint="eastAsia"/>
              </w:rPr>
              <w:t>）应对机房的安全管理做出规定，包括物理访问、物品进出和环境安全等方面。</w:t>
            </w:r>
          </w:p>
        </w:tc>
      </w:tr>
      <w:tr w:rsidR="00906941" w14:paraId="4D0B25F3" w14:textId="77777777" w:rsidTr="00981FDC">
        <w:trPr>
          <w:jc w:val="center"/>
        </w:trPr>
        <w:tc>
          <w:tcPr>
            <w:tcW w:w="655" w:type="dxa"/>
            <w:noWrap/>
            <w:vAlign w:val="center"/>
            <w:hideMark/>
          </w:tcPr>
          <w:p w14:paraId="000FB81D"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7616D64C" w14:textId="77777777" w:rsidR="00906941" w:rsidRDefault="00906941" w:rsidP="00906941">
            <w:pPr>
              <w:jc w:val="center"/>
              <w:rPr>
                <w:rFonts w:ascii="华文仿宋" w:hAnsi="华文仿宋"/>
                <w:szCs w:val="21"/>
              </w:rPr>
            </w:pPr>
          </w:p>
        </w:tc>
        <w:tc>
          <w:tcPr>
            <w:tcW w:w="6550" w:type="dxa"/>
            <w:noWrap/>
            <w:hideMark/>
          </w:tcPr>
          <w:p w14:paraId="6528106E" w14:textId="1BD882CB" w:rsidR="00906941" w:rsidRDefault="00906941" w:rsidP="00906941">
            <w:pPr>
              <w:jc w:val="left"/>
              <w:rPr>
                <w:rFonts w:ascii="华文仿宋" w:hAnsi="华文仿宋"/>
                <w:szCs w:val="21"/>
              </w:rPr>
            </w:pPr>
            <w:r w:rsidRPr="007B7EA1">
              <w:rPr>
                <w:rFonts w:hint="eastAsia"/>
              </w:rPr>
              <w:t>c</w:t>
            </w:r>
            <w:r w:rsidRPr="007B7EA1">
              <w:rPr>
                <w:rFonts w:hint="eastAsia"/>
              </w:rPr>
              <w:t>）机房布线应做到跳线整齐，跳线与配线架统一编号，标记清晰。（</w:t>
            </w:r>
            <w:r w:rsidRPr="007B7EA1">
              <w:rPr>
                <w:rFonts w:hint="eastAsia"/>
              </w:rPr>
              <w:t>F2</w:t>
            </w:r>
            <w:r w:rsidRPr="007B7EA1">
              <w:rPr>
                <w:rFonts w:hint="eastAsia"/>
              </w:rPr>
              <w:t>）</w:t>
            </w:r>
          </w:p>
        </w:tc>
      </w:tr>
      <w:tr w:rsidR="00906941" w14:paraId="680554CC" w14:textId="77777777" w:rsidTr="00981FDC">
        <w:trPr>
          <w:jc w:val="center"/>
        </w:trPr>
        <w:tc>
          <w:tcPr>
            <w:tcW w:w="655" w:type="dxa"/>
            <w:noWrap/>
            <w:vAlign w:val="center"/>
            <w:hideMark/>
          </w:tcPr>
          <w:p w14:paraId="3FBBBAE3"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FFD679D" w14:textId="77777777" w:rsidR="00906941" w:rsidRDefault="00906941" w:rsidP="00906941">
            <w:pPr>
              <w:jc w:val="center"/>
              <w:rPr>
                <w:rFonts w:ascii="华文仿宋" w:hAnsi="华文仿宋"/>
                <w:szCs w:val="21"/>
              </w:rPr>
            </w:pPr>
          </w:p>
        </w:tc>
        <w:tc>
          <w:tcPr>
            <w:tcW w:w="6550" w:type="dxa"/>
            <w:noWrap/>
            <w:hideMark/>
          </w:tcPr>
          <w:p w14:paraId="577CC102" w14:textId="12DEB68E" w:rsidR="00906941" w:rsidRDefault="00906941" w:rsidP="00906941">
            <w:pPr>
              <w:jc w:val="left"/>
              <w:rPr>
                <w:rFonts w:ascii="华文仿宋" w:hAnsi="华文仿宋"/>
                <w:szCs w:val="21"/>
              </w:rPr>
            </w:pPr>
            <w:r w:rsidRPr="007B7EA1">
              <w:rPr>
                <w:rFonts w:hint="eastAsia"/>
              </w:rPr>
              <w:t>d</w:t>
            </w:r>
            <w:r w:rsidRPr="007B7EA1">
              <w:rPr>
                <w:rFonts w:hint="eastAsia"/>
              </w:rPr>
              <w:t>）进出机房人员应经主管部门审批同意后，由机房管理员陪同进入。（</w:t>
            </w:r>
            <w:r w:rsidRPr="007B7EA1">
              <w:rPr>
                <w:rFonts w:hint="eastAsia"/>
              </w:rPr>
              <w:t>F2</w:t>
            </w:r>
            <w:r w:rsidRPr="007B7EA1">
              <w:rPr>
                <w:rFonts w:hint="eastAsia"/>
              </w:rPr>
              <w:t>）</w:t>
            </w:r>
          </w:p>
        </w:tc>
      </w:tr>
      <w:tr w:rsidR="00906941" w14:paraId="7D237DF0" w14:textId="77777777" w:rsidTr="00AD0A3A">
        <w:trPr>
          <w:jc w:val="center"/>
        </w:trPr>
        <w:tc>
          <w:tcPr>
            <w:tcW w:w="655" w:type="dxa"/>
            <w:noWrap/>
            <w:vAlign w:val="center"/>
          </w:tcPr>
          <w:p w14:paraId="09AFC755" w14:textId="59C8359D"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377EAB2C" w14:textId="77777777" w:rsidR="00906941" w:rsidRDefault="00906941" w:rsidP="00906941">
            <w:pPr>
              <w:jc w:val="center"/>
              <w:rPr>
                <w:rFonts w:ascii="华文仿宋" w:hAnsi="华文仿宋"/>
                <w:szCs w:val="21"/>
              </w:rPr>
            </w:pPr>
          </w:p>
        </w:tc>
        <w:tc>
          <w:tcPr>
            <w:tcW w:w="6550" w:type="dxa"/>
            <w:noWrap/>
          </w:tcPr>
          <w:p w14:paraId="11797FAB" w14:textId="0A87F99B" w:rsidR="00906941" w:rsidRDefault="00906941" w:rsidP="00906941">
            <w:pPr>
              <w:jc w:val="left"/>
              <w:rPr>
                <w:rFonts w:ascii="华文仿宋" w:hAnsi="华文仿宋"/>
                <w:color w:val="000000"/>
                <w:szCs w:val="21"/>
              </w:rPr>
            </w:pPr>
            <w:r w:rsidRPr="007B7EA1">
              <w:rPr>
                <w:rFonts w:hint="eastAsia"/>
              </w:rPr>
              <w:t>e</w:t>
            </w:r>
            <w:r w:rsidRPr="007B7EA1">
              <w:rPr>
                <w:rFonts w:hint="eastAsia"/>
              </w:rPr>
              <w:t>）机房管理员应经过相关培训，掌握机房各类设备的操作要领。（</w:t>
            </w:r>
            <w:r w:rsidRPr="007B7EA1">
              <w:rPr>
                <w:rFonts w:hint="eastAsia"/>
              </w:rPr>
              <w:t>F2</w:t>
            </w:r>
            <w:r w:rsidRPr="007B7EA1">
              <w:rPr>
                <w:rFonts w:hint="eastAsia"/>
              </w:rPr>
              <w:t>）</w:t>
            </w:r>
          </w:p>
        </w:tc>
      </w:tr>
      <w:tr w:rsidR="00906941" w14:paraId="7355E1CE" w14:textId="77777777" w:rsidTr="00AD0A3A">
        <w:trPr>
          <w:jc w:val="center"/>
        </w:trPr>
        <w:tc>
          <w:tcPr>
            <w:tcW w:w="655" w:type="dxa"/>
            <w:noWrap/>
            <w:vAlign w:val="center"/>
          </w:tcPr>
          <w:p w14:paraId="4247FEDA" w14:textId="70BDA505"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5F08BC0C" w14:textId="77777777" w:rsidR="00906941" w:rsidRDefault="00906941" w:rsidP="00906941">
            <w:pPr>
              <w:jc w:val="center"/>
              <w:rPr>
                <w:rFonts w:ascii="华文仿宋" w:hAnsi="华文仿宋"/>
                <w:szCs w:val="21"/>
              </w:rPr>
            </w:pPr>
          </w:p>
        </w:tc>
        <w:tc>
          <w:tcPr>
            <w:tcW w:w="6550" w:type="dxa"/>
            <w:noWrap/>
          </w:tcPr>
          <w:p w14:paraId="6D2303CE" w14:textId="3CBDF684"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）应定期对机房设施进行维修保养，加强对易损、易失效设备或部件的维护保养。（</w:t>
            </w:r>
            <w:r w:rsidRPr="007B7EA1">
              <w:rPr>
                <w:rFonts w:hint="eastAsia"/>
              </w:rPr>
              <w:t>F2</w:t>
            </w:r>
            <w:r w:rsidRPr="007B7EA1">
              <w:rPr>
                <w:rFonts w:hint="eastAsia"/>
              </w:rPr>
              <w:t>）</w:t>
            </w:r>
          </w:p>
        </w:tc>
      </w:tr>
      <w:tr w:rsidR="00906941" w14:paraId="0DF1B229" w14:textId="77777777" w:rsidTr="00AD0A3A">
        <w:trPr>
          <w:jc w:val="center"/>
        </w:trPr>
        <w:tc>
          <w:tcPr>
            <w:tcW w:w="655" w:type="dxa"/>
            <w:noWrap/>
            <w:vAlign w:val="center"/>
          </w:tcPr>
          <w:p w14:paraId="4DC1BC08" w14:textId="36709A9E" w:rsidR="00906941" w:rsidRDefault="00906941" w:rsidP="00906941">
            <w:pPr>
              <w:jc w:val="center"/>
              <w:rPr>
                <w:rFonts w:ascii="华文仿宋" w:hAnsi="华文仿宋"/>
                <w:color w:val="000000"/>
                <w:szCs w:val="21"/>
              </w:rPr>
            </w:pPr>
            <w:r>
              <w:rPr>
                <w:rFonts w:ascii="华文仿宋" w:hAnsi="华文仿宋" w:hint="eastAsia"/>
                <w:color w:val="000000"/>
                <w:szCs w:val="21"/>
              </w:rPr>
              <w:t>7</w:t>
            </w:r>
          </w:p>
        </w:tc>
        <w:tc>
          <w:tcPr>
            <w:tcW w:w="2066" w:type="dxa"/>
            <w:vMerge/>
            <w:noWrap/>
            <w:vAlign w:val="center"/>
          </w:tcPr>
          <w:p w14:paraId="1C57663C" w14:textId="77777777" w:rsidR="00906941" w:rsidRDefault="00906941" w:rsidP="00906941">
            <w:pPr>
              <w:jc w:val="center"/>
              <w:rPr>
                <w:rFonts w:ascii="华文仿宋" w:hAnsi="华文仿宋"/>
                <w:szCs w:val="21"/>
              </w:rPr>
            </w:pPr>
          </w:p>
        </w:tc>
        <w:tc>
          <w:tcPr>
            <w:tcW w:w="6550" w:type="dxa"/>
            <w:noWrap/>
          </w:tcPr>
          <w:p w14:paraId="5FF9D1C7" w14:textId="49031128" w:rsidR="00906941" w:rsidRDefault="00906941" w:rsidP="00906941">
            <w:pPr>
              <w:jc w:val="left"/>
              <w:rPr>
                <w:rFonts w:ascii="华文仿宋" w:hAnsi="华文仿宋"/>
                <w:color w:val="000000"/>
                <w:szCs w:val="21"/>
              </w:rPr>
            </w:pPr>
            <w:r w:rsidRPr="007B7EA1">
              <w:rPr>
                <w:rFonts w:hint="eastAsia"/>
              </w:rPr>
              <w:t>g</w:t>
            </w:r>
            <w:r w:rsidRPr="007B7EA1">
              <w:rPr>
                <w:rFonts w:hint="eastAsia"/>
              </w:rPr>
              <w:t>）机房出入口和内部应安装</w:t>
            </w:r>
            <w:r w:rsidRPr="007B7EA1">
              <w:rPr>
                <w:rFonts w:hint="eastAsia"/>
              </w:rPr>
              <w:t>7*24</w:t>
            </w:r>
            <w:r w:rsidRPr="007B7EA1">
              <w:rPr>
                <w:rFonts w:hint="eastAsia"/>
              </w:rPr>
              <w:t>小时录像监控设施，录像至少保存</w:t>
            </w:r>
            <w:r w:rsidRPr="007B7EA1">
              <w:rPr>
                <w:rFonts w:hint="eastAsia"/>
              </w:rPr>
              <w:t>3</w:t>
            </w:r>
            <w:r w:rsidRPr="007B7EA1">
              <w:rPr>
                <w:rFonts w:hint="eastAsia"/>
              </w:rPr>
              <w:t>个月。（</w:t>
            </w:r>
            <w:r w:rsidRPr="007B7EA1">
              <w:rPr>
                <w:rFonts w:hint="eastAsia"/>
              </w:rPr>
              <w:t>F2</w:t>
            </w:r>
            <w:r w:rsidRPr="007B7EA1">
              <w:rPr>
                <w:rFonts w:hint="eastAsia"/>
              </w:rPr>
              <w:t>）</w:t>
            </w:r>
          </w:p>
        </w:tc>
      </w:tr>
      <w:tr w:rsidR="00906941" w14:paraId="21C1AFA7" w14:textId="77777777" w:rsidTr="00AD0A3A">
        <w:trPr>
          <w:jc w:val="center"/>
        </w:trPr>
        <w:tc>
          <w:tcPr>
            <w:tcW w:w="655" w:type="dxa"/>
            <w:noWrap/>
            <w:vAlign w:val="center"/>
          </w:tcPr>
          <w:p w14:paraId="08D4A6ED" w14:textId="18E86529" w:rsidR="00906941" w:rsidRDefault="00906941" w:rsidP="0090694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611481E6" w14:textId="77777777" w:rsidR="00906941" w:rsidRDefault="00906941" w:rsidP="00906941">
            <w:pPr>
              <w:jc w:val="center"/>
              <w:rPr>
                <w:rFonts w:ascii="华文仿宋" w:hAnsi="华文仿宋"/>
                <w:szCs w:val="21"/>
              </w:rPr>
            </w:pPr>
          </w:p>
        </w:tc>
        <w:tc>
          <w:tcPr>
            <w:tcW w:w="6550" w:type="dxa"/>
            <w:noWrap/>
          </w:tcPr>
          <w:p w14:paraId="6AC85069" w14:textId="04C4CA7F" w:rsidR="00906941" w:rsidRDefault="00906941" w:rsidP="00906941">
            <w:pPr>
              <w:jc w:val="left"/>
              <w:rPr>
                <w:rFonts w:ascii="华文仿宋" w:hAnsi="华文仿宋"/>
                <w:color w:val="000000"/>
                <w:szCs w:val="21"/>
              </w:rPr>
            </w:pPr>
            <w:r w:rsidRPr="007B7EA1">
              <w:rPr>
                <w:rFonts w:hint="eastAsia"/>
              </w:rPr>
              <w:t>h</w:t>
            </w:r>
            <w:r w:rsidRPr="007B7EA1">
              <w:rPr>
                <w:rFonts w:hint="eastAsia"/>
              </w:rPr>
              <w:t>）机房应设置弱电井或桥架，并留有可扩展空间。（</w:t>
            </w:r>
            <w:r w:rsidRPr="007B7EA1">
              <w:rPr>
                <w:rFonts w:hint="eastAsia"/>
              </w:rPr>
              <w:t>F2</w:t>
            </w:r>
            <w:r w:rsidRPr="007B7EA1">
              <w:rPr>
                <w:rFonts w:hint="eastAsia"/>
              </w:rPr>
              <w:t>）</w:t>
            </w:r>
          </w:p>
        </w:tc>
      </w:tr>
      <w:tr w:rsidR="00906941" w14:paraId="068E8BB6" w14:textId="77777777" w:rsidTr="00AD0A3A">
        <w:trPr>
          <w:jc w:val="center"/>
        </w:trPr>
        <w:tc>
          <w:tcPr>
            <w:tcW w:w="655" w:type="dxa"/>
            <w:noWrap/>
            <w:vAlign w:val="center"/>
          </w:tcPr>
          <w:p w14:paraId="42EB18C5" w14:textId="267D8D7E" w:rsidR="00906941" w:rsidRDefault="00906941" w:rsidP="00906941">
            <w:pPr>
              <w:jc w:val="center"/>
              <w:rPr>
                <w:rFonts w:ascii="华文仿宋" w:hAnsi="华文仿宋"/>
                <w:color w:val="000000"/>
                <w:szCs w:val="21"/>
              </w:rPr>
            </w:pPr>
            <w:r>
              <w:rPr>
                <w:rFonts w:ascii="华文仿宋" w:hAnsi="华文仿宋" w:hint="eastAsia"/>
                <w:color w:val="000000"/>
                <w:szCs w:val="21"/>
              </w:rPr>
              <w:lastRenderedPageBreak/>
              <w:t>9</w:t>
            </w:r>
          </w:p>
        </w:tc>
        <w:tc>
          <w:tcPr>
            <w:tcW w:w="2066" w:type="dxa"/>
            <w:vMerge/>
            <w:noWrap/>
            <w:vAlign w:val="center"/>
          </w:tcPr>
          <w:p w14:paraId="502202B9" w14:textId="77777777" w:rsidR="00906941" w:rsidRDefault="00906941" w:rsidP="00906941">
            <w:pPr>
              <w:jc w:val="center"/>
              <w:rPr>
                <w:rFonts w:ascii="华文仿宋" w:hAnsi="华文仿宋"/>
                <w:szCs w:val="21"/>
              </w:rPr>
            </w:pPr>
          </w:p>
        </w:tc>
        <w:tc>
          <w:tcPr>
            <w:tcW w:w="6550" w:type="dxa"/>
            <w:noWrap/>
          </w:tcPr>
          <w:p w14:paraId="43CF6626" w14:textId="67ECAEE5" w:rsidR="00906941" w:rsidRDefault="00906941" w:rsidP="00906941">
            <w:pPr>
              <w:jc w:val="left"/>
              <w:rPr>
                <w:rFonts w:ascii="华文仿宋" w:hAnsi="华文仿宋"/>
                <w:color w:val="000000"/>
                <w:szCs w:val="21"/>
              </w:rPr>
            </w:pPr>
            <w:proofErr w:type="spellStart"/>
            <w:r w:rsidRPr="007B7EA1">
              <w:rPr>
                <w:rFonts w:hint="eastAsia"/>
              </w:rPr>
              <w:t>i</w:t>
            </w:r>
            <w:proofErr w:type="spellEnd"/>
            <w:r w:rsidRPr="007B7EA1">
              <w:rPr>
                <w:rFonts w:hint="eastAsia"/>
              </w:rPr>
              <w:t>）应不在重要区域接待来访人员，不随意放置含有敏感信息的</w:t>
            </w:r>
            <w:proofErr w:type="gramStart"/>
            <w:r w:rsidRPr="007B7EA1">
              <w:rPr>
                <w:rFonts w:hint="eastAsia"/>
              </w:rPr>
              <w:t>纸档文件</w:t>
            </w:r>
            <w:proofErr w:type="gramEnd"/>
            <w:r w:rsidRPr="007B7EA1">
              <w:rPr>
                <w:rFonts w:hint="eastAsia"/>
              </w:rPr>
              <w:t>和移动介质等。</w:t>
            </w:r>
          </w:p>
        </w:tc>
      </w:tr>
      <w:tr w:rsidR="00906941" w14:paraId="71F14DF1" w14:textId="77777777" w:rsidTr="00981FDC">
        <w:trPr>
          <w:jc w:val="center"/>
        </w:trPr>
        <w:tc>
          <w:tcPr>
            <w:tcW w:w="655" w:type="dxa"/>
            <w:noWrap/>
            <w:vAlign w:val="center"/>
          </w:tcPr>
          <w:p w14:paraId="2F93059B" w14:textId="46D24B73" w:rsidR="00906941" w:rsidRDefault="00906941" w:rsidP="00906941">
            <w:pPr>
              <w:jc w:val="center"/>
              <w:rPr>
                <w:rFonts w:ascii="华文仿宋" w:hAnsi="华文仿宋"/>
                <w:szCs w:val="21"/>
              </w:rPr>
            </w:pPr>
            <w:r>
              <w:rPr>
                <w:rFonts w:ascii="华文仿宋" w:hAnsi="华文仿宋" w:hint="eastAsia"/>
                <w:szCs w:val="21"/>
              </w:rPr>
              <w:t>1</w:t>
            </w:r>
            <w:r>
              <w:rPr>
                <w:rFonts w:ascii="华文仿宋" w:hAnsi="华文仿宋"/>
                <w:szCs w:val="21"/>
              </w:rPr>
              <w:t>0</w:t>
            </w:r>
          </w:p>
        </w:tc>
        <w:tc>
          <w:tcPr>
            <w:tcW w:w="2066" w:type="dxa"/>
            <w:noWrap/>
            <w:vAlign w:val="center"/>
            <w:hideMark/>
          </w:tcPr>
          <w:p w14:paraId="364AC993" w14:textId="77777777" w:rsidR="00906941" w:rsidRDefault="00906941" w:rsidP="0090694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6E23E411" w14:textId="284C82FC" w:rsidR="00906941" w:rsidRDefault="00906941" w:rsidP="00906941">
            <w:pPr>
              <w:jc w:val="left"/>
              <w:rPr>
                <w:rFonts w:ascii="华文仿宋" w:hAnsi="华文仿宋"/>
                <w:szCs w:val="21"/>
              </w:rPr>
            </w:pPr>
            <w:r w:rsidRPr="007B7EA1">
              <w:rPr>
                <w:rFonts w:hint="eastAsia"/>
              </w:rPr>
              <w:t>a</w:t>
            </w:r>
            <w:r w:rsidRPr="007B7EA1">
              <w:rPr>
                <w:rFonts w:hint="eastAsia"/>
              </w:rPr>
              <w:t>）应编制并保存与保护对象相关的资产清单，包括资产责任部门、重要程度和所处位置等内容。</w:t>
            </w:r>
          </w:p>
        </w:tc>
      </w:tr>
      <w:tr w:rsidR="00906941" w14:paraId="0D4C6063" w14:textId="77777777" w:rsidTr="00981FDC">
        <w:trPr>
          <w:jc w:val="center"/>
        </w:trPr>
        <w:tc>
          <w:tcPr>
            <w:tcW w:w="655" w:type="dxa"/>
            <w:noWrap/>
            <w:vAlign w:val="center"/>
          </w:tcPr>
          <w:p w14:paraId="165511D0" w14:textId="58F50C60" w:rsidR="00906941" w:rsidRDefault="00906941" w:rsidP="00906941">
            <w:pPr>
              <w:jc w:val="center"/>
              <w:rPr>
                <w:rFonts w:ascii="华文仿宋" w:hAnsi="华文仿宋"/>
                <w:szCs w:val="21"/>
              </w:rPr>
            </w:pPr>
            <w:r>
              <w:rPr>
                <w:rFonts w:ascii="华文仿宋" w:hAnsi="华文仿宋" w:hint="eastAsia"/>
                <w:color w:val="000000"/>
                <w:szCs w:val="21"/>
              </w:rPr>
              <w:t>11</w:t>
            </w:r>
          </w:p>
        </w:tc>
        <w:tc>
          <w:tcPr>
            <w:tcW w:w="2066" w:type="dxa"/>
            <w:vMerge w:val="restart"/>
            <w:noWrap/>
            <w:vAlign w:val="center"/>
            <w:hideMark/>
          </w:tcPr>
          <w:p w14:paraId="58991062" w14:textId="77777777" w:rsidR="00906941" w:rsidRDefault="00906941" w:rsidP="0090694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031665CF" w14:textId="1DD8C2A4" w:rsidR="00906941" w:rsidRDefault="00906941" w:rsidP="00906941">
            <w:pPr>
              <w:jc w:val="left"/>
              <w:rPr>
                <w:rFonts w:ascii="华文仿宋" w:hAnsi="华文仿宋"/>
                <w:szCs w:val="21"/>
              </w:rPr>
            </w:pPr>
            <w:r w:rsidRPr="007B7EA1">
              <w:rPr>
                <w:rFonts w:hint="eastAsia"/>
              </w:rPr>
              <w:t>a</w:t>
            </w:r>
            <w:r w:rsidRPr="007B7EA1">
              <w:rPr>
                <w:rFonts w:hint="eastAsia"/>
              </w:rPr>
              <w:t>）应将介质存放在安全的环境中，对各类介质进行控制和保护，实行存储环境专人管理，并根据存档介质的目录清单定期盘点。</w:t>
            </w:r>
          </w:p>
        </w:tc>
      </w:tr>
      <w:tr w:rsidR="00906941" w14:paraId="7919F980" w14:textId="77777777" w:rsidTr="00981FDC">
        <w:trPr>
          <w:jc w:val="center"/>
        </w:trPr>
        <w:tc>
          <w:tcPr>
            <w:tcW w:w="655" w:type="dxa"/>
            <w:noWrap/>
            <w:vAlign w:val="center"/>
          </w:tcPr>
          <w:p w14:paraId="461A738F" w14:textId="4BE89F15"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FD00B41" w14:textId="77777777" w:rsidR="00906941" w:rsidRDefault="00906941" w:rsidP="00906941">
            <w:pPr>
              <w:jc w:val="center"/>
              <w:rPr>
                <w:rFonts w:ascii="华文仿宋" w:hAnsi="华文仿宋"/>
                <w:szCs w:val="21"/>
              </w:rPr>
            </w:pPr>
          </w:p>
        </w:tc>
        <w:tc>
          <w:tcPr>
            <w:tcW w:w="6550" w:type="dxa"/>
            <w:noWrap/>
            <w:hideMark/>
          </w:tcPr>
          <w:p w14:paraId="6B4CB71E" w14:textId="347CC889" w:rsidR="00906941" w:rsidRDefault="00906941" w:rsidP="00906941">
            <w:pPr>
              <w:jc w:val="left"/>
              <w:rPr>
                <w:rFonts w:ascii="华文仿宋" w:hAnsi="华文仿宋"/>
                <w:szCs w:val="21"/>
              </w:rPr>
            </w:pPr>
            <w:r w:rsidRPr="007B7EA1">
              <w:rPr>
                <w:rFonts w:hint="eastAsia"/>
              </w:rPr>
              <w:t>b</w:t>
            </w:r>
            <w:r w:rsidRPr="007B7EA1">
              <w:rPr>
                <w:rFonts w:hint="eastAsia"/>
              </w:rPr>
              <w:t>）应对介质在物理传输过程中的人员选择、打包、交付等情况进行控制，并对介质的归档和查询等进行登记记录。</w:t>
            </w:r>
          </w:p>
        </w:tc>
      </w:tr>
      <w:tr w:rsidR="00906941" w14:paraId="370DD753" w14:textId="77777777" w:rsidTr="00AD0A3A">
        <w:trPr>
          <w:jc w:val="center"/>
        </w:trPr>
        <w:tc>
          <w:tcPr>
            <w:tcW w:w="655" w:type="dxa"/>
            <w:noWrap/>
            <w:vAlign w:val="center"/>
          </w:tcPr>
          <w:p w14:paraId="540CF549" w14:textId="362BCB29" w:rsidR="00906941" w:rsidRDefault="00906941" w:rsidP="0090694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tcPr>
          <w:p w14:paraId="102AC66B" w14:textId="77777777" w:rsidR="00906941" w:rsidRDefault="00906941" w:rsidP="00906941">
            <w:pPr>
              <w:jc w:val="center"/>
              <w:rPr>
                <w:rFonts w:ascii="华文仿宋" w:hAnsi="华文仿宋"/>
                <w:szCs w:val="21"/>
              </w:rPr>
            </w:pPr>
          </w:p>
        </w:tc>
        <w:tc>
          <w:tcPr>
            <w:tcW w:w="6550" w:type="dxa"/>
            <w:noWrap/>
          </w:tcPr>
          <w:p w14:paraId="540AA2A1" w14:textId="762F0FA7" w:rsidR="00906941" w:rsidRDefault="00906941" w:rsidP="00906941">
            <w:pPr>
              <w:jc w:val="left"/>
              <w:rPr>
                <w:rFonts w:ascii="华文仿宋" w:hAnsi="华文仿宋"/>
                <w:color w:val="000000"/>
                <w:szCs w:val="21"/>
              </w:rPr>
            </w:pPr>
            <w:r w:rsidRPr="007B7EA1">
              <w:rPr>
                <w:rFonts w:hint="eastAsia"/>
              </w:rPr>
              <w:t>c</w:t>
            </w:r>
            <w:r w:rsidRPr="007B7EA1">
              <w:rPr>
                <w:rFonts w:hint="eastAsia"/>
              </w:rPr>
              <w:t>）所有数据备份介质应防磁、防潮、防尘、防高温、防挤压存放。（</w:t>
            </w:r>
            <w:r w:rsidRPr="007B7EA1">
              <w:rPr>
                <w:rFonts w:hint="eastAsia"/>
              </w:rPr>
              <w:t>F2</w:t>
            </w:r>
            <w:r w:rsidRPr="007B7EA1">
              <w:rPr>
                <w:rFonts w:hint="eastAsia"/>
              </w:rPr>
              <w:t>）</w:t>
            </w:r>
          </w:p>
        </w:tc>
      </w:tr>
      <w:tr w:rsidR="00906941" w14:paraId="497C2A0C" w14:textId="77777777" w:rsidTr="00AD0A3A">
        <w:trPr>
          <w:jc w:val="center"/>
        </w:trPr>
        <w:tc>
          <w:tcPr>
            <w:tcW w:w="655" w:type="dxa"/>
            <w:noWrap/>
            <w:vAlign w:val="center"/>
          </w:tcPr>
          <w:p w14:paraId="718F38E7" w14:textId="491DB843" w:rsidR="00906941" w:rsidRDefault="00906941" w:rsidP="00906941">
            <w:pPr>
              <w:jc w:val="center"/>
              <w:rPr>
                <w:rFonts w:ascii="华文仿宋" w:hAnsi="华文仿宋"/>
                <w:szCs w:val="21"/>
              </w:rPr>
            </w:pPr>
            <w:r>
              <w:rPr>
                <w:rFonts w:ascii="华文仿宋" w:hAnsi="华文仿宋" w:hint="eastAsia"/>
                <w:color w:val="000000"/>
                <w:szCs w:val="21"/>
              </w:rPr>
              <w:t>14</w:t>
            </w:r>
          </w:p>
        </w:tc>
        <w:tc>
          <w:tcPr>
            <w:tcW w:w="2066" w:type="dxa"/>
            <w:vMerge/>
            <w:noWrap/>
            <w:vAlign w:val="center"/>
          </w:tcPr>
          <w:p w14:paraId="1E86EB2F" w14:textId="77777777" w:rsidR="00906941" w:rsidRDefault="00906941" w:rsidP="00906941">
            <w:pPr>
              <w:jc w:val="center"/>
              <w:rPr>
                <w:rFonts w:ascii="华文仿宋" w:hAnsi="华文仿宋"/>
                <w:szCs w:val="21"/>
              </w:rPr>
            </w:pPr>
          </w:p>
        </w:tc>
        <w:tc>
          <w:tcPr>
            <w:tcW w:w="6550" w:type="dxa"/>
            <w:noWrap/>
          </w:tcPr>
          <w:p w14:paraId="38F927E4" w14:textId="57F6659A" w:rsidR="00906941" w:rsidRPr="003E67DE"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）对于重要文档，如是纸质文档则应实行借阅登记制度，未经相关部门领导批准，任何人不得将文档转借、复制或对外公开，如是电子文档则应进行电子化审批流转登记管理。（</w:t>
            </w:r>
            <w:r w:rsidRPr="007B7EA1">
              <w:rPr>
                <w:rFonts w:hint="eastAsia"/>
              </w:rPr>
              <w:t>F2</w:t>
            </w:r>
            <w:r w:rsidRPr="007B7EA1">
              <w:rPr>
                <w:rFonts w:hint="eastAsia"/>
              </w:rPr>
              <w:t>）</w:t>
            </w:r>
          </w:p>
        </w:tc>
      </w:tr>
      <w:tr w:rsidR="00906941" w14:paraId="2B9459D4" w14:textId="77777777" w:rsidTr="00AD0A3A">
        <w:trPr>
          <w:jc w:val="center"/>
        </w:trPr>
        <w:tc>
          <w:tcPr>
            <w:tcW w:w="655" w:type="dxa"/>
            <w:noWrap/>
            <w:vAlign w:val="center"/>
          </w:tcPr>
          <w:p w14:paraId="419F0B8D" w14:textId="1432D06A" w:rsidR="00906941" w:rsidRDefault="00906941" w:rsidP="00906941">
            <w:pPr>
              <w:jc w:val="center"/>
              <w:rPr>
                <w:rFonts w:ascii="华文仿宋" w:hAnsi="华文仿宋"/>
                <w:szCs w:val="21"/>
              </w:rPr>
            </w:pPr>
            <w:r>
              <w:rPr>
                <w:rFonts w:ascii="华文仿宋" w:hAnsi="华文仿宋" w:hint="eastAsia"/>
                <w:color w:val="000000"/>
                <w:szCs w:val="21"/>
              </w:rPr>
              <w:t>15</w:t>
            </w:r>
          </w:p>
        </w:tc>
        <w:tc>
          <w:tcPr>
            <w:tcW w:w="2066" w:type="dxa"/>
            <w:vMerge/>
            <w:noWrap/>
            <w:vAlign w:val="center"/>
          </w:tcPr>
          <w:p w14:paraId="0D8AFC8A" w14:textId="77777777" w:rsidR="00906941" w:rsidRDefault="00906941" w:rsidP="00906941">
            <w:pPr>
              <w:jc w:val="center"/>
              <w:rPr>
                <w:rFonts w:ascii="华文仿宋" w:hAnsi="华文仿宋"/>
                <w:szCs w:val="21"/>
              </w:rPr>
            </w:pPr>
          </w:p>
        </w:tc>
        <w:tc>
          <w:tcPr>
            <w:tcW w:w="6550" w:type="dxa"/>
            <w:noWrap/>
          </w:tcPr>
          <w:p w14:paraId="2806E538" w14:textId="20D6B1E9"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）对载有敏感信息存储介质的销毁，应报有关部门备案，由科技部门进行信息消除、消磁或物理粉碎等销毁处理，并做好相应的销毁记录；信息消除</w:t>
            </w:r>
            <w:proofErr w:type="gramStart"/>
            <w:r w:rsidRPr="007B7EA1">
              <w:rPr>
                <w:rFonts w:hint="eastAsia"/>
              </w:rPr>
              <w:t>处理仅</w:t>
            </w:r>
            <w:proofErr w:type="gramEnd"/>
            <w:r w:rsidRPr="007B7EA1">
              <w:rPr>
                <w:rFonts w:hint="eastAsia"/>
              </w:rPr>
              <w:t>限于存储介质仍将在金融机构内部使用的情况，否则应进行信息的不可恢复性销毁。（</w:t>
            </w:r>
            <w:r w:rsidRPr="007B7EA1">
              <w:rPr>
                <w:rFonts w:hint="eastAsia"/>
              </w:rPr>
              <w:t>F2</w:t>
            </w:r>
            <w:r w:rsidRPr="007B7EA1">
              <w:rPr>
                <w:rFonts w:hint="eastAsia"/>
              </w:rPr>
              <w:t>）</w:t>
            </w:r>
          </w:p>
        </w:tc>
      </w:tr>
      <w:tr w:rsidR="00906941" w14:paraId="7B0B894B" w14:textId="77777777" w:rsidTr="00AD0A3A">
        <w:trPr>
          <w:jc w:val="center"/>
        </w:trPr>
        <w:tc>
          <w:tcPr>
            <w:tcW w:w="655" w:type="dxa"/>
            <w:noWrap/>
            <w:vAlign w:val="center"/>
          </w:tcPr>
          <w:p w14:paraId="40AE1A09" w14:textId="7C721F76" w:rsidR="00906941" w:rsidRDefault="00906941" w:rsidP="00906941">
            <w:pPr>
              <w:jc w:val="center"/>
              <w:rPr>
                <w:rFonts w:ascii="华文仿宋" w:hAnsi="华文仿宋"/>
                <w:szCs w:val="21"/>
              </w:rPr>
            </w:pPr>
            <w:r>
              <w:rPr>
                <w:rFonts w:ascii="华文仿宋" w:hAnsi="华文仿宋" w:hint="eastAsia"/>
                <w:color w:val="000000"/>
                <w:szCs w:val="21"/>
              </w:rPr>
              <w:t>16</w:t>
            </w:r>
          </w:p>
        </w:tc>
        <w:tc>
          <w:tcPr>
            <w:tcW w:w="2066" w:type="dxa"/>
            <w:vMerge/>
            <w:noWrap/>
            <w:vAlign w:val="center"/>
          </w:tcPr>
          <w:p w14:paraId="7229AB06" w14:textId="77777777" w:rsidR="00906941" w:rsidRDefault="00906941" w:rsidP="00906941">
            <w:pPr>
              <w:jc w:val="center"/>
              <w:rPr>
                <w:rFonts w:ascii="华文仿宋" w:hAnsi="华文仿宋"/>
                <w:szCs w:val="21"/>
              </w:rPr>
            </w:pPr>
          </w:p>
        </w:tc>
        <w:tc>
          <w:tcPr>
            <w:tcW w:w="6550" w:type="dxa"/>
            <w:noWrap/>
          </w:tcPr>
          <w:p w14:paraId="43930AA1" w14:textId="6523F507"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）应制定移动存储介质使用规范，并定期核查移动存储介质的使用情况。（</w:t>
            </w:r>
            <w:r w:rsidRPr="007B7EA1">
              <w:rPr>
                <w:rFonts w:hint="eastAsia"/>
              </w:rPr>
              <w:t>F2</w:t>
            </w:r>
            <w:r w:rsidRPr="007B7EA1">
              <w:rPr>
                <w:rFonts w:hint="eastAsia"/>
              </w:rPr>
              <w:t>）</w:t>
            </w:r>
          </w:p>
        </w:tc>
      </w:tr>
      <w:tr w:rsidR="00906941" w14:paraId="4C8B9E15" w14:textId="77777777" w:rsidTr="00AD0A3A">
        <w:trPr>
          <w:jc w:val="center"/>
        </w:trPr>
        <w:tc>
          <w:tcPr>
            <w:tcW w:w="655" w:type="dxa"/>
            <w:noWrap/>
            <w:vAlign w:val="center"/>
          </w:tcPr>
          <w:p w14:paraId="7182EB04" w14:textId="412DF178" w:rsidR="00906941" w:rsidRDefault="00906941" w:rsidP="0090694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467EE9F8" w14:textId="77777777" w:rsidR="00906941" w:rsidRDefault="00906941" w:rsidP="00906941">
            <w:pPr>
              <w:jc w:val="center"/>
              <w:rPr>
                <w:rFonts w:ascii="华文仿宋" w:hAnsi="华文仿宋"/>
                <w:szCs w:val="21"/>
              </w:rPr>
            </w:pPr>
          </w:p>
        </w:tc>
        <w:tc>
          <w:tcPr>
            <w:tcW w:w="6550" w:type="dxa"/>
            <w:noWrap/>
          </w:tcPr>
          <w:p w14:paraId="0DE2B021" w14:textId="40C43CA0" w:rsidR="00906941" w:rsidRDefault="00906941" w:rsidP="00906941">
            <w:pPr>
              <w:jc w:val="left"/>
              <w:rPr>
                <w:rFonts w:ascii="华文仿宋" w:hAnsi="华文仿宋"/>
                <w:color w:val="000000"/>
                <w:szCs w:val="21"/>
              </w:rPr>
            </w:pPr>
            <w:r w:rsidRPr="007B7EA1">
              <w:rPr>
                <w:rFonts w:hint="eastAsia"/>
              </w:rPr>
              <w:t>g</w:t>
            </w:r>
            <w:r w:rsidRPr="007B7EA1">
              <w:rPr>
                <w:rFonts w:hint="eastAsia"/>
              </w:rPr>
              <w:t>）应定期对主要备份业务数据进行恢复验证，根据介质使用期限及时转储数据。（</w:t>
            </w:r>
            <w:r w:rsidRPr="007B7EA1">
              <w:rPr>
                <w:rFonts w:hint="eastAsia"/>
              </w:rPr>
              <w:t>F2</w:t>
            </w:r>
            <w:r w:rsidRPr="007B7EA1">
              <w:rPr>
                <w:rFonts w:hint="eastAsia"/>
              </w:rPr>
              <w:t>）</w:t>
            </w:r>
          </w:p>
        </w:tc>
      </w:tr>
      <w:tr w:rsidR="00906941" w14:paraId="6EF8D2EF" w14:textId="77777777" w:rsidTr="00981FDC">
        <w:trPr>
          <w:jc w:val="center"/>
        </w:trPr>
        <w:tc>
          <w:tcPr>
            <w:tcW w:w="655" w:type="dxa"/>
            <w:noWrap/>
            <w:vAlign w:val="center"/>
            <w:hideMark/>
          </w:tcPr>
          <w:p w14:paraId="74858A39" w14:textId="1B27FC38" w:rsidR="00906941" w:rsidRDefault="00906941" w:rsidP="00906941">
            <w:pPr>
              <w:jc w:val="center"/>
              <w:rPr>
                <w:rFonts w:ascii="华文仿宋" w:hAnsi="华文仿宋"/>
                <w:szCs w:val="21"/>
              </w:rPr>
            </w:pPr>
            <w:r>
              <w:rPr>
                <w:rFonts w:ascii="华文仿宋" w:hAnsi="华文仿宋" w:hint="eastAsia"/>
                <w:color w:val="000000"/>
                <w:szCs w:val="21"/>
              </w:rPr>
              <w:t>18</w:t>
            </w:r>
          </w:p>
        </w:tc>
        <w:tc>
          <w:tcPr>
            <w:tcW w:w="2066" w:type="dxa"/>
            <w:vMerge w:val="restart"/>
            <w:noWrap/>
            <w:vAlign w:val="center"/>
            <w:hideMark/>
          </w:tcPr>
          <w:p w14:paraId="4214AE1C" w14:textId="77777777" w:rsidR="00906941" w:rsidRDefault="00906941" w:rsidP="0090694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2E683653" w14:textId="6D35390C" w:rsidR="00906941" w:rsidRDefault="00906941" w:rsidP="00906941">
            <w:pPr>
              <w:jc w:val="left"/>
              <w:rPr>
                <w:rFonts w:ascii="华文仿宋" w:hAnsi="华文仿宋"/>
                <w:szCs w:val="21"/>
              </w:rPr>
            </w:pPr>
            <w:r w:rsidRPr="007B7EA1">
              <w:rPr>
                <w:rFonts w:hint="eastAsia"/>
              </w:rPr>
              <w:t>a</w:t>
            </w:r>
            <w:r w:rsidRPr="007B7EA1">
              <w:rPr>
                <w:rFonts w:hint="eastAsia"/>
              </w:rPr>
              <w:t>）应对各种设备（包括备份和冗余设备）、线路等指定专门的部门或人员定期进行维护管理。</w:t>
            </w:r>
          </w:p>
        </w:tc>
      </w:tr>
      <w:tr w:rsidR="00906941" w14:paraId="555AEA44" w14:textId="77777777" w:rsidTr="00981FDC">
        <w:trPr>
          <w:jc w:val="center"/>
        </w:trPr>
        <w:tc>
          <w:tcPr>
            <w:tcW w:w="655" w:type="dxa"/>
            <w:noWrap/>
            <w:vAlign w:val="center"/>
          </w:tcPr>
          <w:p w14:paraId="5AC11149" w14:textId="68039F06" w:rsidR="00906941" w:rsidRDefault="00906941" w:rsidP="0090694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hideMark/>
          </w:tcPr>
          <w:p w14:paraId="3BC0FE1A" w14:textId="77777777" w:rsidR="00906941" w:rsidRDefault="00906941" w:rsidP="00906941">
            <w:pPr>
              <w:jc w:val="center"/>
              <w:rPr>
                <w:rFonts w:ascii="华文仿宋" w:hAnsi="华文仿宋"/>
                <w:szCs w:val="21"/>
              </w:rPr>
            </w:pPr>
          </w:p>
        </w:tc>
        <w:tc>
          <w:tcPr>
            <w:tcW w:w="6550" w:type="dxa"/>
            <w:noWrap/>
            <w:hideMark/>
          </w:tcPr>
          <w:p w14:paraId="75E10A74" w14:textId="2FEEC269" w:rsidR="00906941" w:rsidRDefault="00906941" w:rsidP="00906941">
            <w:pPr>
              <w:jc w:val="left"/>
              <w:rPr>
                <w:rFonts w:ascii="华文仿宋" w:hAnsi="华文仿宋"/>
                <w:szCs w:val="21"/>
              </w:rPr>
            </w:pPr>
            <w:r w:rsidRPr="007B7EA1">
              <w:rPr>
                <w:rFonts w:hint="eastAsia"/>
              </w:rPr>
              <w:t>b</w:t>
            </w:r>
            <w:r w:rsidRPr="007B7EA1">
              <w:rPr>
                <w:rFonts w:hint="eastAsia"/>
              </w:rPr>
              <w:t>）应对配套设施、软硬件维护管理做出规定，包括明确维护人员的责任、维修和服务的审批、维修过程的监督控制等。</w:t>
            </w:r>
          </w:p>
        </w:tc>
      </w:tr>
      <w:tr w:rsidR="00906941" w14:paraId="6609CE55" w14:textId="77777777" w:rsidTr="00981FDC">
        <w:trPr>
          <w:jc w:val="center"/>
        </w:trPr>
        <w:tc>
          <w:tcPr>
            <w:tcW w:w="655" w:type="dxa"/>
            <w:noWrap/>
            <w:vAlign w:val="center"/>
          </w:tcPr>
          <w:p w14:paraId="1BDA22B9" w14:textId="6DF8893C" w:rsidR="00906941" w:rsidRDefault="00906941" w:rsidP="0090694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1A72DBE4" w14:textId="77777777" w:rsidR="00906941" w:rsidRDefault="00906941" w:rsidP="00906941">
            <w:pPr>
              <w:jc w:val="center"/>
              <w:rPr>
                <w:rFonts w:ascii="华文仿宋" w:hAnsi="华文仿宋"/>
                <w:szCs w:val="21"/>
              </w:rPr>
            </w:pPr>
          </w:p>
        </w:tc>
        <w:tc>
          <w:tcPr>
            <w:tcW w:w="6550" w:type="dxa"/>
            <w:noWrap/>
            <w:hideMark/>
          </w:tcPr>
          <w:p w14:paraId="436A74A6" w14:textId="58EA2224" w:rsidR="00906941" w:rsidRDefault="00906941" w:rsidP="00906941">
            <w:pPr>
              <w:jc w:val="left"/>
              <w:rPr>
                <w:rFonts w:ascii="华文仿宋" w:hAnsi="华文仿宋"/>
                <w:szCs w:val="21"/>
              </w:rPr>
            </w:pPr>
            <w:r w:rsidRPr="007B7EA1">
              <w:rPr>
                <w:rFonts w:hint="eastAsia"/>
              </w:rPr>
              <w:t>c</w:t>
            </w:r>
            <w:r w:rsidRPr="007B7EA1">
              <w:rPr>
                <w:rFonts w:hint="eastAsia"/>
              </w:rPr>
              <w:t>）新购置的设备应经过验收，验收合格后方能投入使用。（</w:t>
            </w:r>
            <w:r w:rsidRPr="007B7EA1">
              <w:rPr>
                <w:rFonts w:hint="eastAsia"/>
              </w:rPr>
              <w:t>F2</w:t>
            </w:r>
            <w:r w:rsidRPr="007B7EA1">
              <w:rPr>
                <w:rFonts w:hint="eastAsia"/>
              </w:rPr>
              <w:t>）</w:t>
            </w:r>
          </w:p>
        </w:tc>
      </w:tr>
      <w:tr w:rsidR="00906941" w14:paraId="3F520B0C" w14:textId="77777777" w:rsidTr="00981FDC">
        <w:trPr>
          <w:jc w:val="center"/>
        </w:trPr>
        <w:tc>
          <w:tcPr>
            <w:tcW w:w="655" w:type="dxa"/>
            <w:noWrap/>
            <w:vAlign w:val="center"/>
          </w:tcPr>
          <w:p w14:paraId="213D7E67" w14:textId="72B5BDC0" w:rsidR="00906941" w:rsidRDefault="00906941" w:rsidP="00906941">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4F2701FE" w14:textId="77777777" w:rsidR="00906941" w:rsidRDefault="00906941" w:rsidP="00906941">
            <w:pPr>
              <w:jc w:val="center"/>
              <w:rPr>
                <w:rFonts w:ascii="华文仿宋" w:hAnsi="华文仿宋"/>
                <w:szCs w:val="21"/>
              </w:rPr>
            </w:pPr>
          </w:p>
        </w:tc>
        <w:tc>
          <w:tcPr>
            <w:tcW w:w="6550" w:type="dxa"/>
            <w:noWrap/>
            <w:hideMark/>
          </w:tcPr>
          <w:p w14:paraId="26845F8A" w14:textId="2E9D04ED" w:rsidR="00906941" w:rsidRDefault="00906941" w:rsidP="00906941">
            <w:pPr>
              <w:jc w:val="left"/>
              <w:rPr>
                <w:rFonts w:ascii="华文仿宋" w:hAnsi="华文仿宋"/>
                <w:szCs w:val="21"/>
              </w:rPr>
            </w:pPr>
            <w:r w:rsidRPr="007B7EA1">
              <w:rPr>
                <w:rFonts w:hint="eastAsia"/>
              </w:rPr>
              <w:t>d</w:t>
            </w:r>
            <w:r w:rsidRPr="007B7EA1">
              <w:rPr>
                <w:rFonts w:hint="eastAsia"/>
              </w:rPr>
              <w:t>）应制定设备管理规范，落实设备使用者的安全保护责任。（</w:t>
            </w:r>
            <w:r w:rsidRPr="007B7EA1">
              <w:rPr>
                <w:rFonts w:hint="eastAsia"/>
              </w:rPr>
              <w:t>F2</w:t>
            </w:r>
            <w:r w:rsidRPr="007B7EA1">
              <w:rPr>
                <w:rFonts w:hint="eastAsia"/>
              </w:rPr>
              <w:t>）</w:t>
            </w:r>
          </w:p>
        </w:tc>
      </w:tr>
      <w:tr w:rsidR="00906941" w14:paraId="3D4E70E5" w14:textId="77777777" w:rsidTr="00981FDC">
        <w:trPr>
          <w:jc w:val="center"/>
        </w:trPr>
        <w:tc>
          <w:tcPr>
            <w:tcW w:w="655" w:type="dxa"/>
            <w:noWrap/>
            <w:vAlign w:val="center"/>
          </w:tcPr>
          <w:p w14:paraId="5E86C993" w14:textId="413D71CD" w:rsidR="00906941" w:rsidRDefault="00906941" w:rsidP="00906941">
            <w:pPr>
              <w:jc w:val="center"/>
              <w:rPr>
                <w:rFonts w:ascii="华文仿宋" w:hAnsi="华文仿宋"/>
                <w:szCs w:val="21"/>
              </w:rPr>
            </w:pPr>
            <w:r>
              <w:rPr>
                <w:rFonts w:ascii="华文仿宋" w:hAnsi="华文仿宋" w:hint="eastAsia"/>
                <w:color w:val="000000"/>
                <w:szCs w:val="21"/>
              </w:rPr>
              <w:t>22</w:t>
            </w:r>
          </w:p>
        </w:tc>
        <w:tc>
          <w:tcPr>
            <w:tcW w:w="2066" w:type="dxa"/>
            <w:vMerge/>
            <w:noWrap/>
            <w:vAlign w:val="center"/>
          </w:tcPr>
          <w:p w14:paraId="73EFE81D" w14:textId="77777777" w:rsidR="00906941" w:rsidRDefault="00906941" w:rsidP="00906941">
            <w:pPr>
              <w:jc w:val="center"/>
              <w:rPr>
                <w:rFonts w:ascii="华文仿宋" w:hAnsi="华文仿宋"/>
                <w:szCs w:val="21"/>
              </w:rPr>
            </w:pPr>
          </w:p>
        </w:tc>
        <w:tc>
          <w:tcPr>
            <w:tcW w:w="6550" w:type="dxa"/>
            <w:noWrap/>
          </w:tcPr>
          <w:p w14:paraId="55A886F6" w14:textId="26436A1C"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）需要废止的设备，应由科技部门使用专用工具进行数据信息消除处理或物理粉碎等不可恢复性销毁处理；信息消除</w:t>
            </w:r>
            <w:proofErr w:type="gramStart"/>
            <w:r w:rsidRPr="007B7EA1">
              <w:rPr>
                <w:rFonts w:hint="eastAsia"/>
              </w:rPr>
              <w:t>处理仅</w:t>
            </w:r>
            <w:proofErr w:type="gramEnd"/>
            <w:r w:rsidRPr="007B7EA1">
              <w:rPr>
                <w:rFonts w:hint="eastAsia"/>
              </w:rPr>
              <w:t>限于废止设备仍将在金融机构内部使用的情况，否则应进行信息的不可恢复性销毁。（</w:t>
            </w:r>
            <w:r w:rsidRPr="007B7EA1">
              <w:rPr>
                <w:rFonts w:hint="eastAsia"/>
              </w:rPr>
              <w:t>F2</w:t>
            </w:r>
            <w:r w:rsidRPr="007B7EA1">
              <w:rPr>
                <w:rFonts w:hint="eastAsia"/>
              </w:rPr>
              <w:t>）</w:t>
            </w:r>
          </w:p>
        </w:tc>
      </w:tr>
      <w:tr w:rsidR="00906941" w14:paraId="6C40DF4E" w14:textId="77777777" w:rsidTr="00AD0A3A">
        <w:trPr>
          <w:jc w:val="center"/>
        </w:trPr>
        <w:tc>
          <w:tcPr>
            <w:tcW w:w="655" w:type="dxa"/>
            <w:noWrap/>
            <w:vAlign w:val="center"/>
          </w:tcPr>
          <w:p w14:paraId="1B7B117C" w14:textId="6D439378" w:rsidR="00906941" w:rsidRDefault="00906941" w:rsidP="00906941">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B5A7EF6" w14:textId="77777777" w:rsidR="00906941" w:rsidRDefault="00906941" w:rsidP="00906941">
            <w:pPr>
              <w:jc w:val="center"/>
              <w:rPr>
                <w:rFonts w:ascii="华文仿宋" w:hAnsi="华文仿宋"/>
                <w:szCs w:val="21"/>
              </w:rPr>
            </w:pPr>
          </w:p>
        </w:tc>
        <w:tc>
          <w:tcPr>
            <w:tcW w:w="6550" w:type="dxa"/>
            <w:noWrap/>
          </w:tcPr>
          <w:p w14:paraId="39C5970F" w14:textId="5AB0435E" w:rsidR="00906941" w:rsidRPr="0070389E" w:rsidRDefault="00906941" w:rsidP="00906941">
            <w:pPr>
              <w:autoSpaceDE w:val="0"/>
              <w:autoSpaceDN w:val="0"/>
              <w:adjustRightInd w:val="0"/>
              <w:jc w:val="left"/>
              <w:rPr>
                <w:rFonts w:ascii="宋体" w:cs="宋体"/>
                <w:kern w:val="0"/>
                <w:szCs w:val="21"/>
              </w:rPr>
            </w:pPr>
            <w:r w:rsidRPr="007B7EA1">
              <w:rPr>
                <w:rFonts w:hint="eastAsia"/>
              </w:rPr>
              <w:t>f</w:t>
            </w:r>
            <w:r w:rsidRPr="007B7EA1">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w:t>
            </w:r>
            <w:r w:rsidRPr="007B7EA1">
              <w:rPr>
                <w:rFonts w:hint="eastAsia"/>
              </w:rPr>
              <w:t>F2</w:t>
            </w:r>
            <w:r w:rsidRPr="007B7EA1">
              <w:rPr>
                <w:rFonts w:hint="eastAsia"/>
              </w:rPr>
              <w:t>）</w:t>
            </w:r>
          </w:p>
        </w:tc>
      </w:tr>
      <w:tr w:rsidR="00906941" w14:paraId="05BAF92E" w14:textId="77777777" w:rsidTr="00AD0A3A">
        <w:trPr>
          <w:jc w:val="center"/>
        </w:trPr>
        <w:tc>
          <w:tcPr>
            <w:tcW w:w="655" w:type="dxa"/>
            <w:noWrap/>
            <w:vAlign w:val="center"/>
          </w:tcPr>
          <w:p w14:paraId="49ECC1F4" w14:textId="547D662B" w:rsidR="00906941" w:rsidRDefault="00906941" w:rsidP="00906941">
            <w:pPr>
              <w:jc w:val="center"/>
              <w:rPr>
                <w:rFonts w:ascii="华文仿宋" w:hAnsi="华文仿宋"/>
                <w:szCs w:val="21"/>
              </w:rPr>
            </w:pPr>
            <w:r>
              <w:rPr>
                <w:rFonts w:ascii="华文仿宋" w:hAnsi="华文仿宋" w:hint="eastAsia"/>
                <w:color w:val="000000"/>
                <w:szCs w:val="21"/>
              </w:rPr>
              <w:lastRenderedPageBreak/>
              <w:t>24</w:t>
            </w:r>
          </w:p>
        </w:tc>
        <w:tc>
          <w:tcPr>
            <w:tcW w:w="2066" w:type="dxa"/>
            <w:vMerge/>
            <w:noWrap/>
            <w:vAlign w:val="center"/>
          </w:tcPr>
          <w:p w14:paraId="1AD97739" w14:textId="77777777" w:rsidR="00906941" w:rsidRDefault="00906941" w:rsidP="00906941">
            <w:pPr>
              <w:jc w:val="center"/>
              <w:rPr>
                <w:rFonts w:ascii="华文仿宋" w:hAnsi="华文仿宋"/>
                <w:szCs w:val="21"/>
              </w:rPr>
            </w:pPr>
          </w:p>
        </w:tc>
        <w:tc>
          <w:tcPr>
            <w:tcW w:w="6550" w:type="dxa"/>
            <w:noWrap/>
          </w:tcPr>
          <w:p w14:paraId="23BF876C" w14:textId="4A7310FE"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）应制定规范化的故障处理流程，建立详细的故障日志（包括故障发生的时间、范围、现象、处理结果和处理人员等内容）。（</w:t>
            </w:r>
            <w:r w:rsidRPr="007B7EA1">
              <w:rPr>
                <w:rFonts w:hint="eastAsia"/>
              </w:rPr>
              <w:t>F2</w:t>
            </w:r>
            <w:r w:rsidRPr="007B7EA1">
              <w:rPr>
                <w:rFonts w:hint="eastAsia"/>
              </w:rPr>
              <w:t>）</w:t>
            </w:r>
          </w:p>
        </w:tc>
      </w:tr>
      <w:tr w:rsidR="00906941" w14:paraId="0EFA4A5B" w14:textId="77777777" w:rsidTr="00981FDC">
        <w:trPr>
          <w:jc w:val="center"/>
        </w:trPr>
        <w:tc>
          <w:tcPr>
            <w:tcW w:w="655" w:type="dxa"/>
            <w:noWrap/>
            <w:vAlign w:val="center"/>
          </w:tcPr>
          <w:p w14:paraId="497EA400" w14:textId="69C557F6" w:rsidR="00906941" w:rsidRDefault="00906941" w:rsidP="00906941">
            <w:pPr>
              <w:jc w:val="center"/>
              <w:rPr>
                <w:rFonts w:ascii="华文仿宋" w:hAnsi="华文仿宋"/>
                <w:szCs w:val="21"/>
              </w:rPr>
            </w:pPr>
            <w:r>
              <w:rPr>
                <w:rFonts w:ascii="华文仿宋" w:hAnsi="华文仿宋" w:hint="eastAsia"/>
                <w:color w:val="000000"/>
                <w:szCs w:val="21"/>
              </w:rPr>
              <w:t>25</w:t>
            </w:r>
          </w:p>
        </w:tc>
        <w:tc>
          <w:tcPr>
            <w:tcW w:w="2066" w:type="dxa"/>
            <w:noWrap/>
            <w:vAlign w:val="center"/>
            <w:hideMark/>
          </w:tcPr>
          <w:p w14:paraId="1A666945" w14:textId="77777777" w:rsidR="00906941" w:rsidRDefault="00906941" w:rsidP="0090694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65E14AAA" w14:textId="63B88D97" w:rsidR="00906941" w:rsidRDefault="00906941" w:rsidP="00906941">
            <w:pPr>
              <w:jc w:val="left"/>
              <w:rPr>
                <w:rFonts w:ascii="华文仿宋" w:hAnsi="华文仿宋"/>
                <w:szCs w:val="21"/>
              </w:rPr>
            </w:pPr>
            <w:r w:rsidRPr="007B7EA1">
              <w:rPr>
                <w:rFonts w:hint="eastAsia"/>
              </w:rPr>
              <w:t>a</w:t>
            </w:r>
            <w:r w:rsidRPr="007B7EA1">
              <w:rPr>
                <w:rFonts w:hint="eastAsia"/>
              </w:rPr>
              <w:t>）应采取必要的措施识别安全漏洞和隐患，对发现的安全漏洞和隐患及时进行修补或评估可能的影响后进行修补。</w:t>
            </w:r>
          </w:p>
        </w:tc>
      </w:tr>
      <w:tr w:rsidR="00906941" w14:paraId="7C5537A4" w14:textId="77777777" w:rsidTr="00981FDC">
        <w:trPr>
          <w:jc w:val="center"/>
        </w:trPr>
        <w:tc>
          <w:tcPr>
            <w:tcW w:w="655" w:type="dxa"/>
            <w:noWrap/>
            <w:vAlign w:val="center"/>
          </w:tcPr>
          <w:p w14:paraId="180054BC" w14:textId="1E04E161" w:rsidR="00906941" w:rsidRDefault="00906941" w:rsidP="00906941">
            <w:pPr>
              <w:jc w:val="center"/>
              <w:rPr>
                <w:rFonts w:ascii="华文仿宋" w:hAnsi="华文仿宋"/>
                <w:szCs w:val="21"/>
              </w:rPr>
            </w:pPr>
            <w:r>
              <w:rPr>
                <w:rFonts w:ascii="华文仿宋" w:hAnsi="华文仿宋" w:hint="eastAsia"/>
                <w:color w:val="000000"/>
                <w:szCs w:val="21"/>
              </w:rPr>
              <w:t>26</w:t>
            </w:r>
          </w:p>
        </w:tc>
        <w:tc>
          <w:tcPr>
            <w:tcW w:w="2066" w:type="dxa"/>
            <w:vMerge w:val="restart"/>
            <w:noWrap/>
            <w:vAlign w:val="center"/>
            <w:hideMark/>
          </w:tcPr>
          <w:p w14:paraId="5FBF7EF8" w14:textId="77777777" w:rsidR="00906941" w:rsidRDefault="00906941" w:rsidP="0090694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5076E5A8" w14:textId="7F08ED13" w:rsidR="00906941" w:rsidRDefault="00906941" w:rsidP="00906941">
            <w:pPr>
              <w:jc w:val="left"/>
              <w:rPr>
                <w:rFonts w:ascii="华文仿宋" w:hAnsi="华文仿宋"/>
                <w:szCs w:val="21"/>
              </w:rPr>
            </w:pPr>
            <w:r w:rsidRPr="007B7EA1">
              <w:rPr>
                <w:rFonts w:hint="eastAsia"/>
              </w:rPr>
              <w:t>a</w:t>
            </w:r>
            <w:r w:rsidRPr="007B7EA1">
              <w:rPr>
                <w:rFonts w:hint="eastAsia"/>
              </w:rPr>
              <w:t>）应划分不同的管理员角色进行网络和系统的运维管理，明确各个角色的责任和权限。</w:t>
            </w:r>
          </w:p>
        </w:tc>
      </w:tr>
      <w:tr w:rsidR="00906941" w14:paraId="1928686A" w14:textId="77777777" w:rsidTr="00981FDC">
        <w:trPr>
          <w:jc w:val="center"/>
        </w:trPr>
        <w:tc>
          <w:tcPr>
            <w:tcW w:w="655" w:type="dxa"/>
            <w:noWrap/>
            <w:vAlign w:val="center"/>
          </w:tcPr>
          <w:p w14:paraId="6C449812" w14:textId="3C470601" w:rsidR="00906941" w:rsidRDefault="00906941" w:rsidP="0090694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1E8AD05E" w14:textId="77777777" w:rsidR="00906941" w:rsidRDefault="00906941" w:rsidP="00906941">
            <w:pPr>
              <w:jc w:val="center"/>
              <w:rPr>
                <w:rFonts w:ascii="华文仿宋" w:hAnsi="华文仿宋"/>
                <w:szCs w:val="21"/>
              </w:rPr>
            </w:pPr>
          </w:p>
        </w:tc>
        <w:tc>
          <w:tcPr>
            <w:tcW w:w="6550" w:type="dxa"/>
            <w:noWrap/>
            <w:hideMark/>
          </w:tcPr>
          <w:p w14:paraId="4E687A4B" w14:textId="73821647" w:rsidR="00906941" w:rsidRDefault="00906941" w:rsidP="00906941">
            <w:pPr>
              <w:jc w:val="left"/>
              <w:rPr>
                <w:rFonts w:ascii="华文仿宋" w:hAnsi="华文仿宋"/>
                <w:szCs w:val="21"/>
              </w:rPr>
            </w:pPr>
            <w:r w:rsidRPr="007B7EA1">
              <w:rPr>
                <w:rFonts w:hint="eastAsia"/>
              </w:rPr>
              <w:t>b</w:t>
            </w:r>
            <w:r w:rsidRPr="007B7EA1">
              <w:rPr>
                <w:rFonts w:hint="eastAsia"/>
              </w:rPr>
              <w:t>）应指定专门的部门或人员进行账户管理，对申请账户、建立账户、删除账户等进行控制。</w:t>
            </w:r>
          </w:p>
        </w:tc>
      </w:tr>
      <w:tr w:rsidR="00906941" w14:paraId="6EB26156" w14:textId="77777777" w:rsidTr="00981FDC">
        <w:trPr>
          <w:jc w:val="center"/>
        </w:trPr>
        <w:tc>
          <w:tcPr>
            <w:tcW w:w="655" w:type="dxa"/>
            <w:noWrap/>
            <w:vAlign w:val="center"/>
            <w:hideMark/>
          </w:tcPr>
          <w:p w14:paraId="3E3A63D4" w14:textId="19A1E6CE" w:rsidR="00906941" w:rsidRDefault="00906941" w:rsidP="0090694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hideMark/>
          </w:tcPr>
          <w:p w14:paraId="61149421" w14:textId="77777777" w:rsidR="00906941" w:rsidRDefault="00906941" w:rsidP="00906941">
            <w:pPr>
              <w:jc w:val="center"/>
              <w:rPr>
                <w:rFonts w:ascii="华文仿宋" w:hAnsi="华文仿宋"/>
                <w:szCs w:val="21"/>
              </w:rPr>
            </w:pPr>
          </w:p>
        </w:tc>
        <w:tc>
          <w:tcPr>
            <w:tcW w:w="6550" w:type="dxa"/>
            <w:noWrap/>
            <w:hideMark/>
          </w:tcPr>
          <w:p w14:paraId="6D83A734" w14:textId="18A4B93F" w:rsidR="00906941" w:rsidRDefault="00906941" w:rsidP="00906941">
            <w:pPr>
              <w:jc w:val="left"/>
              <w:rPr>
                <w:rFonts w:ascii="华文仿宋" w:hAnsi="华文仿宋"/>
                <w:szCs w:val="21"/>
              </w:rPr>
            </w:pPr>
            <w:r w:rsidRPr="007B7EA1">
              <w:rPr>
                <w:rFonts w:hint="eastAsia"/>
              </w:rPr>
              <w:t>c</w:t>
            </w:r>
            <w:r w:rsidRPr="007B7EA1">
              <w:rPr>
                <w:rFonts w:hint="eastAsia"/>
              </w:rPr>
              <w:t>）应建立网络和系统安全管理制度，对安全策略、账户管理、配置管理、日志管理、日常操作、升级与打补丁、口令更新周期等方面</w:t>
            </w:r>
            <w:proofErr w:type="gramStart"/>
            <w:r w:rsidRPr="007B7EA1">
              <w:rPr>
                <w:rFonts w:hint="eastAsia"/>
              </w:rPr>
              <w:t>作出</w:t>
            </w:r>
            <w:proofErr w:type="gramEnd"/>
            <w:r w:rsidRPr="007B7EA1">
              <w:rPr>
                <w:rFonts w:hint="eastAsia"/>
              </w:rPr>
              <w:t>规定。</w:t>
            </w:r>
          </w:p>
        </w:tc>
      </w:tr>
      <w:tr w:rsidR="00906941" w14:paraId="25606161" w14:textId="77777777" w:rsidTr="00981FDC">
        <w:trPr>
          <w:jc w:val="center"/>
        </w:trPr>
        <w:tc>
          <w:tcPr>
            <w:tcW w:w="655" w:type="dxa"/>
            <w:noWrap/>
            <w:vAlign w:val="center"/>
            <w:hideMark/>
          </w:tcPr>
          <w:p w14:paraId="4C4D0C5D" w14:textId="35CBC8F9" w:rsidR="00906941" w:rsidRDefault="00906941" w:rsidP="0090694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hideMark/>
          </w:tcPr>
          <w:p w14:paraId="42E029D2" w14:textId="77777777" w:rsidR="00906941" w:rsidRDefault="00906941" w:rsidP="00906941">
            <w:pPr>
              <w:jc w:val="center"/>
              <w:rPr>
                <w:rFonts w:ascii="华文仿宋" w:hAnsi="华文仿宋"/>
                <w:szCs w:val="21"/>
              </w:rPr>
            </w:pPr>
          </w:p>
        </w:tc>
        <w:tc>
          <w:tcPr>
            <w:tcW w:w="6550" w:type="dxa"/>
            <w:noWrap/>
            <w:hideMark/>
          </w:tcPr>
          <w:p w14:paraId="2CB1358E" w14:textId="3CEE8257" w:rsidR="00906941" w:rsidRDefault="00906941" w:rsidP="00906941">
            <w:pPr>
              <w:jc w:val="left"/>
              <w:rPr>
                <w:rFonts w:ascii="华文仿宋" w:hAnsi="华文仿宋"/>
                <w:szCs w:val="21"/>
              </w:rPr>
            </w:pPr>
            <w:r w:rsidRPr="007B7EA1">
              <w:rPr>
                <w:rFonts w:hint="eastAsia"/>
              </w:rPr>
              <w:t>d</w:t>
            </w:r>
            <w:r w:rsidRPr="007B7EA1">
              <w:rPr>
                <w:rFonts w:hint="eastAsia"/>
              </w:rPr>
              <w:t>）应制</w:t>
            </w:r>
            <w:proofErr w:type="gramStart"/>
            <w:r w:rsidRPr="007B7EA1">
              <w:rPr>
                <w:rFonts w:hint="eastAsia"/>
              </w:rPr>
              <w:t>定重要</w:t>
            </w:r>
            <w:proofErr w:type="gramEnd"/>
            <w:r w:rsidRPr="007B7EA1">
              <w:rPr>
                <w:rFonts w:hint="eastAsia"/>
              </w:rPr>
              <w:t>设备的配置和操作手册，依据手册对设备进行安全配置和优化配置等。</w:t>
            </w:r>
          </w:p>
        </w:tc>
      </w:tr>
      <w:tr w:rsidR="00906941" w14:paraId="4AF59D64" w14:textId="77777777" w:rsidTr="00981FDC">
        <w:trPr>
          <w:jc w:val="center"/>
        </w:trPr>
        <w:tc>
          <w:tcPr>
            <w:tcW w:w="655" w:type="dxa"/>
            <w:noWrap/>
            <w:vAlign w:val="center"/>
            <w:hideMark/>
          </w:tcPr>
          <w:p w14:paraId="7D848314" w14:textId="540D981C" w:rsidR="00906941" w:rsidRDefault="00906941" w:rsidP="0090694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hideMark/>
          </w:tcPr>
          <w:p w14:paraId="5FA582FC" w14:textId="77777777" w:rsidR="00906941" w:rsidRDefault="00906941" w:rsidP="00906941">
            <w:pPr>
              <w:jc w:val="center"/>
              <w:rPr>
                <w:rFonts w:ascii="华文仿宋" w:hAnsi="华文仿宋"/>
                <w:szCs w:val="21"/>
              </w:rPr>
            </w:pPr>
          </w:p>
        </w:tc>
        <w:tc>
          <w:tcPr>
            <w:tcW w:w="6550" w:type="dxa"/>
            <w:noWrap/>
            <w:hideMark/>
          </w:tcPr>
          <w:p w14:paraId="6B9EECF7" w14:textId="34B7FB23" w:rsidR="00906941" w:rsidRDefault="00906941" w:rsidP="00906941">
            <w:pPr>
              <w:jc w:val="left"/>
              <w:rPr>
                <w:rFonts w:ascii="华文仿宋" w:hAnsi="华文仿宋"/>
                <w:szCs w:val="21"/>
              </w:rPr>
            </w:pPr>
            <w:r w:rsidRPr="007B7EA1">
              <w:rPr>
                <w:rFonts w:hint="eastAsia"/>
              </w:rPr>
              <w:t>e</w:t>
            </w:r>
            <w:r w:rsidRPr="007B7EA1">
              <w:rPr>
                <w:rFonts w:hint="eastAsia"/>
              </w:rPr>
              <w:t>）应详细记录运</w:t>
            </w:r>
            <w:proofErr w:type="gramStart"/>
            <w:r w:rsidRPr="007B7EA1">
              <w:rPr>
                <w:rFonts w:hint="eastAsia"/>
              </w:rPr>
              <w:t>维操作</w:t>
            </w:r>
            <w:proofErr w:type="gramEnd"/>
            <w:r w:rsidRPr="007B7EA1">
              <w:rPr>
                <w:rFonts w:hint="eastAsia"/>
              </w:rPr>
              <w:t>日志，包括日常巡检工作、运行维护记录、参数的设置和修改等内容。</w:t>
            </w:r>
          </w:p>
        </w:tc>
      </w:tr>
      <w:tr w:rsidR="00906941" w14:paraId="2783F51F" w14:textId="77777777" w:rsidTr="00981FDC">
        <w:trPr>
          <w:jc w:val="center"/>
        </w:trPr>
        <w:tc>
          <w:tcPr>
            <w:tcW w:w="655" w:type="dxa"/>
            <w:noWrap/>
            <w:vAlign w:val="center"/>
            <w:hideMark/>
          </w:tcPr>
          <w:p w14:paraId="4BA3E144" w14:textId="6B719027" w:rsidR="00906941" w:rsidRDefault="00906941" w:rsidP="00906941">
            <w:pPr>
              <w:jc w:val="center"/>
              <w:rPr>
                <w:rFonts w:ascii="华文仿宋" w:hAnsi="华文仿宋"/>
                <w:szCs w:val="21"/>
              </w:rPr>
            </w:pPr>
            <w:r>
              <w:rPr>
                <w:rFonts w:ascii="华文仿宋" w:hAnsi="华文仿宋" w:hint="eastAsia"/>
                <w:color w:val="000000"/>
                <w:szCs w:val="21"/>
              </w:rPr>
              <w:t>31</w:t>
            </w:r>
          </w:p>
        </w:tc>
        <w:tc>
          <w:tcPr>
            <w:tcW w:w="2066" w:type="dxa"/>
            <w:vMerge/>
            <w:noWrap/>
            <w:vAlign w:val="center"/>
            <w:hideMark/>
          </w:tcPr>
          <w:p w14:paraId="6905C2AB" w14:textId="77777777" w:rsidR="00906941" w:rsidRDefault="00906941" w:rsidP="00906941">
            <w:pPr>
              <w:jc w:val="center"/>
              <w:rPr>
                <w:rFonts w:ascii="华文仿宋" w:hAnsi="华文仿宋"/>
                <w:szCs w:val="21"/>
              </w:rPr>
            </w:pPr>
          </w:p>
        </w:tc>
        <w:tc>
          <w:tcPr>
            <w:tcW w:w="6550" w:type="dxa"/>
            <w:noWrap/>
            <w:hideMark/>
          </w:tcPr>
          <w:p w14:paraId="1D0A1994" w14:textId="1A984BD6" w:rsidR="00906941" w:rsidRDefault="00906941" w:rsidP="00906941">
            <w:pPr>
              <w:jc w:val="left"/>
              <w:rPr>
                <w:rFonts w:ascii="华文仿宋" w:hAnsi="华文仿宋"/>
                <w:szCs w:val="21"/>
              </w:rPr>
            </w:pPr>
            <w:r w:rsidRPr="007B7EA1">
              <w:rPr>
                <w:rFonts w:hint="eastAsia"/>
              </w:rPr>
              <w:t>f</w:t>
            </w:r>
            <w:r w:rsidRPr="007B7EA1">
              <w:rPr>
                <w:rFonts w:hint="eastAsia"/>
              </w:rPr>
              <w:t>）应对网络环境运行状态进行巡检，保留记录，并由操作人员和复核人员确认。（</w:t>
            </w:r>
            <w:r w:rsidRPr="007B7EA1">
              <w:rPr>
                <w:rFonts w:hint="eastAsia"/>
              </w:rPr>
              <w:t>F2</w:t>
            </w:r>
            <w:r w:rsidRPr="007B7EA1">
              <w:rPr>
                <w:rFonts w:hint="eastAsia"/>
              </w:rPr>
              <w:t>）</w:t>
            </w:r>
          </w:p>
        </w:tc>
      </w:tr>
      <w:tr w:rsidR="00906941" w14:paraId="4E76AAC8" w14:textId="77777777" w:rsidTr="00981FDC">
        <w:trPr>
          <w:jc w:val="center"/>
        </w:trPr>
        <w:tc>
          <w:tcPr>
            <w:tcW w:w="655" w:type="dxa"/>
            <w:noWrap/>
            <w:vAlign w:val="center"/>
            <w:hideMark/>
          </w:tcPr>
          <w:p w14:paraId="0C5F5C23" w14:textId="5C394767" w:rsidR="00906941" w:rsidRDefault="00906941" w:rsidP="00906941">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415E7532" w14:textId="77777777" w:rsidR="00906941" w:rsidRDefault="00906941" w:rsidP="00906941">
            <w:pPr>
              <w:jc w:val="center"/>
              <w:rPr>
                <w:rFonts w:ascii="华文仿宋" w:hAnsi="华文仿宋"/>
                <w:szCs w:val="21"/>
              </w:rPr>
            </w:pPr>
          </w:p>
        </w:tc>
        <w:tc>
          <w:tcPr>
            <w:tcW w:w="6550" w:type="dxa"/>
            <w:noWrap/>
            <w:hideMark/>
          </w:tcPr>
          <w:p w14:paraId="5FC2C7C5" w14:textId="64B9B353"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）金融行业网间互联安全应实行统一规范、分级管理、各负其责的安全管理模式，未经金融机构科技主管部门核准，任何机构不得自行与外部机构实施网间互联。（</w:t>
            </w:r>
            <w:r w:rsidRPr="007B7EA1">
              <w:rPr>
                <w:rFonts w:hint="eastAsia"/>
              </w:rPr>
              <w:t>F2</w:t>
            </w:r>
            <w:r w:rsidRPr="007B7EA1">
              <w:rPr>
                <w:rFonts w:hint="eastAsia"/>
              </w:rPr>
              <w:t>）</w:t>
            </w:r>
          </w:p>
        </w:tc>
      </w:tr>
      <w:tr w:rsidR="00906941" w14:paraId="4FE97A73" w14:textId="77777777" w:rsidTr="00981FDC">
        <w:trPr>
          <w:jc w:val="center"/>
        </w:trPr>
        <w:tc>
          <w:tcPr>
            <w:tcW w:w="655" w:type="dxa"/>
            <w:noWrap/>
            <w:vAlign w:val="center"/>
            <w:hideMark/>
          </w:tcPr>
          <w:p w14:paraId="398288CF" w14:textId="528B7A2A" w:rsidR="00906941" w:rsidRDefault="00906941" w:rsidP="00906941">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5FC731FB" w14:textId="77777777" w:rsidR="00906941" w:rsidRDefault="00906941" w:rsidP="00906941">
            <w:pPr>
              <w:jc w:val="center"/>
              <w:rPr>
                <w:rFonts w:ascii="华文仿宋" w:hAnsi="华文仿宋"/>
                <w:szCs w:val="21"/>
              </w:rPr>
            </w:pPr>
          </w:p>
        </w:tc>
        <w:tc>
          <w:tcPr>
            <w:tcW w:w="6550" w:type="dxa"/>
            <w:noWrap/>
            <w:hideMark/>
          </w:tcPr>
          <w:p w14:paraId="77D560A4" w14:textId="74548218" w:rsidR="00906941" w:rsidRPr="0070389E" w:rsidRDefault="00906941" w:rsidP="00906941">
            <w:pPr>
              <w:autoSpaceDE w:val="0"/>
              <w:autoSpaceDN w:val="0"/>
              <w:adjustRightInd w:val="0"/>
              <w:jc w:val="left"/>
              <w:rPr>
                <w:rFonts w:ascii="宋体" w:cs="宋体"/>
                <w:kern w:val="0"/>
                <w:szCs w:val="21"/>
              </w:rPr>
            </w:pPr>
            <w:r w:rsidRPr="007B7EA1">
              <w:rPr>
                <w:rFonts w:hint="eastAsia"/>
              </w:rPr>
              <w:t>h</w:t>
            </w:r>
            <w:r w:rsidRPr="007B7EA1">
              <w:rPr>
                <w:rFonts w:hint="eastAsia"/>
              </w:rPr>
              <w:t>）应制定远程访问控制规范，严禁跨境远程连接，严格控制国内远程访问范围。确因工作需要进行远程访问的，应由访问发起机构科技部门核准，提请被访问机构科技部门（岗）开启远程访问服务，并采取单列账户、最小权限分配、及时关闭远程访问服务等安全防护措施。（</w:t>
            </w:r>
            <w:r w:rsidRPr="007B7EA1">
              <w:rPr>
                <w:rFonts w:hint="eastAsia"/>
              </w:rPr>
              <w:t>F2</w:t>
            </w:r>
            <w:r w:rsidRPr="007B7EA1">
              <w:rPr>
                <w:rFonts w:hint="eastAsia"/>
              </w:rPr>
              <w:t>）</w:t>
            </w:r>
          </w:p>
        </w:tc>
      </w:tr>
      <w:tr w:rsidR="00906941" w14:paraId="366C2CD2" w14:textId="77777777" w:rsidTr="00981FDC">
        <w:trPr>
          <w:jc w:val="center"/>
        </w:trPr>
        <w:tc>
          <w:tcPr>
            <w:tcW w:w="655" w:type="dxa"/>
            <w:noWrap/>
            <w:vAlign w:val="center"/>
            <w:hideMark/>
          </w:tcPr>
          <w:p w14:paraId="4B0B65D1" w14:textId="197EF015" w:rsidR="00906941" w:rsidRDefault="00906941" w:rsidP="00906941">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hideMark/>
          </w:tcPr>
          <w:p w14:paraId="0F4DED2D" w14:textId="77777777" w:rsidR="00906941" w:rsidRDefault="00906941" w:rsidP="00906941">
            <w:pPr>
              <w:jc w:val="center"/>
              <w:rPr>
                <w:rFonts w:ascii="华文仿宋" w:hAnsi="华文仿宋"/>
                <w:szCs w:val="21"/>
              </w:rPr>
            </w:pPr>
          </w:p>
        </w:tc>
        <w:tc>
          <w:tcPr>
            <w:tcW w:w="6550" w:type="dxa"/>
            <w:noWrap/>
            <w:hideMark/>
          </w:tcPr>
          <w:p w14:paraId="3B90A08E" w14:textId="1AC02BAA" w:rsidR="00906941" w:rsidRPr="0070389E" w:rsidRDefault="00906941" w:rsidP="00906941">
            <w:pPr>
              <w:autoSpaceDE w:val="0"/>
              <w:autoSpaceDN w:val="0"/>
              <w:adjustRightInd w:val="0"/>
              <w:jc w:val="left"/>
              <w:rPr>
                <w:rFonts w:ascii="宋体" w:cs="宋体"/>
                <w:kern w:val="0"/>
                <w:szCs w:val="21"/>
              </w:rPr>
            </w:pPr>
            <w:proofErr w:type="spellStart"/>
            <w:r w:rsidRPr="007B7EA1">
              <w:rPr>
                <w:rFonts w:hint="eastAsia"/>
              </w:rPr>
              <w:t>i</w:t>
            </w:r>
            <w:proofErr w:type="spellEnd"/>
            <w:r w:rsidRPr="007B7EA1">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7B7EA1">
              <w:rPr>
                <w:rFonts w:hint="eastAsia"/>
              </w:rPr>
              <w:t>F2</w:t>
            </w:r>
            <w:r w:rsidRPr="007B7EA1">
              <w:rPr>
                <w:rFonts w:hint="eastAsia"/>
              </w:rPr>
              <w:t>）</w:t>
            </w:r>
          </w:p>
        </w:tc>
      </w:tr>
      <w:tr w:rsidR="00906941" w14:paraId="1A66F908" w14:textId="77777777" w:rsidTr="00981FDC">
        <w:trPr>
          <w:jc w:val="center"/>
        </w:trPr>
        <w:tc>
          <w:tcPr>
            <w:tcW w:w="655" w:type="dxa"/>
            <w:noWrap/>
            <w:vAlign w:val="center"/>
            <w:hideMark/>
          </w:tcPr>
          <w:p w14:paraId="6F0047D5" w14:textId="15E3227C" w:rsidR="00906941" w:rsidRDefault="00906941" w:rsidP="00906941">
            <w:pPr>
              <w:jc w:val="center"/>
              <w:rPr>
                <w:rFonts w:ascii="华文仿宋" w:hAnsi="华文仿宋"/>
                <w:szCs w:val="21"/>
              </w:rPr>
            </w:pPr>
            <w:r>
              <w:rPr>
                <w:rFonts w:ascii="华文仿宋" w:hAnsi="华文仿宋" w:hint="eastAsia"/>
                <w:color w:val="000000"/>
                <w:szCs w:val="21"/>
              </w:rPr>
              <w:t>35</w:t>
            </w:r>
          </w:p>
        </w:tc>
        <w:tc>
          <w:tcPr>
            <w:tcW w:w="2066" w:type="dxa"/>
            <w:vMerge/>
            <w:noWrap/>
            <w:vAlign w:val="center"/>
            <w:hideMark/>
          </w:tcPr>
          <w:p w14:paraId="78D0A485" w14:textId="77777777" w:rsidR="00906941" w:rsidRDefault="00906941" w:rsidP="00906941">
            <w:pPr>
              <w:jc w:val="center"/>
              <w:rPr>
                <w:rFonts w:ascii="华文仿宋" w:hAnsi="华文仿宋"/>
                <w:szCs w:val="21"/>
              </w:rPr>
            </w:pPr>
          </w:p>
        </w:tc>
        <w:tc>
          <w:tcPr>
            <w:tcW w:w="6550" w:type="dxa"/>
            <w:noWrap/>
            <w:hideMark/>
          </w:tcPr>
          <w:p w14:paraId="7744831D" w14:textId="1765956E" w:rsidR="00906941" w:rsidRPr="0070389E" w:rsidRDefault="00906941" w:rsidP="00906941">
            <w:pPr>
              <w:autoSpaceDE w:val="0"/>
              <w:autoSpaceDN w:val="0"/>
              <w:adjustRightInd w:val="0"/>
              <w:jc w:val="left"/>
              <w:rPr>
                <w:rFonts w:ascii="宋体" w:cs="宋体"/>
                <w:kern w:val="0"/>
                <w:szCs w:val="21"/>
              </w:rPr>
            </w:pPr>
            <w:r w:rsidRPr="007B7EA1">
              <w:rPr>
                <w:rFonts w:hint="eastAsia"/>
              </w:rPr>
              <w:t>j</w:t>
            </w:r>
            <w:r w:rsidRPr="007B7EA1">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7B7EA1">
              <w:rPr>
                <w:rFonts w:hint="eastAsia"/>
              </w:rPr>
              <w:t>F2</w:t>
            </w:r>
            <w:r w:rsidRPr="007B7EA1">
              <w:rPr>
                <w:rFonts w:hint="eastAsia"/>
              </w:rPr>
              <w:t>）</w:t>
            </w:r>
          </w:p>
        </w:tc>
      </w:tr>
      <w:tr w:rsidR="00906941" w14:paraId="0169D001" w14:textId="77777777" w:rsidTr="00981FDC">
        <w:trPr>
          <w:jc w:val="center"/>
        </w:trPr>
        <w:tc>
          <w:tcPr>
            <w:tcW w:w="655" w:type="dxa"/>
            <w:noWrap/>
            <w:vAlign w:val="center"/>
          </w:tcPr>
          <w:p w14:paraId="195C797C" w14:textId="45AEA213" w:rsidR="00906941" w:rsidRDefault="00906941" w:rsidP="00906941">
            <w:pPr>
              <w:jc w:val="center"/>
              <w:rPr>
                <w:rFonts w:ascii="华文仿宋" w:hAnsi="华文仿宋"/>
                <w:color w:val="000000"/>
                <w:szCs w:val="21"/>
              </w:rPr>
            </w:pPr>
            <w:r>
              <w:rPr>
                <w:rFonts w:ascii="华文仿宋" w:hAnsi="华文仿宋" w:hint="eastAsia"/>
                <w:color w:val="000000"/>
                <w:szCs w:val="21"/>
              </w:rPr>
              <w:t>36</w:t>
            </w:r>
          </w:p>
        </w:tc>
        <w:tc>
          <w:tcPr>
            <w:tcW w:w="2066" w:type="dxa"/>
            <w:vMerge/>
            <w:noWrap/>
            <w:vAlign w:val="center"/>
          </w:tcPr>
          <w:p w14:paraId="0BAD5175" w14:textId="77777777" w:rsidR="00906941" w:rsidRDefault="00906941" w:rsidP="00906941">
            <w:pPr>
              <w:jc w:val="center"/>
              <w:rPr>
                <w:rFonts w:ascii="华文仿宋" w:hAnsi="华文仿宋"/>
                <w:szCs w:val="21"/>
              </w:rPr>
            </w:pPr>
          </w:p>
        </w:tc>
        <w:tc>
          <w:tcPr>
            <w:tcW w:w="6550" w:type="dxa"/>
            <w:noWrap/>
          </w:tcPr>
          <w:p w14:paraId="131AACF4" w14:textId="53F2F928" w:rsidR="00906941" w:rsidRPr="0070389E" w:rsidRDefault="00906941" w:rsidP="00906941">
            <w:pPr>
              <w:autoSpaceDE w:val="0"/>
              <w:autoSpaceDN w:val="0"/>
              <w:adjustRightInd w:val="0"/>
              <w:jc w:val="left"/>
              <w:rPr>
                <w:rFonts w:ascii="宋体" w:cs="宋体"/>
                <w:kern w:val="0"/>
                <w:szCs w:val="21"/>
              </w:rPr>
            </w:pPr>
            <w:r w:rsidRPr="007B7EA1">
              <w:rPr>
                <w:rFonts w:hint="eastAsia"/>
              </w:rPr>
              <w:t>k</w:t>
            </w:r>
            <w:r w:rsidRPr="007B7EA1">
              <w:rPr>
                <w:rFonts w:hint="eastAsia"/>
              </w:rPr>
              <w:t>）系统管理员不得对业务数据进行任何增加、删除、修改等操作，系统管理员确需对计算机系统数据库进行技术维护性操作的，应征得业务部门审批，并详细记录维护信息过程。（</w:t>
            </w:r>
            <w:r w:rsidRPr="007B7EA1">
              <w:rPr>
                <w:rFonts w:hint="eastAsia"/>
              </w:rPr>
              <w:t>F2</w:t>
            </w:r>
            <w:r w:rsidRPr="007B7EA1">
              <w:rPr>
                <w:rFonts w:hint="eastAsia"/>
              </w:rPr>
              <w:t>）</w:t>
            </w:r>
          </w:p>
        </w:tc>
      </w:tr>
      <w:tr w:rsidR="00906941" w14:paraId="16021D06" w14:textId="77777777" w:rsidTr="00981FDC">
        <w:trPr>
          <w:jc w:val="center"/>
        </w:trPr>
        <w:tc>
          <w:tcPr>
            <w:tcW w:w="655" w:type="dxa"/>
            <w:noWrap/>
            <w:vAlign w:val="center"/>
          </w:tcPr>
          <w:p w14:paraId="35A05FA2" w14:textId="578C8120" w:rsidR="00906941" w:rsidRDefault="00906941" w:rsidP="00906941">
            <w:pPr>
              <w:jc w:val="center"/>
              <w:rPr>
                <w:rFonts w:ascii="华文仿宋" w:hAnsi="华文仿宋"/>
                <w:color w:val="000000"/>
                <w:szCs w:val="21"/>
              </w:rPr>
            </w:pPr>
            <w:r>
              <w:rPr>
                <w:rFonts w:ascii="华文仿宋" w:hAnsi="华文仿宋" w:hint="eastAsia"/>
                <w:color w:val="000000"/>
                <w:szCs w:val="21"/>
              </w:rPr>
              <w:lastRenderedPageBreak/>
              <w:t>37</w:t>
            </w:r>
          </w:p>
        </w:tc>
        <w:tc>
          <w:tcPr>
            <w:tcW w:w="2066" w:type="dxa"/>
            <w:vMerge/>
            <w:noWrap/>
            <w:vAlign w:val="center"/>
          </w:tcPr>
          <w:p w14:paraId="64818A37" w14:textId="77777777" w:rsidR="00906941" w:rsidRDefault="00906941" w:rsidP="00906941">
            <w:pPr>
              <w:jc w:val="center"/>
              <w:rPr>
                <w:rFonts w:ascii="华文仿宋" w:hAnsi="华文仿宋"/>
                <w:szCs w:val="21"/>
              </w:rPr>
            </w:pPr>
          </w:p>
        </w:tc>
        <w:tc>
          <w:tcPr>
            <w:tcW w:w="6550" w:type="dxa"/>
            <w:noWrap/>
          </w:tcPr>
          <w:p w14:paraId="58A03AF1" w14:textId="53A5F8C1" w:rsidR="00906941" w:rsidRDefault="00906941" w:rsidP="00906941">
            <w:pPr>
              <w:autoSpaceDE w:val="0"/>
              <w:autoSpaceDN w:val="0"/>
              <w:adjustRightInd w:val="0"/>
              <w:jc w:val="left"/>
              <w:rPr>
                <w:rFonts w:ascii="华文仿宋" w:hAnsi="华文仿宋"/>
                <w:color w:val="000000"/>
                <w:szCs w:val="21"/>
              </w:rPr>
            </w:pPr>
            <w:r w:rsidRPr="007B7EA1">
              <w:rPr>
                <w:rFonts w:hint="eastAsia"/>
              </w:rPr>
              <w:t>l</w:t>
            </w:r>
            <w:r w:rsidRPr="007B7EA1">
              <w:rPr>
                <w:rFonts w:hint="eastAsia"/>
              </w:rPr>
              <w:t>）每年应至少进行一次漏洞扫描，对发现的系统安全漏洞及时进行修补。（</w:t>
            </w:r>
            <w:r w:rsidRPr="007B7EA1">
              <w:rPr>
                <w:rFonts w:hint="eastAsia"/>
              </w:rPr>
              <w:t>F2</w:t>
            </w:r>
            <w:r w:rsidRPr="007B7EA1">
              <w:rPr>
                <w:rFonts w:hint="eastAsia"/>
              </w:rPr>
              <w:t>）</w:t>
            </w:r>
          </w:p>
        </w:tc>
      </w:tr>
      <w:tr w:rsidR="00906941" w14:paraId="602D74B2" w14:textId="77777777" w:rsidTr="00981FDC">
        <w:trPr>
          <w:jc w:val="center"/>
        </w:trPr>
        <w:tc>
          <w:tcPr>
            <w:tcW w:w="655" w:type="dxa"/>
            <w:noWrap/>
            <w:vAlign w:val="center"/>
            <w:hideMark/>
          </w:tcPr>
          <w:p w14:paraId="7B6C675E" w14:textId="22319B85" w:rsidR="00906941" w:rsidRDefault="00906941" w:rsidP="0090694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val="restart"/>
            <w:noWrap/>
            <w:vAlign w:val="center"/>
            <w:hideMark/>
          </w:tcPr>
          <w:p w14:paraId="08C67B9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417FD57A" w14:textId="6C736F3F" w:rsidR="00906941" w:rsidRDefault="00906941" w:rsidP="00906941">
            <w:pPr>
              <w:jc w:val="left"/>
              <w:rPr>
                <w:rFonts w:ascii="华文仿宋" w:hAnsi="华文仿宋"/>
                <w:szCs w:val="21"/>
              </w:rPr>
            </w:pPr>
            <w:r w:rsidRPr="007B7EA1">
              <w:rPr>
                <w:rFonts w:hint="eastAsia"/>
              </w:rPr>
              <w:t>a</w:t>
            </w:r>
            <w:r w:rsidRPr="007B7EA1">
              <w:rPr>
                <w:rFonts w:hint="eastAsia"/>
              </w:rPr>
              <w:t>）应提高所有用户的防恶意代码意识，对外来计算机或存储设备接入系统前进行恶意代码检查等。</w:t>
            </w:r>
          </w:p>
        </w:tc>
      </w:tr>
      <w:tr w:rsidR="00906941" w14:paraId="479F8407" w14:textId="77777777" w:rsidTr="00981FDC">
        <w:trPr>
          <w:jc w:val="center"/>
        </w:trPr>
        <w:tc>
          <w:tcPr>
            <w:tcW w:w="655" w:type="dxa"/>
            <w:noWrap/>
            <w:vAlign w:val="center"/>
            <w:hideMark/>
          </w:tcPr>
          <w:p w14:paraId="4AE2C687" w14:textId="2861960E" w:rsidR="00906941" w:rsidRDefault="00906941" w:rsidP="00906941">
            <w:pPr>
              <w:jc w:val="center"/>
              <w:rPr>
                <w:rFonts w:ascii="华文仿宋" w:hAnsi="华文仿宋"/>
                <w:szCs w:val="21"/>
              </w:rPr>
            </w:pPr>
            <w:r>
              <w:rPr>
                <w:rFonts w:ascii="华文仿宋" w:hAnsi="华文仿宋"/>
                <w:color w:val="000000"/>
                <w:szCs w:val="21"/>
              </w:rPr>
              <w:t>39</w:t>
            </w:r>
          </w:p>
        </w:tc>
        <w:tc>
          <w:tcPr>
            <w:tcW w:w="2066" w:type="dxa"/>
            <w:vMerge/>
            <w:noWrap/>
            <w:vAlign w:val="center"/>
            <w:hideMark/>
          </w:tcPr>
          <w:p w14:paraId="78E6F82A" w14:textId="77777777" w:rsidR="00906941" w:rsidRDefault="00906941" w:rsidP="00906941">
            <w:pPr>
              <w:jc w:val="center"/>
              <w:rPr>
                <w:rFonts w:ascii="华文仿宋" w:hAnsi="华文仿宋"/>
                <w:szCs w:val="21"/>
              </w:rPr>
            </w:pPr>
          </w:p>
        </w:tc>
        <w:tc>
          <w:tcPr>
            <w:tcW w:w="6550" w:type="dxa"/>
            <w:noWrap/>
            <w:hideMark/>
          </w:tcPr>
          <w:p w14:paraId="4FCB5C44" w14:textId="75B82D83" w:rsidR="00906941" w:rsidRPr="001E0E68" w:rsidRDefault="00906941" w:rsidP="00906941">
            <w:pPr>
              <w:autoSpaceDE w:val="0"/>
              <w:autoSpaceDN w:val="0"/>
              <w:adjustRightInd w:val="0"/>
              <w:jc w:val="left"/>
              <w:rPr>
                <w:rFonts w:ascii="宋体" w:cs="宋体"/>
                <w:kern w:val="0"/>
                <w:szCs w:val="21"/>
              </w:rPr>
            </w:pPr>
            <w:r w:rsidRPr="007B7EA1">
              <w:rPr>
                <w:rFonts w:hint="eastAsia"/>
              </w:rPr>
              <w:t>b</w:t>
            </w:r>
            <w:r w:rsidRPr="007B7EA1">
              <w:rPr>
                <w:rFonts w:hint="eastAsia"/>
              </w:rPr>
              <w:t>）应对恶意代码防范要求做出规定，包括防恶意代码软件的授权使用、恶意代码库升级、恶意代码的定期查杀等。</w:t>
            </w:r>
          </w:p>
        </w:tc>
      </w:tr>
      <w:tr w:rsidR="00906941" w14:paraId="3A604CB6" w14:textId="77777777" w:rsidTr="00AD0A3A">
        <w:trPr>
          <w:jc w:val="center"/>
        </w:trPr>
        <w:tc>
          <w:tcPr>
            <w:tcW w:w="655" w:type="dxa"/>
            <w:noWrap/>
            <w:vAlign w:val="center"/>
          </w:tcPr>
          <w:p w14:paraId="43A7AE6E" w14:textId="4DB3F623"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2066" w:type="dxa"/>
            <w:vMerge/>
            <w:noWrap/>
            <w:vAlign w:val="center"/>
          </w:tcPr>
          <w:p w14:paraId="12DB94CB" w14:textId="77777777" w:rsidR="00906941" w:rsidRDefault="00906941" w:rsidP="00906941">
            <w:pPr>
              <w:jc w:val="center"/>
              <w:rPr>
                <w:rFonts w:ascii="华文仿宋" w:hAnsi="华文仿宋"/>
                <w:szCs w:val="21"/>
              </w:rPr>
            </w:pPr>
          </w:p>
        </w:tc>
        <w:tc>
          <w:tcPr>
            <w:tcW w:w="6550" w:type="dxa"/>
            <w:noWrap/>
          </w:tcPr>
          <w:p w14:paraId="0CE7F9A1" w14:textId="48302A86" w:rsidR="00906941" w:rsidRDefault="00906941" w:rsidP="00906941">
            <w:pPr>
              <w:jc w:val="left"/>
              <w:rPr>
                <w:rFonts w:ascii="华文仿宋" w:hAnsi="华文仿宋"/>
                <w:color w:val="000000"/>
                <w:szCs w:val="21"/>
              </w:rPr>
            </w:pPr>
            <w:r w:rsidRPr="007B7EA1">
              <w:rPr>
                <w:rFonts w:hint="eastAsia"/>
              </w:rPr>
              <w:t>c</w:t>
            </w:r>
            <w:r w:rsidRPr="007B7EA1">
              <w:rPr>
                <w:rFonts w:hint="eastAsia"/>
              </w:rPr>
              <w:t>）应定期检查恶意代码库的升级情况，对截获的恶意代码进行及时分析处理。</w:t>
            </w:r>
          </w:p>
        </w:tc>
      </w:tr>
      <w:tr w:rsidR="00906941" w14:paraId="3F79F8D5" w14:textId="77777777" w:rsidTr="00AD0A3A">
        <w:trPr>
          <w:jc w:val="center"/>
        </w:trPr>
        <w:tc>
          <w:tcPr>
            <w:tcW w:w="655" w:type="dxa"/>
            <w:noWrap/>
            <w:vAlign w:val="center"/>
          </w:tcPr>
          <w:p w14:paraId="303EC20A" w14:textId="0A206C66"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2066" w:type="dxa"/>
            <w:vMerge/>
            <w:noWrap/>
            <w:vAlign w:val="center"/>
          </w:tcPr>
          <w:p w14:paraId="72A6BB91" w14:textId="77777777" w:rsidR="00906941" w:rsidRDefault="00906941" w:rsidP="00906941">
            <w:pPr>
              <w:jc w:val="center"/>
              <w:rPr>
                <w:rFonts w:ascii="华文仿宋" w:hAnsi="华文仿宋"/>
                <w:szCs w:val="21"/>
              </w:rPr>
            </w:pPr>
          </w:p>
        </w:tc>
        <w:tc>
          <w:tcPr>
            <w:tcW w:w="6550" w:type="dxa"/>
            <w:noWrap/>
          </w:tcPr>
          <w:p w14:paraId="0176A3E3" w14:textId="6D2CC540"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）客户端应统一安装病毒防治软件，设置用户口令和屏幕保护口令等安全防护措施，确保及时更新病毒特征码并安装必要的补丁程序。（</w:t>
            </w:r>
            <w:r w:rsidRPr="007B7EA1">
              <w:rPr>
                <w:rFonts w:hint="eastAsia"/>
              </w:rPr>
              <w:t>F2</w:t>
            </w:r>
            <w:r w:rsidRPr="007B7EA1">
              <w:rPr>
                <w:rFonts w:hint="eastAsia"/>
              </w:rPr>
              <w:t>）</w:t>
            </w:r>
          </w:p>
        </w:tc>
      </w:tr>
      <w:tr w:rsidR="00906941" w14:paraId="0A2D719A" w14:textId="77777777" w:rsidTr="00981FDC">
        <w:trPr>
          <w:jc w:val="center"/>
        </w:trPr>
        <w:tc>
          <w:tcPr>
            <w:tcW w:w="655" w:type="dxa"/>
            <w:noWrap/>
            <w:vAlign w:val="center"/>
            <w:hideMark/>
          </w:tcPr>
          <w:p w14:paraId="4D98ECE4" w14:textId="40939FF2" w:rsidR="00906941" w:rsidRDefault="00906941" w:rsidP="00906941">
            <w:pPr>
              <w:jc w:val="center"/>
              <w:rPr>
                <w:rFonts w:ascii="华文仿宋" w:hAnsi="华文仿宋"/>
                <w:szCs w:val="21"/>
              </w:rPr>
            </w:pPr>
            <w:r>
              <w:rPr>
                <w:rFonts w:ascii="华文仿宋" w:hAnsi="华文仿宋"/>
                <w:color w:val="000000"/>
                <w:szCs w:val="21"/>
              </w:rPr>
              <w:t>42</w:t>
            </w:r>
          </w:p>
        </w:tc>
        <w:tc>
          <w:tcPr>
            <w:tcW w:w="2066" w:type="dxa"/>
            <w:noWrap/>
            <w:vAlign w:val="center"/>
            <w:hideMark/>
          </w:tcPr>
          <w:p w14:paraId="7EC4B354" w14:textId="77777777" w:rsidR="00906941" w:rsidRDefault="00906941" w:rsidP="0090694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5B2088D0" w14:textId="0DC1F6FA" w:rsidR="00906941" w:rsidRDefault="00906941" w:rsidP="00906941">
            <w:pPr>
              <w:jc w:val="left"/>
              <w:rPr>
                <w:rFonts w:ascii="华文仿宋" w:hAnsi="华文仿宋"/>
                <w:szCs w:val="21"/>
              </w:rPr>
            </w:pPr>
            <w:r w:rsidRPr="007B7EA1">
              <w:rPr>
                <w:rFonts w:hint="eastAsia"/>
              </w:rPr>
              <w:t>a</w:t>
            </w:r>
            <w:r w:rsidRPr="007B7EA1">
              <w:rPr>
                <w:rFonts w:hint="eastAsia"/>
              </w:rPr>
              <w:t>）应记录和保存基本配置信息，包括网络拓扑结构、各个设备安装的软件组件、软件组件的版本和补丁信息、各个设备或软件组件的配置参数等。</w:t>
            </w:r>
          </w:p>
        </w:tc>
      </w:tr>
      <w:tr w:rsidR="00906941" w14:paraId="7F0F9EBF" w14:textId="77777777" w:rsidTr="00981FDC">
        <w:trPr>
          <w:jc w:val="center"/>
        </w:trPr>
        <w:tc>
          <w:tcPr>
            <w:tcW w:w="655" w:type="dxa"/>
            <w:noWrap/>
            <w:vAlign w:val="center"/>
            <w:hideMark/>
          </w:tcPr>
          <w:p w14:paraId="7F22841E" w14:textId="6F078DAE" w:rsidR="00906941" w:rsidRDefault="00906941" w:rsidP="00906941">
            <w:pPr>
              <w:jc w:val="center"/>
              <w:rPr>
                <w:rFonts w:ascii="华文仿宋" w:hAnsi="华文仿宋"/>
                <w:szCs w:val="21"/>
              </w:rPr>
            </w:pPr>
            <w:r>
              <w:rPr>
                <w:rFonts w:ascii="华文仿宋" w:hAnsi="华文仿宋"/>
                <w:color w:val="000000"/>
                <w:szCs w:val="21"/>
              </w:rPr>
              <w:t>43</w:t>
            </w:r>
          </w:p>
        </w:tc>
        <w:tc>
          <w:tcPr>
            <w:tcW w:w="2066" w:type="dxa"/>
            <w:vMerge w:val="restart"/>
            <w:noWrap/>
            <w:vAlign w:val="center"/>
            <w:hideMark/>
          </w:tcPr>
          <w:p w14:paraId="6A336FF4" w14:textId="77777777" w:rsidR="00906941" w:rsidRDefault="00906941" w:rsidP="0090694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525AC39F" w14:textId="78F6F775" w:rsidR="00906941" w:rsidRDefault="00906941" w:rsidP="00906941">
            <w:pPr>
              <w:jc w:val="left"/>
              <w:rPr>
                <w:rFonts w:ascii="华文仿宋" w:hAnsi="华文仿宋"/>
                <w:szCs w:val="21"/>
              </w:rPr>
            </w:pPr>
            <w:r w:rsidRPr="007B7EA1">
              <w:rPr>
                <w:rFonts w:hint="eastAsia"/>
              </w:rPr>
              <w:t>a</w:t>
            </w:r>
            <w:r w:rsidRPr="007B7EA1">
              <w:rPr>
                <w:rFonts w:hint="eastAsia"/>
              </w:rPr>
              <w:t>）应遵循密码相关的国家标准和行业标准。</w:t>
            </w:r>
          </w:p>
        </w:tc>
      </w:tr>
      <w:tr w:rsidR="00906941" w14:paraId="62258C18" w14:textId="77777777" w:rsidTr="00981FDC">
        <w:trPr>
          <w:jc w:val="center"/>
        </w:trPr>
        <w:tc>
          <w:tcPr>
            <w:tcW w:w="655" w:type="dxa"/>
            <w:noWrap/>
            <w:vAlign w:val="center"/>
            <w:hideMark/>
          </w:tcPr>
          <w:p w14:paraId="154A0C7C" w14:textId="6B3820E7" w:rsidR="00906941" w:rsidRDefault="00906941" w:rsidP="00906941">
            <w:pPr>
              <w:jc w:val="center"/>
              <w:rPr>
                <w:rFonts w:ascii="华文仿宋" w:hAnsi="华文仿宋"/>
                <w:szCs w:val="21"/>
              </w:rPr>
            </w:pPr>
            <w:r>
              <w:rPr>
                <w:rFonts w:ascii="华文仿宋" w:hAnsi="华文仿宋"/>
                <w:color w:val="000000"/>
                <w:szCs w:val="21"/>
              </w:rPr>
              <w:t>44</w:t>
            </w:r>
          </w:p>
        </w:tc>
        <w:tc>
          <w:tcPr>
            <w:tcW w:w="2066" w:type="dxa"/>
            <w:vMerge/>
            <w:noWrap/>
            <w:vAlign w:val="center"/>
            <w:hideMark/>
          </w:tcPr>
          <w:p w14:paraId="54CDB7B4" w14:textId="77777777" w:rsidR="00906941" w:rsidRDefault="00906941" w:rsidP="00906941">
            <w:pPr>
              <w:jc w:val="center"/>
              <w:rPr>
                <w:rFonts w:ascii="华文仿宋" w:hAnsi="华文仿宋"/>
                <w:szCs w:val="21"/>
              </w:rPr>
            </w:pPr>
          </w:p>
        </w:tc>
        <w:tc>
          <w:tcPr>
            <w:tcW w:w="6550" w:type="dxa"/>
            <w:noWrap/>
            <w:hideMark/>
          </w:tcPr>
          <w:p w14:paraId="730D593E" w14:textId="15955E5D" w:rsidR="00906941" w:rsidRDefault="00906941" w:rsidP="00906941">
            <w:pPr>
              <w:jc w:val="left"/>
              <w:rPr>
                <w:rFonts w:ascii="华文仿宋" w:hAnsi="华文仿宋"/>
                <w:szCs w:val="21"/>
              </w:rPr>
            </w:pPr>
            <w:r w:rsidRPr="007B7EA1">
              <w:rPr>
                <w:rFonts w:hint="eastAsia"/>
              </w:rPr>
              <w:t>b</w:t>
            </w:r>
            <w:r w:rsidRPr="007B7EA1">
              <w:rPr>
                <w:rFonts w:hint="eastAsia"/>
              </w:rPr>
              <w:t>）应使用国家密码管理主管部门认证核准的密码技术和产品。</w:t>
            </w:r>
          </w:p>
        </w:tc>
      </w:tr>
      <w:tr w:rsidR="00906941" w14:paraId="633F7113" w14:textId="77777777" w:rsidTr="00981FDC">
        <w:trPr>
          <w:jc w:val="center"/>
        </w:trPr>
        <w:tc>
          <w:tcPr>
            <w:tcW w:w="655" w:type="dxa"/>
            <w:noWrap/>
            <w:vAlign w:val="center"/>
            <w:hideMark/>
          </w:tcPr>
          <w:p w14:paraId="557C5633" w14:textId="1D8ED34C" w:rsidR="00906941" w:rsidRDefault="00906941" w:rsidP="00906941">
            <w:pPr>
              <w:jc w:val="center"/>
              <w:rPr>
                <w:rFonts w:ascii="华文仿宋" w:hAnsi="华文仿宋"/>
                <w:szCs w:val="21"/>
              </w:rPr>
            </w:pPr>
            <w:r>
              <w:rPr>
                <w:rFonts w:ascii="华文仿宋" w:hAnsi="华文仿宋"/>
                <w:color w:val="000000"/>
                <w:szCs w:val="21"/>
              </w:rPr>
              <w:t>45</w:t>
            </w:r>
          </w:p>
        </w:tc>
        <w:tc>
          <w:tcPr>
            <w:tcW w:w="2066" w:type="dxa"/>
            <w:vMerge/>
            <w:noWrap/>
            <w:vAlign w:val="center"/>
            <w:hideMark/>
          </w:tcPr>
          <w:p w14:paraId="1E03C86F" w14:textId="77777777" w:rsidR="00906941" w:rsidRDefault="00906941" w:rsidP="00906941">
            <w:pPr>
              <w:jc w:val="center"/>
              <w:rPr>
                <w:rFonts w:ascii="华文仿宋" w:hAnsi="华文仿宋"/>
                <w:szCs w:val="21"/>
              </w:rPr>
            </w:pPr>
          </w:p>
        </w:tc>
        <w:tc>
          <w:tcPr>
            <w:tcW w:w="6550" w:type="dxa"/>
            <w:noWrap/>
            <w:hideMark/>
          </w:tcPr>
          <w:p w14:paraId="122CFF00" w14:textId="41DC89EF"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）应建立对所有密钥的产生、分发和接收、使用、存储、更新、销毁等方面进行管理的制度，密钥管理人员应是本机构在编的正式员工。（</w:t>
            </w:r>
            <w:r w:rsidRPr="007B7EA1">
              <w:rPr>
                <w:rFonts w:hint="eastAsia"/>
              </w:rPr>
              <w:t>F2</w:t>
            </w:r>
            <w:r w:rsidRPr="007B7EA1">
              <w:rPr>
                <w:rFonts w:hint="eastAsia"/>
              </w:rPr>
              <w:t>）</w:t>
            </w:r>
          </w:p>
        </w:tc>
      </w:tr>
      <w:tr w:rsidR="00906941" w14:paraId="755EC76D" w14:textId="77777777" w:rsidTr="00981FDC">
        <w:trPr>
          <w:jc w:val="center"/>
        </w:trPr>
        <w:tc>
          <w:tcPr>
            <w:tcW w:w="655" w:type="dxa"/>
            <w:noWrap/>
            <w:vAlign w:val="center"/>
          </w:tcPr>
          <w:p w14:paraId="26A67A4B" w14:textId="674B3B4A"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6</w:t>
            </w:r>
          </w:p>
        </w:tc>
        <w:tc>
          <w:tcPr>
            <w:tcW w:w="2066" w:type="dxa"/>
            <w:vMerge/>
            <w:noWrap/>
            <w:vAlign w:val="center"/>
          </w:tcPr>
          <w:p w14:paraId="5BAE4ABD" w14:textId="77777777" w:rsidR="00906941" w:rsidRDefault="00906941" w:rsidP="00906941">
            <w:pPr>
              <w:jc w:val="center"/>
              <w:rPr>
                <w:rFonts w:ascii="华文仿宋" w:hAnsi="华文仿宋"/>
                <w:szCs w:val="21"/>
              </w:rPr>
            </w:pPr>
          </w:p>
        </w:tc>
        <w:tc>
          <w:tcPr>
            <w:tcW w:w="6550" w:type="dxa"/>
            <w:noWrap/>
          </w:tcPr>
          <w:p w14:paraId="4876170A" w14:textId="75A9E3EA"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）系统管理员、数据库管理员、网络管理员、业务操作人员均应设置口令密码，并定期更换，口令密码的强度应满足不同安全性要求。（</w:t>
            </w:r>
            <w:r w:rsidRPr="007B7EA1">
              <w:rPr>
                <w:rFonts w:hint="eastAsia"/>
              </w:rPr>
              <w:t>F2</w:t>
            </w:r>
            <w:r w:rsidRPr="007B7EA1">
              <w:rPr>
                <w:rFonts w:hint="eastAsia"/>
              </w:rPr>
              <w:t>）</w:t>
            </w:r>
          </w:p>
        </w:tc>
      </w:tr>
      <w:tr w:rsidR="00906941" w14:paraId="11DE0336" w14:textId="77777777" w:rsidTr="00981FDC">
        <w:trPr>
          <w:jc w:val="center"/>
        </w:trPr>
        <w:tc>
          <w:tcPr>
            <w:tcW w:w="655" w:type="dxa"/>
            <w:noWrap/>
            <w:vAlign w:val="center"/>
          </w:tcPr>
          <w:p w14:paraId="1E2E103A" w14:textId="2C1D96BB"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2066" w:type="dxa"/>
            <w:vMerge/>
            <w:noWrap/>
            <w:vAlign w:val="center"/>
          </w:tcPr>
          <w:p w14:paraId="68313C7C" w14:textId="77777777" w:rsidR="00906941" w:rsidRDefault="00906941" w:rsidP="00906941">
            <w:pPr>
              <w:jc w:val="center"/>
              <w:rPr>
                <w:rFonts w:ascii="华文仿宋" w:hAnsi="华文仿宋"/>
                <w:szCs w:val="21"/>
              </w:rPr>
            </w:pPr>
          </w:p>
        </w:tc>
        <w:tc>
          <w:tcPr>
            <w:tcW w:w="6550" w:type="dxa"/>
            <w:noWrap/>
          </w:tcPr>
          <w:p w14:paraId="43EA62D3" w14:textId="49DA73A3" w:rsidR="00906941" w:rsidRDefault="00906941" w:rsidP="00906941">
            <w:pPr>
              <w:autoSpaceDE w:val="0"/>
              <w:autoSpaceDN w:val="0"/>
              <w:adjustRightInd w:val="0"/>
              <w:jc w:val="left"/>
              <w:rPr>
                <w:rFonts w:ascii="华文仿宋" w:hAnsi="华文仿宋"/>
                <w:color w:val="000000"/>
                <w:szCs w:val="21"/>
              </w:rPr>
            </w:pPr>
            <w:r w:rsidRPr="007B7EA1">
              <w:rPr>
                <w:rFonts w:hint="eastAsia"/>
              </w:rPr>
              <w:t>e</w:t>
            </w:r>
            <w:r w:rsidRPr="007B7EA1">
              <w:rPr>
                <w:rFonts w:hint="eastAsia"/>
              </w:rPr>
              <w:t>）应支持各类环境中密码设备使用、管理权限分离。（</w:t>
            </w:r>
            <w:r w:rsidRPr="007B7EA1">
              <w:rPr>
                <w:rFonts w:hint="eastAsia"/>
              </w:rPr>
              <w:t>F2</w:t>
            </w:r>
            <w:r w:rsidRPr="007B7EA1">
              <w:rPr>
                <w:rFonts w:hint="eastAsia"/>
              </w:rPr>
              <w:t>）</w:t>
            </w:r>
          </w:p>
        </w:tc>
      </w:tr>
      <w:tr w:rsidR="00906941" w14:paraId="501FA64B" w14:textId="77777777" w:rsidTr="00981FDC">
        <w:trPr>
          <w:jc w:val="center"/>
        </w:trPr>
        <w:tc>
          <w:tcPr>
            <w:tcW w:w="655" w:type="dxa"/>
            <w:noWrap/>
            <w:vAlign w:val="center"/>
            <w:hideMark/>
          </w:tcPr>
          <w:p w14:paraId="13E1CA16" w14:textId="4AE3C8AF" w:rsidR="00906941" w:rsidRDefault="00906941" w:rsidP="00906941">
            <w:pPr>
              <w:jc w:val="center"/>
              <w:rPr>
                <w:rFonts w:ascii="华文仿宋" w:hAnsi="华文仿宋"/>
                <w:szCs w:val="21"/>
              </w:rPr>
            </w:pPr>
            <w:r>
              <w:rPr>
                <w:rFonts w:ascii="华文仿宋" w:hAnsi="华文仿宋"/>
                <w:color w:val="000000"/>
                <w:szCs w:val="21"/>
              </w:rPr>
              <w:t>48</w:t>
            </w:r>
          </w:p>
        </w:tc>
        <w:tc>
          <w:tcPr>
            <w:tcW w:w="2066" w:type="dxa"/>
            <w:vMerge w:val="restart"/>
            <w:noWrap/>
            <w:vAlign w:val="center"/>
            <w:hideMark/>
          </w:tcPr>
          <w:p w14:paraId="58125BD9" w14:textId="77777777" w:rsidR="00906941" w:rsidRDefault="00906941" w:rsidP="00906941">
            <w:pPr>
              <w:jc w:val="center"/>
              <w:rPr>
                <w:rFonts w:ascii="华文仿宋" w:hAnsi="华文仿宋"/>
                <w:szCs w:val="21"/>
              </w:rPr>
            </w:pPr>
            <w:r>
              <w:rPr>
                <w:rFonts w:ascii="华文仿宋" w:hAnsi="华文仿宋" w:hint="eastAsia"/>
                <w:color w:val="000000"/>
                <w:szCs w:val="21"/>
              </w:rPr>
              <w:t>变更管理</w:t>
            </w:r>
          </w:p>
        </w:tc>
        <w:tc>
          <w:tcPr>
            <w:tcW w:w="6550" w:type="dxa"/>
            <w:noWrap/>
            <w:hideMark/>
          </w:tcPr>
          <w:p w14:paraId="535A73F7" w14:textId="119494FE" w:rsidR="00906941" w:rsidRDefault="00906941" w:rsidP="00906941">
            <w:pPr>
              <w:jc w:val="left"/>
              <w:rPr>
                <w:rFonts w:ascii="华文仿宋" w:hAnsi="华文仿宋"/>
                <w:szCs w:val="21"/>
              </w:rPr>
            </w:pPr>
            <w:r w:rsidRPr="007B7EA1">
              <w:rPr>
                <w:rFonts w:hint="eastAsia"/>
              </w:rPr>
              <w:t>a</w:t>
            </w:r>
            <w:r w:rsidRPr="007B7EA1">
              <w:rPr>
                <w:rFonts w:hint="eastAsia"/>
              </w:rPr>
              <w:t>）应明确变更需求，变更前根据变更需求制定变更方案，变更方案经过评审、审批后方可实施。</w:t>
            </w:r>
          </w:p>
        </w:tc>
      </w:tr>
      <w:tr w:rsidR="00906941" w14:paraId="6913C161" w14:textId="77777777" w:rsidTr="00981FDC">
        <w:trPr>
          <w:jc w:val="center"/>
        </w:trPr>
        <w:tc>
          <w:tcPr>
            <w:tcW w:w="655" w:type="dxa"/>
            <w:noWrap/>
            <w:vAlign w:val="center"/>
            <w:hideMark/>
          </w:tcPr>
          <w:p w14:paraId="693B63BC" w14:textId="29E38C54" w:rsidR="00906941" w:rsidRDefault="00906941" w:rsidP="00906941">
            <w:pPr>
              <w:jc w:val="center"/>
              <w:rPr>
                <w:rFonts w:ascii="华文仿宋" w:hAnsi="华文仿宋"/>
                <w:szCs w:val="21"/>
              </w:rPr>
            </w:pPr>
            <w:r>
              <w:rPr>
                <w:rFonts w:ascii="华文仿宋" w:hAnsi="华文仿宋"/>
                <w:color w:val="000000"/>
                <w:szCs w:val="21"/>
              </w:rPr>
              <w:t>49</w:t>
            </w:r>
          </w:p>
        </w:tc>
        <w:tc>
          <w:tcPr>
            <w:tcW w:w="2066" w:type="dxa"/>
            <w:vMerge/>
            <w:noWrap/>
            <w:vAlign w:val="center"/>
            <w:hideMark/>
          </w:tcPr>
          <w:p w14:paraId="266E10FE" w14:textId="77777777" w:rsidR="00906941" w:rsidRDefault="00906941" w:rsidP="00906941">
            <w:pPr>
              <w:jc w:val="center"/>
              <w:rPr>
                <w:rFonts w:ascii="华文仿宋" w:hAnsi="华文仿宋"/>
                <w:szCs w:val="21"/>
              </w:rPr>
            </w:pPr>
          </w:p>
        </w:tc>
        <w:tc>
          <w:tcPr>
            <w:tcW w:w="6550" w:type="dxa"/>
            <w:noWrap/>
            <w:hideMark/>
          </w:tcPr>
          <w:p w14:paraId="678EB71D" w14:textId="71B1F453" w:rsidR="00906941" w:rsidRDefault="00906941" w:rsidP="00906941">
            <w:pPr>
              <w:jc w:val="left"/>
              <w:rPr>
                <w:rFonts w:ascii="华文仿宋" w:hAnsi="华文仿宋"/>
                <w:szCs w:val="21"/>
              </w:rPr>
            </w:pPr>
            <w:r w:rsidRPr="007B7EA1">
              <w:rPr>
                <w:rFonts w:hint="eastAsia"/>
              </w:rPr>
              <w:t>b</w:t>
            </w:r>
            <w:r w:rsidRPr="007B7EA1">
              <w:rPr>
                <w:rFonts w:hint="eastAsia"/>
              </w:rPr>
              <w:t>）变更前应做好系统和数据的备份，风险较大的变更，应在变更后对系统的运行情况进行跟踪。（</w:t>
            </w:r>
            <w:r w:rsidRPr="007B7EA1">
              <w:rPr>
                <w:rFonts w:hint="eastAsia"/>
              </w:rPr>
              <w:t>F2</w:t>
            </w:r>
            <w:r w:rsidRPr="007B7EA1">
              <w:rPr>
                <w:rFonts w:hint="eastAsia"/>
              </w:rPr>
              <w:t>）</w:t>
            </w:r>
          </w:p>
        </w:tc>
      </w:tr>
      <w:tr w:rsidR="00906941" w14:paraId="6CF779D1" w14:textId="77777777" w:rsidTr="00981FDC">
        <w:trPr>
          <w:jc w:val="center"/>
        </w:trPr>
        <w:tc>
          <w:tcPr>
            <w:tcW w:w="655" w:type="dxa"/>
            <w:noWrap/>
            <w:vAlign w:val="center"/>
            <w:hideMark/>
          </w:tcPr>
          <w:p w14:paraId="51CDBEE6" w14:textId="43C16040" w:rsidR="00906941" w:rsidRDefault="00906941" w:rsidP="00906941">
            <w:pPr>
              <w:jc w:val="center"/>
              <w:rPr>
                <w:rFonts w:ascii="华文仿宋" w:hAnsi="华文仿宋"/>
                <w:szCs w:val="21"/>
              </w:rPr>
            </w:pPr>
            <w:r>
              <w:rPr>
                <w:rFonts w:ascii="华文仿宋" w:hAnsi="华文仿宋"/>
                <w:color w:val="000000"/>
                <w:szCs w:val="21"/>
              </w:rPr>
              <w:t>50</w:t>
            </w:r>
          </w:p>
        </w:tc>
        <w:tc>
          <w:tcPr>
            <w:tcW w:w="2066" w:type="dxa"/>
            <w:vMerge w:val="restart"/>
            <w:noWrap/>
            <w:vAlign w:val="center"/>
            <w:hideMark/>
          </w:tcPr>
          <w:p w14:paraId="5D215FDC" w14:textId="77777777" w:rsidR="00906941" w:rsidRDefault="00906941" w:rsidP="0090694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646760BF" w14:textId="67B00899" w:rsidR="00906941" w:rsidRDefault="00906941" w:rsidP="00906941">
            <w:pPr>
              <w:jc w:val="left"/>
              <w:rPr>
                <w:rFonts w:ascii="华文仿宋" w:hAnsi="华文仿宋"/>
                <w:szCs w:val="21"/>
              </w:rPr>
            </w:pPr>
            <w:r w:rsidRPr="007B7EA1">
              <w:rPr>
                <w:rFonts w:hint="eastAsia"/>
              </w:rPr>
              <w:t>a</w:t>
            </w:r>
            <w:r w:rsidRPr="007B7EA1">
              <w:rPr>
                <w:rFonts w:hint="eastAsia"/>
              </w:rPr>
              <w:t>）应识别需要定期备份的重要业务信息、系统数据及软件系统等。</w:t>
            </w:r>
          </w:p>
        </w:tc>
      </w:tr>
      <w:tr w:rsidR="00906941" w14:paraId="0101BC54" w14:textId="77777777" w:rsidTr="00981FDC">
        <w:trPr>
          <w:jc w:val="center"/>
        </w:trPr>
        <w:tc>
          <w:tcPr>
            <w:tcW w:w="655" w:type="dxa"/>
            <w:noWrap/>
            <w:vAlign w:val="center"/>
            <w:hideMark/>
          </w:tcPr>
          <w:p w14:paraId="6D093F7C" w14:textId="552AE2A8" w:rsidR="00906941" w:rsidRDefault="00906941" w:rsidP="00906941">
            <w:pPr>
              <w:jc w:val="center"/>
              <w:rPr>
                <w:rFonts w:ascii="华文仿宋" w:hAnsi="华文仿宋"/>
                <w:szCs w:val="21"/>
              </w:rPr>
            </w:pPr>
            <w:r>
              <w:rPr>
                <w:rFonts w:ascii="华文仿宋" w:hAnsi="华文仿宋"/>
                <w:color w:val="000000"/>
                <w:szCs w:val="21"/>
              </w:rPr>
              <w:t>51</w:t>
            </w:r>
          </w:p>
        </w:tc>
        <w:tc>
          <w:tcPr>
            <w:tcW w:w="2066" w:type="dxa"/>
            <w:vMerge/>
            <w:noWrap/>
            <w:vAlign w:val="center"/>
            <w:hideMark/>
          </w:tcPr>
          <w:p w14:paraId="16D55BEE" w14:textId="77777777" w:rsidR="00906941" w:rsidRDefault="00906941" w:rsidP="00906941">
            <w:pPr>
              <w:jc w:val="center"/>
              <w:rPr>
                <w:rFonts w:ascii="华文仿宋" w:hAnsi="华文仿宋"/>
                <w:szCs w:val="21"/>
              </w:rPr>
            </w:pPr>
          </w:p>
        </w:tc>
        <w:tc>
          <w:tcPr>
            <w:tcW w:w="6550" w:type="dxa"/>
            <w:noWrap/>
            <w:hideMark/>
          </w:tcPr>
          <w:p w14:paraId="123471E3" w14:textId="2375F257" w:rsidR="00906941" w:rsidRDefault="00906941" w:rsidP="00906941">
            <w:pPr>
              <w:jc w:val="left"/>
              <w:rPr>
                <w:rFonts w:ascii="华文仿宋" w:hAnsi="华文仿宋"/>
                <w:szCs w:val="21"/>
              </w:rPr>
            </w:pPr>
            <w:r w:rsidRPr="007B7EA1">
              <w:rPr>
                <w:rFonts w:hint="eastAsia"/>
              </w:rPr>
              <w:t>b</w:t>
            </w:r>
            <w:r w:rsidRPr="007B7EA1">
              <w:rPr>
                <w:rFonts w:hint="eastAsia"/>
              </w:rPr>
              <w:t>）应规定备份信息的备份方式、备份频度、存储介质、保存期等。</w:t>
            </w:r>
          </w:p>
        </w:tc>
      </w:tr>
      <w:tr w:rsidR="00906941" w14:paraId="5F1A1B3B" w14:textId="77777777" w:rsidTr="00981FDC">
        <w:trPr>
          <w:jc w:val="center"/>
        </w:trPr>
        <w:tc>
          <w:tcPr>
            <w:tcW w:w="655" w:type="dxa"/>
            <w:noWrap/>
            <w:vAlign w:val="center"/>
            <w:hideMark/>
          </w:tcPr>
          <w:p w14:paraId="3AA29219" w14:textId="684537F3" w:rsidR="00906941" w:rsidRDefault="00906941" w:rsidP="00906941">
            <w:pPr>
              <w:jc w:val="center"/>
              <w:rPr>
                <w:rFonts w:ascii="华文仿宋" w:hAnsi="华文仿宋"/>
                <w:szCs w:val="21"/>
              </w:rPr>
            </w:pPr>
            <w:r>
              <w:rPr>
                <w:rFonts w:ascii="华文仿宋" w:hAnsi="华文仿宋"/>
                <w:color w:val="000000"/>
                <w:szCs w:val="21"/>
              </w:rPr>
              <w:t>52</w:t>
            </w:r>
          </w:p>
        </w:tc>
        <w:tc>
          <w:tcPr>
            <w:tcW w:w="2066" w:type="dxa"/>
            <w:vMerge/>
            <w:noWrap/>
            <w:vAlign w:val="center"/>
            <w:hideMark/>
          </w:tcPr>
          <w:p w14:paraId="09CB89AD" w14:textId="77777777" w:rsidR="00906941" w:rsidRDefault="00906941" w:rsidP="00906941">
            <w:pPr>
              <w:jc w:val="center"/>
              <w:rPr>
                <w:rFonts w:ascii="华文仿宋" w:hAnsi="华文仿宋"/>
                <w:szCs w:val="21"/>
              </w:rPr>
            </w:pPr>
          </w:p>
        </w:tc>
        <w:tc>
          <w:tcPr>
            <w:tcW w:w="6550" w:type="dxa"/>
            <w:noWrap/>
            <w:hideMark/>
          </w:tcPr>
          <w:p w14:paraId="606D6074" w14:textId="41C1DF83" w:rsidR="00906941" w:rsidRDefault="00906941" w:rsidP="00906941">
            <w:pPr>
              <w:jc w:val="left"/>
              <w:rPr>
                <w:rFonts w:ascii="华文仿宋" w:hAnsi="华文仿宋"/>
                <w:szCs w:val="21"/>
              </w:rPr>
            </w:pPr>
            <w:r w:rsidRPr="007B7EA1">
              <w:rPr>
                <w:rFonts w:hint="eastAsia"/>
              </w:rPr>
              <w:t>c</w:t>
            </w:r>
            <w:r w:rsidRPr="007B7EA1">
              <w:rPr>
                <w:rFonts w:hint="eastAsia"/>
              </w:rPr>
              <w:t>）应根据数据的重要性和数据对系统运行的影响，制定数据的备份策略和恢复策略、备份程序和恢复程序等。</w:t>
            </w:r>
          </w:p>
        </w:tc>
      </w:tr>
      <w:tr w:rsidR="00906941" w14:paraId="1BE4B602" w14:textId="77777777" w:rsidTr="00AD0A3A">
        <w:trPr>
          <w:jc w:val="center"/>
        </w:trPr>
        <w:tc>
          <w:tcPr>
            <w:tcW w:w="655" w:type="dxa"/>
            <w:noWrap/>
            <w:vAlign w:val="center"/>
          </w:tcPr>
          <w:p w14:paraId="6CE1C067" w14:textId="432F7DF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3</w:t>
            </w:r>
          </w:p>
        </w:tc>
        <w:tc>
          <w:tcPr>
            <w:tcW w:w="2066" w:type="dxa"/>
            <w:vMerge/>
            <w:noWrap/>
            <w:vAlign w:val="center"/>
          </w:tcPr>
          <w:p w14:paraId="2B9F128D" w14:textId="77777777" w:rsidR="00906941" w:rsidRDefault="00906941" w:rsidP="00906941">
            <w:pPr>
              <w:jc w:val="center"/>
              <w:rPr>
                <w:rFonts w:ascii="华文仿宋" w:hAnsi="华文仿宋"/>
                <w:szCs w:val="21"/>
              </w:rPr>
            </w:pPr>
          </w:p>
        </w:tc>
        <w:tc>
          <w:tcPr>
            <w:tcW w:w="6550" w:type="dxa"/>
            <w:noWrap/>
          </w:tcPr>
          <w:p w14:paraId="10976AB1" w14:textId="6C910D6C" w:rsidR="00906941" w:rsidRDefault="00906941" w:rsidP="00906941">
            <w:pPr>
              <w:jc w:val="left"/>
              <w:rPr>
                <w:rFonts w:ascii="华文仿宋" w:hAnsi="华文仿宋"/>
                <w:color w:val="000000"/>
                <w:szCs w:val="21"/>
              </w:rPr>
            </w:pPr>
            <w:r w:rsidRPr="007B7EA1">
              <w:rPr>
                <w:rFonts w:hint="eastAsia"/>
              </w:rPr>
              <w:t>d</w:t>
            </w:r>
            <w:r w:rsidRPr="007B7EA1">
              <w:rPr>
                <w:rFonts w:hint="eastAsia"/>
              </w:rPr>
              <w:t>）恢复及使用备份数据时需要提供相关口令密码的，应妥善保管口令密码密封与数据备份介质。（</w:t>
            </w:r>
            <w:r w:rsidRPr="007B7EA1">
              <w:rPr>
                <w:rFonts w:hint="eastAsia"/>
              </w:rPr>
              <w:t>F2</w:t>
            </w:r>
            <w:r w:rsidRPr="007B7EA1">
              <w:rPr>
                <w:rFonts w:hint="eastAsia"/>
              </w:rPr>
              <w:t>）</w:t>
            </w:r>
          </w:p>
        </w:tc>
      </w:tr>
      <w:tr w:rsidR="00906941" w14:paraId="6BC10A98" w14:textId="77777777" w:rsidTr="00AD0A3A">
        <w:trPr>
          <w:jc w:val="center"/>
        </w:trPr>
        <w:tc>
          <w:tcPr>
            <w:tcW w:w="655" w:type="dxa"/>
            <w:noWrap/>
            <w:vAlign w:val="center"/>
          </w:tcPr>
          <w:p w14:paraId="739DE5D2" w14:textId="602DD7B9"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4</w:t>
            </w:r>
          </w:p>
        </w:tc>
        <w:tc>
          <w:tcPr>
            <w:tcW w:w="2066" w:type="dxa"/>
            <w:vMerge/>
            <w:noWrap/>
            <w:vAlign w:val="center"/>
          </w:tcPr>
          <w:p w14:paraId="0B86B050" w14:textId="77777777" w:rsidR="00906941" w:rsidRDefault="00906941" w:rsidP="00906941">
            <w:pPr>
              <w:jc w:val="center"/>
              <w:rPr>
                <w:rFonts w:ascii="华文仿宋" w:hAnsi="华文仿宋"/>
                <w:szCs w:val="21"/>
              </w:rPr>
            </w:pPr>
          </w:p>
        </w:tc>
        <w:tc>
          <w:tcPr>
            <w:tcW w:w="6550" w:type="dxa"/>
            <w:noWrap/>
          </w:tcPr>
          <w:p w14:paraId="4926ACD4" w14:textId="5036AD8E" w:rsidR="00906941" w:rsidRDefault="00906941" w:rsidP="00906941">
            <w:pPr>
              <w:jc w:val="left"/>
              <w:rPr>
                <w:rFonts w:ascii="华文仿宋" w:hAnsi="华文仿宋"/>
                <w:color w:val="000000"/>
                <w:szCs w:val="21"/>
              </w:rPr>
            </w:pPr>
            <w:r w:rsidRPr="007B7EA1">
              <w:rPr>
                <w:rFonts w:hint="eastAsia"/>
              </w:rPr>
              <w:t>e</w:t>
            </w:r>
            <w:r w:rsidRPr="007B7EA1">
              <w:rPr>
                <w:rFonts w:hint="eastAsia"/>
              </w:rPr>
              <w:t>）应建立灾难恢复计划，定期开展灾难恢复培训，并根据实际情况进</w:t>
            </w:r>
            <w:r w:rsidRPr="007B7EA1">
              <w:rPr>
                <w:rFonts w:hint="eastAsia"/>
              </w:rPr>
              <w:lastRenderedPageBreak/>
              <w:t>行灾难恢复演练。（</w:t>
            </w:r>
            <w:r w:rsidRPr="007B7EA1">
              <w:rPr>
                <w:rFonts w:hint="eastAsia"/>
              </w:rPr>
              <w:t>F2</w:t>
            </w:r>
            <w:r w:rsidRPr="007B7EA1">
              <w:rPr>
                <w:rFonts w:hint="eastAsia"/>
              </w:rPr>
              <w:t>）</w:t>
            </w:r>
          </w:p>
        </w:tc>
      </w:tr>
      <w:tr w:rsidR="00906941" w14:paraId="087EB9EE" w14:textId="77777777" w:rsidTr="00981FDC">
        <w:trPr>
          <w:jc w:val="center"/>
        </w:trPr>
        <w:tc>
          <w:tcPr>
            <w:tcW w:w="655" w:type="dxa"/>
            <w:noWrap/>
            <w:vAlign w:val="center"/>
            <w:hideMark/>
          </w:tcPr>
          <w:p w14:paraId="07937F27" w14:textId="2B69D465" w:rsidR="00906941" w:rsidRDefault="00906941" w:rsidP="00906941">
            <w:pPr>
              <w:jc w:val="center"/>
              <w:rPr>
                <w:rFonts w:ascii="华文仿宋" w:hAnsi="华文仿宋"/>
                <w:szCs w:val="21"/>
              </w:rPr>
            </w:pPr>
            <w:r>
              <w:rPr>
                <w:rFonts w:ascii="华文仿宋" w:hAnsi="华文仿宋"/>
                <w:color w:val="000000"/>
                <w:szCs w:val="21"/>
              </w:rPr>
              <w:lastRenderedPageBreak/>
              <w:t>55</w:t>
            </w:r>
          </w:p>
        </w:tc>
        <w:tc>
          <w:tcPr>
            <w:tcW w:w="2066" w:type="dxa"/>
            <w:vMerge w:val="restart"/>
            <w:noWrap/>
            <w:vAlign w:val="center"/>
            <w:hideMark/>
          </w:tcPr>
          <w:p w14:paraId="4081B10B" w14:textId="77777777" w:rsidR="00906941" w:rsidRDefault="00906941" w:rsidP="0090694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4A71BD79" w14:textId="7568BE3D" w:rsidR="00906941" w:rsidRDefault="00906941" w:rsidP="00906941">
            <w:pPr>
              <w:jc w:val="left"/>
              <w:rPr>
                <w:rFonts w:ascii="华文仿宋" w:hAnsi="华文仿宋"/>
                <w:szCs w:val="21"/>
              </w:rPr>
            </w:pPr>
            <w:r w:rsidRPr="007B7EA1">
              <w:rPr>
                <w:rFonts w:hint="eastAsia"/>
              </w:rPr>
              <w:t>a</w:t>
            </w:r>
            <w:r w:rsidRPr="007B7EA1">
              <w:rPr>
                <w:rFonts w:hint="eastAsia"/>
              </w:rPr>
              <w:t>）应及时向安全管理部门报告所发现的安全弱点和可疑事件。</w:t>
            </w:r>
          </w:p>
        </w:tc>
      </w:tr>
      <w:tr w:rsidR="00906941" w14:paraId="70B436C3" w14:textId="77777777" w:rsidTr="00981FDC">
        <w:trPr>
          <w:jc w:val="center"/>
        </w:trPr>
        <w:tc>
          <w:tcPr>
            <w:tcW w:w="655" w:type="dxa"/>
            <w:noWrap/>
            <w:vAlign w:val="center"/>
            <w:hideMark/>
          </w:tcPr>
          <w:p w14:paraId="00AF9351" w14:textId="30C28879" w:rsidR="00906941" w:rsidRDefault="00906941" w:rsidP="00906941">
            <w:pPr>
              <w:jc w:val="center"/>
              <w:rPr>
                <w:rFonts w:ascii="华文仿宋" w:hAnsi="华文仿宋"/>
                <w:szCs w:val="21"/>
              </w:rPr>
            </w:pPr>
            <w:r>
              <w:rPr>
                <w:rFonts w:ascii="华文仿宋" w:hAnsi="华文仿宋"/>
                <w:color w:val="000000"/>
                <w:szCs w:val="21"/>
              </w:rPr>
              <w:t>56</w:t>
            </w:r>
          </w:p>
        </w:tc>
        <w:tc>
          <w:tcPr>
            <w:tcW w:w="2066" w:type="dxa"/>
            <w:vMerge/>
            <w:noWrap/>
            <w:vAlign w:val="center"/>
            <w:hideMark/>
          </w:tcPr>
          <w:p w14:paraId="6AB33236" w14:textId="77777777" w:rsidR="00906941" w:rsidRDefault="00906941" w:rsidP="00906941">
            <w:pPr>
              <w:jc w:val="center"/>
              <w:rPr>
                <w:rFonts w:ascii="华文仿宋" w:hAnsi="华文仿宋"/>
                <w:szCs w:val="21"/>
              </w:rPr>
            </w:pPr>
          </w:p>
        </w:tc>
        <w:tc>
          <w:tcPr>
            <w:tcW w:w="6550" w:type="dxa"/>
            <w:noWrap/>
            <w:hideMark/>
          </w:tcPr>
          <w:p w14:paraId="779A2CC3" w14:textId="7E57C241" w:rsidR="00906941" w:rsidRDefault="00906941" w:rsidP="00906941">
            <w:pPr>
              <w:jc w:val="left"/>
              <w:rPr>
                <w:rFonts w:ascii="华文仿宋" w:hAnsi="华文仿宋"/>
                <w:szCs w:val="21"/>
              </w:rPr>
            </w:pPr>
            <w:r w:rsidRPr="007B7EA1">
              <w:rPr>
                <w:rFonts w:hint="eastAsia"/>
              </w:rPr>
              <w:t>b</w:t>
            </w:r>
            <w:r w:rsidRPr="007B7EA1">
              <w:rPr>
                <w:rFonts w:hint="eastAsia"/>
              </w:rPr>
              <w:t>）应制定安全事件报告和处置管理制度，明确不同安全事件的报告、处置和响应流程，规定安全事件的现场处理、事件报告和后期恢复的管理职责等。</w:t>
            </w:r>
          </w:p>
        </w:tc>
      </w:tr>
      <w:tr w:rsidR="00906941" w14:paraId="60FD6D76" w14:textId="77777777" w:rsidTr="00981FDC">
        <w:trPr>
          <w:jc w:val="center"/>
        </w:trPr>
        <w:tc>
          <w:tcPr>
            <w:tcW w:w="655" w:type="dxa"/>
            <w:noWrap/>
            <w:vAlign w:val="center"/>
            <w:hideMark/>
          </w:tcPr>
          <w:p w14:paraId="4CA5D5D8" w14:textId="051D139A" w:rsidR="00906941" w:rsidRDefault="00906941" w:rsidP="00906941">
            <w:pPr>
              <w:jc w:val="center"/>
              <w:rPr>
                <w:rFonts w:ascii="华文仿宋" w:hAnsi="华文仿宋"/>
                <w:szCs w:val="21"/>
              </w:rPr>
            </w:pPr>
            <w:r>
              <w:rPr>
                <w:rFonts w:ascii="华文仿宋" w:hAnsi="华文仿宋"/>
                <w:color w:val="000000"/>
                <w:szCs w:val="21"/>
              </w:rPr>
              <w:t>57</w:t>
            </w:r>
          </w:p>
        </w:tc>
        <w:tc>
          <w:tcPr>
            <w:tcW w:w="2066" w:type="dxa"/>
            <w:vMerge/>
            <w:noWrap/>
            <w:vAlign w:val="center"/>
            <w:hideMark/>
          </w:tcPr>
          <w:p w14:paraId="110994D1" w14:textId="77777777" w:rsidR="00906941" w:rsidRDefault="00906941" w:rsidP="00906941">
            <w:pPr>
              <w:jc w:val="center"/>
              <w:rPr>
                <w:rFonts w:ascii="华文仿宋" w:hAnsi="华文仿宋"/>
                <w:szCs w:val="21"/>
              </w:rPr>
            </w:pPr>
          </w:p>
        </w:tc>
        <w:tc>
          <w:tcPr>
            <w:tcW w:w="6550" w:type="dxa"/>
            <w:noWrap/>
            <w:hideMark/>
          </w:tcPr>
          <w:p w14:paraId="379EC522" w14:textId="0C874B4C" w:rsidR="00906941" w:rsidRDefault="00906941" w:rsidP="00906941">
            <w:pPr>
              <w:jc w:val="left"/>
              <w:rPr>
                <w:rFonts w:ascii="华文仿宋" w:hAnsi="华文仿宋"/>
                <w:szCs w:val="21"/>
              </w:rPr>
            </w:pPr>
            <w:r w:rsidRPr="007B7EA1">
              <w:rPr>
                <w:rFonts w:hint="eastAsia"/>
              </w:rPr>
              <w:t>c</w:t>
            </w:r>
            <w:r w:rsidRPr="007B7EA1">
              <w:rPr>
                <w:rFonts w:hint="eastAsia"/>
              </w:rPr>
              <w:t>）应在安全事件报告和响应处理过程中，分析和鉴定事件产生的原因，收集证据，记录处理过程，总结经验教训。</w:t>
            </w:r>
          </w:p>
        </w:tc>
      </w:tr>
      <w:tr w:rsidR="00906941" w14:paraId="028052EC" w14:textId="77777777" w:rsidTr="00981FDC">
        <w:trPr>
          <w:jc w:val="center"/>
        </w:trPr>
        <w:tc>
          <w:tcPr>
            <w:tcW w:w="655" w:type="dxa"/>
            <w:noWrap/>
            <w:vAlign w:val="center"/>
            <w:hideMark/>
          </w:tcPr>
          <w:p w14:paraId="6A00489F" w14:textId="5A458748" w:rsidR="00906941" w:rsidRDefault="00906941" w:rsidP="00906941">
            <w:pPr>
              <w:jc w:val="center"/>
              <w:rPr>
                <w:rFonts w:ascii="华文仿宋" w:hAnsi="华文仿宋"/>
                <w:szCs w:val="21"/>
              </w:rPr>
            </w:pPr>
            <w:r>
              <w:rPr>
                <w:rFonts w:ascii="华文仿宋" w:hAnsi="华文仿宋"/>
                <w:color w:val="000000"/>
                <w:szCs w:val="21"/>
              </w:rPr>
              <w:t>58</w:t>
            </w:r>
          </w:p>
        </w:tc>
        <w:tc>
          <w:tcPr>
            <w:tcW w:w="2066" w:type="dxa"/>
            <w:vMerge w:val="restart"/>
            <w:noWrap/>
            <w:vAlign w:val="center"/>
            <w:hideMark/>
          </w:tcPr>
          <w:p w14:paraId="27EEFBE4" w14:textId="77777777" w:rsidR="00906941" w:rsidRDefault="00906941" w:rsidP="0090694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6422489" w14:textId="32830ACC" w:rsidR="00906941" w:rsidRDefault="00906941" w:rsidP="00906941">
            <w:pPr>
              <w:jc w:val="left"/>
              <w:rPr>
                <w:rFonts w:ascii="华文仿宋" w:hAnsi="华文仿宋"/>
                <w:szCs w:val="21"/>
              </w:rPr>
            </w:pPr>
            <w:r w:rsidRPr="007B7EA1">
              <w:rPr>
                <w:rFonts w:hint="eastAsia"/>
              </w:rPr>
              <w:t>a</w:t>
            </w:r>
            <w:r w:rsidRPr="007B7EA1">
              <w:rPr>
                <w:rFonts w:hint="eastAsia"/>
              </w:rPr>
              <w:t>）应制</w:t>
            </w:r>
            <w:proofErr w:type="gramStart"/>
            <w:r w:rsidRPr="007B7EA1">
              <w:rPr>
                <w:rFonts w:hint="eastAsia"/>
              </w:rPr>
              <w:t>定重要</w:t>
            </w:r>
            <w:proofErr w:type="gramEnd"/>
            <w:r w:rsidRPr="007B7EA1">
              <w:rPr>
                <w:rFonts w:hint="eastAsia"/>
              </w:rPr>
              <w:t>事件的应急预案，包括应急处理流程、系统恢复流程等内容。</w:t>
            </w:r>
          </w:p>
        </w:tc>
      </w:tr>
      <w:tr w:rsidR="00906941" w14:paraId="02930B83" w14:textId="77777777" w:rsidTr="00981FDC">
        <w:trPr>
          <w:jc w:val="center"/>
        </w:trPr>
        <w:tc>
          <w:tcPr>
            <w:tcW w:w="655" w:type="dxa"/>
            <w:noWrap/>
            <w:vAlign w:val="center"/>
            <w:hideMark/>
          </w:tcPr>
          <w:p w14:paraId="0FF9CF3A" w14:textId="0BEC7B00" w:rsidR="00906941" w:rsidRDefault="00906941" w:rsidP="00906941">
            <w:pPr>
              <w:jc w:val="center"/>
              <w:rPr>
                <w:rFonts w:ascii="华文仿宋" w:hAnsi="华文仿宋"/>
                <w:szCs w:val="21"/>
              </w:rPr>
            </w:pPr>
            <w:r>
              <w:rPr>
                <w:rFonts w:ascii="华文仿宋" w:hAnsi="华文仿宋"/>
                <w:color w:val="000000"/>
                <w:szCs w:val="21"/>
              </w:rPr>
              <w:t>59</w:t>
            </w:r>
          </w:p>
        </w:tc>
        <w:tc>
          <w:tcPr>
            <w:tcW w:w="2066" w:type="dxa"/>
            <w:vMerge/>
            <w:noWrap/>
            <w:vAlign w:val="center"/>
            <w:hideMark/>
          </w:tcPr>
          <w:p w14:paraId="7D8F8CFB" w14:textId="77777777" w:rsidR="00906941" w:rsidRDefault="00906941" w:rsidP="00906941">
            <w:pPr>
              <w:jc w:val="center"/>
              <w:rPr>
                <w:rFonts w:ascii="华文仿宋" w:hAnsi="华文仿宋"/>
                <w:szCs w:val="21"/>
              </w:rPr>
            </w:pPr>
          </w:p>
        </w:tc>
        <w:tc>
          <w:tcPr>
            <w:tcW w:w="6550" w:type="dxa"/>
            <w:noWrap/>
            <w:hideMark/>
          </w:tcPr>
          <w:p w14:paraId="072070C6" w14:textId="4691724E" w:rsidR="00906941" w:rsidRDefault="00906941" w:rsidP="00906941">
            <w:pPr>
              <w:jc w:val="left"/>
              <w:rPr>
                <w:rFonts w:ascii="华文仿宋" w:hAnsi="华文仿宋"/>
                <w:szCs w:val="21"/>
              </w:rPr>
            </w:pPr>
            <w:r w:rsidRPr="007B7EA1">
              <w:rPr>
                <w:rFonts w:hint="eastAsia"/>
              </w:rPr>
              <w:t>b</w:t>
            </w:r>
            <w:r w:rsidRPr="007B7EA1">
              <w:rPr>
                <w:rFonts w:hint="eastAsia"/>
              </w:rPr>
              <w:t>）应定期对系统相关的人员进行应急预案培训，并进行应急预案的演练。</w:t>
            </w:r>
          </w:p>
        </w:tc>
      </w:tr>
      <w:tr w:rsidR="00906941" w14:paraId="715D73B6" w14:textId="77777777" w:rsidTr="00981FDC">
        <w:trPr>
          <w:jc w:val="center"/>
        </w:trPr>
        <w:tc>
          <w:tcPr>
            <w:tcW w:w="655" w:type="dxa"/>
            <w:noWrap/>
            <w:vAlign w:val="center"/>
            <w:hideMark/>
          </w:tcPr>
          <w:p w14:paraId="5E2D612D" w14:textId="7BEF1950" w:rsidR="00906941" w:rsidRDefault="00906941" w:rsidP="00906941">
            <w:pPr>
              <w:jc w:val="center"/>
              <w:rPr>
                <w:rFonts w:ascii="华文仿宋" w:hAnsi="华文仿宋"/>
                <w:szCs w:val="21"/>
              </w:rPr>
            </w:pPr>
            <w:r>
              <w:rPr>
                <w:rFonts w:ascii="华文仿宋" w:hAnsi="华文仿宋"/>
                <w:color w:val="000000"/>
                <w:szCs w:val="21"/>
              </w:rPr>
              <w:t>60</w:t>
            </w:r>
          </w:p>
        </w:tc>
        <w:tc>
          <w:tcPr>
            <w:tcW w:w="2066" w:type="dxa"/>
            <w:vMerge/>
            <w:noWrap/>
            <w:vAlign w:val="center"/>
            <w:hideMark/>
          </w:tcPr>
          <w:p w14:paraId="0DF5EB39" w14:textId="77777777" w:rsidR="00906941" w:rsidRDefault="00906941" w:rsidP="00906941">
            <w:pPr>
              <w:jc w:val="center"/>
              <w:rPr>
                <w:rFonts w:ascii="华文仿宋" w:hAnsi="华文仿宋"/>
                <w:szCs w:val="21"/>
              </w:rPr>
            </w:pPr>
          </w:p>
        </w:tc>
        <w:tc>
          <w:tcPr>
            <w:tcW w:w="6550" w:type="dxa"/>
            <w:noWrap/>
            <w:hideMark/>
          </w:tcPr>
          <w:p w14:paraId="2E4D9518" w14:textId="70FB3B5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）突发事件应急处置领导小组应严格按照行业、机构的相关规定和要求对外发布信息，机构内其他部门或者个人不得随意接受新闻媒体采访或对外发表个人看法。（</w:t>
            </w:r>
            <w:r w:rsidRPr="007B7EA1">
              <w:rPr>
                <w:rFonts w:hint="eastAsia"/>
              </w:rPr>
              <w:t>F2</w:t>
            </w:r>
            <w:r w:rsidRPr="007B7EA1">
              <w:rPr>
                <w:rFonts w:hint="eastAsia"/>
              </w:rPr>
              <w:t>）</w:t>
            </w:r>
          </w:p>
        </w:tc>
      </w:tr>
      <w:tr w:rsidR="00906941" w14:paraId="62B92D82" w14:textId="77777777" w:rsidTr="00981FDC">
        <w:trPr>
          <w:jc w:val="center"/>
        </w:trPr>
        <w:tc>
          <w:tcPr>
            <w:tcW w:w="655" w:type="dxa"/>
            <w:noWrap/>
            <w:vAlign w:val="center"/>
            <w:hideMark/>
          </w:tcPr>
          <w:p w14:paraId="292CFD96" w14:textId="29B84E49" w:rsidR="00906941" w:rsidRDefault="00906941" w:rsidP="00906941">
            <w:pPr>
              <w:jc w:val="center"/>
              <w:rPr>
                <w:rFonts w:ascii="华文仿宋" w:hAnsi="华文仿宋"/>
                <w:szCs w:val="21"/>
              </w:rPr>
            </w:pPr>
            <w:r>
              <w:rPr>
                <w:rFonts w:ascii="华文仿宋" w:hAnsi="华文仿宋"/>
                <w:color w:val="000000"/>
                <w:szCs w:val="21"/>
              </w:rPr>
              <w:t>61</w:t>
            </w:r>
          </w:p>
        </w:tc>
        <w:tc>
          <w:tcPr>
            <w:tcW w:w="2066" w:type="dxa"/>
            <w:vMerge/>
            <w:noWrap/>
            <w:vAlign w:val="center"/>
            <w:hideMark/>
          </w:tcPr>
          <w:p w14:paraId="3E092FB2" w14:textId="77777777" w:rsidR="00906941" w:rsidRDefault="00906941" w:rsidP="00906941">
            <w:pPr>
              <w:jc w:val="center"/>
              <w:rPr>
                <w:rFonts w:ascii="华文仿宋" w:hAnsi="华文仿宋"/>
                <w:szCs w:val="21"/>
              </w:rPr>
            </w:pPr>
          </w:p>
        </w:tc>
        <w:tc>
          <w:tcPr>
            <w:tcW w:w="6550" w:type="dxa"/>
            <w:noWrap/>
            <w:hideMark/>
          </w:tcPr>
          <w:p w14:paraId="01778F18" w14:textId="603DFF35"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）突发事件应急处置领导小组统一领导应急管理工作，指挥、决策重大应急处置事宜，并协调应急资源，明确具体应急处置联络人，并将具体联系方式上报本行业网络安全监管部门。（</w:t>
            </w:r>
            <w:r w:rsidRPr="007B7EA1">
              <w:rPr>
                <w:rFonts w:hint="eastAsia"/>
              </w:rPr>
              <w:t>F2</w:t>
            </w:r>
            <w:r w:rsidRPr="007B7EA1">
              <w:rPr>
                <w:rFonts w:hint="eastAsia"/>
              </w:rPr>
              <w:t>）</w:t>
            </w:r>
          </w:p>
        </w:tc>
      </w:tr>
      <w:tr w:rsidR="00906941" w14:paraId="3D128273" w14:textId="77777777" w:rsidTr="00981FDC">
        <w:trPr>
          <w:jc w:val="center"/>
        </w:trPr>
        <w:tc>
          <w:tcPr>
            <w:tcW w:w="655" w:type="dxa"/>
            <w:noWrap/>
            <w:vAlign w:val="center"/>
            <w:hideMark/>
          </w:tcPr>
          <w:p w14:paraId="7513D15B" w14:textId="25AF42DC" w:rsidR="00906941" w:rsidRDefault="00906941" w:rsidP="00906941">
            <w:pPr>
              <w:jc w:val="center"/>
              <w:rPr>
                <w:rFonts w:ascii="华文仿宋" w:hAnsi="华文仿宋"/>
                <w:szCs w:val="21"/>
              </w:rPr>
            </w:pPr>
            <w:r>
              <w:rPr>
                <w:rFonts w:ascii="华文仿宋" w:hAnsi="华文仿宋"/>
                <w:color w:val="000000"/>
                <w:szCs w:val="21"/>
              </w:rPr>
              <w:t>62</w:t>
            </w:r>
          </w:p>
        </w:tc>
        <w:tc>
          <w:tcPr>
            <w:tcW w:w="2066" w:type="dxa"/>
            <w:vMerge/>
            <w:noWrap/>
            <w:vAlign w:val="center"/>
            <w:hideMark/>
          </w:tcPr>
          <w:p w14:paraId="14538267" w14:textId="77777777" w:rsidR="00906941" w:rsidRDefault="00906941" w:rsidP="00906941">
            <w:pPr>
              <w:jc w:val="center"/>
              <w:rPr>
                <w:rFonts w:ascii="华文仿宋" w:hAnsi="华文仿宋"/>
                <w:szCs w:val="21"/>
              </w:rPr>
            </w:pPr>
          </w:p>
        </w:tc>
        <w:tc>
          <w:tcPr>
            <w:tcW w:w="6550" w:type="dxa"/>
            <w:noWrap/>
            <w:hideMark/>
          </w:tcPr>
          <w:p w14:paraId="62BE6416" w14:textId="1F45D9AB" w:rsidR="00906941" w:rsidRDefault="00906941" w:rsidP="00906941">
            <w:pPr>
              <w:jc w:val="left"/>
              <w:rPr>
                <w:rFonts w:ascii="华文仿宋" w:hAnsi="华文仿宋"/>
                <w:szCs w:val="21"/>
              </w:rPr>
            </w:pPr>
            <w:r w:rsidRPr="007B7EA1">
              <w:rPr>
                <w:rFonts w:hint="eastAsia"/>
              </w:rPr>
              <w:t>e</w:t>
            </w:r>
            <w:r w:rsidRPr="007B7EA1">
              <w:rPr>
                <w:rFonts w:hint="eastAsia"/>
              </w:rPr>
              <w:t>）应定期对原有的应急预案重新评估，修订完善。（</w:t>
            </w:r>
            <w:r w:rsidRPr="007B7EA1">
              <w:rPr>
                <w:rFonts w:hint="eastAsia"/>
              </w:rPr>
              <w:t>F2</w:t>
            </w:r>
            <w:r w:rsidRPr="007B7EA1">
              <w:rPr>
                <w:rFonts w:hint="eastAsia"/>
              </w:rPr>
              <w:t>）</w:t>
            </w:r>
          </w:p>
        </w:tc>
      </w:tr>
      <w:tr w:rsidR="00906941" w14:paraId="02CF3808" w14:textId="77777777" w:rsidTr="00981FDC">
        <w:trPr>
          <w:jc w:val="center"/>
        </w:trPr>
        <w:tc>
          <w:tcPr>
            <w:tcW w:w="655" w:type="dxa"/>
            <w:noWrap/>
            <w:vAlign w:val="center"/>
            <w:hideMark/>
          </w:tcPr>
          <w:p w14:paraId="0A23432F" w14:textId="1F0A7053" w:rsidR="00906941" w:rsidRDefault="00906941" w:rsidP="00906941">
            <w:pPr>
              <w:jc w:val="center"/>
              <w:rPr>
                <w:rFonts w:ascii="华文仿宋" w:hAnsi="华文仿宋"/>
                <w:szCs w:val="21"/>
              </w:rPr>
            </w:pPr>
            <w:r>
              <w:rPr>
                <w:rFonts w:ascii="华文仿宋" w:hAnsi="华文仿宋"/>
                <w:color w:val="000000"/>
                <w:szCs w:val="21"/>
              </w:rPr>
              <w:t>63</w:t>
            </w:r>
          </w:p>
        </w:tc>
        <w:tc>
          <w:tcPr>
            <w:tcW w:w="2066" w:type="dxa"/>
            <w:vMerge w:val="restart"/>
            <w:noWrap/>
            <w:vAlign w:val="center"/>
            <w:hideMark/>
          </w:tcPr>
          <w:p w14:paraId="05D5078B" w14:textId="77777777" w:rsidR="00906941" w:rsidRDefault="00906941" w:rsidP="00906941">
            <w:pPr>
              <w:jc w:val="center"/>
              <w:rPr>
                <w:rFonts w:ascii="华文仿宋" w:hAnsi="华文仿宋"/>
                <w:szCs w:val="21"/>
              </w:rPr>
            </w:pPr>
            <w:r>
              <w:rPr>
                <w:rFonts w:ascii="华文仿宋" w:hAnsi="华文仿宋" w:hint="eastAsia"/>
                <w:color w:val="000000"/>
                <w:szCs w:val="21"/>
              </w:rPr>
              <w:t>外包运</w:t>
            </w:r>
            <w:proofErr w:type="gramStart"/>
            <w:r>
              <w:rPr>
                <w:rFonts w:ascii="华文仿宋" w:hAnsi="华文仿宋" w:hint="eastAsia"/>
                <w:color w:val="000000"/>
                <w:szCs w:val="21"/>
              </w:rPr>
              <w:t>维管理</w:t>
            </w:r>
            <w:proofErr w:type="gramEnd"/>
          </w:p>
        </w:tc>
        <w:tc>
          <w:tcPr>
            <w:tcW w:w="6550" w:type="dxa"/>
            <w:noWrap/>
            <w:hideMark/>
          </w:tcPr>
          <w:p w14:paraId="588F0C14" w14:textId="30BE6C9D" w:rsidR="00906941" w:rsidRDefault="00906941" w:rsidP="00906941">
            <w:pPr>
              <w:jc w:val="left"/>
              <w:rPr>
                <w:rFonts w:ascii="华文仿宋" w:hAnsi="华文仿宋"/>
                <w:szCs w:val="21"/>
              </w:rPr>
            </w:pPr>
            <w:r w:rsidRPr="007B7EA1">
              <w:rPr>
                <w:rFonts w:hint="eastAsia"/>
              </w:rPr>
              <w:t>a</w:t>
            </w:r>
            <w:r w:rsidRPr="007B7EA1">
              <w:rPr>
                <w:rFonts w:hint="eastAsia"/>
              </w:rPr>
              <w:t>）应确保外包运维服务商的选择符合国家的有关规定。</w:t>
            </w:r>
          </w:p>
        </w:tc>
      </w:tr>
      <w:tr w:rsidR="00906941" w14:paraId="08AFCE95" w14:textId="77777777" w:rsidTr="00981FDC">
        <w:trPr>
          <w:jc w:val="center"/>
        </w:trPr>
        <w:tc>
          <w:tcPr>
            <w:tcW w:w="655" w:type="dxa"/>
            <w:noWrap/>
            <w:vAlign w:val="center"/>
            <w:hideMark/>
          </w:tcPr>
          <w:p w14:paraId="62A5396F" w14:textId="177E2BB4" w:rsidR="00906941" w:rsidRDefault="00906941" w:rsidP="00906941">
            <w:pPr>
              <w:jc w:val="center"/>
              <w:rPr>
                <w:rFonts w:ascii="华文仿宋" w:hAnsi="华文仿宋"/>
                <w:szCs w:val="21"/>
              </w:rPr>
            </w:pPr>
            <w:r>
              <w:rPr>
                <w:rFonts w:ascii="华文仿宋" w:hAnsi="华文仿宋"/>
                <w:color w:val="000000"/>
                <w:szCs w:val="21"/>
              </w:rPr>
              <w:t>64</w:t>
            </w:r>
          </w:p>
        </w:tc>
        <w:tc>
          <w:tcPr>
            <w:tcW w:w="2066" w:type="dxa"/>
            <w:vMerge/>
            <w:noWrap/>
            <w:vAlign w:val="center"/>
            <w:hideMark/>
          </w:tcPr>
          <w:p w14:paraId="77994FCF" w14:textId="77777777" w:rsidR="00906941" w:rsidRDefault="00906941" w:rsidP="00906941">
            <w:pPr>
              <w:jc w:val="center"/>
              <w:rPr>
                <w:rFonts w:ascii="华文仿宋" w:hAnsi="华文仿宋"/>
                <w:szCs w:val="21"/>
              </w:rPr>
            </w:pPr>
          </w:p>
        </w:tc>
        <w:tc>
          <w:tcPr>
            <w:tcW w:w="6550" w:type="dxa"/>
            <w:noWrap/>
            <w:hideMark/>
          </w:tcPr>
          <w:p w14:paraId="4F97AC0A" w14:textId="4C15185C" w:rsidR="00906941" w:rsidRDefault="00906941" w:rsidP="00906941">
            <w:pPr>
              <w:jc w:val="left"/>
              <w:rPr>
                <w:rFonts w:ascii="华文仿宋" w:hAnsi="华文仿宋"/>
                <w:szCs w:val="21"/>
              </w:rPr>
            </w:pPr>
            <w:r w:rsidRPr="007B7EA1">
              <w:rPr>
                <w:rFonts w:hint="eastAsia"/>
              </w:rPr>
              <w:t>b</w:t>
            </w:r>
            <w:r w:rsidRPr="007B7EA1">
              <w:rPr>
                <w:rFonts w:hint="eastAsia"/>
              </w:rPr>
              <w:t>）应与选定的外包运维服务商签订相关的协议，明确约定外包运维的范围、工作内容。</w:t>
            </w:r>
          </w:p>
        </w:tc>
      </w:tr>
      <w:tr w:rsidR="00906941" w14:paraId="5897DF89" w14:textId="77777777" w:rsidTr="00981FDC">
        <w:trPr>
          <w:jc w:val="center"/>
        </w:trPr>
        <w:tc>
          <w:tcPr>
            <w:tcW w:w="655" w:type="dxa"/>
            <w:noWrap/>
            <w:vAlign w:val="center"/>
            <w:hideMark/>
          </w:tcPr>
          <w:p w14:paraId="5B94E087" w14:textId="78BD009C" w:rsidR="00906941" w:rsidRDefault="00906941" w:rsidP="00906941">
            <w:pPr>
              <w:jc w:val="center"/>
              <w:rPr>
                <w:rFonts w:ascii="华文仿宋" w:hAnsi="华文仿宋"/>
                <w:szCs w:val="21"/>
              </w:rPr>
            </w:pPr>
            <w:r>
              <w:rPr>
                <w:rFonts w:ascii="华文仿宋" w:hAnsi="华文仿宋"/>
                <w:color w:val="000000"/>
                <w:szCs w:val="21"/>
              </w:rPr>
              <w:t>65</w:t>
            </w:r>
          </w:p>
        </w:tc>
        <w:tc>
          <w:tcPr>
            <w:tcW w:w="2066" w:type="dxa"/>
            <w:vMerge/>
            <w:noWrap/>
            <w:vAlign w:val="center"/>
            <w:hideMark/>
          </w:tcPr>
          <w:p w14:paraId="79766FEF" w14:textId="77777777" w:rsidR="00906941" w:rsidRDefault="00906941" w:rsidP="00906941">
            <w:pPr>
              <w:jc w:val="center"/>
              <w:rPr>
                <w:rFonts w:ascii="华文仿宋" w:hAnsi="华文仿宋"/>
                <w:szCs w:val="21"/>
              </w:rPr>
            </w:pPr>
          </w:p>
        </w:tc>
        <w:tc>
          <w:tcPr>
            <w:tcW w:w="6550" w:type="dxa"/>
            <w:noWrap/>
            <w:hideMark/>
          </w:tcPr>
          <w:p w14:paraId="4FB11C4F" w14:textId="1DA5BD6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）应要求外包运维服务商保留操作痕迹、记录完整的日志，相关内容和保存期限应满足事件分析、安全取证、独立审计和监督检查需要。（</w:t>
            </w:r>
            <w:r w:rsidRPr="007B7EA1">
              <w:rPr>
                <w:rFonts w:hint="eastAsia"/>
              </w:rPr>
              <w:t>F2</w:t>
            </w:r>
            <w:r w:rsidRPr="007B7EA1">
              <w:rPr>
                <w:rFonts w:hint="eastAsia"/>
              </w:rPr>
              <w:t>）</w:t>
            </w:r>
          </w:p>
        </w:tc>
      </w:tr>
      <w:tr w:rsidR="00906941" w14:paraId="5D6C881F" w14:textId="77777777" w:rsidTr="00981FDC">
        <w:trPr>
          <w:jc w:val="center"/>
        </w:trPr>
        <w:tc>
          <w:tcPr>
            <w:tcW w:w="655" w:type="dxa"/>
            <w:noWrap/>
            <w:vAlign w:val="center"/>
            <w:hideMark/>
          </w:tcPr>
          <w:p w14:paraId="556766A1" w14:textId="78D555AC" w:rsidR="00906941" w:rsidRDefault="00906941" w:rsidP="00906941">
            <w:pPr>
              <w:jc w:val="center"/>
              <w:rPr>
                <w:rFonts w:ascii="华文仿宋" w:hAnsi="华文仿宋"/>
                <w:szCs w:val="21"/>
              </w:rPr>
            </w:pPr>
            <w:r>
              <w:rPr>
                <w:rFonts w:ascii="华文仿宋" w:hAnsi="华文仿宋"/>
                <w:color w:val="000000"/>
                <w:szCs w:val="21"/>
              </w:rPr>
              <w:t>66</w:t>
            </w:r>
          </w:p>
        </w:tc>
        <w:tc>
          <w:tcPr>
            <w:tcW w:w="2066" w:type="dxa"/>
            <w:vMerge/>
            <w:noWrap/>
            <w:vAlign w:val="center"/>
            <w:hideMark/>
          </w:tcPr>
          <w:p w14:paraId="7AD922D9" w14:textId="77777777" w:rsidR="00906941" w:rsidRDefault="00906941" w:rsidP="00906941">
            <w:pPr>
              <w:jc w:val="center"/>
              <w:rPr>
                <w:rFonts w:ascii="华文仿宋" w:hAnsi="华文仿宋"/>
                <w:szCs w:val="21"/>
              </w:rPr>
            </w:pPr>
          </w:p>
        </w:tc>
        <w:tc>
          <w:tcPr>
            <w:tcW w:w="6550" w:type="dxa"/>
            <w:noWrap/>
            <w:hideMark/>
          </w:tcPr>
          <w:p w14:paraId="771AE267" w14:textId="2703DF1E"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）应制</w:t>
            </w:r>
            <w:proofErr w:type="gramStart"/>
            <w:r w:rsidRPr="007B7EA1">
              <w:rPr>
                <w:rFonts w:hint="eastAsia"/>
              </w:rPr>
              <w:t>定数据</w:t>
            </w:r>
            <w:proofErr w:type="gramEnd"/>
            <w:r w:rsidRPr="007B7EA1">
              <w:rPr>
                <w:rFonts w:hint="eastAsia"/>
              </w:rPr>
              <w:t>中心外包服务应急计划，应对外包服务商破产、不可抗力或其他潜在问题导致服务中断或服务水平下降的情形，支持数据中心连续、可靠运行。（</w:t>
            </w:r>
            <w:r w:rsidRPr="007B7EA1">
              <w:rPr>
                <w:rFonts w:hint="eastAsia"/>
              </w:rPr>
              <w:t>F2</w:t>
            </w:r>
            <w:r w:rsidRPr="007B7EA1">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228" w:name="_Toc367280164"/>
      <w:bookmarkStart w:id="229" w:name="_Toc34219820"/>
      <w:bookmarkStart w:id="230" w:name="_Toc28939643"/>
      <w:r>
        <w:t>测评实施</w:t>
      </w:r>
      <w:bookmarkEnd w:id="228"/>
      <w:bookmarkEnd w:id="229"/>
      <w:bookmarkEnd w:id="230"/>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w:t>
      </w:r>
      <w:r>
        <w:rPr>
          <w:sz w:val="24"/>
          <w:szCs w:val="24"/>
        </w:rPr>
        <w:lastRenderedPageBreak/>
        <w:t>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t>结果确认</w:t>
      </w:r>
    </w:p>
    <w:p w14:paraId="0B09B0B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0DCC48A6" w14:textId="77777777" w:rsidR="00010760" w:rsidRDefault="00611792" w:rsidP="001608E7">
      <w:pPr>
        <w:pStyle w:val="4"/>
        <w:numPr>
          <w:ilvl w:val="3"/>
          <w:numId w:val="48"/>
        </w:numPr>
      </w:pPr>
      <w:bookmarkStart w:id="231" w:name="_Toc34219821"/>
      <w:bookmarkStart w:id="232" w:name="_Toc367280165"/>
      <w:bookmarkStart w:id="233" w:name="_Toc28939644"/>
      <w:r>
        <w:t>配合需求</w:t>
      </w:r>
      <w:bookmarkEnd w:id="231"/>
      <w:bookmarkEnd w:id="232"/>
      <w:bookmarkEnd w:id="23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6D7E9FF3" w:rsidR="00981FDC" w:rsidRDefault="00981FDC" w:rsidP="00512AC5">
      <w:pPr>
        <w:pStyle w:val="2"/>
        <w:numPr>
          <w:ilvl w:val="1"/>
          <w:numId w:val="53"/>
        </w:numPr>
      </w:pPr>
      <w:bookmarkStart w:id="234" w:name="_Toc80268301"/>
      <w:proofErr w:type="gramStart"/>
      <w:r>
        <w:rPr>
          <w:rFonts w:hint="eastAsia"/>
        </w:rPr>
        <w:t>云计算</w:t>
      </w:r>
      <w:proofErr w:type="gramEnd"/>
      <w:r>
        <w:rPr>
          <w:rFonts w:hint="eastAsia"/>
        </w:rPr>
        <w:t>安全测评扩展要求</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59D54DDF" w14:textId="4111C04D" w:rsidR="00981FDC" w:rsidRPr="00FA5233" w:rsidRDefault="00981FDC" w:rsidP="00B128B6">
      <w:pPr>
        <w:pStyle w:val="3"/>
        <w:numPr>
          <w:ilvl w:val="2"/>
          <w:numId w:val="46"/>
        </w:numPr>
        <w:ind w:left="777" w:right="210"/>
        <w:rPr>
          <w:b/>
        </w:rPr>
      </w:pPr>
      <w:r w:rsidRPr="00FA5233">
        <w:rPr>
          <w:rFonts w:hint="eastAsia"/>
          <w:b/>
        </w:rPr>
        <w:t>安全物理环境测评</w:t>
      </w:r>
    </w:p>
    <w:p w14:paraId="710275CB"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4147C21D"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74BFAE6B"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42C81A95"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3F774475" w14:textId="77777777" w:rsidR="0039438C" w:rsidRPr="0039438C" w:rsidRDefault="0039438C" w:rsidP="00ED4C1F">
      <w:pPr>
        <w:pStyle w:val="aff0"/>
        <w:keepNext/>
        <w:keepLines/>
        <w:numPr>
          <w:ilvl w:val="0"/>
          <w:numId w:val="45"/>
        </w:numPr>
        <w:spacing w:before="280" w:after="290" w:line="376" w:lineRule="auto"/>
        <w:ind w:firstLineChars="0"/>
        <w:outlineLvl w:val="3"/>
        <w:rPr>
          <w:rFonts w:ascii="Cambria" w:hAnsi="Cambria" w:cs="Cambria"/>
          <w:b/>
          <w:bCs/>
          <w:vanish/>
          <w:sz w:val="28"/>
          <w:szCs w:val="28"/>
        </w:rPr>
      </w:pPr>
    </w:p>
    <w:p w14:paraId="13E45286" w14:textId="77777777" w:rsidR="0039438C" w:rsidRPr="0039438C" w:rsidRDefault="0039438C" w:rsidP="00ED4C1F">
      <w:pPr>
        <w:pStyle w:val="aff0"/>
        <w:keepNext/>
        <w:keepLines/>
        <w:numPr>
          <w:ilvl w:val="1"/>
          <w:numId w:val="45"/>
        </w:numPr>
        <w:spacing w:before="280" w:after="290" w:line="376" w:lineRule="auto"/>
        <w:ind w:firstLineChars="0"/>
        <w:outlineLvl w:val="3"/>
        <w:rPr>
          <w:rFonts w:ascii="Cambria" w:hAnsi="Cambria" w:cs="Cambria"/>
          <w:b/>
          <w:bCs/>
          <w:vanish/>
          <w:sz w:val="28"/>
          <w:szCs w:val="28"/>
        </w:rPr>
      </w:pPr>
    </w:p>
    <w:p w14:paraId="3456ADB7" w14:textId="77777777" w:rsidR="0039438C" w:rsidRPr="0039438C" w:rsidRDefault="0039438C" w:rsidP="00ED4C1F">
      <w:pPr>
        <w:pStyle w:val="aff0"/>
        <w:keepNext/>
        <w:keepLines/>
        <w:numPr>
          <w:ilvl w:val="1"/>
          <w:numId w:val="45"/>
        </w:numPr>
        <w:spacing w:before="280" w:after="290" w:line="376" w:lineRule="auto"/>
        <w:ind w:firstLineChars="0"/>
        <w:outlineLvl w:val="3"/>
        <w:rPr>
          <w:rFonts w:ascii="Cambria" w:hAnsi="Cambria" w:cs="Cambria"/>
          <w:b/>
          <w:bCs/>
          <w:vanish/>
          <w:sz w:val="28"/>
          <w:szCs w:val="28"/>
        </w:rPr>
      </w:pPr>
    </w:p>
    <w:p w14:paraId="1C191C23" w14:textId="77777777" w:rsidR="0039438C" w:rsidRPr="0039438C" w:rsidRDefault="0039438C" w:rsidP="00ED4C1F">
      <w:pPr>
        <w:pStyle w:val="aff0"/>
        <w:keepNext/>
        <w:keepLines/>
        <w:numPr>
          <w:ilvl w:val="2"/>
          <w:numId w:val="45"/>
        </w:numPr>
        <w:spacing w:before="280" w:after="290" w:line="376" w:lineRule="auto"/>
        <w:ind w:firstLineChars="0"/>
        <w:outlineLvl w:val="3"/>
        <w:rPr>
          <w:rFonts w:ascii="Cambria" w:hAnsi="Cambria" w:cs="Cambria"/>
          <w:b/>
          <w:bCs/>
          <w:vanish/>
          <w:sz w:val="28"/>
          <w:szCs w:val="28"/>
        </w:rPr>
      </w:pPr>
    </w:p>
    <w:p w14:paraId="5FBCA414" w14:textId="7C5320AA" w:rsidR="00981FDC" w:rsidRDefault="00981FDC" w:rsidP="00ED4C1F">
      <w:pPr>
        <w:pStyle w:val="4"/>
        <w:numPr>
          <w:ilvl w:val="3"/>
          <w:numId w:val="45"/>
        </w:numPr>
      </w:pPr>
      <w:r w:rsidRPr="00981FDC">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981FDC" w14:paraId="001DFE08" w14:textId="77777777" w:rsidTr="00981FDC">
        <w:trPr>
          <w:trHeight w:val="573"/>
          <w:jc w:val="center"/>
        </w:trPr>
        <w:tc>
          <w:tcPr>
            <w:tcW w:w="73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4F46CEB" w14:textId="77777777" w:rsidR="00981FDC" w:rsidRDefault="00981FDC">
            <w:pPr>
              <w:jc w:val="center"/>
              <w:rPr>
                <w:b/>
                <w:szCs w:val="21"/>
              </w:rPr>
            </w:pPr>
            <w:r>
              <w:rPr>
                <w:rFonts w:ascii="宋体" w:hAnsi="宋体" w:hint="eastAsia"/>
                <w:b/>
              </w:rPr>
              <w:t>序号</w:t>
            </w:r>
          </w:p>
        </w:tc>
        <w:tc>
          <w:tcPr>
            <w:tcW w:w="1972" w:type="dxa"/>
            <w:tcBorders>
              <w:top w:val="single" w:sz="4" w:space="0" w:color="auto"/>
              <w:left w:val="nil"/>
              <w:bottom w:val="single" w:sz="4" w:space="0" w:color="auto"/>
              <w:right w:val="single" w:sz="4" w:space="0" w:color="auto"/>
            </w:tcBorders>
            <w:shd w:val="clear" w:color="auto" w:fill="BFBFBF"/>
            <w:vAlign w:val="center"/>
            <w:hideMark/>
          </w:tcPr>
          <w:p w14:paraId="10036AE3" w14:textId="77777777" w:rsidR="00981FDC" w:rsidRDefault="00981FDC">
            <w:pPr>
              <w:jc w:val="center"/>
              <w:rPr>
                <w:b/>
                <w:szCs w:val="21"/>
              </w:rPr>
            </w:pPr>
            <w:r>
              <w:rPr>
                <w:rFonts w:ascii="宋体" w:hAnsi="宋体" w:hint="eastAsia"/>
                <w:b/>
              </w:rPr>
              <w:t>扩展类型</w:t>
            </w:r>
          </w:p>
        </w:tc>
        <w:tc>
          <w:tcPr>
            <w:tcW w:w="2167" w:type="dxa"/>
            <w:tcBorders>
              <w:top w:val="single" w:sz="4" w:space="0" w:color="auto"/>
              <w:left w:val="nil"/>
              <w:bottom w:val="single" w:sz="4" w:space="0" w:color="auto"/>
              <w:right w:val="single" w:sz="4" w:space="0" w:color="auto"/>
            </w:tcBorders>
            <w:shd w:val="clear" w:color="auto" w:fill="BFBFBF"/>
            <w:vAlign w:val="center"/>
            <w:hideMark/>
          </w:tcPr>
          <w:p w14:paraId="6E282F13" w14:textId="77777777" w:rsidR="00981FDC" w:rsidRDefault="00981FDC">
            <w:pPr>
              <w:jc w:val="center"/>
              <w:rPr>
                <w:b/>
                <w:szCs w:val="21"/>
              </w:rPr>
            </w:pPr>
            <w:proofErr w:type="gramStart"/>
            <w:r>
              <w:rPr>
                <w:rFonts w:ascii="宋体" w:hAnsi="宋体" w:hint="eastAsia"/>
                <w:b/>
              </w:rPr>
              <w:t>安全子</w:t>
            </w:r>
            <w:proofErr w:type="gramEnd"/>
            <w:r>
              <w:rPr>
                <w:rFonts w:ascii="宋体" w:hAnsi="宋体" w:hint="eastAsia"/>
                <w:b/>
              </w:rPr>
              <w:t>类</w:t>
            </w:r>
          </w:p>
        </w:tc>
        <w:tc>
          <w:tcPr>
            <w:tcW w:w="4931" w:type="dxa"/>
            <w:tcBorders>
              <w:top w:val="single" w:sz="4" w:space="0" w:color="auto"/>
              <w:left w:val="nil"/>
              <w:bottom w:val="single" w:sz="4" w:space="0" w:color="auto"/>
              <w:right w:val="single" w:sz="4" w:space="0" w:color="auto"/>
            </w:tcBorders>
            <w:shd w:val="clear" w:color="auto" w:fill="BFBFBF"/>
            <w:vAlign w:val="center"/>
            <w:hideMark/>
          </w:tcPr>
          <w:p w14:paraId="16A2D6FA" w14:textId="77777777" w:rsidR="00981FDC" w:rsidRDefault="00981FDC">
            <w:pPr>
              <w:jc w:val="center"/>
              <w:rPr>
                <w:b/>
                <w:szCs w:val="21"/>
              </w:rPr>
            </w:pPr>
            <w:r>
              <w:rPr>
                <w:rFonts w:ascii="宋体" w:hAnsi="宋体" w:hint="eastAsia"/>
                <w:b/>
              </w:rPr>
              <w:t>测评指标描述</w:t>
            </w:r>
          </w:p>
        </w:tc>
      </w:tr>
      <w:tr w:rsidR="003B2F63" w14:paraId="3C6226E2" w14:textId="77777777" w:rsidTr="006A1644">
        <w:trPr>
          <w:jc w:val="center"/>
        </w:trPr>
        <w:tc>
          <w:tcPr>
            <w:tcW w:w="738" w:type="dxa"/>
            <w:tcBorders>
              <w:top w:val="single" w:sz="4" w:space="0" w:color="auto"/>
              <w:left w:val="single" w:sz="4" w:space="0" w:color="auto"/>
              <w:bottom w:val="single" w:sz="4" w:space="0" w:color="auto"/>
              <w:right w:val="single" w:sz="4" w:space="0" w:color="auto"/>
            </w:tcBorders>
            <w:noWrap/>
            <w:vAlign w:val="center"/>
            <w:hideMark/>
          </w:tcPr>
          <w:p w14:paraId="19A717C8" w14:textId="77777777" w:rsidR="003B2F63" w:rsidRDefault="003B2F63">
            <w:pPr>
              <w:jc w:val="center"/>
              <w:rPr>
                <w:rFonts w:ascii="华文仿宋" w:hAnsi="华文仿宋"/>
                <w:szCs w:val="21"/>
              </w:rPr>
            </w:pPr>
            <w:r>
              <w:rPr>
                <w:rFonts w:ascii="华文仿宋" w:eastAsia="华文仿宋" w:hAnsi="华文仿宋" w:hint="eastAsia"/>
                <w:color w:val="000000"/>
              </w:rPr>
              <w:t>1</w:t>
            </w:r>
          </w:p>
        </w:tc>
        <w:tc>
          <w:tcPr>
            <w:tcW w:w="1972" w:type="dxa"/>
            <w:vMerge w:val="restart"/>
            <w:tcBorders>
              <w:top w:val="single" w:sz="4" w:space="0" w:color="auto"/>
              <w:left w:val="single" w:sz="4" w:space="0" w:color="auto"/>
              <w:right w:val="single" w:sz="4" w:space="0" w:color="auto"/>
            </w:tcBorders>
            <w:noWrap/>
            <w:vAlign w:val="center"/>
            <w:hideMark/>
          </w:tcPr>
          <w:p w14:paraId="3A4800D7" w14:textId="77777777" w:rsidR="003B2F63" w:rsidRDefault="003B2F63">
            <w:pPr>
              <w:jc w:val="center"/>
              <w:rPr>
                <w:rFonts w:ascii="华文仿宋" w:hAnsi="华文仿宋"/>
                <w:szCs w:val="21"/>
              </w:rPr>
            </w:pPr>
            <w:proofErr w:type="gramStart"/>
            <w:r>
              <w:rPr>
                <w:rFonts w:ascii="宋体" w:hAnsi="宋体" w:hint="eastAsia"/>
                <w:color w:val="000000"/>
              </w:rPr>
              <w:t>云计算</w:t>
            </w:r>
            <w:proofErr w:type="gramEnd"/>
            <w:r>
              <w:rPr>
                <w:rFonts w:ascii="宋体" w:hAnsi="宋体" w:hint="eastAsia"/>
                <w:color w:val="000000"/>
              </w:rPr>
              <w:t>安全扩展要求</w:t>
            </w:r>
          </w:p>
        </w:tc>
        <w:tc>
          <w:tcPr>
            <w:tcW w:w="2167" w:type="dxa"/>
            <w:vMerge w:val="restart"/>
            <w:tcBorders>
              <w:top w:val="single" w:sz="4" w:space="0" w:color="auto"/>
              <w:left w:val="single" w:sz="4" w:space="0" w:color="auto"/>
              <w:right w:val="single" w:sz="4" w:space="0" w:color="auto"/>
            </w:tcBorders>
            <w:noWrap/>
            <w:vAlign w:val="center"/>
            <w:hideMark/>
          </w:tcPr>
          <w:p w14:paraId="77550E40" w14:textId="77777777" w:rsidR="003B2F63" w:rsidRDefault="003B2F63">
            <w:pPr>
              <w:jc w:val="center"/>
              <w:rPr>
                <w:rFonts w:ascii="华文仿宋" w:hAnsi="华文仿宋"/>
                <w:szCs w:val="21"/>
              </w:rPr>
            </w:pPr>
            <w:r>
              <w:rPr>
                <w:rFonts w:ascii="宋体" w:hAnsi="宋体" w:hint="eastAsia"/>
                <w:color w:val="000000"/>
              </w:rPr>
              <w:t>基础设施位置</w:t>
            </w:r>
          </w:p>
        </w:tc>
        <w:tc>
          <w:tcPr>
            <w:tcW w:w="4931" w:type="dxa"/>
            <w:tcBorders>
              <w:top w:val="single" w:sz="4" w:space="0" w:color="auto"/>
              <w:left w:val="single" w:sz="4" w:space="0" w:color="auto"/>
              <w:bottom w:val="single" w:sz="4" w:space="0" w:color="auto"/>
              <w:right w:val="single" w:sz="4" w:space="0" w:color="auto"/>
            </w:tcBorders>
            <w:noWrap/>
            <w:vAlign w:val="center"/>
            <w:hideMark/>
          </w:tcPr>
          <w:p w14:paraId="1510B0FA" w14:textId="112370B1" w:rsidR="003B2F63" w:rsidRDefault="003B2F63">
            <w:pPr>
              <w:jc w:val="left"/>
              <w:rPr>
                <w:rFonts w:ascii="华文仿宋" w:hAnsi="华文仿宋"/>
                <w:szCs w:val="21"/>
              </w:rPr>
            </w:pPr>
            <w:r>
              <w:rPr>
                <w:rFonts w:ascii="华文仿宋" w:eastAsia="华文仿宋" w:hAnsi="华文仿宋" w:hint="eastAsia"/>
                <w:color w:val="000000"/>
              </w:rPr>
              <w:t>a</w:t>
            </w:r>
            <w:r>
              <w:rPr>
                <w:rFonts w:ascii="宋体" w:hAnsi="宋体" w:hint="eastAsia"/>
                <w:color w:val="000000"/>
              </w:rPr>
              <w:t>）应保证</w:t>
            </w:r>
            <w:proofErr w:type="gramStart"/>
            <w:r>
              <w:rPr>
                <w:rFonts w:ascii="宋体" w:hAnsi="宋体" w:hint="eastAsia"/>
                <w:color w:val="000000"/>
              </w:rPr>
              <w:t>云计算</w:t>
            </w:r>
            <w:proofErr w:type="gramEnd"/>
            <w:r>
              <w:rPr>
                <w:rFonts w:ascii="宋体" w:hAnsi="宋体" w:hint="eastAsia"/>
                <w:color w:val="000000"/>
              </w:rPr>
              <w:t>基础设施位于中国境内；</w:t>
            </w:r>
          </w:p>
        </w:tc>
      </w:tr>
      <w:tr w:rsidR="003B2F63" w14:paraId="26C43D65" w14:textId="77777777" w:rsidTr="006A1644">
        <w:trPr>
          <w:jc w:val="center"/>
        </w:trPr>
        <w:tc>
          <w:tcPr>
            <w:tcW w:w="738" w:type="dxa"/>
            <w:tcBorders>
              <w:top w:val="single" w:sz="4" w:space="0" w:color="auto"/>
              <w:left w:val="single" w:sz="4" w:space="0" w:color="auto"/>
              <w:bottom w:val="single" w:sz="4" w:space="0" w:color="auto"/>
              <w:right w:val="single" w:sz="4" w:space="0" w:color="auto"/>
            </w:tcBorders>
            <w:noWrap/>
            <w:vAlign w:val="center"/>
          </w:tcPr>
          <w:p w14:paraId="0273B76D" w14:textId="5174102D" w:rsidR="003B2F63" w:rsidRDefault="003B2F63">
            <w:pPr>
              <w:jc w:val="center"/>
              <w:rPr>
                <w:rFonts w:ascii="华文仿宋" w:eastAsia="华文仿宋" w:hAnsi="华文仿宋"/>
                <w:color w:val="000000"/>
              </w:rPr>
            </w:pPr>
            <w:r>
              <w:rPr>
                <w:rFonts w:ascii="华文仿宋" w:eastAsia="华文仿宋" w:hAnsi="华文仿宋" w:hint="eastAsia"/>
                <w:color w:val="000000"/>
              </w:rPr>
              <w:t>2</w:t>
            </w:r>
          </w:p>
        </w:tc>
        <w:tc>
          <w:tcPr>
            <w:tcW w:w="1972" w:type="dxa"/>
            <w:vMerge/>
            <w:tcBorders>
              <w:left w:val="single" w:sz="4" w:space="0" w:color="auto"/>
              <w:right w:val="single" w:sz="4" w:space="0" w:color="auto"/>
            </w:tcBorders>
            <w:noWrap/>
            <w:vAlign w:val="center"/>
          </w:tcPr>
          <w:p w14:paraId="2C507730" w14:textId="77777777" w:rsidR="003B2F63" w:rsidRDefault="003B2F63">
            <w:pPr>
              <w:jc w:val="center"/>
              <w:rPr>
                <w:rFonts w:ascii="宋体" w:hAnsi="宋体"/>
                <w:color w:val="000000"/>
              </w:rPr>
            </w:pPr>
          </w:p>
        </w:tc>
        <w:tc>
          <w:tcPr>
            <w:tcW w:w="2167" w:type="dxa"/>
            <w:vMerge/>
            <w:tcBorders>
              <w:left w:val="single" w:sz="4" w:space="0" w:color="auto"/>
              <w:right w:val="single" w:sz="4" w:space="0" w:color="auto"/>
            </w:tcBorders>
            <w:noWrap/>
            <w:vAlign w:val="center"/>
          </w:tcPr>
          <w:p w14:paraId="25F934D3" w14:textId="77777777" w:rsidR="003B2F63" w:rsidRDefault="003B2F63">
            <w:pPr>
              <w:jc w:val="center"/>
              <w:rPr>
                <w:rFonts w:ascii="宋体" w:hAnsi="宋体"/>
                <w:color w:val="000000"/>
              </w:rPr>
            </w:pPr>
          </w:p>
        </w:tc>
        <w:tc>
          <w:tcPr>
            <w:tcW w:w="4931" w:type="dxa"/>
            <w:tcBorders>
              <w:top w:val="single" w:sz="4" w:space="0" w:color="auto"/>
              <w:left w:val="single" w:sz="4" w:space="0" w:color="auto"/>
              <w:bottom w:val="single" w:sz="4" w:space="0" w:color="auto"/>
              <w:right w:val="single" w:sz="4" w:space="0" w:color="auto"/>
            </w:tcBorders>
            <w:noWrap/>
            <w:vAlign w:val="center"/>
          </w:tcPr>
          <w:p w14:paraId="646C3899" w14:textId="21F4A800" w:rsidR="003B2F63" w:rsidRDefault="003B2F63">
            <w:pPr>
              <w:jc w:val="left"/>
              <w:rPr>
                <w:rFonts w:ascii="华文仿宋" w:eastAsia="华文仿宋" w:hAnsi="华文仿宋"/>
                <w:color w:val="000000"/>
              </w:rPr>
            </w:pPr>
            <w:r>
              <w:rPr>
                <w:rFonts w:ascii="华文仿宋" w:eastAsia="华文仿宋" w:hAnsi="华文仿宋" w:hint="eastAsia"/>
                <w:color w:val="000000"/>
              </w:rPr>
              <w:t>b</w:t>
            </w:r>
            <w:r w:rsidRPr="003B2F63">
              <w:rPr>
                <w:rFonts w:ascii="华文仿宋" w:eastAsia="华文仿宋" w:hAnsi="华文仿宋" w:hint="eastAsia"/>
                <w:color w:val="000000"/>
              </w:rPr>
              <w:t>）</w:t>
            </w:r>
            <w:r w:rsidRPr="003B2F63">
              <w:rPr>
                <w:rFonts w:ascii="宋体" w:hAnsi="宋体" w:hint="eastAsia"/>
                <w:color w:val="000000"/>
              </w:rPr>
              <w:t>对于团体</w:t>
            </w:r>
            <w:proofErr w:type="gramStart"/>
            <w:r w:rsidRPr="003B2F63">
              <w:rPr>
                <w:rFonts w:ascii="宋体" w:hAnsi="宋体" w:hint="eastAsia"/>
                <w:color w:val="000000"/>
              </w:rPr>
              <w:t>云部署</w:t>
            </w:r>
            <w:proofErr w:type="gramEnd"/>
            <w:r w:rsidRPr="003B2F63">
              <w:rPr>
                <w:rFonts w:ascii="宋体" w:hAnsi="宋体" w:hint="eastAsia"/>
                <w:color w:val="000000"/>
              </w:rPr>
              <w:t>模式，应保证用于服务金融行业的</w:t>
            </w:r>
            <w:proofErr w:type="gramStart"/>
            <w:r w:rsidRPr="003B2F63">
              <w:rPr>
                <w:rFonts w:ascii="宋体" w:hAnsi="宋体" w:hint="eastAsia"/>
                <w:color w:val="000000"/>
              </w:rPr>
              <w:t>云计算</w:t>
            </w:r>
            <w:proofErr w:type="gramEnd"/>
            <w:r w:rsidRPr="003B2F63">
              <w:rPr>
                <w:rFonts w:ascii="宋体" w:hAnsi="宋体" w:hint="eastAsia"/>
                <w:color w:val="000000"/>
              </w:rPr>
              <w:t xml:space="preserve">数据中心的物理服务器与其 </w:t>
            </w:r>
            <w:r>
              <w:rPr>
                <w:rFonts w:ascii="宋体" w:hAnsi="宋体" w:hint="eastAsia"/>
                <w:color w:val="000000"/>
              </w:rPr>
              <w:t>他行业物理隔离；</w:t>
            </w:r>
            <w:r w:rsidRPr="003B2F63">
              <w:rPr>
                <w:rFonts w:ascii="宋体" w:hAnsi="宋体" w:hint="eastAsia"/>
                <w:color w:val="000000"/>
              </w:rPr>
              <w:t>（F4）</w:t>
            </w:r>
          </w:p>
        </w:tc>
      </w:tr>
      <w:tr w:rsidR="003B2F63" w14:paraId="1E5538E4" w14:textId="77777777" w:rsidTr="006A1644">
        <w:trPr>
          <w:jc w:val="center"/>
        </w:trPr>
        <w:tc>
          <w:tcPr>
            <w:tcW w:w="738" w:type="dxa"/>
            <w:tcBorders>
              <w:top w:val="single" w:sz="4" w:space="0" w:color="auto"/>
              <w:left w:val="single" w:sz="4" w:space="0" w:color="auto"/>
              <w:bottom w:val="single" w:sz="4" w:space="0" w:color="auto"/>
              <w:right w:val="single" w:sz="4" w:space="0" w:color="auto"/>
            </w:tcBorders>
            <w:noWrap/>
            <w:vAlign w:val="center"/>
          </w:tcPr>
          <w:p w14:paraId="454289BE" w14:textId="46744B6F" w:rsidR="003B2F63" w:rsidRDefault="003B2F63">
            <w:pPr>
              <w:jc w:val="center"/>
              <w:rPr>
                <w:rFonts w:ascii="华文仿宋" w:eastAsia="华文仿宋" w:hAnsi="华文仿宋"/>
                <w:color w:val="000000"/>
              </w:rPr>
            </w:pPr>
            <w:r>
              <w:rPr>
                <w:rFonts w:ascii="华文仿宋" w:eastAsia="华文仿宋" w:hAnsi="华文仿宋" w:hint="eastAsia"/>
                <w:color w:val="000000"/>
              </w:rPr>
              <w:t>3</w:t>
            </w:r>
          </w:p>
        </w:tc>
        <w:tc>
          <w:tcPr>
            <w:tcW w:w="1972" w:type="dxa"/>
            <w:vMerge/>
            <w:tcBorders>
              <w:left w:val="single" w:sz="4" w:space="0" w:color="auto"/>
              <w:bottom w:val="single" w:sz="4" w:space="0" w:color="auto"/>
              <w:right w:val="single" w:sz="4" w:space="0" w:color="auto"/>
            </w:tcBorders>
            <w:noWrap/>
            <w:vAlign w:val="center"/>
          </w:tcPr>
          <w:p w14:paraId="24AB171D" w14:textId="77777777" w:rsidR="003B2F63" w:rsidRDefault="003B2F63">
            <w:pPr>
              <w:jc w:val="center"/>
              <w:rPr>
                <w:rFonts w:ascii="宋体" w:hAnsi="宋体"/>
                <w:color w:val="000000"/>
              </w:rPr>
            </w:pPr>
          </w:p>
        </w:tc>
        <w:tc>
          <w:tcPr>
            <w:tcW w:w="2167" w:type="dxa"/>
            <w:vMerge/>
            <w:tcBorders>
              <w:left w:val="single" w:sz="4" w:space="0" w:color="auto"/>
              <w:bottom w:val="single" w:sz="4" w:space="0" w:color="auto"/>
              <w:right w:val="single" w:sz="4" w:space="0" w:color="auto"/>
            </w:tcBorders>
            <w:noWrap/>
            <w:vAlign w:val="center"/>
          </w:tcPr>
          <w:p w14:paraId="52A28C40" w14:textId="77777777" w:rsidR="003B2F63" w:rsidRDefault="003B2F63">
            <w:pPr>
              <w:jc w:val="center"/>
              <w:rPr>
                <w:rFonts w:ascii="宋体" w:hAnsi="宋体"/>
                <w:color w:val="000000"/>
              </w:rPr>
            </w:pPr>
          </w:p>
        </w:tc>
        <w:tc>
          <w:tcPr>
            <w:tcW w:w="4931" w:type="dxa"/>
            <w:tcBorders>
              <w:top w:val="single" w:sz="4" w:space="0" w:color="auto"/>
              <w:left w:val="single" w:sz="4" w:space="0" w:color="auto"/>
              <w:bottom w:val="single" w:sz="4" w:space="0" w:color="auto"/>
              <w:right w:val="single" w:sz="4" w:space="0" w:color="auto"/>
            </w:tcBorders>
            <w:noWrap/>
            <w:vAlign w:val="center"/>
          </w:tcPr>
          <w:p w14:paraId="40EB4F7D" w14:textId="56E24800" w:rsidR="003B2F63" w:rsidRDefault="003B2F63" w:rsidP="003B2F63">
            <w:pPr>
              <w:jc w:val="left"/>
              <w:rPr>
                <w:rFonts w:ascii="华文仿宋" w:eastAsia="华文仿宋" w:hAnsi="华文仿宋"/>
                <w:color w:val="000000"/>
              </w:rPr>
            </w:pPr>
            <w:r>
              <w:rPr>
                <w:rFonts w:ascii="华文仿宋" w:eastAsia="华文仿宋" w:hAnsi="华文仿宋"/>
                <w:color w:val="000000"/>
              </w:rPr>
              <w:t>c</w:t>
            </w:r>
            <w:r>
              <w:rPr>
                <w:rFonts w:ascii="华文仿宋" w:eastAsia="华文仿宋" w:hAnsi="华文仿宋" w:hint="eastAsia"/>
                <w:color w:val="000000"/>
              </w:rPr>
              <w:t>）</w:t>
            </w:r>
            <w:r w:rsidRPr="003B2F63">
              <w:rPr>
                <w:rFonts w:ascii="宋体" w:hAnsi="宋体" w:hint="eastAsia"/>
                <w:color w:val="000000"/>
              </w:rPr>
              <w:t>应保证</w:t>
            </w:r>
            <w:proofErr w:type="gramStart"/>
            <w:r w:rsidRPr="003B2F63">
              <w:rPr>
                <w:rFonts w:ascii="宋体" w:hAnsi="宋体" w:hint="eastAsia"/>
                <w:color w:val="000000"/>
              </w:rPr>
              <w:t>云计算</w:t>
            </w:r>
            <w:proofErr w:type="gramEnd"/>
            <w:r w:rsidRPr="003B2F63">
              <w:rPr>
                <w:rFonts w:ascii="宋体" w:hAnsi="宋体" w:hint="eastAsia"/>
                <w:color w:val="000000"/>
              </w:rPr>
              <w:t>平台的运维和运营系统部署在中国境内。（F4）</w:t>
            </w:r>
          </w:p>
        </w:tc>
      </w:tr>
    </w:tbl>
    <w:p w14:paraId="214D3BF1" w14:textId="4F14DFC6" w:rsidR="00981FDC" w:rsidRDefault="000C32AA" w:rsidP="00ED4C1F">
      <w:pPr>
        <w:pStyle w:val="4"/>
        <w:numPr>
          <w:ilvl w:val="3"/>
          <w:numId w:val="45"/>
        </w:numPr>
        <w:spacing w:line="377" w:lineRule="auto"/>
      </w:pPr>
      <w:r w:rsidRPr="000C32AA">
        <w:rPr>
          <w:rFonts w:hint="eastAsia"/>
        </w:rPr>
        <w:t>测评实施</w:t>
      </w:r>
    </w:p>
    <w:p w14:paraId="79BE529A" w14:textId="1573D5C2" w:rsidR="000C32AA" w:rsidRDefault="000C32AA" w:rsidP="000C32AA">
      <w:pPr>
        <w:spacing w:line="360" w:lineRule="auto"/>
        <w:ind w:firstLineChars="200" w:firstLine="480"/>
        <w:rPr>
          <w:sz w:val="24"/>
        </w:rPr>
      </w:pPr>
      <w:r w:rsidRPr="000C32AA">
        <w:rPr>
          <w:rFonts w:hint="eastAsia"/>
          <w:sz w:val="24"/>
        </w:rPr>
        <w:t>安全物理环境</w:t>
      </w:r>
      <w:proofErr w:type="gramStart"/>
      <w:r w:rsidRPr="000C32AA">
        <w:rPr>
          <w:rFonts w:hint="eastAsia"/>
          <w:sz w:val="24"/>
        </w:rPr>
        <w:t>云计算</w:t>
      </w:r>
      <w:proofErr w:type="gramEnd"/>
      <w:r w:rsidRPr="000C32AA">
        <w:rPr>
          <w:rFonts w:hint="eastAsia"/>
          <w:sz w:val="24"/>
        </w:rPr>
        <w:t>安全扩展要求中，主要通过文档查看、现场核查方式确认云平台部</w:t>
      </w:r>
      <w:r w:rsidRPr="000C32AA">
        <w:rPr>
          <w:rFonts w:hint="eastAsia"/>
          <w:sz w:val="24"/>
        </w:rPr>
        <w:lastRenderedPageBreak/>
        <w:t>署位置。</w:t>
      </w:r>
    </w:p>
    <w:p w14:paraId="17DC380A" w14:textId="39C23B95" w:rsidR="000C32AA" w:rsidRPr="00FA5233" w:rsidRDefault="000C32AA" w:rsidP="00B128B6">
      <w:pPr>
        <w:pStyle w:val="3"/>
        <w:numPr>
          <w:ilvl w:val="2"/>
          <w:numId w:val="45"/>
        </w:numPr>
        <w:ind w:left="777" w:right="210"/>
        <w:rPr>
          <w:b/>
        </w:rPr>
      </w:pPr>
      <w:r w:rsidRPr="00FA5233">
        <w:rPr>
          <w:rFonts w:hint="eastAsia"/>
          <w:b/>
        </w:rPr>
        <w:t>安全通信网络测评</w:t>
      </w:r>
    </w:p>
    <w:p w14:paraId="10E88C4F" w14:textId="77777777" w:rsidR="007F18C0" w:rsidRPr="007F18C0" w:rsidRDefault="007F18C0" w:rsidP="001608E7">
      <w:pPr>
        <w:pStyle w:val="aff0"/>
        <w:keepNext/>
        <w:keepLines/>
        <w:numPr>
          <w:ilvl w:val="2"/>
          <w:numId w:val="48"/>
        </w:numPr>
        <w:spacing w:before="280" w:after="290" w:line="377" w:lineRule="auto"/>
        <w:ind w:firstLineChars="0"/>
        <w:outlineLvl w:val="3"/>
        <w:rPr>
          <w:rFonts w:ascii="Cambria" w:hAnsi="Cambria" w:cs="Cambria"/>
          <w:b/>
          <w:bCs/>
          <w:vanish/>
          <w:sz w:val="28"/>
          <w:szCs w:val="28"/>
        </w:rPr>
      </w:pPr>
    </w:p>
    <w:p w14:paraId="03E6E171" w14:textId="77777777" w:rsidR="007F18C0" w:rsidRPr="007F18C0" w:rsidRDefault="007F18C0" w:rsidP="001608E7">
      <w:pPr>
        <w:pStyle w:val="aff0"/>
        <w:keepNext/>
        <w:keepLines/>
        <w:numPr>
          <w:ilvl w:val="2"/>
          <w:numId w:val="48"/>
        </w:numPr>
        <w:spacing w:before="280" w:after="290" w:line="377" w:lineRule="auto"/>
        <w:ind w:firstLineChars="0"/>
        <w:outlineLvl w:val="3"/>
        <w:rPr>
          <w:rFonts w:ascii="Cambria" w:hAnsi="Cambria" w:cs="Cambria"/>
          <w:b/>
          <w:bCs/>
          <w:vanish/>
          <w:sz w:val="28"/>
          <w:szCs w:val="28"/>
        </w:rPr>
      </w:pPr>
    </w:p>
    <w:p w14:paraId="084342A3" w14:textId="77777777" w:rsidR="0039438C" w:rsidRPr="0039438C" w:rsidRDefault="0039438C" w:rsidP="00ED4C1F">
      <w:pPr>
        <w:pStyle w:val="aff0"/>
        <w:keepNext/>
        <w:keepLines/>
        <w:numPr>
          <w:ilvl w:val="0"/>
          <w:numId w:val="47"/>
        </w:numPr>
        <w:spacing w:before="280" w:after="290" w:line="377" w:lineRule="auto"/>
        <w:ind w:firstLineChars="0"/>
        <w:outlineLvl w:val="3"/>
        <w:rPr>
          <w:rFonts w:ascii="Cambria" w:hAnsi="Cambria" w:cs="Cambria"/>
          <w:b/>
          <w:bCs/>
          <w:vanish/>
          <w:sz w:val="28"/>
          <w:szCs w:val="28"/>
        </w:rPr>
      </w:pPr>
    </w:p>
    <w:p w14:paraId="5F5C8DE8" w14:textId="77777777" w:rsidR="0039438C" w:rsidRPr="0039438C" w:rsidRDefault="0039438C" w:rsidP="00ED4C1F">
      <w:pPr>
        <w:pStyle w:val="aff0"/>
        <w:keepNext/>
        <w:keepLines/>
        <w:numPr>
          <w:ilvl w:val="0"/>
          <w:numId w:val="47"/>
        </w:numPr>
        <w:spacing w:before="280" w:after="290" w:line="377" w:lineRule="auto"/>
        <w:ind w:firstLineChars="0"/>
        <w:outlineLvl w:val="3"/>
        <w:rPr>
          <w:rFonts w:ascii="Cambria" w:hAnsi="Cambria" w:cs="Cambria"/>
          <w:b/>
          <w:bCs/>
          <w:vanish/>
          <w:sz w:val="28"/>
          <w:szCs w:val="28"/>
        </w:rPr>
      </w:pPr>
    </w:p>
    <w:p w14:paraId="777B050E" w14:textId="77777777" w:rsidR="0039438C" w:rsidRPr="0039438C" w:rsidRDefault="0039438C" w:rsidP="00ED4C1F">
      <w:pPr>
        <w:pStyle w:val="aff0"/>
        <w:keepNext/>
        <w:keepLines/>
        <w:numPr>
          <w:ilvl w:val="0"/>
          <w:numId w:val="47"/>
        </w:numPr>
        <w:spacing w:before="280" w:after="290" w:line="377" w:lineRule="auto"/>
        <w:ind w:firstLineChars="0"/>
        <w:outlineLvl w:val="3"/>
        <w:rPr>
          <w:rFonts w:ascii="Cambria" w:hAnsi="Cambria" w:cs="Cambria"/>
          <w:b/>
          <w:bCs/>
          <w:vanish/>
          <w:sz w:val="28"/>
          <w:szCs w:val="28"/>
        </w:rPr>
      </w:pPr>
    </w:p>
    <w:p w14:paraId="08EE3D84" w14:textId="77777777" w:rsidR="0039438C" w:rsidRPr="0039438C" w:rsidRDefault="0039438C" w:rsidP="00ED4C1F">
      <w:pPr>
        <w:pStyle w:val="aff0"/>
        <w:keepNext/>
        <w:keepLines/>
        <w:numPr>
          <w:ilvl w:val="0"/>
          <w:numId w:val="47"/>
        </w:numPr>
        <w:spacing w:before="280" w:after="290" w:line="377" w:lineRule="auto"/>
        <w:ind w:firstLineChars="0"/>
        <w:outlineLvl w:val="3"/>
        <w:rPr>
          <w:rFonts w:ascii="Cambria" w:hAnsi="Cambria" w:cs="Cambria"/>
          <w:b/>
          <w:bCs/>
          <w:vanish/>
          <w:sz w:val="28"/>
          <w:szCs w:val="28"/>
        </w:rPr>
      </w:pPr>
    </w:p>
    <w:p w14:paraId="306B4B55" w14:textId="77777777" w:rsidR="0039438C" w:rsidRPr="0039438C" w:rsidRDefault="0039438C" w:rsidP="00ED4C1F">
      <w:pPr>
        <w:pStyle w:val="aff0"/>
        <w:keepNext/>
        <w:keepLines/>
        <w:numPr>
          <w:ilvl w:val="0"/>
          <w:numId w:val="47"/>
        </w:numPr>
        <w:spacing w:before="280" w:after="290" w:line="377" w:lineRule="auto"/>
        <w:ind w:firstLineChars="0"/>
        <w:outlineLvl w:val="3"/>
        <w:rPr>
          <w:rFonts w:ascii="Cambria" w:hAnsi="Cambria" w:cs="Cambria"/>
          <w:b/>
          <w:bCs/>
          <w:vanish/>
          <w:sz w:val="28"/>
          <w:szCs w:val="28"/>
        </w:rPr>
      </w:pPr>
    </w:p>
    <w:p w14:paraId="6F96E28A" w14:textId="77777777" w:rsidR="0039438C" w:rsidRPr="0039438C" w:rsidRDefault="0039438C" w:rsidP="00ED4C1F">
      <w:pPr>
        <w:pStyle w:val="aff0"/>
        <w:keepNext/>
        <w:keepLines/>
        <w:numPr>
          <w:ilvl w:val="1"/>
          <w:numId w:val="47"/>
        </w:numPr>
        <w:spacing w:before="280" w:after="290" w:line="377" w:lineRule="auto"/>
        <w:ind w:firstLineChars="0"/>
        <w:outlineLvl w:val="3"/>
        <w:rPr>
          <w:rFonts w:ascii="Cambria" w:hAnsi="Cambria" w:cs="Cambria"/>
          <w:b/>
          <w:bCs/>
          <w:vanish/>
          <w:sz w:val="28"/>
          <w:szCs w:val="28"/>
        </w:rPr>
      </w:pPr>
    </w:p>
    <w:p w14:paraId="13B55CDC" w14:textId="77777777" w:rsidR="0039438C" w:rsidRPr="0039438C" w:rsidRDefault="0039438C" w:rsidP="00ED4C1F">
      <w:pPr>
        <w:pStyle w:val="aff0"/>
        <w:keepNext/>
        <w:keepLines/>
        <w:numPr>
          <w:ilvl w:val="1"/>
          <w:numId w:val="47"/>
        </w:numPr>
        <w:spacing w:before="280" w:after="290" w:line="377" w:lineRule="auto"/>
        <w:ind w:firstLineChars="0"/>
        <w:outlineLvl w:val="3"/>
        <w:rPr>
          <w:rFonts w:ascii="Cambria" w:hAnsi="Cambria" w:cs="Cambria"/>
          <w:b/>
          <w:bCs/>
          <w:vanish/>
          <w:sz w:val="28"/>
          <w:szCs w:val="28"/>
        </w:rPr>
      </w:pPr>
    </w:p>
    <w:p w14:paraId="4765F332" w14:textId="77777777" w:rsidR="0039438C" w:rsidRPr="0039438C" w:rsidRDefault="0039438C" w:rsidP="00ED4C1F">
      <w:pPr>
        <w:pStyle w:val="aff0"/>
        <w:keepNext/>
        <w:keepLines/>
        <w:numPr>
          <w:ilvl w:val="2"/>
          <w:numId w:val="47"/>
        </w:numPr>
        <w:spacing w:before="280" w:after="290" w:line="377" w:lineRule="auto"/>
        <w:ind w:firstLineChars="0"/>
        <w:outlineLvl w:val="3"/>
        <w:rPr>
          <w:rFonts w:ascii="Cambria" w:hAnsi="Cambria" w:cs="Cambria"/>
          <w:b/>
          <w:bCs/>
          <w:vanish/>
          <w:sz w:val="28"/>
          <w:szCs w:val="28"/>
        </w:rPr>
      </w:pPr>
    </w:p>
    <w:p w14:paraId="18B706BC" w14:textId="77777777" w:rsidR="0039438C" w:rsidRPr="0039438C" w:rsidRDefault="0039438C" w:rsidP="00ED4C1F">
      <w:pPr>
        <w:pStyle w:val="aff0"/>
        <w:keepNext/>
        <w:keepLines/>
        <w:numPr>
          <w:ilvl w:val="2"/>
          <w:numId w:val="47"/>
        </w:numPr>
        <w:spacing w:before="280" w:after="290" w:line="377" w:lineRule="auto"/>
        <w:ind w:firstLineChars="0"/>
        <w:outlineLvl w:val="3"/>
        <w:rPr>
          <w:rFonts w:ascii="Cambria" w:hAnsi="Cambria" w:cs="Cambria"/>
          <w:b/>
          <w:bCs/>
          <w:vanish/>
          <w:sz w:val="28"/>
          <w:szCs w:val="28"/>
        </w:rPr>
      </w:pPr>
    </w:p>
    <w:p w14:paraId="681AAB94" w14:textId="2D2FAAC5" w:rsidR="00352F7B" w:rsidRDefault="00352F7B" w:rsidP="00ED4C1F">
      <w:pPr>
        <w:pStyle w:val="4"/>
        <w:numPr>
          <w:ilvl w:val="3"/>
          <w:numId w:val="47"/>
        </w:numPr>
        <w:spacing w:line="377" w:lineRule="auto"/>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2272"/>
        <w:gridCol w:w="1674"/>
        <w:gridCol w:w="4701"/>
      </w:tblGrid>
      <w:tr w:rsidR="00352F7B" w14:paraId="4BA8CB77" w14:textId="77777777" w:rsidTr="00C00EC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65D68C1" w14:textId="77777777" w:rsidR="00352F7B" w:rsidRDefault="00352F7B" w:rsidP="006A1644">
            <w:pPr>
              <w:jc w:val="center"/>
              <w:rPr>
                <w:b/>
                <w:szCs w:val="21"/>
              </w:rPr>
            </w:pPr>
            <w:r>
              <w:rPr>
                <w:rFonts w:hint="eastAsia"/>
                <w:b/>
                <w:szCs w:val="21"/>
              </w:rPr>
              <w:t>序号</w:t>
            </w:r>
          </w:p>
        </w:tc>
        <w:tc>
          <w:tcPr>
            <w:tcW w:w="2272" w:type="dxa"/>
            <w:tcBorders>
              <w:top w:val="single" w:sz="4" w:space="0" w:color="auto"/>
              <w:left w:val="single" w:sz="4" w:space="0" w:color="auto"/>
              <w:bottom w:val="single" w:sz="4" w:space="0" w:color="auto"/>
              <w:right w:val="single" w:sz="4" w:space="0" w:color="auto"/>
            </w:tcBorders>
            <w:shd w:val="clear" w:color="auto" w:fill="BFBFBF"/>
            <w:vAlign w:val="center"/>
          </w:tcPr>
          <w:p w14:paraId="588885DC" w14:textId="77777777" w:rsidR="00352F7B" w:rsidRDefault="00352F7B" w:rsidP="006A1644">
            <w:pPr>
              <w:jc w:val="center"/>
              <w:rPr>
                <w:b/>
                <w:szCs w:val="21"/>
              </w:rPr>
            </w:pPr>
            <w:r>
              <w:rPr>
                <w:rFonts w:hint="eastAsia"/>
                <w:b/>
                <w:szCs w:val="21"/>
              </w:rPr>
              <w:t>扩展类型</w:t>
            </w:r>
          </w:p>
        </w:tc>
        <w:tc>
          <w:tcPr>
            <w:tcW w:w="1674" w:type="dxa"/>
            <w:tcBorders>
              <w:top w:val="single" w:sz="4" w:space="0" w:color="auto"/>
              <w:left w:val="single" w:sz="4" w:space="0" w:color="auto"/>
              <w:bottom w:val="single" w:sz="4" w:space="0" w:color="auto"/>
              <w:right w:val="single" w:sz="4" w:space="0" w:color="auto"/>
            </w:tcBorders>
            <w:shd w:val="clear" w:color="auto" w:fill="BFBFBF"/>
            <w:vAlign w:val="center"/>
          </w:tcPr>
          <w:p w14:paraId="08842949" w14:textId="77777777" w:rsidR="00352F7B" w:rsidRDefault="00352F7B" w:rsidP="006A1644">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1307942" w14:textId="77777777" w:rsidR="00352F7B" w:rsidRDefault="00352F7B" w:rsidP="006A1644">
            <w:pPr>
              <w:jc w:val="center"/>
              <w:rPr>
                <w:b/>
                <w:szCs w:val="21"/>
              </w:rPr>
            </w:pPr>
            <w:r>
              <w:rPr>
                <w:rFonts w:hint="eastAsia"/>
                <w:b/>
                <w:szCs w:val="21"/>
              </w:rPr>
              <w:t>测评指标描述</w:t>
            </w:r>
          </w:p>
        </w:tc>
      </w:tr>
      <w:tr w:rsidR="00C00EC7" w14:paraId="72550436" w14:textId="77777777" w:rsidTr="00C00EC7">
        <w:trPr>
          <w:jc w:val="center"/>
        </w:trPr>
        <w:tc>
          <w:tcPr>
            <w:tcW w:w="704" w:type="dxa"/>
            <w:noWrap/>
            <w:vAlign w:val="center"/>
          </w:tcPr>
          <w:p w14:paraId="2592830D" w14:textId="77777777" w:rsidR="00C00EC7" w:rsidRDefault="00C00EC7" w:rsidP="006A1644">
            <w:pPr>
              <w:jc w:val="center"/>
              <w:rPr>
                <w:rFonts w:ascii="华文仿宋" w:hAnsi="华文仿宋"/>
                <w:szCs w:val="21"/>
              </w:rPr>
            </w:pPr>
            <w:r>
              <w:rPr>
                <w:rFonts w:ascii="华文仿宋" w:hAnsi="华文仿宋" w:hint="eastAsia"/>
                <w:color w:val="000000"/>
                <w:szCs w:val="21"/>
              </w:rPr>
              <w:t>1</w:t>
            </w:r>
          </w:p>
        </w:tc>
        <w:tc>
          <w:tcPr>
            <w:tcW w:w="2272" w:type="dxa"/>
            <w:vMerge w:val="restart"/>
            <w:noWrap/>
            <w:vAlign w:val="center"/>
          </w:tcPr>
          <w:p w14:paraId="00BA5601" w14:textId="77777777" w:rsidR="00C00EC7" w:rsidRDefault="00C00EC7" w:rsidP="006A1644">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1674" w:type="dxa"/>
            <w:vMerge w:val="restart"/>
            <w:noWrap/>
            <w:vAlign w:val="center"/>
          </w:tcPr>
          <w:p w14:paraId="07821465" w14:textId="77777777" w:rsidR="00C00EC7" w:rsidRDefault="00C00EC7" w:rsidP="006A1644">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24552ABB" w14:textId="77777777" w:rsidR="00C00EC7" w:rsidRDefault="00C00EC7"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w:t>
            </w:r>
            <w:proofErr w:type="gramStart"/>
            <w:r>
              <w:rPr>
                <w:rFonts w:ascii="华文仿宋" w:hAnsi="华文仿宋" w:hint="eastAsia"/>
                <w:color w:val="000000"/>
                <w:szCs w:val="21"/>
              </w:rPr>
              <w:t>不</w:t>
            </w:r>
            <w:proofErr w:type="gramEnd"/>
            <w:r>
              <w:rPr>
                <w:rFonts w:ascii="华文仿宋" w:hAnsi="华文仿宋" w:hint="eastAsia"/>
                <w:color w:val="000000"/>
                <w:szCs w:val="21"/>
              </w:rPr>
              <w:t>承载高于其安全保护等级的业务应用系统；</w:t>
            </w:r>
          </w:p>
        </w:tc>
      </w:tr>
      <w:tr w:rsidR="00C00EC7" w14:paraId="259DAED2" w14:textId="77777777" w:rsidTr="00C00EC7">
        <w:trPr>
          <w:jc w:val="center"/>
        </w:trPr>
        <w:tc>
          <w:tcPr>
            <w:tcW w:w="704" w:type="dxa"/>
            <w:noWrap/>
            <w:vAlign w:val="center"/>
          </w:tcPr>
          <w:p w14:paraId="428F7D9F" w14:textId="77777777" w:rsidR="00C00EC7" w:rsidRDefault="00C00EC7" w:rsidP="006A1644">
            <w:pPr>
              <w:jc w:val="center"/>
              <w:rPr>
                <w:rFonts w:ascii="华文仿宋" w:hAnsi="华文仿宋"/>
                <w:szCs w:val="21"/>
              </w:rPr>
            </w:pPr>
            <w:r>
              <w:rPr>
                <w:rFonts w:ascii="华文仿宋" w:hAnsi="华文仿宋" w:hint="eastAsia"/>
                <w:color w:val="000000"/>
                <w:szCs w:val="21"/>
              </w:rPr>
              <w:t>2</w:t>
            </w:r>
          </w:p>
        </w:tc>
        <w:tc>
          <w:tcPr>
            <w:tcW w:w="2272" w:type="dxa"/>
            <w:vMerge/>
            <w:noWrap/>
            <w:vAlign w:val="center"/>
          </w:tcPr>
          <w:p w14:paraId="15D31182" w14:textId="77777777" w:rsidR="00C00EC7" w:rsidRDefault="00C00EC7" w:rsidP="006A1644">
            <w:pPr>
              <w:jc w:val="center"/>
              <w:rPr>
                <w:rFonts w:ascii="华文仿宋" w:hAnsi="华文仿宋"/>
                <w:szCs w:val="21"/>
              </w:rPr>
            </w:pPr>
          </w:p>
        </w:tc>
        <w:tc>
          <w:tcPr>
            <w:tcW w:w="1674" w:type="dxa"/>
            <w:vMerge/>
            <w:noWrap/>
            <w:vAlign w:val="center"/>
          </w:tcPr>
          <w:p w14:paraId="5D536C69" w14:textId="77777777" w:rsidR="00C00EC7" w:rsidRDefault="00C00EC7" w:rsidP="006A1644">
            <w:pPr>
              <w:jc w:val="center"/>
              <w:rPr>
                <w:rFonts w:ascii="华文仿宋" w:hAnsi="华文仿宋"/>
                <w:szCs w:val="21"/>
              </w:rPr>
            </w:pPr>
          </w:p>
        </w:tc>
        <w:tc>
          <w:tcPr>
            <w:tcW w:w="4701" w:type="dxa"/>
            <w:noWrap/>
            <w:vAlign w:val="center"/>
          </w:tcPr>
          <w:p w14:paraId="6472DD39" w14:textId="64C5C132" w:rsidR="00C00EC7" w:rsidRDefault="00C00EC7" w:rsidP="006A1644">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r w:rsidRPr="007F18C0">
              <w:rPr>
                <w:rFonts w:ascii="华文仿宋" w:hAnsi="华文仿宋" w:hint="eastAsia"/>
                <w:color w:val="000000"/>
                <w:szCs w:val="21"/>
              </w:rPr>
              <w:t>应实现不</w:t>
            </w:r>
            <w:r>
              <w:rPr>
                <w:rFonts w:ascii="华文仿宋" w:hAnsi="华文仿宋" w:hint="eastAsia"/>
                <w:color w:val="000000"/>
                <w:szCs w:val="21"/>
              </w:rPr>
              <w:t>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客户虚拟网络之间及同一</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客户不同虚拟网络之间的隔离；</w:t>
            </w:r>
            <w:r w:rsidRPr="007F18C0">
              <w:rPr>
                <w:rFonts w:ascii="华文仿宋" w:hAnsi="华文仿宋" w:hint="eastAsia"/>
                <w:color w:val="000000"/>
                <w:szCs w:val="21"/>
              </w:rPr>
              <w:t>（</w:t>
            </w:r>
            <w:r w:rsidRPr="007F18C0">
              <w:rPr>
                <w:rFonts w:ascii="华文仿宋" w:hAnsi="华文仿宋" w:hint="eastAsia"/>
                <w:color w:val="000000"/>
                <w:szCs w:val="21"/>
              </w:rPr>
              <w:t>F4</w:t>
            </w:r>
            <w:r w:rsidRPr="007F18C0">
              <w:rPr>
                <w:rFonts w:ascii="华文仿宋" w:hAnsi="华文仿宋" w:hint="eastAsia"/>
                <w:color w:val="000000"/>
                <w:szCs w:val="21"/>
              </w:rPr>
              <w:t>）</w:t>
            </w:r>
          </w:p>
        </w:tc>
      </w:tr>
      <w:tr w:rsidR="00C00EC7" w14:paraId="4BBAE106" w14:textId="77777777" w:rsidTr="00C00EC7">
        <w:trPr>
          <w:jc w:val="center"/>
        </w:trPr>
        <w:tc>
          <w:tcPr>
            <w:tcW w:w="704" w:type="dxa"/>
            <w:noWrap/>
            <w:vAlign w:val="center"/>
          </w:tcPr>
          <w:p w14:paraId="2D488356" w14:textId="77777777" w:rsidR="00C00EC7" w:rsidRDefault="00C00EC7" w:rsidP="006A1644">
            <w:pPr>
              <w:jc w:val="center"/>
              <w:rPr>
                <w:rFonts w:ascii="华文仿宋" w:hAnsi="华文仿宋"/>
                <w:szCs w:val="21"/>
              </w:rPr>
            </w:pPr>
            <w:r>
              <w:rPr>
                <w:rFonts w:ascii="华文仿宋" w:hAnsi="华文仿宋" w:hint="eastAsia"/>
                <w:color w:val="000000"/>
                <w:szCs w:val="21"/>
              </w:rPr>
              <w:t>3</w:t>
            </w:r>
          </w:p>
        </w:tc>
        <w:tc>
          <w:tcPr>
            <w:tcW w:w="2272" w:type="dxa"/>
            <w:vMerge/>
            <w:noWrap/>
            <w:vAlign w:val="center"/>
          </w:tcPr>
          <w:p w14:paraId="51E333F0" w14:textId="77777777" w:rsidR="00C00EC7" w:rsidRDefault="00C00EC7" w:rsidP="006A1644">
            <w:pPr>
              <w:jc w:val="center"/>
              <w:rPr>
                <w:rFonts w:ascii="华文仿宋" w:hAnsi="华文仿宋"/>
                <w:szCs w:val="21"/>
              </w:rPr>
            </w:pPr>
          </w:p>
        </w:tc>
        <w:tc>
          <w:tcPr>
            <w:tcW w:w="1674" w:type="dxa"/>
            <w:vMerge/>
            <w:noWrap/>
            <w:vAlign w:val="center"/>
          </w:tcPr>
          <w:p w14:paraId="144C52C9" w14:textId="77777777" w:rsidR="00C00EC7" w:rsidRDefault="00C00EC7" w:rsidP="006A1644">
            <w:pPr>
              <w:jc w:val="center"/>
              <w:rPr>
                <w:rFonts w:ascii="华文仿宋" w:hAnsi="华文仿宋"/>
                <w:szCs w:val="21"/>
              </w:rPr>
            </w:pPr>
          </w:p>
        </w:tc>
        <w:tc>
          <w:tcPr>
            <w:tcW w:w="4701" w:type="dxa"/>
            <w:noWrap/>
            <w:vAlign w:val="center"/>
          </w:tcPr>
          <w:p w14:paraId="4F109F44" w14:textId="4F98B5DD" w:rsidR="00C00EC7" w:rsidRDefault="00C00EC7" w:rsidP="006A1644">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w:t>
            </w:r>
            <w:r w:rsidRPr="007F18C0">
              <w:rPr>
                <w:rFonts w:ascii="华文仿宋" w:hAnsi="华文仿宋" w:hint="eastAsia"/>
                <w:color w:val="000000"/>
                <w:szCs w:val="21"/>
              </w:rPr>
              <w:t>应实现</w:t>
            </w:r>
            <w:proofErr w:type="gramStart"/>
            <w:r w:rsidRPr="007F18C0">
              <w:rPr>
                <w:rFonts w:ascii="华文仿宋" w:hAnsi="华文仿宋" w:hint="eastAsia"/>
                <w:color w:val="000000"/>
                <w:szCs w:val="21"/>
              </w:rPr>
              <w:t>云计算</w:t>
            </w:r>
            <w:proofErr w:type="gramEnd"/>
            <w:r w:rsidRPr="007F18C0">
              <w:rPr>
                <w:rFonts w:ascii="华文仿宋" w:hAnsi="华文仿宋" w:hint="eastAsia"/>
                <w:color w:val="000000"/>
                <w:szCs w:val="21"/>
              </w:rPr>
              <w:t>平台的</w:t>
            </w:r>
            <w:r>
              <w:rPr>
                <w:rFonts w:ascii="华文仿宋" w:hAnsi="华文仿宋" w:hint="eastAsia"/>
                <w:color w:val="000000"/>
                <w:szCs w:val="21"/>
              </w:rPr>
              <w:t>业务网络与管理网络安全隔离；</w:t>
            </w:r>
            <w:r w:rsidRPr="007F18C0">
              <w:rPr>
                <w:rFonts w:ascii="华文仿宋" w:hAnsi="华文仿宋" w:hint="eastAsia"/>
                <w:color w:val="000000"/>
                <w:szCs w:val="21"/>
              </w:rPr>
              <w:t>（</w:t>
            </w:r>
            <w:r w:rsidRPr="007F18C0">
              <w:rPr>
                <w:rFonts w:ascii="华文仿宋" w:hAnsi="华文仿宋" w:hint="eastAsia"/>
                <w:color w:val="000000"/>
                <w:szCs w:val="21"/>
              </w:rPr>
              <w:t>F4</w:t>
            </w:r>
            <w:r w:rsidRPr="007F18C0">
              <w:rPr>
                <w:rFonts w:ascii="华文仿宋" w:hAnsi="华文仿宋" w:hint="eastAsia"/>
                <w:color w:val="000000"/>
                <w:szCs w:val="21"/>
              </w:rPr>
              <w:t>）</w:t>
            </w:r>
          </w:p>
        </w:tc>
      </w:tr>
      <w:tr w:rsidR="00C00EC7" w14:paraId="2F94465D" w14:textId="77777777" w:rsidTr="00C00EC7">
        <w:trPr>
          <w:jc w:val="center"/>
        </w:trPr>
        <w:tc>
          <w:tcPr>
            <w:tcW w:w="704" w:type="dxa"/>
            <w:noWrap/>
            <w:vAlign w:val="center"/>
          </w:tcPr>
          <w:p w14:paraId="5B577D8B" w14:textId="77777777" w:rsidR="00C00EC7" w:rsidRDefault="00C00EC7" w:rsidP="006A1644">
            <w:pPr>
              <w:jc w:val="center"/>
              <w:rPr>
                <w:rFonts w:ascii="华文仿宋" w:hAnsi="华文仿宋"/>
                <w:szCs w:val="21"/>
              </w:rPr>
            </w:pPr>
            <w:r>
              <w:rPr>
                <w:rFonts w:ascii="华文仿宋" w:hAnsi="华文仿宋" w:hint="eastAsia"/>
                <w:color w:val="000000"/>
                <w:szCs w:val="21"/>
              </w:rPr>
              <w:t>4</w:t>
            </w:r>
          </w:p>
        </w:tc>
        <w:tc>
          <w:tcPr>
            <w:tcW w:w="2272" w:type="dxa"/>
            <w:vMerge/>
            <w:noWrap/>
            <w:vAlign w:val="center"/>
          </w:tcPr>
          <w:p w14:paraId="46781995" w14:textId="77777777" w:rsidR="00C00EC7" w:rsidRDefault="00C00EC7" w:rsidP="006A1644">
            <w:pPr>
              <w:jc w:val="center"/>
              <w:rPr>
                <w:rFonts w:ascii="华文仿宋" w:hAnsi="华文仿宋"/>
                <w:szCs w:val="21"/>
              </w:rPr>
            </w:pPr>
          </w:p>
        </w:tc>
        <w:tc>
          <w:tcPr>
            <w:tcW w:w="1674" w:type="dxa"/>
            <w:vMerge/>
            <w:noWrap/>
            <w:vAlign w:val="center"/>
          </w:tcPr>
          <w:p w14:paraId="087A4C0A" w14:textId="77777777" w:rsidR="00C00EC7" w:rsidRDefault="00C00EC7" w:rsidP="006A1644">
            <w:pPr>
              <w:jc w:val="center"/>
              <w:rPr>
                <w:rFonts w:ascii="华文仿宋" w:hAnsi="华文仿宋"/>
                <w:szCs w:val="21"/>
              </w:rPr>
            </w:pPr>
          </w:p>
        </w:tc>
        <w:tc>
          <w:tcPr>
            <w:tcW w:w="4701" w:type="dxa"/>
            <w:noWrap/>
            <w:vAlign w:val="center"/>
          </w:tcPr>
          <w:p w14:paraId="56C3C61E" w14:textId="451728A8" w:rsidR="00C00EC7" w:rsidRDefault="00C00EC7" w:rsidP="006A1644">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w:t>
            </w:r>
            <w:r w:rsidRPr="00C00EC7">
              <w:rPr>
                <w:rFonts w:ascii="华文仿宋" w:hAnsi="华文仿宋" w:hint="eastAsia"/>
                <w:color w:val="000000"/>
                <w:szCs w:val="21"/>
              </w:rPr>
              <w:t>应具有根据</w:t>
            </w:r>
            <w:proofErr w:type="gramStart"/>
            <w:r w:rsidRPr="00C00EC7">
              <w:rPr>
                <w:rFonts w:ascii="华文仿宋" w:hAnsi="华文仿宋" w:hint="eastAsia"/>
                <w:color w:val="000000"/>
                <w:szCs w:val="21"/>
              </w:rPr>
              <w:t>云服务</w:t>
            </w:r>
            <w:proofErr w:type="gramEnd"/>
            <w:r w:rsidRPr="00C00EC7">
              <w:rPr>
                <w:rFonts w:ascii="华文仿宋" w:hAnsi="华文仿宋" w:hint="eastAsia"/>
                <w:color w:val="000000"/>
                <w:szCs w:val="21"/>
              </w:rPr>
              <w:t>客户业务需求提供通信传输、边界防护、入侵防范等安全机制的能</w:t>
            </w:r>
            <w:r>
              <w:rPr>
                <w:rFonts w:ascii="华文仿宋" w:hAnsi="华文仿宋" w:hint="eastAsia"/>
                <w:color w:val="000000"/>
                <w:szCs w:val="21"/>
              </w:rPr>
              <w:t>力；</w:t>
            </w:r>
          </w:p>
        </w:tc>
      </w:tr>
      <w:tr w:rsidR="00C00EC7" w:rsidRPr="00C00EC7" w14:paraId="750DCF50" w14:textId="77777777" w:rsidTr="00C00EC7">
        <w:trPr>
          <w:jc w:val="center"/>
        </w:trPr>
        <w:tc>
          <w:tcPr>
            <w:tcW w:w="704" w:type="dxa"/>
            <w:noWrap/>
            <w:vAlign w:val="center"/>
          </w:tcPr>
          <w:p w14:paraId="665C32FA" w14:textId="77777777" w:rsidR="00C00EC7" w:rsidRDefault="00C00EC7" w:rsidP="006A1644">
            <w:pPr>
              <w:jc w:val="center"/>
              <w:rPr>
                <w:rFonts w:ascii="华文仿宋" w:hAnsi="华文仿宋"/>
                <w:szCs w:val="21"/>
              </w:rPr>
            </w:pPr>
            <w:r>
              <w:rPr>
                <w:rFonts w:ascii="华文仿宋" w:hAnsi="华文仿宋" w:hint="eastAsia"/>
                <w:color w:val="000000"/>
                <w:szCs w:val="21"/>
              </w:rPr>
              <w:t>5</w:t>
            </w:r>
          </w:p>
        </w:tc>
        <w:tc>
          <w:tcPr>
            <w:tcW w:w="2272" w:type="dxa"/>
            <w:vMerge/>
            <w:noWrap/>
            <w:vAlign w:val="center"/>
          </w:tcPr>
          <w:p w14:paraId="7A1C8ED0" w14:textId="77777777" w:rsidR="00C00EC7" w:rsidRDefault="00C00EC7" w:rsidP="006A1644">
            <w:pPr>
              <w:jc w:val="center"/>
              <w:rPr>
                <w:rFonts w:ascii="华文仿宋" w:hAnsi="华文仿宋"/>
                <w:szCs w:val="21"/>
              </w:rPr>
            </w:pPr>
          </w:p>
        </w:tc>
        <w:tc>
          <w:tcPr>
            <w:tcW w:w="1674" w:type="dxa"/>
            <w:vMerge/>
            <w:noWrap/>
            <w:vAlign w:val="center"/>
          </w:tcPr>
          <w:p w14:paraId="349FB447" w14:textId="77777777" w:rsidR="00C00EC7" w:rsidRDefault="00C00EC7" w:rsidP="006A1644">
            <w:pPr>
              <w:jc w:val="center"/>
              <w:rPr>
                <w:rFonts w:ascii="华文仿宋" w:hAnsi="华文仿宋"/>
                <w:szCs w:val="21"/>
              </w:rPr>
            </w:pPr>
          </w:p>
        </w:tc>
        <w:tc>
          <w:tcPr>
            <w:tcW w:w="4701" w:type="dxa"/>
            <w:noWrap/>
            <w:vAlign w:val="center"/>
          </w:tcPr>
          <w:p w14:paraId="6DD3E53A" w14:textId="0C61BDB8" w:rsidR="00C00EC7" w:rsidRDefault="00C00EC7" w:rsidP="006A1644">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w:t>
            </w:r>
            <w:r w:rsidRPr="00C00EC7">
              <w:rPr>
                <w:rFonts w:ascii="华文仿宋" w:hAnsi="华文仿宋" w:hint="eastAsia"/>
                <w:color w:val="000000"/>
                <w:szCs w:val="21"/>
              </w:rPr>
              <w:t>应具有根据</w:t>
            </w:r>
            <w:proofErr w:type="gramStart"/>
            <w:r w:rsidRPr="00C00EC7">
              <w:rPr>
                <w:rFonts w:ascii="华文仿宋" w:hAnsi="华文仿宋" w:hint="eastAsia"/>
                <w:color w:val="000000"/>
                <w:szCs w:val="21"/>
              </w:rPr>
              <w:t>云服务</w:t>
            </w:r>
            <w:proofErr w:type="gramEnd"/>
            <w:r w:rsidRPr="00C00EC7">
              <w:rPr>
                <w:rFonts w:ascii="华文仿宋" w:hAnsi="华文仿宋" w:hint="eastAsia"/>
                <w:color w:val="000000"/>
                <w:szCs w:val="21"/>
              </w:rPr>
              <w:t>客户业务需求自主设置安全策略的能力，包括划分安全区域、定义</w:t>
            </w:r>
            <w:r w:rsidRPr="00C00EC7">
              <w:rPr>
                <w:rFonts w:ascii="华文仿宋" w:hAnsi="华文仿宋" w:hint="eastAsia"/>
                <w:color w:val="000000"/>
                <w:szCs w:val="21"/>
              </w:rPr>
              <w:t xml:space="preserve"> </w:t>
            </w:r>
            <w:r>
              <w:rPr>
                <w:rFonts w:ascii="华文仿宋" w:hAnsi="华文仿宋" w:hint="eastAsia"/>
                <w:color w:val="000000"/>
                <w:szCs w:val="21"/>
              </w:rPr>
              <w:t>访问路径、选择安全组件、配置安全策略；</w:t>
            </w:r>
            <w:r w:rsidRPr="00C00EC7">
              <w:rPr>
                <w:rFonts w:ascii="华文仿宋" w:hAnsi="华文仿宋" w:hint="eastAsia"/>
                <w:color w:val="000000"/>
                <w:szCs w:val="21"/>
              </w:rPr>
              <w:t>（</w:t>
            </w:r>
            <w:r w:rsidRPr="00C00EC7">
              <w:rPr>
                <w:rFonts w:ascii="华文仿宋" w:hAnsi="华文仿宋" w:hint="eastAsia"/>
                <w:color w:val="000000"/>
                <w:szCs w:val="21"/>
              </w:rPr>
              <w:t>F4</w:t>
            </w:r>
            <w:r w:rsidRPr="00C00EC7">
              <w:rPr>
                <w:rFonts w:ascii="华文仿宋" w:hAnsi="华文仿宋" w:hint="eastAsia"/>
                <w:color w:val="000000"/>
                <w:szCs w:val="21"/>
              </w:rPr>
              <w:t>）</w:t>
            </w:r>
          </w:p>
        </w:tc>
      </w:tr>
      <w:tr w:rsidR="00C00EC7" w:rsidRPr="00C00EC7" w14:paraId="788B6E88" w14:textId="77777777" w:rsidTr="00C00EC7">
        <w:trPr>
          <w:jc w:val="center"/>
        </w:trPr>
        <w:tc>
          <w:tcPr>
            <w:tcW w:w="704" w:type="dxa"/>
            <w:noWrap/>
            <w:vAlign w:val="center"/>
          </w:tcPr>
          <w:p w14:paraId="4D057114" w14:textId="6EA4787A" w:rsidR="00C00EC7" w:rsidRDefault="00C00EC7" w:rsidP="006A1644">
            <w:pPr>
              <w:jc w:val="center"/>
              <w:rPr>
                <w:rFonts w:ascii="华文仿宋" w:hAnsi="华文仿宋"/>
                <w:color w:val="000000"/>
                <w:szCs w:val="21"/>
              </w:rPr>
            </w:pPr>
            <w:r>
              <w:rPr>
                <w:rFonts w:ascii="华文仿宋" w:hAnsi="华文仿宋" w:hint="eastAsia"/>
                <w:color w:val="000000"/>
                <w:szCs w:val="21"/>
              </w:rPr>
              <w:t>6</w:t>
            </w:r>
          </w:p>
        </w:tc>
        <w:tc>
          <w:tcPr>
            <w:tcW w:w="2272" w:type="dxa"/>
            <w:vMerge/>
            <w:noWrap/>
            <w:vAlign w:val="center"/>
          </w:tcPr>
          <w:p w14:paraId="64CFF683" w14:textId="77777777" w:rsidR="00C00EC7" w:rsidRDefault="00C00EC7" w:rsidP="006A1644">
            <w:pPr>
              <w:jc w:val="center"/>
              <w:rPr>
                <w:rFonts w:ascii="华文仿宋" w:hAnsi="华文仿宋"/>
                <w:szCs w:val="21"/>
              </w:rPr>
            </w:pPr>
          </w:p>
        </w:tc>
        <w:tc>
          <w:tcPr>
            <w:tcW w:w="1674" w:type="dxa"/>
            <w:vMerge/>
            <w:noWrap/>
            <w:vAlign w:val="center"/>
          </w:tcPr>
          <w:p w14:paraId="1930EF29" w14:textId="77777777" w:rsidR="00C00EC7" w:rsidRDefault="00C00EC7" w:rsidP="006A1644">
            <w:pPr>
              <w:jc w:val="center"/>
              <w:rPr>
                <w:rFonts w:ascii="华文仿宋" w:hAnsi="华文仿宋"/>
                <w:szCs w:val="21"/>
              </w:rPr>
            </w:pPr>
          </w:p>
        </w:tc>
        <w:tc>
          <w:tcPr>
            <w:tcW w:w="4701" w:type="dxa"/>
            <w:noWrap/>
            <w:vAlign w:val="center"/>
          </w:tcPr>
          <w:p w14:paraId="0553BD22" w14:textId="2EE992F0" w:rsidR="00C00EC7" w:rsidRDefault="00C00EC7" w:rsidP="006A1644">
            <w:pPr>
              <w:jc w:val="left"/>
              <w:rPr>
                <w:rFonts w:ascii="华文仿宋" w:hAnsi="华文仿宋"/>
                <w:color w:val="000000"/>
                <w:szCs w:val="21"/>
              </w:rPr>
            </w:pPr>
            <w:r>
              <w:rPr>
                <w:rFonts w:ascii="华文仿宋" w:hAnsi="华文仿宋"/>
                <w:color w:val="000000"/>
                <w:szCs w:val="21"/>
              </w:rPr>
              <w:t>f</w:t>
            </w:r>
            <w:r>
              <w:rPr>
                <w:rFonts w:ascii="华文仿宋" w:hAnsi="华文仿宋"/>
                <w:color w:val="000000"/>
                <w:szCs w:val="21"/>
              </w:rPr>
              <w:t>）</w:t>
            </w:r>
            <w:r w:rsidRPr="00C00EC7">
              <w:rPr>
                <w:rFonts w:ascii="华文仿宋" w:hAnsi="华文仿宋" w:hint="eastAsia"/>
                <w:color w:val="000000"/>
                <w:szCs w:val="21"/>
              </w:rPr>
              <w:t>应提供开放接口或开放性安全服务，允许</w:t>
            </w:r>
            <w:proofErr w:type="gramStart"/>
            <w:r w:rsidRPr="00C00EC7">
              <w:rPr>
                <w:rFonts w:ascii="华文仿宋" w:hAnsi="华文仿宋" w:hint="eastAsia"/>
                <w:color w:val="000000"/>
                <w:szCs w:val="21"/>
              </w:rPr>
              <w:t>云服务</w:t>
            </w:r>
            <w:proofErr w:type="gramEnd"/>
            <w:r w:rsidRPr="00C00EC7">
              <w:rPr>
                <w:rFonts w:ascii="华文仿宋" w:hAnsi="华文仿宋" w:hint="eastAsia"/>
                <w:color w:val="000000"/>
                <w:szCs w:val="21"/>
              </w:rPr>
              <w:t>客户接入第三方安全产品或在</w:t>
            </w:r>
            <w:proofErr w:type="gramStart"/>
            <w:r w:rsidRPr="00C00EC7">
              <w:rPr>
                <w:rFonts w:ascii="华文仿宋" w:hAnsi="华文仿宋" w:hint="eastAsia"/>
                <w:color w:val="000000"/>
                <w:szCs w:val="21"/>
              </w:rPr>
              <w:t>云计算</w:t>
            </w:r>
            <w:proofErr w:type="gramEnd"/>
            <w:r w:rsidRPr="00C00EC7">
              <w:rPr>
                <w:rFonts w:ascii="华文仿宋" w:hAnsi="华文仿宋" w:hint="eastAsia"/>
                <w:color w:val="000000"/>
                <w:szCs w:val="21"/>
              </w:rPr>
              <w:t xml:space="preserve"> </w:t>
            </w:r>
            <w:r w:rsidRPr="00C00EC7">
              <w:rPr>
                <w:rFonts w:ascii="华文仿宋" w:hAnsi="华文仿宋" w:hint="eastAsia"/>
                <w:color w:val="000000"/>
                <w:szCs w:val="21"/>
              </w:rPr>
              <w:t>平台选择第三方安全服务</w:t>
            </w:r>
            <w:r>
              <w:rPr>
                <w:rFonts w:ascii="华文仿宋" w:hAnsi="华文仿宋" w:hint="eastAsia"/>
                <w:color w:val="000000"/>
                <w:szCs w:val="21"/>
              </w:rPr>
              <w:t>；</w:t>
            </w:r>
          </w:p>
        </w:tc>
      </w:tr>
      <w:tr w:rsidR="00C00EC7" w:rsidRPr="00C00EC7" w14:paraId="16C7212D" w14:textId="77777777" w:rsidTr="00C00EC7">
        <w:trPr>
          <w:jc w:val="center"/>
        </w:trPr>
        <w:tc>
          <w:tcPr>
            <w:tcW w:w="704" w:type="dxa"/>
            <w:noWrap/>
            <w:vAlign w:val="center"/>
          </w:tcPr>
          <w:p w14:paraId="5295A75A" w14:textId="36AED5A9" w:rsidR="00C00EC7" w:rsidRDefault="00C00EC7" w:rsidP="006A1644">
            <w:pPr>
              <w:jc w:val="center"/>
              <w:rPr>
                <w:rFonts w:ascii="华文仿宋" w:hAnsi="华文仿宋"/>
                <w:color w:val="000000"/>
                <w:szCs w:val="21"/>
              </w:rPr>
            </w:pPr>
            <w:r>
              <w:rPr>
                <w:rFonts w:ascii="华文仿宋" w:hAnsi="华文仿宋" w:hint="eastAsia"/>
                <w:color w:val="000000"/>
                <w:szCs w:val="21"/>
              </w:rPr>
              <w:t>7</w:t>
            </w:r>
          </w:p>
        </w:tc>
        <w:tc>
          <w:tcPr>
            <w:tcW w:w="2272" w:type="dxa"/>
            <w:vMerge/>
            <w:noWrap/>
            <w:vAlign w:val="center"/>
          </w:tcPr>
          <w:p w14:paraId="524209A0" w14:textId="77777777" w:rsidR="00C00EC7" w:rsidRDefault="00C00EC7" w:rsidP="006A1644">
            <w:pPr>
              <w:jc w:val="center"/>
              <w:rPr>
                <w:rFonts w:ascii="华文仿宋" w:hAnsi="华文仿宋"/>
                <w:szCs w:val="21"/>
              </w:rPr>
            </w:pPr>
          </w:p>
        </w:tc>
        <w:tc>
          <w:tcPr>
            <w:tcW w:w="1674" w:type="dxa"/>
            <w:vMerge/>
            <w:noWrap/>
            <w:vAlign w:val="center"/>
          </w:tcPr>
          <w:p w14:paraId="4A782879" w14:textId="77777777" w:rsidR="00C00EC7" w:rsidRDefault="00C00EC7" w:rsidP="006A1644">
            <w:pPr>
              <w:jc w:val="center"/>
              <w:rPr>
                <w:rFonts w:ascii="华文仿宋" w:hAnsi="华文仿宋"/>
                <w:szCs w:val="21"/>
              </w:rPr>
            </w:pPr>
          </w:p>
        </w:tc>
        <w:tc>
          <w:tcPr>
            <w:tcW w:w="4701" w:type="dxa"/>
            <w:noWrap/>
            <w:vAlign w:val="center"/>
          </w:tcPr>
          <w:p w14:paraId="7EB592A1" w14:textId="13C90C60" w:rsidR="00C00EC7" w:rsidRDefault="00C00EC7" w:rsidP="006A1644">
            <w:pPr>
              <w:jc w:val="left"/>
              <w:rPr>
                <w:rFonts w:ascii="华文仿宋" w:hAnsi="华文仿宋"/>
                <w:color w:val="000000"/>
                <w:szCs w:val="21"/>
              </w:rPr>
            </w:pPr>
            <w:r>
              <w:rPr>
                <w:rFonts w:ascii="华文仿宋" w:hAnsi="华文仿宋"/>
                <w:color w:val="000000"/>
                <w:szCs w:val="21"/>
              </w:rPr>
              <w:t>g</w:t>
            </w:r>
            <w:r>
              <w:rPr>
                <w:rFonts w:ascii="华文仿宋" w:hAnsi="华文仿宋" w:hint="eastAsia"/>
                <w:color w:val="000000"/>
                <w:szCs w:val="21"/>
              </w:rPr>
              <w:t>）</w:t>
            </w:r>
            <w:r w:rsidRPr="00C00EC7">
              <w:rPr>
                <w:rFonts w:ascii="华文仿宋" w:hAnsi="华文仿宋" w:hint="eastAsia"/>
                <w:color w:val="000000"/>
                <w:szCs w:val="21"/>
              </w:rPr>
              <w:t>应提供对虚拟资源的主体和客体设置安全标记的能力，保证</w:t>
            </w:r>
            <w:proofErr w:type="gramStart"/>
            <w:r w:rsidRPr="00C00EC7">
              <w:rPr>
                <w:rFonts w:ascii="华文仿宋" w:hAnsi="华文仿宋" w:hint="eastAsia"/>
                <w:color w:val="000000"/>
                <w:szCs w:val="21"/>
              </w:rPr>
              <w:t>云服务</w:t>
            </w:r>
            <w:proofErr w:type="gramEnd"/>
            <w:r w:rsidRPr="00C00EC7">
              <w:rPr>
                <w:rFonts w:ascii="华文仿宋" w:hAnsi="华文仿宋" w:hint="eastAsia"/>
                <w:color w:val="000000"/>
                <w:szCs w:val="21"/>
              </w:rPr>
              <w:t>客户可以依据安全</w:t>
            </w:r>
            <w:r w:rsidRPr="00C00EC7">
              <w:rPr>
                <w:rFonts w:ascii="华文仿宋" w:hAnsi="华文仿宋" w:hint="eastAsia"/>
                <w:color w:val="000000"/>
                <w:szCs w:val="21"/>
              </w:rPr>
              <w:t xml:space="preserve"> </w:t>
            </w:r>
            <w:r>
              <w:rPr>
                <w:rFonts w:ascii="华文仿宋" w:hAnsi="华文仿宋" w:hint="eastAsia"/>
                <w:color w:val="000000"/>
                <w:szCs w:val="21"/>
              </w:rPr>
              <w:t>标记和强制访问控制规则确定主体对客体的访问；</w:t>
            </w:r>
          </w:p>
        </w:tc>
      </w:tr>
      <w:tr w:rsidR="00C00EC7" w:rsidRPr="00C00EC7" w14:paraId="4472A612" w14:textId="77777777" w:rsidTr="00C00EC7">
        <w:trPr>
          <w:jc w:val="center"/>
        </w:trPr>
        <w:tc>
          <w:tcPr>
            <w:tcW w:w="704" w:type="dxa"/>
            <w:noWrap/>
            <w:vAlign w:val="center"/>
          </w:tcPr>
          <w:p w14:paraId="7B3DE9A1" w14:textId="6C477940" w:rsidR="00C00EC7" w:rsidRDefault="00C00EC7" w:rsidP="006A1644">
            <w:pPr>
              <w:jc w:val="center"/>
              <w:rPr>
                <w:rFonts w:ascii="华文仿宋" w:hAnsi="华文仿宋"/>
                <w:color w:val="000000"/>
                <w:szCs w:val="21"/>
              </w:rPr>
            </w:pPr>
            <w:r>
              <w:rPr>
                <w:rFonts w:ascii="华文仿宋" w:hAnsi="华文仿宋" w:hint="eastAsia"/>
                <w:color w:val="000000"/>
                <w:szCs w:val="21"/>
              </w:rPr>
              <w:t>8</w:t>
            </w:r>
          </w:p>
        </w:tc>
        <w:tc>
          <w:tcPr>
            <w:tcW w:w="2272" w:type="dxa"/>
            <w:vMerge/>
            <w:noWrap/>
            <w:vAlign w:val="center"/>
          </w:tcPr>
          <w:p w14:paraId="1138C685" w14:textId="77777777" w:rsidR="00C00EC7" w:rsidRDefault="00C00EC7" w:rsidP="006A1644">
            <w:pPr>
              <w:jc w:val="center"/>
              <w:rPr>
                <w:rFonts w:ascii="华文仿宋" w:hAnsi="华文仿宋"/>
                <w:szCs w:val="21"/>
              </w:rPr>
            </w:pPr>
          </w:p>
        </w:tc>
        <w:tc>
          <w:tcPr>
            <w:tcW w:w="1674" w:type="dxa"/>
            <w:vMerge/>
            <w:noWrap/>
            <w:vAlign w:val="center"/>
          </w:tcPr>
          <w:p w14:paraId="4A2487B3" w14:textId="77777777" w:rsidR="00C00EC7" w:rsidRDefault="00C00EC7" w:rsidP="006A1644">
            <w:pPr>
              <w:jc w:val="center"/>
              <w:rPr>
                <w:rFonts w:ascii="华文仿宋" w:hAnsi="华文仿宋"/>
                <w:szCs w:val="21"/>
              </w:rPr>
            </w:pPr>
          </w:p>
        </w:tc>
        <w:tc>
          <w:tcPr>
            <w:tcW w:w="4701" w:type="dxa"/>
            <w:noWrap/>
            <w:vAlign w:val="center"/>
          </w:tcPr>
          <w:p w14:paraId="7676BE62" w14:textId="03B65F56" w:rsidR="00C00EC7" w:rsidRDefault="00C00EC7" w:rsidP="006A1644">
            <w:pPr>
              <w:jc w:val="left"/>
              <w:rPr>
                <w:rFonts w:ascii="华文仿宋" w:hAnsi="华文仿宋"/>
                <w:color w:val="000000"/>
                <w:szCs w:val="21"/>
              </w:rPr>
            </w:pPr>
            <w:r>
              <w:rPr>
                <w:rFonts w:ascii="华文仿宋" w:hAnsi="华文仿宋"/>
                <w:color w:val="000000"/>
                <w:szCs w:val="21"/>
              </w:rPr>
              <w:t>h</w:t>
            </w:r>
            <w:r>
              <w:rPr>
                <w:rFonts w:ascii="华文仿宋" w:hAnsi="华文仿宋"/>
                <w:color w:val="000000"/>
                <w:szCs w:val="21"/>
              </w:rPr>
              <w:t>）</w:t>
            </w:r>
            <w:r w:rsidRPr="00C00EC7">
              <w:rPr>
                <w:rFonts w:ascii="华文仿宋" w:hAnsi="华文仿宋" w:hint="eastAsia"/>
                <w:color w:val="000000"/>
                <w:szCs w:val="21"/>
              </w:rPr>
              <w:t>应提供通信协议转换或通信协议隔离等的数据交换方式，保证</w:t>
            </w:r>
            <w:proofErr w:type="gramStart"/>
            <w:r w:rsidRPr="00C00EC7">
              <w:rPr>
                <w:rFonts w:ascii="华文仿宋" w:hAnsi="华文仿宋" w:hint="eastAsia"/>
                <w:color w:val="000000"/>
                <w:szCs w:val="21"/>
              </w:rPr>
              <w:t>云服务</w:t>
            </w:r>
            <w:proofErr w:type="gramEnd"/>
            <w:r w:rsidRPr="00C00EC7">
              <w:rPr>
                <w:rFonts w:ascii="华文仿宋" w:hAnsi="华文仿宋" w:hint="eastAsia"/>
                <w:color w:val="000000"/>
                <w:szCs w:val="21"/>
              </w:rPr>
              <w:t>客户可以根据业</w:t>
            </w:r>
            <w:r w:rsidRPr="00C00EC7">
              <w:rPr>
                <w:rFonts w:ascii="华文仿宋" w:hAnsi="华文仿宋" w:hint="eastAsia"/>
                <w:color w:val="000000"/>
                <w:szCs w:val="21"/>
              </w:rPr>
              <w:t xml:space="preserve"> </w:t>
            </w:r>
            <w:proofErr w:type="gramStart"/>
            <w:r w:rsidRPr="00C00EC7">
              <w:rPr>
                <w:rFonts w:ascii="华文仿宋" w:hAnsi="华文仿宋" w:hint="eastAsia"/>
                <w:color w:val="000000"/>
                <w:szCs w:val="21"/>
              </w:rPr>
              <w:t>务需</w:t>
            </w:r>
            <w:proofErr w:type="gramEnd"/>
            <w:r w:rsidRPr="00C00EC7">
              <w:rPr>
                <w:rFonts w:ascii="华文仿宋" w:hAnsi="华文仿宋" w:hint="eastAsia"/>
                <w:color w:val="000000"/>
                <w:szCs w:val="21"/>
              </w:rPr>
              <w:t>求自主选择边界数据交换方式</w:t>
            </w:r>
          </w:p>
        </w:tc>
      </w:tr>
      <w:tr w:rsidR="00C00EC7" w:rsidRPr="00C00EC7" w14:paraId="057652B8" w14:textId="77777777" w:rsidTr="00C00EC7">
        <w:trPr>
          <w:jc w:val="center"/>
        </w:trPr>
        <w:tc>
          <w:tcPr>
            <w:tcW w:w="704" w:type="dxa"/>
            <w:noWrap/>
            <w:vAlign w:val="center"/>
          </w:tcPr>
          <w:p w14:paraId="5ED1226F" w14:textId="0D0389AF" w:rsidR="00C00EC7" w:rsidRDefault="00C00EC7" w:rsidP="006A1644">
            <w:pPr>
              <w:jc w:val="center"/>
              <w:rPr>
                <w:rFonts w:ascii="华文仿宋" w:hAnsi="华文仿宋"/>
                <w:color w:val="000000"/>
                <w:szCs w:val="21"/>
              </w:rPr>
            </w:pPr>
            <w:r>
              <w:rPr>
                <w:rFonts w:ascii="华文仿宋" w:hAnsi="华文仿宋" w:hint="eastAsia"/>
                <w:color w:val="000000"/>
                <w:szCs w:val="21"/>
              </w:rPr>
              <w:t>9</w:t>
            </w:r>
          </w:p>
        </w:tc>
        <w:tc>
          <w:tcPr>
            <w:tcW w:w="2272" w:type="dxa"/>
            <w:vMerge/>
            <w:noWrap/>
            <w:vAlign w:val="center"/>
          </w:tcPr>
          <w:p w14:paraId="1822D352" w14:textId="77777777" w:rsidR="00C00EC7" w:rsidRDefault="00C00EC7" w:rsidP="006A1644">
            <w:pPr>
              <w:jc w:val="center"/>
              <w:rPr>
                <w:rFonts w:ascii="华文仿宋" w:hAnsi="华文仿宋"/>
                <w:szCs w:val="21"/>
              </w:rPr>
            </w:pPr>
          </w:p>
        </w:tc>
        <w:tc>
          <w:tcPr>
            <w:tcW w:w="1674" w:type="dxa"/>
            <w:vMerge/>
            <w:noWrap/>
            <w:vAlign w:val="center"/>
          </w:tcPr>
          <w:p w14:paraId="0B119FD9" w14:textId="77777777" w:rsidR="00C00EC7" w:rsidRDefault="00C00EC7" w:rsidP="006A1644">
            <w:pPr>
              <w:jc w:val="center"/>
              <w:rPr>
                <w:rFonts w:ascii="华文仿宋" w:hAnsi="华文仿宋"/>
                <w:szCs w:val="21"/>
              </w:rPr>
            </w:pPr>
          </w:p>
        </w:tc>
        <w:tc>
          <w:tcPr>
            <w:tcW w:w="4701" w:type="dxa"/>
            <w:noWrap/>
            <w:vAlign w:val="center"/>
          </w:tcPr>
          <w:p w14:paraId="3E2DFE01" w14:textId="0F92585C" w:rsidR="00C00EC7" w:rsidRDefault="00C00EC7" w:rsidP="006A1644">
            <w:pPr>
              <w:jc w:val="left"/>
              <w:rPr>
                <w:rFonts w:ascii="华文仿宋" w:hAnsi="华文仿宋"/>
                <w:color w:val="000000"/>
                <w:szCs w:val="21"/>
              </w:rPr>
            </w:pPr>
            <w:proofErr w:type="spellStart"/>
            <w:r>
              <w:rPr>
                <w:rFonts w:ascii="华文仿宋" w:hAnsi="华文仿宋" w:hint="eastAsia"/>
                <w:color w:val="000000"/>
                <w:szCs w:val="21"/>
              </w:rPr>
              <w:t>i</w:t>
            </w:r>
            <w:proofErr w:type="spellEnd"/>
            <w:r>
              <w:rPr>
                <w:rFonts w:ascii="华文仿宋" w:hAnsi="华文仿宋"/>
                <w:color w:val="000000"/>
                <w:szCs w:val="21"/>
              </w:rPr>
              <w:t>）</w:t>
            </w:r>
            <w:r w:rsidRPr="00C00EC7">
              <w:rPr>
                <w:rFonts w:ascii="华文仿宋" w:hAnsi="华文仿宋" w:hint="eastAsia"/>
                <w:color w:val="000000"/>
                <w:szCs w:val="21"/>
              </w:rPr>
              <w:t>应为第四级业务应用系统划分独立的资源池</w:t>
            </w:r>
            <w:r>
              <w:rPr>
                <w:rFonts w:ascii="华文仿宋" w:hAnsi="华文仿宋" w:hint="eastAsia"/>
                <w:color w:val="000000"/>
                <w:szCs w:val="21"/>
              </w:rPr>
              <w:t>；</w:t>
            </w:r>
          </w:p>
        </w:tc>
      </w:tr>
      <w:tr w:rsidR="00C00EC7" w:rsidRPr="00C00EC7" w14:paraId="3C65CF80" w14:textId="77777777" w:rsidTr="00C00EC7">
        <w:trPr>
          <w:jc w:val="center"/>
        </w:trPr>
        <w:tc>
          <w:tcPr>
            <w:tcW w:w="704" w:type="dxa"/>
            <w:noWrap/>
            <w:vAlign w:val="center"/>
          </w:tcPr>
          <w:p w14:paraId="56D086F9" w14:textId="4AB3E9BD" w:rsidR="00C00EC7" w:rsidRDefault="00C00EC7" w:rsidP="006A1644">
            <w:pPr>
              <w:jc w:val="center"/>
              <w:rPr>
                <w:rFonts w:ascii="华文仿宋" w:hAnsi="华文仿宋"/>
                <w:color w:val="000000"/>
                <w:szCs w:val="21"/>
              </w:rPr>
            </w:pPr>
            <w:r>
              <w:rPr>
                <w:rFonts w:ascii="华文仿宋" w:hAnsi="华文仿宋" w:hint="eastAsia"/>
                <w:color w:val="000000"/>
                <w:szCs w:val="21"/>
              </w:rPr>
              <w:t>10</w:t>
            </w:r>
          </w:p>
        </w:tc>
        <w:tc>
          <w:tcPr>
            <w:tcW w:w="2272" w:type="dxa"/>
            <w:vMerge/>
            <w:noWrap/>
            <w:vAlign w:val="center"/>
          </w:tcPr>
          <w:p w14:paraId="18D6F3CC" w14:textId="77777777" w:rsidR="00C00EC7" w:rsidRDefault="00C00EC7" w:rsidP="006A1644">
            <w:pPr>
              <w:jc w:val="center"/>
              <w:rPr>
                <w:rFonts w:ascii="华文仿宋" w:hAnsi="华文仿宋"/>
                <w:szCs w:val="21"/>
              </w:rPr>
            </w:pPr>
          </w:p>
        </w:tc>
        <w:tc>
          <w:tcPr>
            <w:tcW w:w="1674" w:type="dxa"/>
            <w:vMerge/>
            <w:noWrap/>
            <w:vAlign w:val="center"/>
          </w:tcPr>
          <w:p w14:paraId="09539DD3" w14:textId="77777777" w:rsidR="00C00EC7" w:rsidRDefault="00C00EC7" w:rsidP="006A1644">
            <w:pPr>
              <w:jc w:val="center"/>
              <w:rPr>
                <w:rFonts w:ascii="华文仿宋" w:hAnsi="华文仿宋"/>
                <w:szCs w:val="21"/>
              </w:rPr>
            </w:pPr>
          </w:p>
        </w:tc>
        <w:tc>
          <w:tcPr>
            <w:tcW w:w="4701" w:type="dxa"/>
            <w:noWrap/>
            <w:vAlign w:val="center"/>
          </w:tcPr>
          <w:p w14:paraId="67DA4A6B" w14:textId="0C4C855A" w:rsidR="00C00EC7" w:rsidRDefault="00C00EC7" w:rsidP="006A1644">
            <w:pPr>
              <w:jc w:val="left"/>
              <w:rPr>
                <w:rFonts w:ascii="华文仿宋" w:hAnsi="华文仿宋"/>
                <w:color w:val="000000"/>
                <w:szCs w:val="21"/>
              </w:rPr>
            </w:pPr>
            <w:r>
              <w:rPr>
                <w:rFonts w:ascii="华文仿宋" w:hAnsi="华文仿宋" w:hint="eastAsia"/>
                <w:color w:val="000000"/>
                <w:szCs w:val="21"/>
              </w:rPr>
              <w:t>j</w:t>
            </w:r>
            <w:r>
              <w:rPr>
                <w:rFonts w:ascii="华文仿宋" w:hAnsi="华文仿宋" w:hint="eastAsia"/>
                <w:color w:val="000000"/>
                <w:szCs w:val="21"/>
              </w:rPr>
              <w:t>）</w:t>
            </w:r>
            <w:r w:rsidRPr="00C00EC7">
              <w:rPr>
                <w:rFonts w:ascii="华文仿宋" w:hAnsi="华文仿宋" w:hint="eastAsia"/>
                <w:color w:val="000000"/>
                <w:szCs w:val="21"/>
              </w:rPr>
              <w:t>对于团体</w:t>
            </w:r>
            <w:proofErr w:type="gramStart"/>
            <w:r w:rsidRPr="00C00EC7">
              <w:rPr>
                <w:rFonts w:ascii="华文仿宋" w:hAnsi="华文仿宋" w:hint="eastAsia"/>
                <w:color w:val="000000"/>
                <w:szCs w:val="21"/>
              </w:rPr>
              <w:t>云部署</w:t>
            </w:r>
            <w:proofErr w:type="gramEnd"/>
            <w:r w:rsidRPr="00C00EC7">
              <w:rPr>
                <w:rFonts w:ascii="华文仿宋" w:hAnsi="华文仿宋" w:hint="eastAsia"/>
                <w:color w:val="000000"/>
                <w:szCs w:val="21"/>
              </w:rPr>
              <w:t>模式，应保证除广域网外为金融行业服务的网络物理硬件</w:t>
            </w:r>
            <w:proofErr w:type="gramStart"/>
            <w:r w:rsidRPr="00C00EC7">
              <w:rPr>
                <w:rFonts w:ascii="华文仿宋" w:hAnsi="华文仿宋" w:hint="eastAsia"/>
                <w:color w:val="000000"/>
                <w:szCs w:val="21"/>
              </w:rPr>
              <w:t>不</w:t>
            </w:r>
            <w:proofErr w:type="gramEnd"/>
            <w:r w:rsidRPr="00C00EC7">
              <w:rPr>
                <w:rFonts w:ascii="华文仿宋" w:hAnsi="华文仿宋" w:hint="eastAsia"/>
                <w:color w:val="000000"/>
                <w:szCs w:val="21"/>
              </w:rPr>
              <w:t>与其他行</w:t>
            </w:r>
            <w:r w:rsidRPr="00C00EC7">
              <w:rPr>
                <w:rFonts w:ascii="华文仿宋" w:hAnsi="华文仿宋" w:hint="eastAsia"/>
                <w:color w:val="000000"/>
                <w:szCs w:val="21"/>
              </w:rPr>
              <w:t xml:space="preserve"> </w:t>
            </w:r>
            <w:r w:rsidRPr="00C00EC7">
              <w:rPr>
                <w:rFonts w:ascii="华文仿宋" w:hAnsi="华文仿宋" w:hint="eastAsia"/>
                <w:color w:val="000000"/>
                <w:szCs w:val="21"/>
              </w:rPr>
              <w:t>业共享</w:t>
            </w:r>
            <w:r>
              <w:rPr>
                <w:rFonts w:ascii="华文仿宋" w:hAnsi="华文仿宋" w:hint="eastAsia"/>
                <w:color w:val="000000"/>
                <w:szCs w:val="21"/>
              </w:rPr>
              <w:t>；</w:t>
            </w:r>
            <w:r w:rsidRPr="00C00EC7">
              <w:rPr>
                <w:rFonts w:ascii="华文仿宋" w:hAnsi="华文仿宋" w:hint="eastAsia"/>
                <w:color w:val="000000"/>
                <w:szCs w:val="21"/>
              </w:rPr>
              <w:t>（</w:t>
            </w:r>
            <w:r w:rsidRPr="00C00EC7">
              <w:rPr>
                <w:rFonts w:ascii="华文仿宋" w:hAnsi="华文仿宋" w:hint="eastAsia"/>
                <w:color w:val="000000"/>
                <w:szCs w:val="21"/>
              </w:rPr>
              <w:t>F4</w:t>
            </w:r>
            <w:r w:rsidRPr="00C00EC7">
              <w:rPr>
                <w:rFonts w:ascii="华文仿宋" w:hAnsi="华文仿宋" w:hint="eastAsia"/>
                <w:color w:val="000000"/>
                <w:szCs w:val="21"/>
              </w:rPr>
              <w:t>）</w:t>
            </w:r>
          </w:p>
        </w:tc>
      </w:tr>
      <w:tr w:rsidR="00C00EC7" w:rsidRPr="00C00EC7" w14:paraId="726D9C04" w14:textId="77777777" w:rsidTr="00C00EC7">
        <w:trPr>
          <w:jc w:val="center"/>
        </w:trPr>
        <w:tc>
          <w:tcPr>
            <w:tcW w:w="704" w:type="dxa"/>
            <w:noWrap/>
            <w:vAlign w:val="center"/>
          </w:tcPr>
          <w:p w14:paraId="274F037D" w14:textId="67962527" w:rsidR="00C00EC7" w:rsidRDefault="00C00EC7" w:rsidP="006A1644">
            <w:pPr>
              <w:jc w:val="center"/>
              <w:rPr>
                <w:rFonts w:ascii="华文仿宋" w:hAnsi="华文仿宋"/>
                <w:color w:val="000000"/>
                <w:szCs w:val="21"/>
              </w:rPr>
            </w:pPr>
            <w:r>
              <w:rPr>
                <w:rFonts w:ascii="华文仿宋" w:hAnsi="华文仿宋" w:hint="eastAsia"/>
                <w:color w:val="000000"/>
                <w:szCs w:val="21"/>
              </w:rPr>
              <w:t>11</w:t>
            </w:r>
          </w:p>
        </w:tc>
        <w:tc>
          <w:tcPr>
            <w:tcW w:w="2272" w:type="dxa"/>
            <w:vMerge/>
            <w:noWrap/>
            <w:vAlign w:val="center"/>
          </w:tcPr>
          <w:p w14:paraId="1D4595C6" w14:textId="77777777" w:rsidR="00C00EC7" w:rsidRDefault="00C00EC7" w:rsidP="006A1644">
            <w:pPr>
              <w:jc w:val="center"/>
              <w:rPr>
                <w:rFonts w:ascii="华文仿宋" w:hAnsi="华文仿宋"/>
                <w:szCs w:val="21"/>
              </w:rPr>
            </w:pPr>
          </w:p>
        </w:tc>
        <w:tc>
          <w:tcPr>
            <w:tcW w:w="1674" w:type="dxa"/>
            <w:vMerge/>
            <w:noWrap/>
            <w:vAlign w:val="center"/>
          </w:tcPr>
          <w:p w14:paraId="118F8BB9" w14:textId="77777777" w:rsidR="00C00EC7" w:rsidRDefault="00C00EC7" w:rsidP="006A1644">
            <w:pPr>
              <w:jc w:val="center"/>
              <w:rPr>
                <w:rFonts w:ascii="华文仿宋" w:hAnsi="华文仿宋"/>
                <w:szCs w:val="21"/>
              </w:rPr>
            </w:pPr>
          </w:p>
        </w:tc>
        <w:tc>
          <w:tcPr>
            <w:tcW w:w="4701" w:type="dxa"/>
            <w:noWrap/>
            <w:vAlign w:val="center"/>
          </w:tcPr>
          <w:p w14:paraId="4AEFF3ED" w14:textId="6E53084D" w:rsidR="00C00EC7" w:rsidRDefault="00C00EC7" w:rsidP="006A1644">
            <w:pPr>
              <w:jc w:val="left"/>
              <w:rPr>
                <w:rFonts w:ascii="华文仿宋" w:hAnsi="华文仿宋"/>
                <w:color w:val="000000"/>
                <w:szCs w:val="21"/>
              </w:rPr>
            </w:pPr>
            <w:r>
              <w:rPr>
                <w:rFonts w:ascii="华文仿宋" w:hAnsi="华文仿宋" w:hint="eastAsia"/>
                <w:color w:val="000000"/>
                <w:szCs w:val="21"/>
              </w:rPr>
              <w:t>k</w:t>
            </w:r>
            <w:r>
              <w:rPr>
                <w:rFonts w:ascii="华文仿宋" w:hAnsi="华文仿宋" w:hint="eastAsia"/>
                <w:color w:val="000000"/>
                <w:szCs w:val="21"/>
              </w:rPr>
              <w:t>）应支持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客户监控所拥有各网络节点间的流量；</w:t>
            </w:r>
            <w:r w:rsidRPr="00C00EC7">
              <w:rPr>
                <w:rFonts w:ascii="华文仿宋" w:hAnsi="华文仿宋" w:hint="eastAsia"/>
                <w:color w:val="000000"/>
                <w:szCs w:val="21"/>
              </w:rPr>
              <w:t>（</w:t>
            </w:r>
            <w:r w:rsidRPr="00C00EC7">
              <w:rPr>
                <w:rFonts w:ascii="华文仿宋" w:hAnsi="华文仿宋" w:hint="eastAsia"/>
                <w:color w:val="000000"/>
                <w:szCs w:val="21"/>
              </w:rPr>
              <w:t>F4</w:t>
            </w:r>
            <w:r w:rsidRPr="00C00EC7">
              <w:rPr>
                <w:rFonts w:ascii="华文仿宋" w:hAnsi="华文仿宋" w:hint="eastAsia"/>
                <w:color w:val="000000"/>
                <w:szCs w:val="21"/>
              </w:rPr>
              <w:t>）</w:t>
            </w:r>
          </w:p>
        </w:tc>
      </w:tr>
    </w:tbl>
    <w:p w14:paraId="2954EA5E" w14:textId="408A127E" w:rsidR="00352F7B" w:rsidRDefault="00C00EC7" w:rsidP="00ED4C1F">
      <w:pPr>
        <w:pStyle w:val="4"/>
        <w:numPr>
          <w:ilvl w:val="3"/>
          <w:numId w:val="47"/>
        </w:numPr>
      </w:pPr>
      <w:r>
        <w:rPr>
          <w:rFonts w:hint="eastAsia"/>
        </w:rPr>
        <w:lastRenderedPageBreak/>
        <w:t>测评实施</w:t>
      </w:r>
    </w:p>
    <w:p w14:paraId="11A306E1" w14:textId="304C3AB6" w:rsidR="00C00EC7" w:rsidRDefault="00C00EC7" w:rsidP="00C00EC7">
      <w:pPr>
        <w:spacing w:line="360" w:lineRule="auto"/>
        <w:ind w:firstLineChars="200" w:firstLine="480"/>
        <w:rPr>
          <w:sz w:val="24"/>
          <w:szCs w:val="24"/>
        </w:rPr>
      </w:pPr>
      <w:r>
        <w:rPr>
          <w:rFonts w:hint="eastAsia"/>
          <w:sz w:val="24"/>
          <w:szCs w:val="24"/>
        </w:rPr>
        <w:t>安全通信网</w:t>
      </w:r>
      <w:proofErr w:type="gramStart"/>
      <w:r>
        <w:rPr>
          <w:rFonts w:hint="eastAsia"/>
          <w:sz w:val="24"/>
          <w:szCs w:val="24"/>
        </w:rPr>
        <w:t>络云计算</w:t>
      </w:r>
      <w:proofErr w:type="gramEnd"/>
      <w:r>
        <w:rPr>
          <w:rFonts w:hint="eastAsia"/>
          <w:sz w:val="24"/>
          <w:szCs w:val="24"/>
        </w:rPr>
        <w:t>安全扩展要求中，涉及对象</w:t>
      </w:r>
      <w:proofErr w:type="gramStart"/>
      <w:r>
        <w:rPr>
          <w:rFonts w:hint="eastAsia"/>
          <w:sz w:val="24"/>
          <w:szCs w:val="24"/>
        </w:rPr>
        <w:t>云</w:t>
      </w:r>
      <w:r w:rsidR="009915B9">
        <w:rPr>
          <w:rFonts w:hint="eastAsia"/>
          <w:sz w:val="24"/>
          <w:szCs w:val="24"/>
        </w:rPr>
        <w:t>服务</w:t>
      </w:r>
      <w:proofErr w:type="gramEnd"/>
      <w:r w:rsidR="009915B9">
        <w:rPr>
          <w:rFonts w:hint="eastAsia"/>
          <w:sz w:val="24"/>
          <w:szCs w:val="24"/>
        </w:rPr>
        <w:t>客户</w:t>
      </w:r>
      <w:r>
        <w:rPr>
          <w:rFonts w:hint="eastAsia"/>
          <w:sz w:val="24"/>
          <w:szCs w:val="24"/>
        </w:rPr>
        <w:t>和云平台，根据实际情况选取相应指标，主要通过配置核查、文档查看方式测评网络架构。</w:t>
      </w:r>
    </w:p>
    <w:p w14:paraId="2FD0F4C3" w14:textId="0BF44E75" w:rsidR="00C00EC7" w:rsidRPr="00FD2812" w:rsidRDefault="00113697" w:rsidP="00B128B6">
      <w:pPr>
        <w:pStyle w:val="3"/>
        <w:numPr>
          <w:ilvl w:val="2"/>
          <w:numId w:val="47"/>
        </w:numPr>
        <w:ind w:left="777" w:right="210"/>
        <w:rPr>
          <w:b/>
        </w:rPr>
      </w:pPr>
      <w:r w:rsidRPr="00FD2812">
        <w:rPr>
          <w:rFonts w:hint="eastAsia"/>
          <w:b/>
        </w:rPr>
        <w:t>安全区域边界</w:t>
      </w:r>
      <w:r w:rsidR="002B61F6" w:rsidRPr="00FD2812">
        <w:rPr>
          <w:rFonts w:hint="eastAsia"/>
          <w:b/>
        </w:rPr>
        <w:t>测评</w:t>
      </w:r>
    </w:p>
    <w:p w14:paraId="2222AC12" w14:textId="36729A73" w:rsidR="00113697" w:rsidRDefault="00113697" w:rsidP="00ED4C1F">
      <w:pPr>
        <w:pStyle w:val="4"/>
        <w:numPr>
          <w:ilvl w:val="3"/>
          <w:numId w:val="47"/>
        </w:num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113697" w14:paraId="00D61667" w14:textId="77777777" w:rsidTr="006A1644">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82CAACA" w14:textId="77777777" w:rsidR="00113697" w:rsidRDefault="00113697" w:rsidP="006A1644">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4A0F1B5" w14:textId="77777777" w:rsidR="00113697" w:rsidRDefault="00113697" w:rsidP="006A1644">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D657CED" w14:textId="77777777" w:rsidR="00113697" w:rsidRDefault="00113697" w:rsidP="006A1644">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69767792" w14:textId="77777777" w:rsidR="00113697" w:rsidRDefault="00113697" w:rsidP="006A1644">
            <w:pPr>
              <w:jc w:val="center"/>
              <w:rPr>
                <w:b/>
                <w:szCs w:val="21"/>
              </w:rPr>
            </w:pPr>
            <w:r>
              <w:rPr>
                <w:rFonts w:hint="eastAsia"/>
                <w:b/>
                <w:szCs w:val="21"/>
              </w:rPr>
              <w:t>测评指标描述</w:t>
            </w:r>
          </w:p>
        </w:tc>
      </w:tr>
      <w:tr w:rsidR="009523E3" w14:paraId="60844DFB" w14:textId="77777777" w:rsidTr="006A1644">
        <w:trPr>
          <w:jc w:val="center"/>
        </w:trPr>
        <w:tc>
          <w:tcPr>
            <w:tcW w:w="704" w:type="dxa"/>
            <w:noWrap/>
            <w:vAlign w:val="center"/>
          </w:tcPr>
          <w:p w14:paraId="30261249" w14:textId="77777777" w:rsidR="009523E3" w:rsidRDefault="009523E3" w:rsidP="006A1644">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3F983C15" w14:textId="77777777" w:rsidR="009523E3" w:rsidRDefault="009523E3" w:rsidP="006A1644">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4E45D47F" w14:textId="77777777" w:rsidR="009523E3" w:rsidRDefault="009523E3" w:rsidP="006A1644">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67F5ECA4" w14:textId="77777777" w:rsidR="009523E3" w:rsidRDefault="009523E3"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）应在虚拟化网络边界部署访问控制机制，并设置访问控制规则；</w:t>
            </w:r>
          </w:p>
        </w:tc>
      </w:tr>
      <w:tr w:rsidR="009523E3" w14:paraId="1ACA6B69" w14:textId="77777777" w:rsidTr="006A1644">
        <w:trPr>
          <w:jc w:val="center"/>
        </w:trPr>
        <w:tc>
          <w:tcPr>
            <w:tcW w:w="704" w:type="dxa"/>
            <w:noWrap/>
            <w:vAlign w:val="center"/>
          </w:tcPr>
          <w:p w14:paraId="4EB0806E" w14:textId="77777777" w:rsidR="009523E3" w:rsidRDefault="009523E3" w:rsidP="006A1644">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643BEB87" w14:textId="77777777" w:rsidR="009523E3" w:rsidRDefault="009523E3" w:rsidP="006A1644">
            <w:pPr>
              <w:jc w:val="center"/>
              <w:rPr>
                <w:rFonts w:ascii="华文仿宋" w:hAnsi="华文仿宋"/>
                <w:szCs w:val="21"/>
              </w:rPr>
            </w:pPr>
          </w:p>
        </w:tc>
        <w:tc>
          <w:tcPr>
            <w:tcW w:w="2066" w:type="dxa"/>
            <w:vMerge/>
            <w:noWrap/>
            <w:vAlign w:val="center"/>
          </w:tcPr>
          <w:p w14:paraId="69C785A3" w14:textId="77777777" w:rsidR="009523E3" w:rsidRDefault="009523E3" w:rsidP="006A1644">
            <w:pPr>
              <w:jc w:val="center"/>
              <w:rPr>
                <w:rFonts w:ascii="华文仿宋" w:hAnsi="华文仿宋"/>
                <w:szCs w:val="21"/>
              </w:rPr>
            </w:pPr>
          </w:p>
        </w:tc>
        <w:tc>
          <w:tcPr>
            <w:tcW w:w="4701" w:type="dxa"/>
            <w:noWrap/>
            <w:vAlign w:val="center"/>
          </w:tcPr>
          <w:p w14:paraId="265EB820" w14:textId="77777777" w:rsidR="009523E3" w:rsidRDefault="009523E3" w:rsidP="006A1644">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）应在不同等级的网络区域边界部署访问控制机制，设置访问控制规则。</w:t>
            </w:r>
          </w:p>
        </w:tc>
      </w:tr>
      <w:tr w:rsidR="009523E3" w:rsidRPr="00113697" w14:paraId="2660D250" w14:textId="77777777" w:rsidTr="006A1644">
        <w:trPr>
          <w:jc w:val="center"/>
        </w:trPr>
        <w:tc>
          <w:tcPr>
            <w:tcW w:w="704" w:type="dxa"/>
            <w:noWrap/>
            <w:vAlign w:val="center"/>
          </w:tcPr>
          <w:p w14:paraId="40D3B2ED" w14:textId="2AB42404" w:rsidR="009523E3" w:rsidRDefault="009523E3" w:rsidP="006A1644">
            <w:pPr>
              <w:jc w:val="center"/>
              <w:rPr>
                <w:rFonts w:ascii="华文仿宋" w:hAnsi="华文仿宋"/>
                <w:color w:val="000000"/>
                <w:szCs w:val="21"/>
              </w:rPr>
            </w:pPr>
            <w:r>
              <w:rPr>
                <w:rFonts w:ascii="华文仿宋" w:hAnsi="华文仿宋" w:hint="eastAsia"/>
                <w:color w:val="000000"/>
                <w:szCs w:val="21"/>
              </w:rPr>
              <w:t>3</w:t>
            </w:r>
          </w:p>
        </w:tc>
        <w:tc>
          <w:tcPr>
            <w:tcW w:w="1880" w:type="dxa"/>
            <w:vMerge/>
            <w:noWrap/>
            <w:vAlign w:val="center"/>
          </w:tcPr>
          <w:p w14:paraId="14841367" w14:textId="77777777" w:rsidR="009523E3" w:rsidRDefault="009523E3" w:rsidP="006A1644">
            <w:pPr>
              <w:jc w:val="center"/>
              <w:rPr>
                <w:rFonts w:ascii="华文仿宋" w:hAnsi="华文仿宋"/>
                <w:szCs w:val="21"/>
              </w:rPr>
            </w:pPr>
          </w:p>
        </w:tc>
        <w:tc>
          <w:tcPr>
            <w:tcW w:w="2066" w:type="dxa"/>
            <w:vMerge/>
            <w:noWrap/>
            <w:vAlign w:val="center"/>
          </w:tcPr>
          <w:p w14:paraId="29E92013" w14:textId="77777777" w:rsidR="009523E3" w:rsidRDefault="009523E3" w:rsidP="006A1644">
            <w:pPr>
              <w:jc w:val="center"/>
              <w:rPr>
                <w:rFonts w:ascii="华文仿宋" w:hAnsi="华文仿宋"/>
                <w:szCs w:val="21"/>
              </w:rPr>
            </w:pPr>
          </w:p>
        </w:tc>
        <w:tc>
          <w:tcPr>
            <w:tcW w:w="4701" w:type="dxa"/>
            <w:noWrap/>
            <w:vAlign w:val="center"/>
          </w:tcPr>
          <w:p w14:paraId="6F804195" w14:textId="7D023A7D" w:rsidR="009523E3" w:rsidRDefault="009523E3" w:rsidP="006A1644">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w:t>
            </w:r>
            <w:r w:rsidRPr="00113697">
              <w:rPr>
                <w:rFonts w:ascii="华文仿宋" w:hAnsi="华文仿宋" w:hint="eastAsia"/>
                <w:color w:val="000000"/>
                <w:szCs w:val="21"/>
              </w:rPr>
              <w:t>应实现虚拟机之间、虚拟机与资源管理和调度平台之间、虚拟机与外部网络之间的安</w:t>
            </w:r>
            <w:r w:rsidRPr="00113697">
              <w:rPr>
                <w:rFonts w:ascii="华文仿宋" w:hAnsi="华文仿宋" w:hint="eastAsia"/>
                <w:color w:val="000000"/>
                <w:szCs w:val="21"/>
              </w:rPr>
              <w:t xml:space="preserve"> </w:t>
            </w:r>
            <w:proofErr w:type="gramStart"/>
            <w:r>
              <w:rPr>
                <w:rFonts w:ascii="华文仿宋" w:hAnsi="华文仿宋" w:hint="eastAsia"/>
                <w:color w:val="000000"/>
                <w:szCs w:val="21"/>
              </w:rPr>
              <w:t>全访问</w:t>
            </w:r>
            <w:proofErr w:type="gramEnd"/>
            <w:r>
              <w:rPr>
                <w:rFonts w:ascii="华文仿宋" w:hAnsi="华文仿宋" w:hint="eastAsia"/>
                <w:color w:val="000000"/>
                <w:szCs w:val="21"/>
              </w:rPr>
              <w:t>控制；</w:t>
            </w:r>
            <w:r w:rsidRPr="00113697">
              <w:rPr>
                <w:rFonts w:ascii="华文仿宋" w:hAnsi="华文仿宋" w:hint="eastAsia"/>
                <w:color w:val="000000"/>
                <w:szCs w:val="21"/>
              </w:rPr>
              <w:t>（</w:t>
            </w:r>
            <w:r w:rsidRPr="00113697">
              <w:rPr>
                <w:rFonts w:ascii="华文仿宋" w:hAnsi="华文仿宋" w:hint="eastAsia"/>
                <w:color w:val="000000"/>
                <w:szCs w:val="21"/>
              </w:rPr>
              <w:t>F4</w:t>
            </w:r>
            <w:r w:rsidRPr="00113697">
              <w:rPr>
                <w:rFonts w:ascii="华文仿宋" w:hAnsi="华文仿宋" w:hint="eastAsia"/>
                <w:color w:val="000000"/>
                <w:szCs w:val="21"/>
              </w:rPr>
              <w:t>）</w:t>
            </w:r>
          </w:p>
        </w:tc>
      </w:tr>
      <w:tr w:rsidR="009523E3" w:rsidRPr="00113697" w14:paraId="1B68FB65" w14:textId="77777777" w:rsidTr="006A1644">
        <w:trPr>
          <w:jc w:val="center"/>
        </w:trPr>
        <w:tc>
          <w:tcPr>
            <w:tcW w:w="704" w:type="dxa"/>
            <w:noWrap/>
            <w:vAlign w:val="center"/>
          </w:tcPr>
          <w:p w14:paraId="3A7F6792" w14:textId="5BD681AC" w:rsidR="009523E3" w:rsidRDefault="009523E3" w:rsidP="006A1644">
            <w:pPr>
              <w:jc w:val="center"/>
              <w:rPr>
                <w:rFonts w:ascii="华文仿宋" w:hAnsi="华文仿宋"/>
                <w:color w:val="000000"/>
                <w:szCs w:val="21"/>
              </w:rPr>
            </w:pPr>
            <w:r>
              <w:rPr>
                <w:rFonts w:ascii="华文仿宋" w:hAnsi="华文仿宋" w:hint="eastAsia"/>
                <w:color w:val="000000"/>
                <w:szCs w:val="21"/>
              </w:rPr>
              <w:t>4</w:t>
            </w:r>
          </w:p>
        </w:tc>
        <w:tc>
          <w:tcPr>
            <w:tcW w:w="1880" w:type="dxa"/>
            <w:vMerge/>
            <w:noWrap/>
            <w:vAlign w:val="center"/>
          </w:tcPr>
          <w:p w14:paraId="44B523C8" w14:textId="77777777" w:rsidR="009523E3" w:rsidRDefault="009523E3" w:rsidP="006A1644">
            <w:pPr>
              <w:jc w:val="center"/>
              <w:rPr>
                <w:rFonts w:ascii="华文仿宋" w:hAnsi="华文仿宋"/>
                <w:szCs w:val="21"/>
              </w:rPr>
            </w:pPr>
          </w:p>
        </w:tc>
        <w:tc>
          <w:tcPr>
            <w:tcW w:w="2066" w:type="dxa"/>
            <w:vMerge/>
            <w:noWrap/>
            <w:vAlign w:val="center"/>
          </w:tcPr>
          <w:p w14:paraId="742A7E07" w14:textId="77777777" w:rsidR="009523E3" w:rsidRDefault="009523E3" w:rsidP="006A1644">
            <w:pPr>
              <w:jc w:val="center"/>
              <w:rPr>
                <w:rFonts w:ascii="华文仿宋" w:hAnsi="华文仿宋"/>
                <w:szCs w:val="21"/>
              </w:rPr>
            </w:pPr>
          </w:p>
        </w:tc>
        <w:tc>
          <w:tcPr>
            <w:tcW w:w="4701" w:type="dxa"/>
            <w:noWrap/>
            <w:vAlign w:val="center"/>
          </w:tcPr>
          <w:p w14:paraId="1D31D299" w14:textId="3F0A5892" w:rsidR="009523E3" w:rsidRDefault="009523E3" w:rsidP="006A1644">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）应对</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平台管理员访问管理网络进行访问控制；</w:t>
            </w:r>
            <w:r w:rsidRPr="00113697">
              <w:rPr>
                <w:rFonts w:ascii="华文仿宋" w:hAnsi="华文仿宋" w:hint="eastAsia"/>
                <w:color w:val="000000"/>
                <w:szCs w:val="21"/>
              </w:rPr>
              <w:t>（</w:t>
            </w:r>
            <w:r w:rsidRPr="00113697">
              <w:rPr>
                <w:rFonts w:ascii="华文仿宋" w:hAnsi="华文仿宋" w:hint="eastAsia"/>
                <w:color w:val="000000"/>
                <w:szCs w:val="21"/>
              </w:rPr>
              <w:t>F4</w:t>
            </w:r>
            <w:r w:rsidRPr="00113697">
              <w:rPr>
                <w:rFonts w:ascii="华文仿宋" w:hAnsi="华文仿宋" w:hint="eastAsia"/>
                <w:color w:val="000000"/>
                <w:szCs w:val="21"/>
              </w:rPr>
              <w:t>）</w:t>
            </w:r>
          </w:p>
        </w:tc>
      </w:tr>
      <w:tr w:rsidR="009523E3" w:rsidRPr="00113697" w14:paraId="4D4CB0AE" w14:textId="77777777" w:rsidTr="006A1644">
        <w:trPr>
          <w:jc w:val="center"/>
        </w:trPr>
        <w:tc>
          <w:tcPr>
            <w:tcW w:w="704" w:type="dxa"/>
            <w:noWrap/>
            <w:vAlign w:val="center"/>
          </w:tcPr>
          <w:p w14:paraId="38EA959D" w14:textId="4F39839E" w:rsidR="009523E3" w:rsidRDefault="009523E3" w:rsidP="006A1644">
            <w:pPr>
              <w:jc w:val="center"/>
              <w:rPr>
                <w:rFonts w:ascii="华文仿宋" w:hAnsi="华文仿宋"/>
                <w:color w:val="000000"/>
                <w:szCs w:val="21"/>
              </w:rPr>
            </w:pPr>
            <w:r>
              <w:rPr>
                <w:rFonts w:ascii="华文仿宋" w:hAnsi="华文仿宋" w:hint="eastAsia"/>
                <w:color w:val="000000"/>
                <w:szCs w:val="21"/>
              </w:rPr>
              <w:t>5</w:t>
            </w:r>
          </w:p>
        </w:tc>
        <w:tc>
          <w:tcPr>
            <w:tcW w:w="1880" w:type="dxa"/>
            <w:vMerge/>
            <w:noWrap/>
            <w:vAlign w:val="center"/>
          </w:tcPr>
          <w:p w14:paraId="1A7A7477" w14:textId="77777777" w:rsidR="009523E3" w:rsidRDefault="009523E3" w:rsidP="006A1644">
            <w:pPr>
              <w:jc w:val="center"/>
              <w:rPr>
                <w:rFonts w:ascii="华文仿宋" w:hAnsi="华文仿宋"/>
                <w:szCs w:val="21"/>
              </w:rPr>
            </w:pPr>
          </w:p>
        </w:tc>
        <w:tc>
          <w:tcPr>
            <w:tcW w:w="2066" w:type="dxa"/>
            <w:vMerge/>
            <w:noWrap/>
            <w:vAlign w:val="center"/>
          </w:tcPr>
          <w:p w14:paraId="66D2B732" w14:textId="77777777" w:rsidR="009523E3" w:rsidRDefault="009523E3" w:rsidP="006A1644">
            <w:pPr>
              <w:jc w:val="center"/>
              <w:rPr>
                <w:rFonts w:ascii="华文仿宋" w:hAnsi="华文仿宋"/>
                <w:szCs w:val="21"/>
              </w:rPr>
            </w:pPr>
          </w:p>
        </w:tc>
        <w:tc>
          <w:tcPr>
            <w:tcW w:w="4701" w:type="dxa"/>
            <w:noWrap/>
            <w:vAlign w:val="center"/>
          </w:tcPr>
          <w:p w14:paraId="3CCADB52" w14:textId="2B9F70B7" w:rsidR="009523E3" w:rsidRDefault="009523E3" w:rsidP="006A1644">
            <w:pPr>
              <w:jc w:val="left"/>
              <w:rPr>
                <w:rFonts w:ascii="华文仿宋" w:hAnsi="华文仿宋"/>
                <w:color w:val="000000"/>
                <w:szCs w:val="21"/>
              </w:rPr>
            </w:pPr>
            <w:r>
              <w:rPr>
                <w:rFonts w:ascii="华文仿宋" w:hAnsi="华文仿宋" w:hint="eastAsia"/>
                <w:color w:val="000000"/>
                <w:szCs w:val="21"/>
              </w:rPr>
              <w:t>e</w:t>
            </w:r>
            <w:r>
              <w:rPr>
                <w:rFonts w:ascii="华文仿宋" w:hAnsi="华文仿宋" w:hint="eastAsia"/>
                <w:color w:val="000000"/>
                <w:szCs w:val="21"/>
              </w:rPr>
              <w:t>）</w:t>
            </w:r>
            <w:r w:rsidRPr="00113697">
              <w:rPr>
                <w:rFonts w:ascii="华文仿宋" w:hAnsi="华文仿宋" w:hint="eastAsia"/>
                <w:color w:val="000000"/>
                <w:szCs w:val="21"/>
              </w:rPr>
              <w:t>应支持</w:t>
            </w:r>
            <w:proofErr w:type="gramStart"/>
            <w:r w:rsidRPr="00113697">
              <w:rPr>
                <w:rFonts w:ascii="华文仿宋" w:hAnsi="华文仿宋" w:hint="eastAsia"/>
                <w:color w:val="000000"/>
                <w:szCs w:val="21"/>
              </w:rPr>
              <w:t>云服务</w:t>
            </w:r>
            <w:proofErr w:type="gramEnd"/>
            <w:r w:rsidRPr="00113697">
              <w:rPr>
                <w:rFonts w:ascii="华文仿宋" w:hAnsi="华文仿宋" w:hint="eastAsia"/>
                <w:color w:val="000000"/>
                <w:szCs w:val="21"/>
              </w:rPr>
              <w:t>客户通过</w:t>
            </w:r>
            <w:r w:rsidRPr="00113697">
              <w:rPr>
                <w:rFonts w:ascii="华文仿宋" w:hAnsi="华文仿宋" w:hint="eastAsia"/>
                <w:color w:val="000000"/>
                <w:szCs w:val="21"/>
              </w:rPr>
              <w:t>VPN</w:t>
            </w:r>
            <w:r>
              <w:rPr>
                <w:rFonts w:ascii="华文仿宋" w:hAnsi="华文仿宋" w:hint="eastAsia"/>
                <w:color w:val="000000"/>
                <w:szCs w:val="21"/>
              </w:rPr>
              <w:t>访问</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w:t>
            </w:r>
            <w:r w:rsidRPr="00113697">
              <w:rPr>
                <w:rFonts w:ascii="华文仿宋" w:hAnsi="华文仿宋" w:hint="eastAsia"/>
                <w:color w:val="000000"/>
                <w:szCs w:val="21"/>
              </w:rPr>
              <w:t>（</w:t>
            </w:r>
            <w:r w:rsidRPr="00113697">
              <w:rPr>
                <w:rFonts w:ascii="华文仿宋" w:hAnsi="华文仿宋" w:hint="eastAsia"/>
                <w:color w:val="000000"/>
                <w:szCs w:val="21"/>
              </w:rPr>
              <w:t>F4</w:t>
            </w:r>
            <w:r w:rsidRPr="00113697">
              <w:rPr>
                <w:rFonts w:ascii="华文仿宋" w:hAnsi="华文仿宋" w:hint="eastAsia"/>
                <w:color w:val="000000"/>
                <w:szCs w:val="21"/>
              </w:rPr>
              <w:t>）</w:t>
            </w:r>
          </w:p>
        </w:tc>
      </w:tr>
      <w:tr w:rsidR="009523E3" w:rsidRPr="00113697" w14:paraId="47DE2BA3" w14:textId="77777777" w:rsidTr="006A1644">
        <w:trPr>
          <w:jc w:val="center"/>
        </w:trPr>
        <w:tc>
          <w:tcPr>
            <w:tcW w:w="704" w:type="dxa"/>
            <w:noWrap/>
            <w:vAlign w:val="center"/>
          </w:tcPr>
          <w:p w14:paraId="73415941" w14:textId="6C7B1FF5" w:rsidR="009523E3" w:rsidRDefault="009523E3" w:rsidP="006A1644">
            <w:pPr>
              <w:jc w:val="center"/>
              <w:rPr>
                <w:rFonts w:ascii="华文仿宋" w:hAnsi="华文仿宋"/>
                <w:color w:val="000000"/>
                <w:szCs w:val="21"/>
              </w:rPr>
            </w:pPr>
            <w:r>
              <w:rPr>
                <w:rFonts w:ascii="华文仿宋" w:hAnsi="华文仿宋" w:hint="eastAsia"/>
                <w:color w:val="000000"/>
                <w:szCs w:val="21"/>
              </w:rPr>
              <w:t>6</w:t>
            </w:r>
          </w:p>
        </w:tc>
        <w:tc>
          <w:tcPr>
            <w:tcW w:w="1880" w:type="dxa"/>
            <w:vMerge/>
            <w:noWrap/>
            <w:vAlign w:val="center"/>
          </w:tcPr>
          <w:p w14:paraId="2D0A0E40" w14:textId="77777777" w:rsidR="009523E3" w:rsidRDefault="009523E3" w:rsidP="006A1644">
            <w:pPr>
              <w:jc w:val="center"/>
              <w:rPr>
                <w:rFonts w:ascii="华文仿宋" w:hAnsi="华文仿宋"/>
                <w:szCs w:val="21"/>
              </w:rPr>
            </w:pPr>
          </w:p>
        </w:tc>
        <w:tc>
          <w:tcPr>
            <w:tcW w:w="2066" w:type="dxa"/>
            <w:vMerge/>
            <w:noWrap/>
            <w:vAlign w:val="center"/>
          </w:tcPr>
          <w:p w14:paraId="75D16C90" w14:textId="77777777" w:rsidR="009523E3" w:rsidRDefault="009523E3" w:rsidP="006A1644">
            <w:pPr>
              <w:jc w:val="center"/>
              <w:rPr>
                <w:rFonts w:ascii="华文仿宋" w:hAnsi="华文仿宋"/>
                <w:szCs w:val="21"/>
              </w:rPr>
            </w:pPr>
          </w:p>
        </w:tc>
        <w:tc>
          <w:tcPr>
            <w:tcW w:w="4701" w:type="dxa"/>
            <w:noWrap/>
            <w:vAlign w:val="center"/>
          </w:tcPr>
          <w:p w14:paraId="7E3EBCCE" w14:textId="2632C008" w:rsidR="009523E3" w:rsidRPr="00113697" w:rsidRDefault="009523E3" w:rsidP="00113697">
            <w:pPr>
              <w:jc w:val="left"/>
              <w:rPr>
                <w:rFonts w:ascii="华文仿宋" w:hAnsi="华文仿宋"/>
                <w:color w:val="000000"/>
                <w:szCs w:val="21"/>
              </w:rPr>
            </w:pPr>
            <w:r>
              <w:rPr>
                <w:rFonts w:ascii="华文仿宋" w:hAnsi="华文仿宋" w:hint="eastAsia"/>
                <w:color w:val="000000"/>
                <w:szCs w:val="21"/>
              </w:rPr>
              <w:t>f</w:t>
            </w:r>
            <w:r>
              <w:rPr>
                <w:rFonts w:ascii="华文仿宋" w:hAnsi="华文仿宋" w:hint="eastAsia"/>
                <w:color w:val="000000"/>
                <w:szCs w:val="21"/>
              </w:rPr>
              <w:t>）应支持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客户自行在虚拟网络边界设置访问控制规则；</w:t>
            </w:r>
            <w:r w:rsidRPr="00113697">
              <w:rPr>
                <w:rFonts w:ascii="华文仿宋" w:hAnsi="华文仿宋" w:hint="eastAsia"/>
                <w:color w:val="000000"/>
                <w:szCs w:val="21"/>
              </w:rPr>
              <w:t>（</w:t>
            </w:r>
            <w:r w:rsidRPr="00113697">
              <w:rPr>
                <w:rFonts w:ascii="华文仿宋" w:hAnsi="华文仿宋" w:hint="eastAsia"/>
                <w:color w:val="000000"/>
                <w:szCs w:val="21"/>
              </w:rPr>
              <w:t>F4</w:t>
            </w:r>
            <w:r w:rsidRPr="00113697">
              <w:rPr>
                <w:rFonts w:ascii="华文仿宋" w:hAnsi="华文仿宋" w:hint="eastAsia"/>
                <w:color w:val="000000"/>
                <w:szCs w:val="21"/>
              </w:rPr>
              <w:t>）</w:t>
            </w:r>
          </w:p>
        </w:tc>
      </w:tr>
      <w:tr w:rsidR="009523E3" w:rsidRPr="00113697" w14:paraId="558F60A4" w14:textId="77777777" w:rsidTr="006A1644">
        <w:trPr>
          <w:jc w:val="center"/>
        </w:trPr>
        <w:tc>
          <w:tcPr>
            <w:tcW w:w="704" w:type="dxa"/>
            <w:noWrap/>
            <w:vAlign w:val="center"/>
          </w:tcPr>
          <w:p w14:paraId="4C00764A" w14:textId="4A85F8DB" w:rsidR="009523E3" w:rsidRDefault="009523E3" w:rsidP="006A1644">
            <w:pPr>
              <w:jc w:val="center"/>
              <w:rPr>
                <w:rFonts w:ascii="华文仿宋" w:hAnsi="华文仿宋"/>
                <w:color w:val="000000"/>
                <w:szCs w:val="21"/>
              </w:rPr>
            </w:pPr>
            <w:r>
              <w:rPr>
                <w:rFonts w:ascii="华文仿宋" w:hAnsi="华文仿宋" w:hint="eastAsia"/>
                <w:color w:val="000000"/>
                <w:szCs w:val="21"/>
              </w:rPr>
              <w:t>7</w:t>
            </w:r>
          </w:p>
        </w:tc>
        <w:tc>
          <w:tcPr>
            <w:tcW w:w="1880" w:type="dxa"/>
            <w:vMerge/>
            <w:noWrap/>
            <w:vAlign w:val="center"/>
          </w:tcPr>
          <w:p w14:paraId="48C6CA13" w14:textId="77777777" w:rsidR="009523E3" w:rsidRDefault="009523E3" w:rsidP="006A1644">
            <w:pPr>
              <w:jc w:val="center"/>
              <w:rPr>
                <w:rFonts w:ascii="华文仿宋" w:hAnsi="华文仿宋"/>
                <w:szCs w:val="21"/>
              </w:rPr>
            </w:pPr>
          </w:p>
        </w:tc>
        <w:tc>
          <w:tcPr>
            <w:tcW w:w="2066" w:type="dxa"/>
            <w:vMerge/>
            <w:noWrap/>
            <w:vAlign w:val="center"/>
          </w:tcPr>
          <w:p w14:paraId="0D4328E7" w14:textId="77777777" w:rsidR="009523E3" w:rsidRDefault="009523E3" w:rsidP="006A1644">
            <w:pPr>
              <w:jc w:val="center"/>
              <w:rPr>
                <w:rFonts w:ascii="华文仿宋" w:hAnsi="华文仿宋"/>
                <w:szCs w:val="21"/>
              </w:rPr>
            </w:pPr>
          </w:p>
        </w:tc>
        <w:tc>
          <w:tcPr>
            <w:tcW w:w="4701" w:type="dxa"/>
            <w:noWrap/>
            <w:vAlign w:val="center"/>
          </w:tcPr>
          <w:p w14:paraId="6484CBE8" w14:textId="4F585808" w:rsidR="009523E3" w:rsidRDefault="009523E3" w:rsidP="00113697">
            <w:pPr>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）应支持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客户自行划分子网、设置访问控制规则；</w:t>
            </w:r>
            <w:r w:rsidRPr="00113697">
              <w:rPr>
                <w:rFonts w:ascii="华文仿宋" w:hAnsi="华文仿宋" w:hint="eastAsia"/>
                <w:color w:val="000000"/>
                <w:szCs w:val="21"/>
              </w:rPr>
              <w:t>（</w:t>
            </w:r>
            <w:r w:rsidRPr="00113697">
              <w:rPr>
                <w:rFonts w:ascii="华文仿宋" w:hAnsi="华文仿宋" w:hint="eastAsia"/>
                <w:color w:val="000000"/>
                <w:szCs w:val="21"/>
              </w:rPr>
              <w:t>F4</w:t>
            </w:r>
            <w:r w:rsidRPr="00113697">
              <w:rPr>
                <w:rFonts w:ascii="华文仿宋" w:hAnsi="华文仿宋" w:hint="eastAsia"/>
                <w:color w:val="000000"/>
                <w:szCs w:val="21"/>
              </w:rPr>
              <w:t>）</w:t>
            </w:r>
          </w:p>
        </w:tc>
      </w:tr>
      <w:tr w:rsidR="009523E3" w14:paraId="349563AB" w14:textId="77777777" w:rsidTr="006A1644">
        <w:trPr>
          <w:jc w:val="center"/>
        </w:trPr>
        <w:tc>
          <w:tcPr>
            <w:tcW w:w="704" w:type="dxa"/>
            <w:noWrap/>
            <w:vAlign w:val="center"/>
          </w:tcPr>
          <w:p w14:paraId="62874F11" w14:textId="38598F54" w:rsidR="009523E3" w:rsidRDefault="009523E3" w:rsidP="006A1644">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7BF13AA7" w14:textId="77777777" w:rsidR="009523E3" w:rsidRDefault="009523E3" w:rsidP="006A1644">
            <w:pPr>
              <w:jc w:val="center"/>
              <w:rPr>
                <w:rFonts w:ascii="华文仿宋" w:hAnsi="华文仿宋"/>
                <w:szCs w:val="21"/>
              </w:rPr>
            </w:pPr>
          </w:p>
        </w:tc>
        <w:tc>
          <w:tcPr>
            <w:tcW w:w="2066" w:type="dxa"/>
            <w:vMerge w:val="restart"/>
            <w:noWrap/>
            <w:vAlign w:val="center"/>
          </w:tcPr>
          <w:p w14:paraId="7064260E" w14:textId="77777777" w:rsidR="009523E3" w:rsidRDefault="009523E3" w:rsidP="006A1644">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4D14DDFF" w14:textId="77777777" w:rsidR="009523E3" w:rsidRDefault="009523E3"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客户发起的网络攻击行为，并能记录攻击类型、攻击时间、攻击流量等；</w:t>
            </w:r>
          </w:p>
        </w:tc>
      </w:tr>
      <w:tr w:rsidR="009523E3" w14:paraId="7A94EE39" w14:textId="77777777" w:rsidTr="006A1644">
        <w:trPr>
          <w:jc w:val="center"/>
        </w:trPr>
        <w:tc>
          <w:tcPr>
            <w:tcW w:w="704" w:type="dxa"/>
            <w:noWrap/>
            <w:vAlign w:val="center"/>
          </w:tcPr>
          <w:p w14:paraId="621D5D67" w14:textId="34406D8D" w:rsidR="009523E3" w:rsidRDefault="009523E3" w:rsidP="006A1644">
            <w:pPr>
              <w:jc w:val="center"/>
              <w:rPr>
                <w:rFonts w:ascii="华文仿宋" w:hAnsi="华文仿宋"/>
                <w:szCs w:val="21"/>
              </w:rPr>
            </w:pPr>
            <w:r>
              <w:rPr>
                <w:rFonts w:ascii="华文仿宋" w:hAnsi="华文仿宋" w:hint="eastAsia"/>
                <w:color w:val="000000"/>
                <w:szCs w:val="21"/>
              </w:rPr>
              <w:t>9</w:t>
            </w:r>
          </w:p>
        </w:tc>
        <w:tc>
          <w:tcPr>
            <w:tcW w:w="1880" w:type="dxa"/>
            <w:vMerge/>
            <w:noWrap/>
            <w:vAlign w:val="center"/>
          </w:tcPr>
          <w:p w14:paraId="1B9520CC" w14:textId="77777777" w:rsidR="009523E3" w:rsidRDefault="009523E3" w:rsidP="006A1644">
            <w:pPr>
              <w:jc w:val="center"/>
              <w:rPr>
                <w:rFonts w:ascii="华文仿宋" w:hAnsi="华文仿宋"/>
                <w:szCs w:val="21"/>
              </w:rPr>
            </w:pPr>
          </w:p>
        </w:tc>
        <w:tc>
          <w:tcPr>
            <w:tcW w:w="2066" w:type="dxa"/>
            <w:vMerge/>
            <w:noWrap/>
            <w:vAlign w:val="center"/>
          </w:tcPr>
          <w:p w14:paraId="4317E68F" w14:textId="77777777" w:rsidR="009523E3" w:rsidRDefault="009523E3" w:rsidP="006A1644">
            <w:pPr>
              <w:jc w:val="center"/>
              <w:rPr>
                <w:rFonts w:ascii="华文仿宋" w:hAnsi="华文仿宋"/>
                <w:szCs w:val="21"/>
              </w:rPr>
            </w:pPr>
          </w:p>
        </w:tc>
        <w:tc>
          <w:tcPr>
            <w:tcW w:w="4701" w:type="dxa"/>
            <w:noWrap/>
            <w:vAlign w:val="center"/>
          </w:tcPr>
          <w:p w14:paraId="06F4DB7D" w14:textId="77777777" w:rsidR="009523E3" w:rsidRDefault="009523E3" w:rsidP="006A1644">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）应能检测到对虚拟网络节点的网络攻击行为，并能记录攻击类型、攻击时间、攻击流量等；</w:t>
            </w:r>
          </w:p>
        </w:tc>
      </w:tr>
      <w:tr w:rsidR="009523E3" w14:paraId="5ED764E9" w14:textId="77777777" w:rsidTr="006A1644">
        <w:trPr>
          <w:jc w:val="center"/>
        </w:trPr>
        <w:tc>
          <w:tcPr>
            <w:tcW w:w="704" w:type="dxa"/>
            <w:noWrap/>
            <w:vAlign w:val="center"/>
          </w:tcPr>
          <w:p w14:paraId="3E83FA2B" w14:textId="41645FC4" w:rsidR="009523E3" w:rsidRDefault="009523E3" w:rsidP="006A1644">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68210807" w14:textId="77777777" w:rsidR="009523E3" w:rsidRDefault="009523E3" w:rsidP="006A1644">
            <w:pPr>
              <w:jc w:val="center"/>
              <w:rPr>
                <w:rFonts w:ascii="华文仿宋" w:hAnsi="华文仿宋"/>
                <w:szCs w:val="21"/>
              </w:rPr>
            </w:pPr>
          </w:p>
        </w:tc>
        <w:tc>
          <w:tcPr>
            <w:tcW w:w="2066" w:type="dxa"/>
            <w:vMerge/>
            <w:noWrap/>
            <w:vAlign w:val="center"/>
          </w:tcPr>
          <w:p w14:paraId="563DEE86" w14:textId="77777777" w:rsidR="009523E3" w:rsidRDefault="009523E3" w:rsidP="006A1644">
            <w:pPr>
              <w:jc w:val="center"/>
              <w:rPr>
                <w:rFonts w:ascii="华文仿宋" w:hAnsi="华文仿宋"/>
                <w:szCs w:val="21"/>
              </w:rPr>
            </w:pPr>
          </w:p>
        </w:tc>
        <w:tc>
          <w:tcPr>
            <w:tcW w:w="4701" w:type="dxa"/>
            <w:noWrap/>
            <w:vAlign w:val="center"/>
          </w:tcPr>
          <w:p w14:paraId="20F47FCB" w14:textId="77777777" w:rsidR="009523E3" w:rsidRDefault="009523E3" w:rsidP="006A1644">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）应能检测到虚拟机与宿主机、虚拟机与虚拟机之间的异常流量；</w:t>
            </w:r>
          </w:p>
        </w:tc>
      </w:tr>
      <w:tr w:rsidR="009523E3" w14:paraId="2BF72175" w14:textId="77777777" w:rsidTr="006A1644">
        <w:trPr>
          <w:jc w:val="center"/>
        </w:trPr>
        <w:tc>
          <w:tcPr>
            <w:tcW w:w="704" w:type="dxa"/>
            <w:noWrap/>
            <w:vAlign w:val="center"/>
          </w:tcPr>
          <w:p w14:paraId="08473A81" w14:textId="3C45D2E1" w:rsidR="009523E3" w:rsidRDefault="009523E3" w:rsidP="006A1644">
            <w:pPr>
              <w:jc w:val="center"/>
              <w:rPr>
                <w:rFonts w:ascii="华文仿宋" w:hAnsi="华文仿宋"/>
                <w:szCs w:val="21"/>
              </w:rPr>
            </w:pPr>
            <w:r>
              <w:rPr>
                <w:rFonts w:ascii="华文仿宋" w:hAnsi="华文仿宋" w:hint="eastAsia"/>
                <w:color w:val="000000"/>
                <w:szCs w:val="21"/>
              </w:rPr>
              <w:t>11</w:t>
            </w:r>
          </w:p>
        </w:tc>
        <w:tc>
          <w:tcPr>
            <w:tcW w:w="1880" w:type="dxa"/>
            <w:vMerge/>
            <w:noWrap/>
            <w:vAlign w:val="center"/>
          </w:tcPr>
          <w:p w14:paraId="2F9C2402" w14:textId="77777777" w:rsidR="009523E3" w:rsidRDefault="009523E3" w:rsidP="006A1644">
            <w:pPr>
              <w:jc w:val="center"/>
              <w:rPr>
                <w:rFonts w:ascii="华文仿宋" w:hAnsi="华文仿宋"/>
                <w:szCs w:val="21"/>
              </w:rPr>
            </w:pPr>
          </w:p>
        </w:tc>
        <w:tc>
          <w:tcPr>
            <w:tcW w:w="2066" w:type="dxa"/>
            <w:vMerge/>
            <w:noWrap/>
            <w:vAlign w:val="center"/>
          </w:tcPr>
          <w:p w14:paraId="141E1C99" w14:textId="77777777" w:rsidR="009523E3" w:rsidRDefault="009523E3" w:rsidP="006A1644">
            <w:pPr>
              <w:jc w:val="center"/>
              <w:rPr>
                <w:rFonts w:ascii="华文仿宋" w:hAnsi="华文仿宋"/>
                <w:szCs w:val="21"/>
              </w:rPr>
            </w:pPr>
          </w:p>
        </w:tc>
        <w:tc>
          <w:tcPr>
            <w:tcW w:w="4701" w:type="dxa"/>
            <w:noWrap/>
            <w:vAlign w:val="center"/>
          </w:tcPr>
          <w:p w14:paraId="623BD214" w14:textId="77777777" w:rsidR="009523E3" w:rsidRDefault="009523E3" w:rsidP="006A1644">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）应在检测到网络攻击行为、异常流量情况时进行告警。</w:t>
            </w:r>
          </w:p>
        </w:tc>
      </w:tr>
      <w:tr w:rsidR="009523E3" w14:paraId="0D3FBD4F" w14:textId="77777777" w:rsidTr="006A1644">
        <w:trPr>
          <w:jc w:val="center"/>
        </w:trPr>
        <w:tc>
          <w:tcPr>
            <w:tcW w:w="704" w:type="dxa"/>
            <w:noWrap/>
            <w:vAlign w:val="center"/>
          </w:tcPr>
          <w:p w14:paraId="1A9EA64B" w14:textId="71C2EAAF" w:rsidR="009523E3" w:rsidRDefault="009523E3" w:rsidP="006A1644">
            <w:pPr>
              <w:jc w:val="center"/>
              <w:rPr>
                <w:rFonts w:ascii="华文仿宋" w:hAnsi="华文仿宋"/>
                <w:color w:val="000000"/>
                <w:szCs w:val="21"/>
              </w:rPr>
            </w:pPr>
            <w:r>
              <w:rPr>
                <w:rFonts w:ascii="华文仿宋" w:hAnsi="华文仿宋" w:hint="eastAsia"/>
                <w:color w:val="000000"/>
                <w:szCs w:val="21"/>
              </w:rPr>
              <w:lastRenderedPageBreak/>
              <w:t>12</w:t>
            </w:r>
          </w:p>
        </w:tc>
        <w:tc>
          <w:tcPr>
            <w:tcW w:w="1880" w:type="dxa"/>
            <w:vMerge/>
            <w:noWrap/>
            <w:vAlign w:val="center"/>
          </w:tcPr>
          <w:p w14:paraId="535E5C51" w14:textId="77777777" w:rsidR="009523E3" w:rsidRDefault="009523E3" w:rsidP="006A1644">
            <w:pPr>
              <w:jc w:val="center"/>
              <w:rPr>
                <w:rFonts w:ascii="华文仿宋" w:hAnsi="华文仿宋"/>
                <w:szCs w:val="21"/>
              </w:rPr>
            </w:pPr>
          </w:p>
        </w:tc>
        <w:tc>
          <w:tcPr>
            <w:tcW w:w="2066" w:type="dxa"/>
            <w:vMerge/>
            <w:noWrap/>
            <w:vAlign w:val="center"/>
          </w:tcPr>
          <w:p w14:paraId="66087DCB" w14:textId="77777777" w:rsidR="009523E3" w:rsidRDefault="009523E3" w:rsidP="006A1644">
            <w:pPr>
              <w:jc w:val="center"/>
              <w:rPr>
                <w:rFonts w:ascii="华文仿宋" w:hAnsi="华文仿宋"/>
                <w:szCs w:val="21"/>
              </w:rPr>
            </w:pPr>
          </w:p>
        </w:tc>
        <w:tc>
          <w:tcPr>
            <w:tcW w:w="4701" w:type="dxa"/>
            <w:noWrap/>
            <w:vAlign w:val="center"/>
          </w:tcPr>
          <w:p w14:paraId="6ECEC3F0" w14:textId="54C506A6" w:rsidR="009523E3" w:rsidRDefault="009523E3" w:rsidP="006A1644">
            <w:pPr>
              <w:jc w:val="left"/>
              <w:rPr>
                <w:rFonts w:ascii="华文仿宋" w:hAnsi="华文仿宋"/>
                <w:color w:val="000000"/>
                <w:szCs w:val="21"/>
              </w:rPr>
            </w:pPr>
            <w:r>
              <w:rPr>
                <w:rFonts w:ascii="华文仿宋" w:hAnsi="华文仿宋" w:hint="eastAsia"/>
                <w:color w:val="000000"/>
                <w:szCs w:val="21"/>
              </w:rPr>
              <w:t>e</w:t>
            </w:r>
            <w:r>
              <w:rPr>
                <w:rFonts w:ascii="华文仿宋" w:hAnsi="华文仿宋" w:hint="eastAsia"/>
                <w:color w:val="000000"/>
                <w:szCs w:val="21"/>
              </w:rPr>
              <w:t>）</w:t>
            </w:r>
            <w:r w:rsidRPr="009523E3">
              <w:rPr>
                <w:rFonts w:ascii="华文仿宋" w:hAnsi="华文仿宋" w:hint="eastAsia"/>
                <w:color w:val="000000"/>
                <w:szCs w:val="21"/>
              </w:rPr>
              <w:t>应检测和防护</w:t>
            </w:r>
            <w:proofErr w:type="gramStart"/>
            <w:r w:rsidRPr="009523E3">
              <w:rPr>
                <w:rFonts w:ascii="华文仿宋" w:hAnsi="华文仿宋" w:hint="eastAsia"/>
                <w:color w:val="000000"/>
                <w:szCs w:val="21"/>
              </w:rPr>
              <w:t>云计算</w:t>
            </w:r>
            <w:proofErr w:type="gramEnd"/>
            <w:r w:rsidRPr="009523E3">
              <w:rPr>
                <w:rFonts w:ascii="华文仿宋" w:hAnsi="华文仿宋" w:hint="eastAsia"/>
                <w:color w:val="000000"/>
                <w:szCs w:val="21"/>
              </w:rPr>
              <w:t>平台内部虚拟机发起的针对</w:t>
            </w:r>
            <w:proofErr w:type="gramStart"/>
            <w:r w:rsidRPr="009523E3">
              <w:rPr>
                <w:rFonts w:ascii="华文仿宋" w:hAnsi="华文仿宋" w:hint="eastAsia"/>
                <w:color w:val="000000"/>
                <w:szCs w:val="21"/>
              </w:rPr>
              <w:t>云计算</w:t>
            </w:r>
            <w:proofErr w:type="gramEnd"/>
            <w:r w:rsidRPr="009523E3">
              <w:rPr>
                <w:rFonts w:ascii="华文仿宋" w:hAnsi="华文仿宋" w:hint="eastAsia"/>
                <w:color w:val="000000"/>
                <w:szCs w:val="21"/>
              </w:rPr>
              <w:t>平台的攻击，能够定位发起攻</w:t>
            </w:r>
            <w:r w:rsidRPr="009523E3">
              <w:rPr>
                <w:rFonts w:ascii="华文仿宋" w:hAnsi="华文仿宋" w:hint="eastAsia"/>
                <w:color w:val="000000"/>
                <w:szCs w:val="21"/>
              </w:rPr>
              <w:t xml:space="preserve"> </w:t>
            </w:r>
            <w:r>
              <w:rPr>
                <w:rFonts w:ascii="华文仿宋" w:hAnsi="华文仿宋" w:hint="eastAsia"/>
                <w:color w:val="000000"/>
                <w:szCs w:val="21"/>
              </w:rPr>
              <w:t>击的虚拟机，记录攻击类型、攻击时间、攻击流量等信息；</w:t>
            </w:r>
            <w:r w:rsidRPr="009523E3">
              <w:rPr>
                <w:rFonts w:ascii="华文仿宋" w:hAnsi="华文仿宋" w:hint="eastAsia"/>
                <w:color w:val="000000"/>
                <w:szCs w:val="21"/>
              </w:rPr>
              <w:t>（</w:t>
            </w:r>
            <w:r w:rsidRPr="009523E3">
              <w:rPr>
                <w:rFonts w:ascii="华文仿宋" w:hAnsi="华文仿宋" w:hint="eastAsia"/>
                <w:color w:val="000000"/>
                <w:szCs w:val="21"/>
              </w:rPr>
              <w:t>F4</w:t>
            </w:r>
            <w:r w:rsidRPr="009523E3">
              <w:rPr>
                <w:rFonts w:ascii="华文仿宋" w:hAnsi="华文仿宋" w:hint="eastAsia"/>
                <w:color w:val="000000"/>
                <w:szCs w:val="21"/>
              </w:rPr>
              <w:t>）</w:t>
            </w:r>
          </w:p>
        </w:tc>
      </w:tr>
      <w:tr w:rsidR="009523E3" w14:paraId="22547D6C" w14:textId="77777777" w:rsidTr="006A1644">
        <w:trPr>
          <w:jc w:val="center"/>
        </w:trPr>
        <w:tc>
          <w:tcPr>
            <w:tcW w:w="704" w:type="dxa"/>
            <w:noWrap/>
            <w:vAlign w:val="center"/>
          </w:tcPr>
          <w:p w14:paraId="242751F6" w14:textId="088D5518" w:rsidR="009523E3" w:rsidRDefault="009523E3" w:rsidP="006A1644">
            <w:pPr>
              <w:jc w:val="center"/>
              <w:rPr>
                <w:rFonts w:ascii="华文仿宋" w:hAnsi="华文仿宋"/>
                <w:color w:val="000000"/>
                <w:szCs w:val="21"/>
              </w:rPr>
            </w:pPr>
            <w:r>
              <w:rPr>
                <w:rFonts w:ascii="华文仿宋" w:hAnsi="华文仿宋" w:hint="eastAsia"/>
                <w:color w:val="000000"/>
                <w:szCs w:val="21"/>
              </w:rPr>
              <w:t>13</w:t>
            </w:r>
          </w:p>
        </w:tc>
        <w:tc>
          <w:tcPr>
            <w:tcW w:w="1880" w:type="dxa"/>
            <w:vMerge/>
            <w:noWrap/>
            <w:vAlign w:val="center"/>
          </w:tcPr>
          <w:p w14:paraId="13800B5F" w14:textId="77777777" w:rsidR="009523E3" w:rsidRDefault="009523E3" w:rsidP="006A1644">
            <w:pPr>
              <w:jc w:val="center"/>
              <w:rPr>
                <w:rFonts w:ascii="华文仿宋" w:hAnsi="华文仿宋"/>
                <w:szCs w:val="21"/>
              </w:rPr>
            </w:pPr>
          </w:p>
        </w:tc>
        <w:tc>
          <w:tcPr>
            <w:tcW w:w="2066" w:type="dxa"/>
            <w:vMerge/>
            <w:noWrap/>
            <w:vAlign w:val="center"/>
          </w:tcPr>
          <w:p w14:paraId="3240F1CC" w14:textId="77777777" w:rsidR="009523E3" w:rsidRDefault="009523E3" w:rsidP="006A1644">
            <w:pPr>
              <w:jc w:val="center"/>
              <w:rPr>
                <w:rFonts w:ascii="华文仿宋" w:hAnsi="华文仿宋"/>
                <w:szCs w:val="21"/>
              </w:rPr>
            </w:pPr>
          </w:p>
        </w:tc>
        <w:tc>
          <w:tcPr>
            <w:tcW w:w="4701" w:type="dxa"/>
            <w:noWrap/>
            <w:vAlign w:val="center"/>
          </w:tcPr>
          <w:p w14:paraId="0088FCBD" w14:textId="784110A2" w:rsidR="009523E3" w:rsidRDefault="009523E3" w:rsidP="006A1644">
            <w:pPr>
              <w:jc w:val="left"/>
              <w:rPr>
                <w:rFonts w:ascii="华文仿宋" w:hAnsi="华文仿宋"/>
                <w:color w:val="000000"/>
                <w:szCs w:val="21"/>
              </w:rPr>
            </w:pPr>
            <w:r>
              <w:rPr>
                <w:rFonts w:ascii="华文仿宋" w:hAnsi="华文仿宋" w:hint="eastAsia"/>
                <w:color w:val="000000"/>
                <w:szCs w:val="21"/>
              </w:rPr>
              <w:t>f</w:t>
            </w:r>
            <w:r>
              <w:rPr>
                <w:rFonts w:ascii="华文仿宋" w:hAnsi="华文仿宋" w:hint="eastAsia"/>
                <w:color w:val="000000"/>
                <w:szCs w:val="21"/>
              </w:rPr>
              <w:t>）</w:t>
            </w:r>
            <w:proofErr w:type="gramStart"/>
            <w:r w:rsidRPr="009523E3">
              <w:rPr>
                <w:rFonts w:ascii="华文仿宋" w:hAnsi="华文仿宋" w:hint="eastAsia"/>
                <w:color w:val="000000"/>
                <w:szCs w:val="21"/>
              </w:rPr>
              <w:t>云服务</w:t>
            </w:r>
            <w:proofErr w:type="gramEnd"/>
            <w:r w:rsidRPr="009523E3">
              <w:rPr>
                <w:rFonts w:ascii="华文仿宋" w:hAnsi="华文仿宋" w:hint="eastAsia"/>
                <w:color w:val="000000"/>
                <w:szCs w:val="21"/>
              </w:rPr>
              <w:t>客户通过互联网提供金融服务时，应支持</w:t>
            </w:r>
            <w:r w:rsidRPr="009523E3">
              <w:rPr>
                <w:rFonts w:ascii="华文仿宋" w:hAnsi="华文仿宋" w:hint="eastAsia"/>
                <w:color w:val="000000"/>
                <w:szCs w:val="21"/>
              </w:rPr>
              <w:t>DoS/DDoS</w:t>
            </w:r>
            <w:r w:rsidRPr="009523E3">
              <w:rPr>
                <w:rFonts w:ascii="华文仿宋" w:hAnsi="华文仿宋" w:hint="eastAsia"/>
                <w:color w:val="000000"/>
                <w:szCs w:val="21"/>
              </w:rPr>
              <w:t>攻击防护，通过清洗</w:t>
            </w:r>
            <w:r w:rsidRPr="009523E3">
              <w:rPr>
                <w:rFonts w:ascii="华文仿宋" w:hAnsi="华文仿宋" w:hint="eastAsia"/>
                <w:color w:val="000000"/>
                <w:szCs w:val="21"/>
              </w:rPr>
              <w:t xml:space="preserve">DoS/DDoS </w:t>
            </w:r>
            <w:r>
              <w:rPr>
                <w:rFonts w:ascii="华文仿宋" w:hAnsi="华文仿宋" w:hint="eastAsia"/>
                <w:color w:val="000000"/>
                <w:szCs w:val="21"/>
              </w:rPr>
              <w:t>攻击流量，保障网络、服务器及上层应用的可用性；</w:t>
            </w:r>
            <w:r w:rsidRPr="009523E3">
              <w:rPr>
                <w:rFonts w:ascii="华文仿宋" w:hAnsi="华文仿宋" w:hint="eastAsia"/>
                <w:color w:val="000000"/>
                <w:szCs w:val="21"/>
              </w:rPr>
              <w:t>（</w:t>
            </w:r>
            <w:r w:rsidRPr="009523E3">
              <w:rPr>
                <w:rFonts w:ascii="华文仿宋" w:hAnsi="华文仿宋" w:hint="eastAsia"/>
                <w:color w:val="000000"/>
                <w:szCs w:val="21"/>
              </w:rPr>
              <w:t>F4</w:t>
            </w:r>
            <w:r w:rsidRPr="009523E3">
              <w:rPr>
                <w:rFonts w:ascii="华文仿宋" w:hAnsi="华文仿宋" w:hint="eastAsia"/>
                <w:color w:val="000000"/>
                <w:szCs w:val="21"/>
              </w:rPr>
              <w:t>）</w:t>
            </w:r>
          </w:p>
        </w:tc>
      </w:tr>
      <w:tr w:rsidR="009523E3" w14:paraId="551752D5" w14:textId="77777777" w:rsidTr="006A1644">
        <w:trPr>
          <w:jc w:val="center"/>
        </w:trPr>
        <w:tc>
          <w:tcPr>
            <w:tcW w:w="704" w:type="dxa"/>
            <w:noWrap/>
            <w:vAlign w:val="center"/>
          </w:tcPr>
          <w:p w14:paraId="2F0D2B26" w14:textId="52D301ED" w:rsidR="009523E3" w:rsidRDefault="009523E3" w:rsidP="006A1644">
            <w:pPr>
              <w:jc w:val="center"/>
              <w:rPr>
                <w:rFonts w:ascii="华文仿宋" w:hAnsi="华文仿宋"/>
                <w:color w:val="000000"/>
                <w:szCs w:val="21"/>
              </w:rPr>
            </w:pPr>
            <w:r>
              <w:rPr>
                <w:rFonts w:ascii="华文仿宋" w:hAnsi="华文仿宋" w:hint="eastAsia"/>
                <w:color w:val="000000"/>
                <w:szCs w:val="21"/>
              </w:rPr>
              <w:t>14</w:t>
            </w:r>
          </w:p>
        </w:tc>
        <w:tc>
          <w:tcPr>
            <w:tcW w:w="1880" w:type="dxa"/>
            <w:vMerge/>
            <w:noWrap/>
            <w:vAlign w:val="center"/>
          </w:tcPr>
          <w:p w14:paraId="273D16A4" w14:textId="77777777" w:rsidR="009523E3" w:rsidRDefault="009523E3" w:rsidP="006A1644">
            <w:pPr>
              <w:jc w:val="center"/>
              <w:rPr>
                <w:rFonts w:ascii="华文仿宋" w:hAnsi="华文仿宋"/>
                <w:szCs w:val="21"/>
              </w:rPr>
            </w:pPr>
          </w:p>
        </w:tc>
        <w:tc>
          <w:tcPr>
            <w:tcW w:w="2066" w:type="dxa"/>
            <w:vMerge/>
            <w:noWrap/>
            <w:vAlign w:val="center"/>
          </w:tcPr>
          <w:p w14:paraId="6D9A5024" w14:textId="77777777" w:rsidR="009523E3" w:rsidRDefault="009523E3" w:rsidP="006A1644">
            <w:pPr>
              <w:jc w:val="center"/>
              <w:rPr>
                <w:rFonts w:ascii="华文仿宋" w:hAnsi="华文仿宋"/>
                <w:szCs w:val="21"/>
              </w:rPr>
            </w:pPr>
          </w:p>
        </w:tc>
        <w:tc>
          <w:tcPr>
            <w:tcW w:w="4701" w:type="dxa"/>
            <w:noWrap/>
            <w:vAlign w:val="center"/>
          </w:tcPr>
          <w:p w14:paraId="5401689E" w14:textId="0EF658BF" w:rsidR="009523E3" w:rsidRDefault="009523E3" w:rsidP="006A1644">
            <w:pPr>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w:t>
            </w:r>
            <w:proofErr w:type="gramStart"/>
            <w:r w:rsidRPr="009523E3">
              <w:rPr>
                <w:rFonts w:ascii="华文仿宋" w:hAnsi="华文仿宋" w:hint="eastAsia"/>
                <w:color w:val="000000"/>
                <w:szCs w:val="21"/>
              </w:rPr>
              <w:t>云服务</w:t>
            </w:r>
            <w:proofErr w:type="gramEnd"/>
            <w:r w:rsidRPr="009523E3">
              <w:rPr>
                <w:rFonts w:ascii="华文仿宋" w:hAnsi="华文仿宋" w:hint="eastAsia"/>
                <w:color w:val="000000"/>
                <w:szCs w:val="21"/>
              </w:rPr>
              <w:t>客户通过互联网提供金融服务时，应支持检测</w:t>
            </w:r>
            <w:r w:rsidRPr="009523E3">
              <w:rPr>
                <w:rFonts w:ascii="华文仿宋" w:hAnsi="华文仿宋" w:hint="eastAsia"/>
                <w:color w:val="000000"/>
                <w:szCs w:val="21"/>
              </w:rPr>
              <w:t>Web</w:t>
            </w:r>
            <w:r w:rsidRPr="009523E3">
              <w:rPr>
                <w:rFonts w:ascii="华文仿宋" w:hAnsi="华文仿宋" w:hint="eastAsia"/>
                <w:color w:val="000000"/>
                <w:szCs w:val="21"/>
              </w:rPr>
              <w:t>应用漏洞，拦截</w:t>
            </w:r>
            <w:r w:rsidRPr="009523E3">
              <w:rPr>
                <w:rFonts w:ascii="华文仿宋" w:hAnsi="华文仿宋" w:hint="eastAsia"/>
                <w:color w:val="000000"/>
                <w:szCs w:val="21"/>
              </w:rPr>
              <w:t>SQL</w:t>
            </w:r>
            <w:r w:rsidRPr="009523E3">
              <w:rPr>
                <w:rFonts w:ascii="华文仿宋" w:hAnsi="华文仿宋" w:hint="eastAsia"/>
                <w:color w:val="000000"/>
                <w:szCs w:val="21"/>
              </w:rPr>
              <w:t>注入、</w:t>
            </w:r>
            <w:r w:rsidRPr="009523E3">
              <w:rPr>
                <w:rFonts w:ascii="华文仿宋" w:hAnsi="华文仿宋" w:hint="eastAsia"/>
                <w:color w:val="000000"/>
                <w:szCs w:val="21"/>
              </w:rPr>
              <w:t xml:space="preserve">XSS </w:t>
            </w:r>
            <w:r w:rsidRPr="009523E3">
              <w:rPr>
                <w:rFonts w:ascii="华文仿宋" w:hAnsi="华文仿宋" w:hint="eastAsia"/>
                <w:color w:val="000000"/>
                <w:szCs w:val="21"/>
              </w:rPr>
              <w:t>攻击等多种</w:t>
            </w:r>
            <w:r w:rsidRPr="009523E3">
              <w:rPr>
                <w:rFonts w:ascii="华文仿宋" w:hAnsi="华文仿宋" w:hint="eastAsia"/>
                <w:color w:val="000000"/>
                <w:szCs w:val="21"/>
              </w:rPr>
              <w:t>Web</w:t>
            </w:r>
            <w:r w:rsidRPr="009523E3">
              <w:rPr>
                <w:rFonts w:ascii="华文仿宋" w:hAnsi="华文仿宋" w:hint="eastAsia"/>
                <w:color w:val="000000"/>
                <w:szCs w:val="21"/>
              </w:rPr>
              <w:t>应</w:t>
            </w:r>
            <w:r>
              <w:rPr>
                <w:rFonts w:ascii="华文仿宋" w:hAnsi="华文仿宋" w:hint="eastAsia"/>
                <w:color w:val="000000"/>
                <w:szCs w:val="21"/>
              </w:rPr>
              <w:t>用攻击行为；</w:t>
            </w:r>
            <w:r w:rsidRPr="009523E3">
              <w:rPr>
                <w:rFonts w:ascii="华文仿宋" w:hAnsi="华文仿宋" w:hint="eastAsia"/>
                <w:color w:val="000000"/>
                <w:szCs w:val="21"/>
              </w:rPr>
              <w:t>（</w:t>
            </w:r>
            <w:r w:rsidRPr="009523E3">
              <w:rPr>
                <w:rFonts w:ascii="华文仿宋" w:hAnsi="华文仿宋" w:hint="eastAsia"/>
                <w:color w:val="000000"/>
                <w:szCs w:val="21"/>
              </w:rPr>
              <w:t>F4</w:t>
            </w:r>
            <w:r w:rsidRPr="009523E3">
              <w:rPr>
                <w:rFonts w:ascii="华文仿宋" w:hAnsi="华文仿宋" w:hint="eastAsia"/>
                <w:color w:val="000000"/>
                <w:szCs w:val="21"/>
              </w:rPr>
              <w:t>）</w:t>
            </w:r>
          </w:p>
        </w:tc>
      </w:tr>
      <w:tr w:rsidR="00113697" w14:paraId="0D7F8910" w14:textId="77777777" w:rsidTr="006A1644">
        <w:trPr>
          <w:jc w:val="center"/>
        </w:trPr>
        <w:tc>
          <w:tcPr>
            <w:tcW w:w="704" w:type="dxa"/>
            <w:noWrap/>
            <w:vAlign w:val="center"/>
          </w:tcPr>
          <w:p w14:paraId="42CB5753" w14:textId="0BEB1CF0" w:rsidR="00113697" w:rsidRDefault="009523E3" w:rsidP="006A1644">
            <w:pPr>
              <w:jc w:val="center"/>
              <w:rPr>
                <w:rFonts w:ascii="华文仿宋" w:hAnsi="华文仿宋"/>
                <w:szCs w:val="21"/>
              </w:rPr>
            </w:pPr>
            <w:r>
              <w:rPr>
                <w:rFonts w:ascii="华文仿宋" w:hAnsi="华文仿宋" w:hint="eastAsia"/>
                <w:color w:val="000000"/>
                <w:szCs w:val="21"/>
              </w:rPr>
              <w:t>15</w:t>
            </w:r>
          </w:p>
        </w:tc>
        <w:tc>
          <w:tcPr>
            <w:tcW w:w="1880" w:type="dxa"/>
            <w:vMerge/>
            <w:noWrap/>
            <w:vAlign w:val="center"/>
          </w:tcPr>
          <w:p w14:paraId="0DE1F27B" w14:textId="77777777" w:rsidR="00113697" w:rsidRDefault="00113697" w:rsidP="006A1644">
            <w:pPr>
              <w:jc w:val="center"/>
              <w:rPr>
                <w:rFonts w:ascii="华文仿宋" w:hAnsi="华文仿宋"/>
                <w:szCs w:val="21"/>
              </w:rPr>
            </w:pPr>
          </w:p>
        </w:tc>
        <w:tc>
          <w:tcPr>
            <w:tcW w:w="2066" w:type="dxa"/>
            <w:vMerge w:val="restart"/>
            <w:noWrap/>
            <w:vAlign w:val="center"/>
          </w:tcPr>
          <w:p w14:paraId="30201EAB" w14:textId="77777777" w:rsidR="00113697" w:rsidRDefault="00113697" w:rsidP="006A1644">
            <w:pPr>
              <w:jc w:val="center"/>
              <w:rPr>
                <w:rFonts w:ascii="华文仿宋" w:hAnsi="华文仿宋"/>
                <w:szCs w:val="21"/>
              </w:rPr>
            </w:pPr>
            <w:r>
              <w:rPr>
                <w:rFonts w:ascii="华文仿宋" w:hAnsi="华文仿宋" w:hint="eastAsia"/>
                <w:color w:val="000000"/>
                <w:szCs w:val="21"/>
              </w:rPr>
              <w:t>安全审计</w:t>
            </w:r>
          </w:p>
        </w:tc>
        <w:tc>
          <w:tcPr>
            <w:tcW w:w="4701" w:type="dxa"/>
            <w:noWrap/>
            <w:vAlign w:val="center"/>
          </w:tcPr>
          <w:p w14:paraId="5B45529F" w14:textId="77777777" w:rsidR="00113697" w:rsidRDefault="00113697"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客户在远程管理时执行的特权命令进行审计，至少包括虚拟机删除、虚拟机重启；</w:t>
            </w:r>
          </w:p>
        </w:tc>
      </w:tr>
      <w:tr w:rsidR="00113697" w14:paraId="1E7E7FB6" w14:textId="77777777" w:rsidTr="006A1644">
        <w:trPr>
          <w:jc w:val="center"/>
        </w:trPr>
        <w:tc>
          <w:tcPr>
            <w:tcW w:w="704" w:type="dxa"/>
            <w:noWrap/>
            <w:vAlign w:val="center"/>
          </w:tcPr>
          <w:p w14:paraId="70B9E27B" w14:textId="0083456E" w:rsidR="00113697" w:rsidRDefault="009523E3" w:rsidP="006A1644">
            <w:pPr>
              <w:jc w:val="center"/>
              <w:rPr>
                <w:rFonts w:ascii="华文仿宋" w:hAnsi="华文仿宋"/>
                <w:szCs w:val="21"/>
              </w:rPr>
            </w:pPr>
            <w:r>
              <w:rPr>
                <w:rFonts w:ascii="华文仿宋" w:hAnsi="华文仿宋" w:hint="eastAsia"/>
                <w:color w:val="000000"/>
                <w:szCs w:val="21"/>
              </w:rPr>
              <w:t>16</w:t>
            </w:r>
          </w:p>
        </w:tc>
        <w:tc>
          <w:tcPr>
            <w:tcW w:w="1880" w:type="dxa"/>
            <w:vMerge/>
            <w:noWrap/>
            <w:vAlign w:val="center"/>
          </w:tcPr>
          <w:p w14:paraId="26328750" w14:textId="77777777" w:rsidR="00113697" w:rsidRDefault="00113697" w:rsidP="006A1644">
            <w:pPr>
              <w:jc w:val="center"/>
              <w:rPr>
                <w:rFonts w:ascii="华文仿宋" w:hAnsi="华文仿宋"/>
                <w:szCs w:val="21"/>
              </w:rPr>
            </w:pPr>
          </w:p>
        </w:tc>
        <w:tc>
          <w:tcPr>
            <w:tcW w:w="2066" w:type="dxa"/>
            <w:vMerge/>
            <w:noWrap/>
            <w:vAlign w:val="center"/>
          </w:tcPr>
          <w:p w14:paraId="7B7DE100" w14:textId="77777777" w:rsidR="00113697" w:rsidRDefault="00113697" w:rsidP="006A1644">
            <w:pPr>
              <w:jc w:val="center"/>
              <w:rPr>
                <w:rFonts w:ascii="华文仿宋" w:hAnsi="华文仿宋"/>
                <w:szCs w:val="21"/>
              </w:rPr>
            </w:pPr>
          </w:p>
        </w:tc>
        <w:tc>
          <w:tcPr>
            <w:tcW w:w="4701" w:type="dxa"/>
            <w:noWrap/>
            <w:vAlign w:val="center"/>
          </w:tcPr>
          <w:p w14:paraId="272DAE25" w14:textId="77777777" w:rsidR="00113697" w:rsidRDefault="00113697" w:rsidP="006A1644">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客户系统和数据的操作可被</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客户审计。</w:t>
            </w:r>
          </w:p>
        </w:tc>
      </w:tr>
    </w:tbl>
    <w:p w14:paraId="40D10946" w14:textId="7306946A" w:rsidR="00113697" w:rsidRDefault="009523E3" w:rsidP="00ED4C1F">
      <w:pPr>
        <w:pStyle w:val="4"/>
        <w:numPr>
          <w:ilvl w:val="3"/>
          <w:numId w:val="47"/>
        </w:numPr>
      </w:pPr>
      <w:r>
        <w:rPr>
          <w:rFonts w:hint="eastAsia"/>
        </w:rPr>
        <w:t>测评实施</w:t>
      </w:r>
    </w:p>
    <w:p w14:paraId="7EDB7E67" w14:textId="35B612E8" w:rsidR="009523E3" w:rsidRDefault="009915B9" w:rsidP="009523E3">
      <w:pPr>
        <w:spacing w:line="360" w:lineRule="auto"/>
        <w:ind w:firstLineChars="200" w:firstLine="480"/>
        <w:rPr>
          <w:sz w:val="24"/>
          <w:szCs w:val="24"/>
        </w:rPr>
      </w:pPr>
      <w:r>
        <w:rPr>
          <w:rFonts w:hint="eastAsia"/>
          <w:sz w:val="24"/>
          <w:szCs w:val="24"/>
        </w:rPr>
        <w:t>安全区域边界</w:t>
      </w:r>
      <w:proofErr w:type="gramStart"/>
      <w:r>
        <w:rPr>
          <w:rFonts w:hint="eastAsia"/>
          <w:sz w:val="24"/>
          <w:szCs w:val="24"/>
        </w:rPr>
        <w:t>云计算</w:t>
      </w:r>
      <w:proofErr w:type="gramEnd"/>
      <w:r>
        <w:rPr>
          <w:rFonts w:hint="eastAsia"/>
          <w:sz w:val="24"/>
          <w:szCs w:val="24"/>
        </w:rPr>
        <w:t>安全扩展要求中，涉及对象</w:t>
      </w:r>
      <w:proofErr w:type="gramStart"/>
      <w:r>
        <w:rPr>
          <w:rFonts w:hint="eastAsia"/>
          <w:sz w:val="24"/>
          <w:szCs w:val="24"/>
        </w:rPr>
        <w:t>云服务</w:t>
      </w:r>
      <w:proofErr w:type="gramEnd"/>
      <w:r>
        <w:rPr>
          <w:rFonts w:hint="eastAsia"/>
          <w:sz w:val="24"/>
          <w:szCs w:val="24"/>
        </w:rPr>
        <w:t>客户</w:t>
      </w:r>
      <w:r w:rsidR="009523E3">
        <w:rPr>
          <w:rFonts w:hint="eastAsia"/>
          <w:sz w:val="24"/>
          <w:szCs w:val="24"/>
        </w:rPr>
        <w:t>和云平台，根据实际情况选取相应指标，主要通过配置核查、文档查看方式测评边界安全。</w:t>
      </w:r>
    </w:p>
    <w:p w14:paraId="5FA2AD34" w14:textId="5E788A50" w:rsidR="009523E3" w:rsidRPr="00FD2812" w:rsidRDefault="002B61F6" w:rsidP="00B128B6">
      <w:pPr>
        <w:pStyle w:val="3"/>
        <w:numPr>
          <w:ilvl w:val="2"/>
          <w:numId w:val="47"/>
        </w:numPr>
        <w:ind w:left="777" w:right="210"/>
        <w:rPr>
          <w:b/>
        </w:rPr>
      </w:pPr>
      <w:r w:rsidRPr="00FD2812">
        <w:rPr>
          <w:rFonts w:hint="eastAsia"/>
          <w:b/>
        </w:rPr>
        <w:t>安全计算环境测评</w:t>
      </w:r>
    </w:p>
    <w:p w14:paraId="06F4096C" w14:textId="515EF6CE" w:rsidR="002B61F6" w:rsidRDefault="002B61F6" w:rsidP="00ED4C1F">
      <w:pPr>
        <w:pStyle w:val="4"/>
        <w:numPr>
          <w:ilvl w:val="3"/>
          <w:numId w:val="47"/>
        </w:num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B61F6" w14:paraId="16935435" w14:textId="77777777" w:rsidTr="006A1644">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FD2AAE8" w14:textId="77777777" w:rsidR="002B61F6" w:rsidRDefault="002B61F6" w:rsidP="006A1644">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FF3601F" w14:textId="77777777" w:rsidR="002B61F6" w:rsidRDefault="002B61F6" w:rsidP="006A1644">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6BB56EF" w14:textId="77777777" w:rsidR="002B61F6" w:rsidRDefault="002B61F6" w:rsidP="006A1644">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7C02E836" w14:textId="77777777" w:rsidR="002B61F6" w:rsidRDefault="002B61F6" w:rsidP="006A1644">
            <w:pPr>
              <w:jc w:val="center"/>
              <w:rPr>
                <w:b/>
                <w:szCs w:val="21"/>
              </w:rPr>
            </w:pPr>
            <w:r>
              <w:rPr>
                <w:rFonts w:hint="eastAsia"/>
                <w:b/>
                <w:szCs w:val="21"/>
              </w:rPr>
              <w:t>测评指标描述</w:t>
            </w:r>
          </w:p>
        </w:tc>
      </w:tr>
      <w:tr w:rsidR="002F718A" w14:paraId="1AFB5FEC" w14:textId="77777777" w:rsidTr="006A1644">
        <w:trPr>
          <w:jc w:val="center"/>
        </w:trPr>
        <w:tc>
          <w:tcPr>
            <w:tcW w:w="704" w:type="dxa"/>
            <w:noWrap/>
            <w:vAlign w:val="center"/>
          </w:tcPr>
          <w:p w14:paraId="2D124102" w14:textId="77777777" w:rsidR="002F718A" w:rsidRDefault="002F718A" w:rsidP="006A1644">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3054B5B5" w14:textId="77777777" w:rsidR="002F718A" w:rsidRDefault="002F718A" w:rsidP="006A1644">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3CCB9B46" w14:textId="60C82161" w:rsidR="002F718A" w:rsidRDefault="002F718A" w:rsidP="006A1644">
            <w:pPr>
              <w:jc w:val="center"/>
              <w:rPr>
                <w:rFonts w:ascii="华文仿宋" w:hAnsi="华文仿宋"/>
                <w:szCs w:val="21"/>
              </w:rPr>
            </w:pPr>
            <w:r>
              <w:rPr>
                <w:rFonts w:ascii="华文仿宋" w:hAnsi="华文仿宋" w:hint="eastAsia"/>
                <w:color w:val="000000"/>
                <w:szCs w:val="21"/>
              </w:rPr>
              <w:t>身份鉴别</w:t>
            </w:r>
          </w:p>
          <w:p w14:paraId="78B57654" w14:textId="77777777" w:rsidR="002F718A" w:rsidRPr="002B61F6" w:rsidRDefault="002F718A" w:rsidP="002B61F6">
            <w:pPr>
              <w:rPr>
                <w:rFonts w:ascii="华文仿宋" w:hAnsi="华文仿宋"/>
                <w:szCs w:val="21"/>
              </w:rPr>
            </w:pPr>
          </w:p>
        </w:tc>
        <w:tc>
          <w:tcPr>
            <w:tcW w:w="4701" w:type="dxa"/>
            <w:noWrap/>
            <w:vAlign w:val="center"/>
          </w:tcPr>
          <w:p w14:paraId="6A10A0F2" w14:textId="77777777" w:rsidR="002F718A" w:rsidRDefault="002F718A"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）当远程管理</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平台中设备时，管理终端和</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平台之间应建立双向身份验证机制。</w:t>
            </w:r>
          </w:p>
        </w:tc>
      </w:tr>
      <w:tr w:rsidR="002F718A" w:rsidRPr="002B61F6" w14:paraId="723CCEFF" w14:textId="77777777" w:rsidTr="006A1644">
        <w:trPr>
          <w:jc w:val="center"/>
        </w:trPr>
        <w:tc>
          <w:tcPr>
            <w:tcW w:w="704" w:type="dxa"/>
            <w:noWrap/>
            <w:vAlign w:val="center"/>
          </w:tcPr>
          <w:p w14:paraId="0D9DCD99" w14:textId="335C86F0" w:rsidR="002F718A" w:rsidRDefault="002F718A" w:rsidP="006A1644">
            <w:pPr>
              <w:jc w:val="center"/>
              <w:rPr>
                <w:rFonts w:ascii="华文仿宋" w:hAnsi="华文仿宋"/>
                <w:color w:val="000000"/>
                <w:szCs w:val="21"/>
              </w:rPr>
            </w:pPr>
            <w:r>
              <w:rPr>
                <w:rFonts w:ascii="华文仿宋" w:hAnsi="华文仿宋" w:hint="eastAsia"/>
                <w:color w:val="000000"/>
                <w:szCs w:val="21"/>
              </w:rPr>
              <w:t>2</w:t>
            </w:r>
          </w:p>
        </w:tc>
        <w:tc>
          <w:tcPr>
            <w:tcW w:w="1880" w:type="dxa"/>
            <w:vMerge/>
            <w:noWrap/>
            <w:vAlign w:val="center"/>
          </w:tcPr>
          <w:p w14:paraId="79E51782" w14:textId="77777777" w:rsidR="002F718A" w:rsidRDefault="002F718A" w:rsidP="006A1644">
            <w:pPr>
              <w:jc w:val="center"/>
              <w:rPr>
                <w:rFonts w:ascii="华文仿宋" w:hAnsi="华文仿宋"/>
                <w:color w:val="000000"/>
                <w:szCs w:val="21"/>
              </w:rPr>
            </w:pPr>
          </w:p>
        </w:tc>
        <w:tc>
          <w:tcPr>
            <w:tcW w:w="2066" w:type="dxa"/>
            <w:vMerge/>
            <w:noWrap/>
            <w:vAlign w:val="center"/>
          </w:tcPr>
          <w:p w14:paraId="64C3C784" w14:textId="77777777" w:rsidR="002F718A" w:rsidRDefault="002F718A" w:rsidP="006A1644">
            <w:pPr>
              <w:jc w:val="center"/>
              <w:rPr>
                <w:rFonts w:ascii="华文仿宋" w:hAnsi="华文仿宋"/>
                <w:color w:val="000000"/>
                <w:szCs w:val="21"/>
              </w:rPr>
            </w:pPr>
          </w:p>
        </w:tc>
        <w:tc>
          <w:tcPr>
            <w:tcW w:w="4701" w:type="dxa"/>
            <w:noWrap/>
            <w:vAlign w:val="center"/>
          </w:tcPr>
          <w:p w14:paraId="45CA055E" w14:textId="28DDF53C" w:rsidR="002F718A" w:rsidRDefault="002F718A" w:rsidP="006A1644">
            <w:pPr>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w:t>
            </w:r>
            <w:r w:rsidRPr="002B61F6">
              <w:rPr>
                <w:rFonts w:ascii="华文仿宋" w:hAnsi="华文仿宋" w:hint="eastAsia"/>
                <w:color w:val="000000"/>
                <w:szCs w:val="21"/>
              </w:rPr>
              <w:t>应支持</w:t>
            </w:r>
            <w:proofErr w:type="gramStart"/>
            <w:r w:rsidRPr="002B61F6">
              <w:rPr>
                <w:rFonts w:ascii="华文仿宋" w:hAnsi="华文仿宋" w:hint="eastAsia"/>
                <w:color w:val="000000"/>
                <w:szCs w:val="21"/>
              </w:rPr>
              <w:t>云服务</w:t>
            </w:r>
            <w:proofErr w:type="gramEnd"/>
            <w:r w:rsidRPr="002B61F6">
              <w:rPr>
                <w:rFonts w:ascii="华文仿宋" w:hAnsi="华文仿宋" w:hint="eastAsia"/>
                <w:color w:val="000000"/>
                <w:szCs w:val="21"/>
              </w:rPr>
              <w:t>客户密码策略管理，密码策略管理应支持密码复杂度策略、密码有效期</w:t>
            </w:r>
            <w:r w:rsidRPr="002B61F6">
              <w:rPr>
                <w:rFonts w:ascii="华文仿宋" w:hAnsi="华文仿宋" w:hint="eastAsia"/>
                <w:color w:val="000000"/>
                <w:szCs w:val="21"/>
              </w:rPr>
              <w:t xml:space="preserve"> </w:t>
            </w:r>
            <w:r w:rsidRPr="002B61F6">
              <w:rPr>
                <w:rFonts w:ascii="华文仿宋" w:hAnsi="华文仿宋" w:hint="eastAsia"/>
                <w:color w:val="000000"/>
                <w:szCs w:val="21"/>
              </w:rPr>
              <w:t>策略，</w:t>
            </w:r>
            <w:proofErr w:type="gramStart"/>
            <w:r w:rsidRPr="002B61F6">
              <w:rPr>
                <w:rFonts w:ascii="华文仿宋" w:hAnsi="华文仿宋" w:hint="eastAsia"/>
                <w:color w:val="000000"/>
                <w:szCs w:val="21"/>
              </w:rPr>
              <w:t>云服务</w:t>
            </w:r>
            <w:proofErr w:type="gramEnd"/>
            <w:r w:rsidRPr="002B61F6">
              <w:rPr>
                <w:rFonts w:ascii="华文仿宋" w:hAnsi="华文仿宋" w:hint="eastAsia"/>
                <w:color w:val="000000"/>
                <w:szCs w:val="21"/>
              </w:rPr>
              <w:t>客户账号的</w:t>
            </w:r>
            <w:r>
              <w:rPr>
                <w:rFonts w:ascii="华文仿宋" w:hAnsi="华文仿宋" w:hint="eastAsia"/>
                <w:color w:val="000000"/>
                <w:szCs w:val="21"/>
              </w:rPr>
              <w:t>初始密码应支持随机生成，</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客户首次登录支持强制修改初始密码；</w:t>
            </w:r>
            <w:r w:rsidRPr="002B61F6">
              <w:rPr>
                <w:rFonts w:ascii="华文仿宋" w:hAnsi="华文仿宋" w:hint="eastAsia"/>
                <w:color w:val="000000"/>
                <w:szCs w:val="21"/>
              </w:rPr>
              <w:t>（</w:t>
            </w:r>
            <w:r w:rsidRPr="002B61F6">
              <w:rPr>
                <w:rFonts w:ascii="华文仿宋" w:hAnsi="华文仿宋" w:hint="eastAsia"/>
                <w:color w:val="000000"/>
                <w:szCs w:val="21"/>
              </w:rPr>
              <w:t>F4</w:t>
            </w:r>
            <w:r w:rsidRPr="002B61F6">
              <w:rPr>
                <w:rFonts w:ascii="华文仿宋" w:hAnsi="华文仿宋" w:hint="eastAsia"/>
                <w:color w:val="000000"/>
                <w:szCs w:val="21"/>
              </w:rPr>
              <w:t>）</w:t>
            </w:r>
          </w:p>
        </w:tc>
      </w:tr>
      <w:tr w:rsidR="002F718A" w:rsidRPr="002B61F6" w14:paraId="32130B25" w14:textId="77777777" w:rsidTr="006A1644">
        <w:trPr>
          <w:jc w:val="center"/>
        </w:trPr>
        <w:tc>
          <w:tcPr>
            <w:tcW w:w="704" w:type="dxa"/>
            <w:noWrap/>
            <w:vAlign w:val="center"/>
          </w:tcPr>
          <w:p w14:paraId="73E5DD37" w14:textId="7FB16F70" w:rsidR="002F718A" w:rsidRDefault="002F718A" w:rsidP="006A1644">
            <w:pPr>
              <w:jc w:val="center"/>
              <w:rPr>
                <w:rFonts w:ascii="华文仿宋" w:hAnsi="华文仿宋"/>
                <w:color w:val="000000"/>
                <w:szCs w:val="21"/>
              </w:rPr>
            </w:pPr>
            <w:r>
              <w:rPr>
                <w:rFonts w:ascii="华文仿宋" w:hAnsi="华文仿宋" w:hint="eastAsia"/>
                <w:color w:val="000000"/>
                <w:szCs w:val="21"/>
              </w:rPr>
              <w:lastRenderedPageBreak/>
              <w:t>3</w:t>
            </w:r>
          </w:p>
        </w:tc>
        <w:tc>
          <w:tcPr>
            <w:tcW w:w="1880" w:type="dxa"/>
            <w:vMerge/>
            <w:noWrap/>
            <w:vAlign w:val="center"/>
          </w:tcPr>
          <w:p w14:paraId="54648AC7" w14:textId="77777777" w:rsidR="002F718A" w:rsidRDefault="002F718A" w:rsidP="006A1644">
            <w:pPr>
              <w:jc w:val="center"/>
              <w:rPr>
                <w:rFonts w:ascii="华文仿宋" w:hAnsi="华文仿宋"/>
                <w:color w:val="000000"/>
                <w:szCs w:val="21"/>
              </w:rPr>
            </w:pPr>
          </w:p>
        </w:tc>
        <w:tc>
          <w:tcPr>
            <w:tcW w:w="2066" w:type="dxa"/>
            <w:vMerge/>
            <w:noWrap/>
            <w:vAlign w:val="center"/>
          </w:tcPr>
          <w:p w14:paraId="302CE19D" w14:textId="77777777" w:rsidR="002F718A" w:rsidRDefault="002F718A" w:rsidP="006A1644">
            <w:pPr>
              <w:jc w:val="center"/>
              <w:rPr>
                <w:rFonts w:ascii="华文仿宋" w:hAnsi="华文仿宋"/>
                <w:color w:val="000000"/>
                <w:szCs w:val="21"/>
              </w:rPr>
            </w:pPr>
          </w:p>
        </w:tc>
        <w:tc>
          <w:tcPr>
            <w:tcW w:w="4701" w:type="dxa"/>
            <w:noWrap/>
            <w:vAlign w:val="center"/>
          </w:tcPr>
          <w:p w14:paraId="44D81E66" w14:textId="6A378396" w:rsidR="002F718A" w:rsidRDefault="002F718A" w:rsidP="006A1644">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w:t>
            </w:r>
            <w:r w:rsidRPr="002B61F6">
              <w:rPr>
                <w:rFonts w:ascii="华文仿宋" w:hAnsi="华文仿宋" w:hint="eastAsia"/>
                <w:color w:val="000000"/>
                <w:szCs w:val="21"/>
              </w:rPr>
              <w:t>应支持</w:t>
            </w:r>
            <w:r>
              <w:rPr>
                <w:rFonts w:ascii="华文仿宋" w:hAnsi="华文仿宋" w:hint="eastAsia"/>
                <w:color w:val="000000"/>
                <w:szCs w:val="21"/>
              </w:rPr>
              <w:t>为</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客户随机生成虚拟机登录口令或</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客户自行设置登录口令；</w:t>
            </w:r>
            <w:r w:rsidRPr="002B61F6">
              <w:rPr>
                <w:rFonts w:ascii="华文仿宋" w:hAnsi="华文仿宋" w:hint="eastAsia"/>
                <w:color w:val="000000"/>
                <w:szCs w:val="21"/>
              </w:rPr>
              <w:t>（</w:t>
            </w:r>
            <w:r w:rsidRPr="002B61F6">
              <w:rPr>
                <w:rFonts w:ascii="华文仿宋" w:hAnsi="华文仿宋" w:hint="eastAsia"/>
                <w:color w:val="000000"/>
                <w:szCs w:val="21"/>
              </w:rPr>
              <w:t>F4</w:t>
            </w:r>
            <w:r w:rsidRPr="002B61F6">
              <w:rPr>
                <w:rFonts w:ascii="华文仿宋" w:hAnsi="华文仿宋" w:hint="eastAsia"/>
                <w:color w:val="000000"/>
                <w:szCs w:val="21"/>
              </w:rPr>
              <w:t>）</w:t>
            </w:r>
          </w:p>
        </w:tc>
      </w:tr>
      <w:tr w:rsidR="002F718A" w:rsidRPr="002B61F6" w14:paraId="39B2524C" w14:textId="77777777" w:rsidTr="006A1644">
        <w:trPr>
          <w:jc w:val="center"/>
        </w:trPr>
        <w:tc>
          <w:tcPr>
            <w:tcW w:w="704" w:type="dxa"/>
            <w:noWrap/>
            <w:vAlign w:val="center"/>
          </w:tcPr>
          <w:p w14:paraId="015BF8A4" w14:textId="550D1C1D" w:rsidR="002F718A" w:rsidRDefault="002F718A" w:rsidP="006A1644">
            <w:pPr>
              <w:jc w:val="center"/>
              <w:rPr>
                <w:rFonts w:ascii="华文仿宋" w:hAnsi="华文仿宋"/>
                <w:color w:val="000000"/>
                <w:szCs w:val="21"/>
              </w:rPr>
            </w:pPr>
            <w:r>
              <w:rPr>
                <w:rFonts w:ascii="华文仿宋" w:hAnsi="华文仿宋" w:hint="eastAsia"/>
                <w:color w:val="000000"/>
                <w:szCs w:val="21"/>
              </w:rPr>
              <w:t>4</w:t>
            </w:r>
          </w:p>
        </w:tc>
        <w:tc>
          <w:tcPr>
            <w:tcW w:w="1880" w:type="dxa"/>
            <w:vMerge/>
            <w:noWrap/>
            <w:vAlign w:val="center"/>
          </w:tcPr>
          <w:p w14:paraId="405E4CFF" w14:textId="77777777" w:rsidR="002F718A" w:rsidRDefault="002F718A" w:rsidP="006A1644">
            <w:pPr>
              <w:jc w:val="center"/>
              <w:rPr>
                <w:rFonts w:ascii="华文仿宋" w:hAnsi="华文仿宋"/>
                <w:color w:val="000000"/>
                <w:szCs w:val="21"/>
              </w:rPr>
            </w:pPr>
          </w:p>
        </w:tc>
        <w:tc>
          <w:tcPr>
            <w:tcW w:w="2066" w:type="dxa"/>
            <w:vMerge/>
            <w:noWrap/>
            <w:vAlign w:val="center"/>
          </w:tcPr>
          <w:p w14:paraId="7CBCACEC" w14:textId="77777777" w:rsidR="002F718A" w:rsidRDefault="002F718A" w:rsidP="006A1644">
            <w:pPr>
              <w:jc w:val="center"/>
              <w:rPr>
                <w:rFonts w:ascii="华文仿宋" w:hAnsi="华文仿宋"/>
                <w:color w:val="000000"/>
                <w:szCs w:val="21"/>
              </w:rPr>
            </w:pPr>
          </w:p>
        </w:tc>
        <w:tc>
          <w:tcPr>
            <w:tcW w:w="4701" w:type="dxa"/>
            <w:noWrap/>
            <w:vAlign w:val="center"/>
          </w:tcPr>
          <w:p w14:paraId="6D42E0AE" w14:textId="75C56A74" w:rsidR="002F718A" w:rsidRDefault="002F718A" w:rsidP="006A1644">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w:t>
            </w:r>
            <w:r w:rsidRPr="002B61F6">
              <w:rPr>
                <w:rFonts w:ascii="华文仿宋" w:hAnsi="华文仿宋" w:hint="eastAsia"/>
                <w:color w:val="000000"/>
                <w:szCs w:val="21"/>
              </w:rPr>
              <w:t>应支持</w:t>
            </w:r>
            <w:proofErr w:type="gramStart"/>
            <w:r w:rsidRPr="002B61F6">
              <w:rPr>
                <w:rFonts w:ascii="华文仿宋" w:hAnsi="华文仿宋" w:hint="eastAsia"/>
                <w:color w:val="000000"/>
                <w:szCs w:val="21"/>
              </w:rPr>
              <w:t>云服务</w:t>
            </w:r>
            <w:proofErr w:type="gramEnd"/>
            <w:r w:rsidRPr="002B61F6">
              <w:rPr>
                <w:rFonts w:ascii="华文仿宋" w:hAnsi="华文仿宋" w:hint="eastAsia"/>
                <w:color w:val="000000"/>
                <w:szCs w:val="21"/>
              </w:rPr>
              <w:t>客户以密钥对方式登录虚拟机时，自主选择</w:t>
            </w:r>
            <w:proofErr w:type="gramStart"/>
            <w:r w:rsidRPr="002B61F6">
              <w:rPr>
                <w:rFonts w:ascii="华文仿宋" w:hAnsi="华文仿宋" w:hint="eastAsia"/>
                <w:color w:val="000000"/>
                <w:szCs w:val="21"/>
              </w:rPr>
              <w:t>云计算</w:t>
            </w:r>
            <w:proofErr w:type="gramEnd"/>
            <w:r w:rsidRPr="002B61F6">
              <w:rPr>
                <w:rFonts w:ascii="华文仿宋" w:hAnsi="华文仿宋" w:hint="eastAsia"/>
                <w:color w:val="000000"/>
                <w:szCs w:val="21"/>
              </w:rPr>
              <w:t>平台生成密钥对或自</w:t>
            </w:r>
            <w:r w:rsidRPr="002B61F6">
              <w:rPr>
                <w:rFonts w:ascii="华文仿宋" w:hAnsi="华文仿宋" w:hint="eastAsia"/>
                <w:color w:val="000000"/>
                <w:szCs w:val="21"/>
              </w:rPr>
              <w:t xml:space="preserve"> </w:t>
            </w:r>
            <w:r>
              <w:rPr>
                <w:rFonts w:ascii="华文仿宋" w:hAnsi="华文仿宋" w:hint="eastAsia"/>
                <w:color w:val="000000"/>
                <w:szCs w:val="21"/>
              </w:rPr>
              <w:t>行上传密钥对；</w:t>
            </w:r>
            <w:r w:rsidRPr="002B61F6">
              <w:rPr>
                <w:rFonts w:ascii="华文仿宋" w:hAnsi="华文仿宋" w:hint="eastAsia"/>
                <w:color w:val="000000"/>
                <w:szCs w:val="21"/>
              </w:rPr>
              <w:t>（</w:t>
            </w:r>
            <w:r w:rsidRPr="002B61F6">
              <w:rPr>
                <w:rFonts w:ascii="华文仿宋" w:hAnsi="华文仿宋" w:hint="eastAsia"/>
                <w:color w:val="000000"/>
                <w:szCs w:val="21"/>
              </w:rPr>
              <w:t>F4</w:t>
            </w:r>
            <w:r w:rsidRPr="002B61F6">
              <w:rPr>
                <w:rFonts w:ascii="华文仿宋" w:hAnsi="华文仿宋" w:hint="eastAsia"/>
                <w:color w:val="000000"/>
                <w:szCs w:val="21"/>
              </w:rPr>
              <w:t>）</w:t>
            </w:r>
          </w:p>
        </w:tc>
      </w:tr>
      <w:tr w:rsidR="002F718A" w:rsidRPr="002B61F6" w14:paraId="47BA216C" w14:textId="77777777" w:rsidTr="006A1644">
        <w:trPr>
          <w:jc w:val="center"/>
        </w:trPr>
        <w:tc>
          <w:tcPr>
            <w:tcW w:w="704" w:type="dxa"/>
            <w:noWrap/>
            <w:vAlign w:val="center"/>
          </w:tcPr>
          <w:p w14:paraId="6F62A3EB" w14:textId="72FC6B42" w:rsidR="002F718A" w:rsidRDefault="002F718A" w:rsidP="006A1644">
            <w:pPr>
              <w:jc w:val="center"/>
              <w:rPr>
                <w:rFonts w:ascii="华文仿宋" w:hAnsi="华文仿宋"/>
                <w:color w:val="000000"/>
                <w:szCs w:val="21"/>
              </w:rPr>
            </w:pPr>
            <w:r>
              <w:rPr>
                <w:rFonts w:ascii="华文仿宋" w:hAnsi="华文仿宋" w:hint="eastAsia"/>
                <w:color w:val="000000"/>
                <w:szCs w:val="21"/>
              </w:rPr>
              <w:t>5</w:t>
            </w:r>
          </w:p>
        </w:tc>
        <w:tc>
          <w:tcPr>
            <w:tcW w:w="1880" w:type="dxa"/>
            <w:vMerge/>
            <w:noWrap/>
            <w:vAlign w:val="center"/>
          </w:tcPr>
          <w:p w14:paraId="36375519" w14:textId="77777777" w:rsidR="002F718A" w:rsidRDefault="002F718A" w:rsidP="006A1644">
            <w:pPr>
              <w:jc w:val="center"/>
              <w:rPr>
                <w:rFonts w:ascii="华文仿宋" w:hAnsi="华文仿宋"/>
                <w:color w:val="000000"/>
                <w:szCs w:val="21"/>
              </w:rPr>
            </w:pPr>
          </w:p>
        </w:tc>
        <w:tc>
          <w:tcPr>
            <w:tcW w:w="2066" w:type="dxa"/>
            <w:vMerge/>
            <w:noWrap/>
            <w:vAlign w:val="center"/>
          </w:tcPr>
          <w:p w14:paraId="03C87B20" w14:textId="77777777" w:rsidR="002F718A" w:rsidRDefault="002F718A" w:rsidP="006A1644">
            <w:pPr>
              <w:jc w:val="center"/>
              <w:rPr>
                <w:rFonts w:ascii="华文仿宋" w:hAnsi="华文仿宋"/>
                <w:color w:val="000000"/>
                <w:szCs w:val="21"/>
              </w:rPr>
            </w:pPr>
          </w:p>
        </w:tc>
        <w:tc>
          <w:tcPr>
            <w:tcW w:w="4701" w:type="dxa"/>
            <w:noWrap/>
            <w:vAlign w:val="center"/>
          </w:tcPr>
          <w:p w14:paraId="3D282256" w14:textId="7EA9A6A5" w:rsidR="002F718A" w:rsidRDefault="002F718A" w:rsidP="006A1644">
            <w:pPr>
              <w:jc w:val="left"/>
              <w:rPr>
                <w:rFonts w:ascii="华文仿宋" w:hAnsi="华文仿宋"/>
                <w:color w:val="000000"/>
                <w:szCs w:val="21"/>
              </w:rPr>
            </w:pPr>
            <w:r>
              <w:rPr>
                <w:rFonts w:ascii="华文仿宋" w:hAnsi="华文仿宋" w:hint="eastAsia"/>
                <w:color w:val="000000"/>
                <w:szCs w:val="21"/>
              </w:rPr>
              <w:t>e</w:t>
            </w:r>
            <w:r>
              <w:rPr>
                <w:rFonts w:ascii="华文仿宋" w:hAnsi="华文仿宋" w:hint="eastAsia"/>
                <w:color w:val="000000"/>
                <w:szCs w:val="21"/>
              </w:rPr>
              <w:t>）</w:t>
            </w:r>
            <w:r w:rsidRPr="002B61F6">
              <w:rPr>
                <w:rFonts w:ascii="华文仿宋" w:hAnsi="华文仿宋" w:hint="eastAsia"/>
                <w:color w:val="000000"/>
                <w:szCs w:val="21"/>
              </w:rPr>
              <w:t>应支持</w:t>
            </w:r>
            <w:proofErr w:type="gramStart"/>
            <w:r w:rsidRPr="002B61F6">
              <w:rPr>
                <w:rFonts w:ascii="华文仿宋" w:hAnsi="华文仿宋" w:hint="eastAsia"/>
                <w:color w:val="000000"/>
                <w:szCs w:val="21"/>
              </w:rPr>
              <w:t>云服务</w:t>
            </w:r>
            <w:proofErr w:type="gramEnd"/>
            <w:r>
              <w:rPr>
                <w:rFonts w:ascii="华文仿宋" w:hAnsi="华文仿宋" w:hint="eastAsia"/>
                <w:color w:val="000000"/>
                <w:szCs w:val="21"/>
              </w:rPr>
              <w:t>客户自主选择主账号采用两种或两种以上组合的鉴别技术进行身份鉴别；</w:t>
            </w:r>
            <w:r w:rsidRPr="002B61F6">
              <w:rPr>
                <w:rFonts w:ascii="华文仿宋" w:hAnsi="华文仿宋" w:hint="eastAsia"/>
                <w:color w:val="000000"/>
                <w:szCs w:val="21"/>
              </w:rPr>
              <w:t>（</w:t>
            </w:r>
            <w:r w:rsidRPr="002B61F6">
              <w:rPr>
                <w:rFonts w:ascii="华文仿宋" w:hAnsi="华文仿宋" w:hint="eastAsia"/>
                <w:color w:val="000000"/>
                <w:szCs w:val="21"/>
              </w:rPr>
              <w:t>F4</w:t>
            </w:r>
            <w:r w:rsidRPr="002B61F6">
              <w:rPr>
                <w:rFonts w:ascii="华文仿宋" w:hAnsi="华文仿宋" w:hint="eastAsia"/>
                <w:color w:val="000000"/>
                <w:szCs w:val="21"/>
              </w:rPr>
              <w:t>）</w:t>
            </w:r>
          </w:p>
        </w:tc>
      </w:tr>
      <w:tr w:rsidR="002F718A" w:rsidRPr="002B61F6" w14:paraId="30C0D953" w14:textId="77777777" w:rsidTr="006A1644">
        <w:trPr>
          <w:jc w:val="center"/>
        </w:trPr>
        <w:tc>
          <w:tcPr>
            <w:tcW w:w="704" w:type="dxa"/>
            <w:noWrap/>
            <w:vAlign w:val="center"/>
          </w:tcPr>
          <w:p w14:paraId="7EC7A142" w14:textId="58ABC44D" w:rsidR="002F718A" w:rsidRDefault="002F718A" w:rsidP="006A1644">
            <w:pPr>
              <w:jc w:val="center"/>
              <w:rPr>
                <w:rFonts w:ascii="华文仿宋" w:hAnsi="华文仿宋"/>
                <w:color w:val="000000"/>
                <w:szCs w:val="21"/>
              </w:rPr>
            </w:pPr>
            <w:r>
              <w:rPr>
                <w:rFonts w:ascii="华文仿宋" w:hAnsi="华文仿宋" w:hint="eastAsia"/>
                <w:color w:val="000000"/>
                <w:szCs w:val="21"/>
              </w:rPr>
              <w:t>6</w:t>
            </w:r>
          </w:p>
        </w:tc>
        <w:tc>
          <w:tcPr>
            <w:tcW w:w="1880" w:type="dxa"/>
            <w:vMerge/>
            <w:noWrap/>
            <w:vAlign w:val="center"/>
          </w:tcPr>
          <w:p w14:paraId="4B825497" w14:textId="77777777" w:rsidR="002F718A" w:rsidRDefault="002F718A" w:rsidP="006A1644">
            <w:pPr>
              <w:jc w:val="center"/>
              <w:rPr>
                <w:rFonts w:ascii="华文仿宋" w:hAnsi="华文仿宋"/>
                <w:color w:val="000000"/>
                <w:szCs w:val="21"/>
              </w:rPr>
            </w:pPr>
          </w:p>
        </w:tc>
        <w:tc>
          <w:tcPr>
            <w:tcW w:w="2066" w:type="dxa"/>
            <w:vMerge/>
            <w:noWrap/>
            <w:vAlign w:val="center"/>
          </w:tcPr>
          <w:p w14:paraId="61F4092F" w14:textId="77777777" w:rsidR="002F718A" w:rsidRDefault="002F718A" w:rsidP="006A1644">
            <w:pPr>
              <w:jc w:val="center"/>
              <w:rPr>
                <w:rFonts w:ascii="华文仿宋" w:hAnsi="华文仿宋"/>
                <w:color w:val="000000"/>
                <w:szCs w:val="21"/>
              </w:rPr>
            </w:pPr>
          </w:p>
        </w:tc>
        <w:tc>
          <w:tcPr>
            <w:tcW w:w="4701" w:type="dxa"/>
            <w:noWrap/>
            <w:vAlign w:val="center"/>
          </w:tcPr>
          <w:p w14:paraId="6A11323A" w14:textId="7C3D5A58" w:rsidR="002F718A" w:rsidRDefault="002F718A" w:rsidP="006A1644">
            <w:pPr>
              <w:jc w:val="left"/>
              <w:rPr>
                <w:rFonts w:ascii="华文仿宋" w:hAnsi="华文仿宋"/>
                <w:color w:val="000000"/>
                <w:szCs w:val="21"/>
              </w:rPr>
            </w:pPr>
            <w:r>
              <w:rPr>
                <w:rFonts w:ascii="华文仿宋" w:hAnsi="华文仿宋" w:hint="eastAsia"/>
                <w:color w:val="000000"/>
                <w:szCs w:val="21"/>
              </w:rPr>
              <w:t>f</w:t>
            </w:r>
            <w:r>
              <w:rPr>
                <w:rFonts w:ascii="华文仿宋" w:hAnsi="华文仿宋" w:hint="eastAsia"/>
                <w:color w:val="000000"/>
                <w:szCs w:val="21"/>
              </w:rPr>
              <w:t>）应支持集中管理</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客户鉴别凭证；</w:t>
            </w:r>
            <w:r w:rsidRPr="002B61F6">
              <w:rPr>
                <w:rFonts w:ascii="华文仿宋" w:hAnsi="华文仿宋" w:hint="eastAsia"/>
                <w:color w:val="000000"/>
                <w:szCs w:val="21"/>
              </w:rPr>
              <w:t>（</w:t>
            </w:r>
            <w:r w:rsidRPr="002B61F6">
              <w:rPr>
                <w:rFonts w:ascii="华文仿宋" w:hAnsi="华文仿宋" w:hint="eastAsia"/>
                <w:color w:val="000000"/>
                <w:szCs w:val="21"/>
              </w:rPr>
              <w:t>F4</w:t>
            </w:r>
            <w:r w:rsidRPr="002B61F6">
              <w:rPr>
                <w:rFonts w:ascii="华文仿宋" w:hAnsi="华文仿宋" w:hint="eastAsia"/>
                <w:color w:val="000000"/>
                <w:szCs w:val="21"/>
              </w:rPr>
              <w:t>）</w:t>
            </w:r>
          </w:p>
        </w:tc>
      </w:tr>
      <w:tr w:rsidR="002F718A" w:rsidRPr="002B61F6" w14:paraId="2CE12665" w14:textId="77777777" w:rsidTr="006A1644">
        <w:trPr>
          <w:jc w:val="center"/>
        </w:trPr>
        <w:tc>
          <w:tcPr>
            <w:tcW w:w="704" w:type="dxa"/>
            <w:noWrap/>
            <w:vAlign w:val="center"/>
          </w:tcPr>
          <w:p w14:paraId="00EEBBC2" w14:textId="5096AB98" w:rsidR="002F718A" w:rsidRDefault="002F718A" w:rsidP="006A1644">
            <w:pPr>
              <w:jc w:val="center"/>
              <w:rPr>
                <w:rFonts w:ascii="华文仿宋" w:hAnsi="华文仿宋"/>
                <w:color w:val="000000"/>
                <w:szCs w:val="21"/>
              </w:rPr>
            </w:pPr>
            <w:r>
              <w:rPr>
                <w:rFonts w:ascii="华文仿宋" w:hAnsi="华文仿宋" w:hint="eastAsia"/>
                <w:color w:val="000000"/>
                <w:szCs w:val="21"/>
              </w:rPr>
              <w:t>7</w:t>
            </w:r>
          </w:p>
        </w:tc>
        <w:tc>
          <w:tcPr>
            <w:tcW w:w="1880" w:type="dxa"/>
            <w:vMerge/>
            <w:noWrap/>
            <w:vAlign w:val="center"/>
          </w:tcPr>
          <w:p w14:paraId="61A5A7EA" w14:textId="77777777" w:rsidR="002F718A" w:rsidRDefault="002F718A" w:rsidP="006A1644">
            <w:pPr>
              <w:jc w:val="center"/>
              <w:rPr>
                <w:rFonts w:ascii="华文仿宋" w:hAnsi="华文仿宋"/>
                <w:color w:val="000000"/>
                <w:szCs w:val="21"/>
              </w:rPr>
            </w:pPr>
          </w:p>
        </w:tc>
        <w:tc>
          <w:tcPr>
            <w:tcW w:w="2066" w:type="dxa"/>
            <w:vMerge/>
            <w:noWrap/>
            <w:vAlign w:val="center"/>
          </w:tcPr>
          <w:p w14:paraId="2B27AB31" w14:textId="77777777" w:rsidR="002F718A" w:rsidRDefault="002F718A" w:rsidP="006A1644">
            <w:pPr>
              <w:jc w:val="center"/>
              <w:rPr>
                <w:rFonts w:ascii="华文仿宋" w:hAnsi="华文仿宋"/>
                <w:color w:val="000000"/>
                <w:szCs w:val="21"/>
              </w:rPr>
            </w:pPr>
          </w:p>
        </w:tc>
        <w:tc>
          <w:tcPr>
            <w:tcW w:w="4701" w:type="dxa"/>
            <w:noWrap/>
            <w:vAlign w:val="center"/>
          </w:tcPr>
          <w:p w14:paraId="2BDF342B" w14:textId="0E871051" w:rsidR="002F718A" w:rsidRDefault="002F718A" w:rsidP="006A1644">
            <w:pPr>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）应支持修改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客户鉴别凭证前验证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客户身份；</w:t>
            </w:r>
            <w:r w:rsidRPr="002B61F6">
              <w:rPr>
                <w:rFonts w:ascii="华文仿宋" w:hAnsi="华文仿宋" w:hint="eastAsia"/>
                <w:color w:val="000000"/>
                <w:szCs w:val="21"/>
              </w:rPr>
              <w:t>（</w:t>
            </w:r>
            <w:r w:rsidRPr="002B61F6">
              <w:rPr>
                <w:rFonts w:ascii="华文仿宋" w:hAnsi="华文仿宋" w:hint="eastAsia"/>
                <w:color w:val="000000"/>
                <w:szCs w:val="21"/>
              </w:rPr>
              <w:t>F4</w:t>
            </w:r>
            <w:r w:rsidRPr="002B61F6">
              <w:rPr>
                <w:rFonts w:ascii="华文仿宋" w:hAnsi="华文仿宋" w:hint="eastAsia"/>
                <w:color w:val="000000"/>
                <w:szCs w:val="21"/>
              </w:rPr>
              <w:t>）</w:t>
            </w:r>
          </w:p>
        </w:tc>
      </w:tr>
      <w:tr w:rsidR="002F718A" w:rsidRPr="002B61F6" w14:paraId="3857A149" w14:textId="77777777" w:rsidTr="006A1644">
        <w:trPr>
          <w:jc w:val="center"/>
        </w:trPr>
        <w:tc>
          <w:tcPr>
            <w:tcW w:w="704" w:type="dxa"/>
            <w:noWrap/>
            <w:vAlign w:val="center"/>
          </w:tcPr>
          <w:p w14:paraId="6BE662DE" w14:textId="3F41B618" w:rsidR="002F718A" w:rsidRDefault="002F718A" w:rsidP="006A1644">
            <w:pPr>
              <w:jc w:val="center"/>
              <w:rPr>
                <w:rFonts w:ascii="华文仿宋" w:hAnsi="华文仿宋"/>
                <w:color w:val="000000"/>
                <w:szCs w:val="21"/>
              </w:rPr>
            </w:pPr>
            <w:r>
              <w:rPr>
                <w:rFonts w:ascii="华文仿宋" w:hAnsi="华文仿宋" w:hint="eastAsia"/>
                <w:color w:val="000000"/>
                <w:szCs w:val="21"/>
              </w:rPr>
              <w:t>8</w:t>
            </w:r>
          </w:p>
        </w:tc>
        <w:tc>
          <w:tcPr>
            <w:tcW w:w="1880" w:type="dxa"/>
            <w:vMerge/>
            <w:noWrap/>
            <w:vAlign w:val="center"/>
          </w:tcPr>
          <w:p w14:paraId="006BC4DB" w14:textId="77777777" w:rsidR="002F718A" w:rsidRDefault="002F718A" w:rsidP="006A1644">
            <w:pPr>
              <w:jc w:val="center"/>
              <w:rPr>
                <w:rFonts w:ascii="华文仿宋" w:hAnsi="华文仿宋"/>
                <w:color w:val="000000"/>
                <w:szCs w:val="21"/>
              </w:rPr>
            </w:pPr>
          </w:p>
        </w:tc>
        <w:tc>
          <w:tcPr>
            <w:tcW w:w="2066" w:type="dxa"/>
            <w:vMerge/>
            <w:noWrap/>
            <w:vAlign w:val="center"/>
          </w:tcPr>
          <w:p w14:paraId="416BC6D2" w14:textId="77777777" w:rsidR="002F718A" w:rsidRDefault="002F718A" w:rsidP="006A1644">
            <w:pPr>
              <w:jc w:val="center"/>
              <w:rPr>
                <w:rFonts w:ascii="华文仿宋" w:hAnsi="华文仿宋"/>
                <w:color w:val="000000"/>
                <w:szCs w:val="21"/>
              </w:rPr>
            </w:pPr>
          </w:p>
        </w:tc>
        <w:tc>
          <w:tcPr>
            <w:tcW w:w="4701" w:type="dxa"/>
            <w:noWrap/>
            <w:vAlign w:val="center"/>
          </w:tcPr>
          <w:p w14:paraId="5EB74825" w14:textId="413365BB" w:rsidR="002F718A" w:rsidRDefault="002F718A" w:rsidP="006A1644">
            <w:pPr>
              <w:jc w:val="left"/>
              <w:rPr>
                <w:rFonts w:ascii="华文仿宋" w:hAnsi="华文仿宋"/>
                <w:color w:val="000000"/>
                <w:szCs w:val="21"/>
              </w:rPr>
            </w:pPr>
            <w:r>
              <w:rPr>
                <w:rFonts w:ascii="华文仿宋" w:hAnsi="华文仿宋" w:hint="eastAsia"/>
                <w:color w:val="000000"/>
                <w:szCs w:val="21"/>
              </w:rPr>
              <w:t>h</w:t>
            </w:r>
            <w:r>
              <w:rPr>
                <w:rFonts w:ascii="华文仿宋" w:hAnsi="华文仿宋" w:hint="eastAsia"/>
                <w:color w:val="000000"/>
                <w:szCs w:val="21"/>
              </w:rPr>
              <w:t>）应支持检测</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客户账户异常并通知</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w:t>
            </w:r>
            <w:r w:rsidRPr="002B61F6">
              <w:rPr>
                <w:rFonts w:ascii="华文仿宋" w:hAnsi="华文仿宋" w:hint="eastAsia"/>
                <w:color w:val="000000"/>
                <w:szCs w:val="21"/>
              </w:rPr>
              <w:t>（</w:t>
            </w:r>
            <w:r w:rsidRPr="002B61F6">
              <w:rPr>
                <w:rFonts w:ascii="华文仿宋" w:hAnsi="华文仿宋" w:hint="eastAsia"/>
                <w:color w:val="000000"/>
                <w:szCs w:val="21"/>
              </w:rPr>
              <w:t>F4</w:t>
            </w:r>
            <w:r w:rsidRPr="002B61F6">
              <w:rPr>
                <w:rFonts w:ascii="华文仿宋" w:hAnsi="华文仿宋" w:hint="eastAsia"/>
                <w:color w:val="000000"/>
                <w:szCs w:val="21"/>
              </w:rPr>
              <w:t>）</w:t>
            </w:r>
          </w:p>
        </w:tc>
      </w:tr>
      <w:tr w:rsidR="002F718A" w14:paraId="49A30A18" w14:textId="77777777" w:rsidTr="006A1644">
        <w:trPr>
          <w:jc w:val="center"/>
        </w:trPr>
        <w:tc>
          <w:tcPr>
            <w:tcW w:w="704" w:type="dxa"/>
            <w:noWrap/>
            <w:vAlign w:val="center"/>
          </w:tcPr>
          <w:p w14:paraId="389BABD0" w14:textId="42A522A5" w:rsidR="002F718A" w:rsidRDefault="002F718A" w:rsidP="006A1644">
            <w:pPr>
              <w:jc w:val="center"/>
              <w:rPr>
                <w:rFonts w:ascii="华文仿宋" w:hAnsi="华文仿宋"/>
                <w:szCs w:val="21"/>
              </w:rPr>
            </w:pPr>
            <w:r>
              <w:rPr>
                <w:rFonts w:ascii="华文仿宋" w:hAnsi="华文仿宋" w:hint="eastAsia"/>
                <w:color w:val="000000"/>
                <w:szCs w:val="21"/>
              </w:rPr>
              <w:t>9</w:t>
            </w:r>
          </w:p>
        </w:tc>
        <w:tc>
          <w:tcPr>
            <w:tcW w:w="1880" w:type="dxa"/>
            <w:vMerge/>
            <w:noWrap/>
            <w:vAlign w:val="center"/>
          </w:tcPr>
          <w:p w14:paraId="471B248D" w14:textId="77777777" w:rsidR="002F718A" w:rsidRDefault="002F718A" w:rsidP="006A1644">
            <w:pPr>
              <w:jc w:val="center"/>
              <w:rPr>
                <w:rFonts w:ascii="华文仿宋" w:hAnsi="华文仿宋"/>
                <w:szCs w:val="21"/>
              </w:rPr>
            </w:pPr>
          </w:p>
        </w:tc>
        <w:tc>
          <w:tcPr>
            <w:tcW w:w="2066" w:type="dxa"/>
            <w:vMerge w:val="restart"/>
            <w:noWrap/>
            <w:vAlign w:val="center"/>
          </w:tcPr>
          <w:p w14:paraId="775614D4" w14:textId="77777777" w:rsidR="002F718A" w:rsidRDefault="002F718A" w:rsidP="006A1644">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3C6A0087" w14:textId="77777777" w:rsidR="002F718A" w:rsidRDefault="002F718A"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）应保证当虚拟机迁移时，访问控制策略随其迁移；</w:t>
            </w:r>
          </w:p>
        </w:tc>
      </w:tr>
      <w:tr w:rsidR="002F718A" w14:paraId="26C29FB5" w14:textId="77777777" w:rsidTr="006A1644">
        <w:trPr>
          <w:jc w:val="center"/>
        </w:trPr>
        <w:tc>
          <w:tcPr>
            <w:tcW w:w="704" w:type="dxa"/>
            <w:noWrap/>
            <w:vAlign w:val="center"/>
          </w:tcPr>
          <w:p w14:paraId="0EC70666" w14:textId="3D8E49E1" w:rsidR="002F718A" w:rsidRDefault="002F718A" w:rsidP="006A1644">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044D3C11" w14:textId="77777777" w:rsidR="002F718A" w:rsidRDefault="002F718A" w:rsidP="006A1644">
            <w:pPr>
              <w:jc w:val="center"/>
              <w:rPr>
                <w:rFonts w:ascii="华文仿宋" w:hAnsi="华文仿宋"/>
                <w:szCs w:val="21"/>
              </w:rPr>
            </w:pPr>
          </w:p>
        </w:tc>
        <w:tc>
          <w:tcPr>
            <w:tcW w:w="2066" w:type="dxa"/>
            <w:vMerge/>
            <w:noWrap/>
            <w:vAlign w:val="center"/>
          </w:tcPr>
          <w:p w14:paraId="220616D1" w14:textId="77777777" w:rsidR="002F718A" w:rsidRDefault="002F718A" w:rsidP="006A1644">
            <w:pPr>
              <w:jc w:val="center"/>
              <w:rPr>
                <w:rFonts w:ascii="华文仿宋" w:hAnsi="华文仿宋"/>
                <w:szCs w:val="21"/>
              </w:rPr>
            </w:pPr>
          </w:p>
        </w:tc>
        <w:tc>
          <w:tcPr>
            <w:tcW w:w="4701" w:type="dxa"/>
            <w:noWrap/>
            <w:vAlign w:val="center"/>
          </w:tcPr>
          <w:p w14:paraId="5EA62412" w14:textId="77777777" w:rsidR="002F718A" w:rsidRDefault="002F718A" w:rsidP="006A1644">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）应允许</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客户设置不同虚拟机之间的访问控制策略。</w:t>
            </w:r>
          </w:p>
        </w:tc>
      </w:tr>
      <w:tr w:rsidR="002F718A" w14:paraId="1CF5C8C6" w14:textId="77777777" w:rsidTr="006A1644">
        <w:trPr>
          <w:jc w:val="center"/>
        </w:trPr>
        <w:tc>
          <w:tcPr>
            <w:tcW w:w="704" w:type="dxa"/>
            <w:noWrap/>
            <w:vAlign w:val="center"/>
          </w:tcPr>
          <w:p w14:paraId="72570455" w14:textId="3CD0F632" w:rsidR="002F718A" w:rsidRDefault="002F718A" w:rsidP="006A1644">
            <w:pPr>
              <w:jc w:val="center"/>
              <w:rPr>
                <w:rFonts w:ascii="华文仿宋" w:hAnsi="华文仿宋"/>
                <w:color w:val="000000"/>
                <w:szCs w:val="21"/>
              </w:rPr>
            </w:pPr>
            <w:r>
              <w:rPr>
                <w:rFonts w:ascii="华文仿宋" w:hAnsi="华文仿宋" w:hint="eastAsia"/>
                <w:color w:val="000000"/>
                <w:szCs w:val="21"/>
              </w:rPr>
              <w:t>11</w:t>
            </w:r>
          </w:p>
        </w:tc>
        <w:tc>
          <w:tcPr>
            <w:tcW w:w="1880" w:type="dxa"/>
            <w:vMerge/>
            <w:noWrap/>
            <w:vAlign w:val="center"/>
          </w:tcPr>
          <w:p w14:paraId="0F4E252C" w14:textId="77777777" w:rsidR="002F718A" w:rsidRDefault="002F718A" w:rsidP="006A1644">
            <w:pPr>
              <w:jc w:val="center"/>
              <w:rPr>
                <w:rFonts w:ascii="华文仿宋" w:hAnsi="华文仿宋"/>
                <w:szCs w:val="21"/>
              </w:rPr>
            </w:pPr>
          </w:p>
        </w:tc>
        <w:tc>
          <w:tcPr>
            <w:tcW w:w="2066" w:type="dxa"/>
            <w:vMerge/>
            <w:noWrap/>
            <w:vAlign w:val="center"/>
          </w:tcPr>
          <w:p w14:paraId="43F4B8DD" w14:textId="77777777" w:rsidR="002F718A" w:rsidRDefault="002F718A" w:rsidP="006A1644">
            <w:pPr>
              <w:jc w:val="center"/>
              <w:rPr>
                <w:rFonts w:ascii="华文仿宋" w:hAnsi="华文仿宋"/>
                <w:szCs w:val="21"/>
              </w:rPr>
            </w:pPr>
          </w:p>
        </w:tc>
        <w:tc>
          <w:tcPr>
            <w:tcW w:w="4701" w:type="dxa"/>
            <w:noWrap/>
            <w:vAlign w:val="center"/>
          </w:tcPr>
          <w:p w14:paraId="1E64D2C0" w14:textId="7D1EF84A" w:rsidR="002F718A" w:rsidRDefault="002F718A" w:rsidP="006A1644">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）应禁止</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商或第三方未授权操作</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客户资源；</w:t>
            </w:r>
            <w:r w:rsidRPr="002B61F6">
              <w:rPr>
                <w:rFonts w:ascii="华文仿宋" w:hAnsi="华文仿宋" w:hint="eastAsia"/>
                <w:color w:val="000000"/>
                <w:szCs w:val="21"/>
              </w:rPr>
              <w:t>（</w:t>
            </w:r>
            <w:r w:rsidRPr="002B61F6">
              <w:rPr>
                <w:rFonts w:ascii="华文仿宋" w:hAnsi="华文仿宋" w:hint="eastAsia"/>
                <w:color w:val="000000"/>
                <w:szCs w:val="21"/>
              </w:rPr>
              <w:t>F4</w:t>
            </w:r>
            <w:r w:rsidRPr="002B61F6">
              <w:rPr>
                <w:rFonts w:ascii="华文仿宋" w:hAnsi="华文仿宋" w:hint="eastAsia"/>
                <w:color w:val="000000"/>
                <w:szCs w:val="21"/>
              </w:rPr>
              <w:t>）</w:t>
            </w:r>
          </w:p>
        </w:tc>
      </w:tr>
      <w:tr w:rsidR="002F718A" w14:paraId="44A750A6" w14:textId="77777777" w:rsidTr="006A1644">
        <w:trPr>
          <w:jc w:val="center"/>
        </w:trPr>
        <w:tc>
          <w:tcPr>
            <w:tcW w:w="704" w:type="dxa"/>
            <w:noWrap/>
            <w:vAlign w:val="center"/>
          </w:tcPr>
          <w:p w14:paraId="13759C14" w14:textId="7395963A" w:rsidR="002F718A" w:rsidRDefault="002F718A" w:rsidP="006A1644">
            <w:pPr>
              <w:jc w:val="center"/>
              <w:rPr>
                <w:rFonts w:ascii="华文仿宋" w:hAnsi="华文仿宋"/>
                <w:szCs w:val="21"/>
              </w:rPr>
            </w:pPr>
            <w:r>
              <w:rPr>
                <w:rFonts w:ascii="华文仿宋" w:hAnsi="华文仿宋" w:hint="eastAsia"/>
                <w:color w:val="000000"/>
                <w:szCs w:val="21"/>
              </w:rPr>
              <w:t>12</w:t>
            </w:r>
          </w:p>
        </w:tc>
        <w:tc>
          <w:tcPr>
            <w:tcW w:w="1880" w:type="dxa"/>
            <w:vMerge/>
            <w:noWrap/>
            <w:vAlign w:val="center"/>
          </w:tcPr>
          <w:p w14:paraId="21F15D05" w14:textId="77777777" w:rsidR="002F718A" w:rsidRDefault="002F718A" w:rsidP="006A1644">
            <w:pPr>
              <w:jc w:val="center"/>
              <w:rPr>
                <w:rFonts w:ascii="华文仿宋" w:hAnsi="华文仿宋"/>
                <w:szCs w:val="21"/>
              </w:rPr>
            </w:pPr>
          </w:p>
        </w:tc>
        <w:tc>
          <w:tcPr>
            <w:tcW w:w="2066" w:type="dxa"/>
            <w:vMerge w:val="restart"/>
            <w:noWrap/>
            <w:vAlign w:val="center"/>
          </w:tcPr>
          <w:p w14:paraId="438A53AB" w14:textId="77777777" w:rsidR="002F718A" w:rsidRDefault="002F718A" w:rsidP="006A1644">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2CB8B292" w14:textId="77777777" w:rsidR="002F718A" w:rsidRDefault="002F718A"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）应能检测虚拟机之间的资源隔离失效，并进行告警；</w:t>
            </w:r>
          </w:p>
        </w:tc>
      </w:tr>
      <w:tr w:rsidR="002F718A" w14:paraId="307D0491" w14:textId="77777777" w:rsidTr="006A1644">
        <w:trPr>
          <w:jc w:val="center"/>
        </w:trPr>
        <w:tc>
          <w:tcPr>
            <w:tcW w:w="704" w:type="dxa"/>
            <w:noWrap/>
            <w:vAlign w:val="center"/>
          </w:tcPr>
          <w:p w14:paraId="61CDC054" w14:textId="3F9F3B1A" w:rsidR="002F718A" w:rsidRDefault="002F718A" w:rsidP="006A1644">
            <w:pPr>
              <w:jc w:val="center"/>
              <w:rPr>
                <w:rFonts w:ascii="华文仿宋" w:hAnsi="华文仿宋"/>
                <w:szCs w:val="21"/>
              </w:rPr>
            </w:pPr>
            <w:r>
              <w:rPr>
                <w:rFonts w:ascii="华文仿宋" w:hAnsi="华文仿宋" w:hint="eastAsia"/>
                <w:color w:val="000000"/>
                <w:szCs w:val="21"/>
              </w:rPr>
              <w:t>13</w:t>
            </w:r>
          </w:p>
        </w:tc>
        <w:tc>
          <w:tcPr>
            <w:tcW w:w="1880" w:type="dxa"/>
            <w:vMerge/>
            <w:noWrap/>
            <w:vAlign w:val="center"/>
          </w:tcPr>
          <w:p w14:paraId="2D58300E" w14:textId="77777777" w:rsidR="002F718A" w:rsidRDefault="002F718A" w:rsidP="006A1644">
            <w:pPr>
              <w:jc w:val="center"/>
              <w:rPr>
                <w:rFonts w:ascii="华文仿宋" w:hAnsi="华文仿宋"/>
                <w:szCs w:val="21"/>
              </w:rPr>
            </w:pPr>
          </w:p>
        </w:tc>
        <w:tc>
          <w:tcPr>
            <w:tcW w:w="2066" w:type="dxa"/>
            <w:vMerge/>
            <w:noWrap/>
            <w:vAlign w:val="center"/>
          </w:tcPr>
          <w:p w14:paraId="2B386540" w14:textId="77777777" w:rsidR="002F718A" w:rsidRDefault="002F718A" w:rsidP="006A1644">
            <w:pPr>
              <w:jc w:val="center"/>
              <w:rPr>
                <w:rFonts w:ascii="华文仿宋" w:hAnsi="华文仿宋"/>
                <w:szCs w:val="21"/>
              </w:rPr>
            </w:pPr>
          </w:p>
        </w:tc>
        <w:tc>
          <w:tcPr>
            <w:tcW w:w="4701" w:type="dxa"/>
            <w:noWrap/>
            <w:vAlign w:val="center"/>
          </w:tcPr>
          <w:p w14:paraId="2D910BC3" w14:textId="77777777" w:rsidR="002F718A" w:rsidRDefault="002F718A" w:rsidP="006A1644">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w:t>
            </w:r>
            <w:proofErr w:type="gramStart"/>
            <w:r>
              <w:rPr>
                <w:rFonts w:ascii="华文仿宋" w:hAnsi="华文仿宋" w:hint="eastAsia"/>
                <w:color w:val="000000"/>
                <w:szCs w:val="21"/>
              </w:rPr>
              <w:t>检测非</w:t>
            </w:r>
            <w:proofErr w:type="gramEnd"/>
            <w:r>
              <w:rPr>
                <w:rFonts w:ascii="华文仿宋" w:hAnsi="华文仿宋" w:hint="eastAsia"/>
                <w:color w:val="000000"/>
                <w:szCs w:val="21"/>
              </w:rPr>
              <w:t>授权新建虚拟机或者重新启用虚拟机，并进行告警；</w:t>
            </w:r>
          </w:p>
        </w:tc>
      </w:tr>
      <w:tr w:rsidR="002F718A" w14:paraId="4E803E69" w14:textId="77777777" w:rsidTr="006A1644">
        <w:trPr>
          <w:jc w:val="center"/>
        </w:trPr>
        <w:tc>
          <w:tcPr>
            <w:tcW w:w="704" w:type="dxa"/>
            <w:noWrap/>
            <w:vAlign w:val="center"/>
          </w:tcPr>
          <w:p w14:paraId="47250884" w14:textId="4B445030" w:rsidR="002F718A" w:rsidRDefault="002F718A" w:rsidP="006A1644">
            <w:pPr>
              <w:jc w:val="center"/>
              <w:rPr>
                <w:rFonts w:ascii="华文仿宋" w:hAnsi="华文仿宋"/>
                <w:szCs w:val="21"/>
              </w:rPr>
            </w:pPr>
            <w:r>
              <w:rPr>
                <w:rFonts w:ascii="华文仿宋" w:hAnsi="华文仿宋" w:hint="eastAsia"/>
                <w:color w:val="000000"/>
                <w:szCs w:val="21"/>
              </w:rPr>
              <w:t>14</w:t>
            </w:r>
          </w:p>
        </w:tc>
        <w:tc>
          <w:tcPr>
            <w:tcW w:w="1880" w:type="dxa"/>
            <w:vMerge/>
            <w:noWrap/>
            <w:vAlign w:val="center"/>
          </w:tcPr>
          <w:p w14:paraId="72C4819F" w14:textId="77777777" w:rsidR="002F718A" w:rsidRDefault="002F718A" w:rsidP="006A1644">
            <w:pPr>
              <w:jc w:val="center"/>
              <w:rPr>
                <w:rFonts w:ascii="华文仿宋" w:hAnsi="华文仿宋"/>
                <w:szCs w:val="21"/>
              </w:rPr>
            </w:pPr>
          </w:p>
        </w:tc>
        <w:tc>
          <w:tcPr>
            <w:tcW w:w="2066" w:type="dxa"/>
            <w:vMerge/>
            <w:noWrap/>
            <w:vAlign w:val="center"/>
          </w:tcPr>
          <w:p w14:paraId="77ADB083" w14:textId="77777777" w:rsidR="002F718A" w:rsidRDefault="002F718A" w:rsidP="006A1644">
            <w:pPr>
              <w:jc w:val="center"/>
              <w:rPr>
                <w:rFonts w:ascii="华文仿宋" w:hAnsi="华文仿宋"/>
                <w:szCs w:val="21"/>
              </w:rPr>
            </w:pPr>
          </w:p>
        </w:tc>
        <w:tc>
          <w:tcPr>
            <w:tcW w:w="4701" w:type="dxa"/>
            <w:noWrap/>
            <w:vAlign w:val="center"/>
          </w:tcPr>
          <w:p w14:paraId="5D598640" w14:textId="77777777" w:rsidR="002F718A" w:rsidRDefault="002F718A" w:rsidP="006A1644">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）应能够检测恶意代码感染及在虚拟机间蔓延的情况，并进行告警。</w:t>
            </w:r>
          </w:p>
        </w:tc>
      </w:tr>
      <w:tr w:rsidR="002F718A" w:rsidRPr="00BB7503" w14:paraId="0A67F222" w14:textId="77777777" w:rsidTr="006A1644">
        <w:trPr>
          <w:jc w:val="center"/>
        </w:trPr>
        <w:tc>
          <w:tcPr>
            <w:tcW w:w="704" w:type="dxa"/>
            <w:noWrap/>
            <w:vAlign w:val="center"/>
          </w:tcPr>
          <w:p w14:paraId="76362A98" w14:textId="23217F8D" w:rsidR="002F718A" w:rsidRDefault="002F718A" w:rsidP="006A1644">
            <w:pPr>
              <w:jc w:val="center"/>
              <w:rPr>
                <w:rFonts w:ascii="华文仿宋" w:hAnsi="华文仿宋"/>
                <w:color w:val="000000"/>
                <w:szCs w:val="21"/>
              </w:rPr>
            </w:pPr>
            <w:r>
              <w:rPr>
                <w:rFonts w:ascii="华文仿宋" w:hAnsi="华文仿宋" w:hint="eastAsia"/>
                <w:color w:val="000000"/>
                <w:szCs w:val="21"/>
              </w:rPr>
              <w:t>15</w:t>
            </w:r>
          </w:p>
        </w:tc>
        <w:tc>
          <w:tcPr>
            <w:tcW w:w="1880" w:type="dxa"/>
            <w:vMerge/>
            <w:noWrap/>
            <w:vAlign w:val="center"/>
          </w:tcPr>
          <w:p w14:paraId="170CFCB0" w14:textId="77777777" w:rsidR="002F718A" w:rsidRDefault="002F718A" w:rsidP="006A1644">
            <w:pPr>
              <w:jc w:val="center"/>
              <w:rPr>
                <w:rFonts w:ascii="华文仿宋" w:hAnsi="华文仿宋"/>
                <w:szCs w:val="21"/>
              </w:rPr>
            </w:pPr>
          </w:p>
        </w:tc>
        <w:tc>
          <w:tcPr>
            <w:tcW w:w="2066" w:type="dxa"/>
            <w:vMerge/>
            <w:noWrap/>
            <w:vAlign w:val="center"/>
          </w:tcPr>
          <w:p w14:paraId="68469BF7" w14:textId="77777777" w:rsidR="002F718A" w:rsidRDefault="002F718A" w:rsidP="006A1644">
            <w:pPr>
              <w:jc w:val="center"/>
              <w:rPr>
                <w:rFonts w:ascii="华文仿宋" w:hAnsi="华文仿宋"/>
                <w:szCs w:val="21"/>
              </w:rPr>
            </w:pPr>
          </w:p>
        </w:tc>
        <w:tc>
          <w:tcPr>
            <w:tcW w:w="4701" w:type="dxa"/>
            <w:noWrap/>
            <w:vAlign w:val="center"/>
          </w:tcPr>
          <w:p w14:paraId="77DA3D20" w14:textId="0E643EC4" w:rsidR="002F718A" w:rsidRDefault="002F718A" w:rsidP="006A1644">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）应能够检测虚拟机对宿主机资源的异常访问，并进行告警；</w:t>
            </w:r>
            <w:r w:rsidRPr="00BB7503">
              <w:rPr>
                <w:rFonts w:ascii="华文仿宋" w:hAnsi="华文仿宋" w:hint="eastAsia"/>
                <w:color w:val="000000"/>
                <w:szCs w:val="21"/>
              </w:rPr>
              <w:t>（</w:t>
            </w:r>
            <w:r w:rsidRPr="00BB7503">
              <w:rPr>
                <w:rFonts w:ascii="华文仿宋" w:hAnsi="华文仿宋" w:hint="eastAsia"/>
                <w:color w:val="000000"/>
                <w:szCs w:val="21"/>
              </w:rPr>
              <w:t>F4</w:t>
            </w:r>
            <w:r w:rsidRPr="00BB7503">
              <w:rPr>
                <w:rFonts w:ascii="华文仿宋" w:hAnsi="华文仿宋" w:hint="eastAsia"/>
                <w:color w:val="000000"/>
                <w:szCs w:val="21"/>
              </w:rPr>
              <w:t>）</w:t>
            </w:r>
          </w:p>
        </w:tc>
      </w:tr>
      <w:tr w:rsidR="002F718A" w:rsidRPr="00BB7503" w14:paraId="0EC45425" w14:textId="77777777" w:rsidTr="006A1644">
        <w:trPr>
          <w:jc w:val="center"/>
        </w:trPr>
        <w:tc>
          <w:tcPr>
            <w:tcW w:w="704" w:type="dxa"/>
            <w:noWrap/>
            <w:vAlign w:val="center"/>
          </w:tcPr>
          <w:p w14:paraId="711A682C" w14:textId="122F23B2" w:rsidR="002F718A" w:rsidRDefault="002F718A" w:rsidP="006A1644">
            <w:pPr>
              <w:jc w:val="center"/>
              <w:rPr>
                <w:rFonts w:ascii="华文仿宋" w:hAnsi="华文仿宋"/>
                <w:color w:val="000000"/>
                <w:szCs w:val="21"/>
              </w:rPr>
            </w:pPr>
            <w:r>
              <w:rPr>
                <w:rFonts w:ascii="华文仿宋" w:hAnsi="华文仿宋" w:hint="eastAsia"/>
                <w:color w:val="000000"/>
                <w:szCs w:val="21"/>
              </w:rPr>
              <w:t>16</w:t>
            </w:r>
          </w:p>
        </w:tc>
        <w:tc>
          <w:tcPr>
            <w:tcW w:w="1880" w:type="dxa"/>
            <w:vMerge/>
            <w:noWrap/>
            <w:vAlign w:val="center"/>
          </w:tcPr>
          <w:p w14:paraId="1D1B4D9B" w14:textId="77777777" w:rsidR="002F718A" w:rsidRDefault="002F718A" w:rsidP="006A1644">
            <w:pPr>
              <w:jc w:val="center"/>
              <w:rPr>
                <w:rFonts w:ascii="华文仿宋" w:hAnsi="华文仿宋"/>
                <w:szCs w:val="21"/>
              </w:rPr>
            </w:pPr>
          </w:p>
        </w:tc>
        <w:tc>
          <w:tcPr>
            <w:tcW w:w="2066" w:type="dxa"/>
            <w:vMerge/>
            <w:noWrap/>
            <w:vAlign w:val="center"/>
          </w:tcPr>
          <w:p w14:paraId="3B7D0342" w14:textId="77777777" w:rsidR="002F718A" w:rsidRDefault="002F718A" w:rsidP="006A1644">
            <w:pPr>
              <w:jc w:val="center"/>
              <w:rPr>
                <w:rFonts w:ascii="华文仿宋" w:hAnsi="华文仿宋"/>
                <w:szCs w:val="21"/>
              </w:rPr>
            </w:pPr>
          </w:p>
        </w:tc>
        <w:tc>
          <w:tcPr>
            <w:tcW w:w="4701" w:type="dxa"/>
            <w:noWrap/>
            <w:vAlign w:val="center"/>
          </w:tcPr>
          <w:p w14:paraId="45F2CD8C" w14:textId="6F8943C4" w:rsidR="002F718A" w:rsidRDefault="002F718A" w:rsidP="006A1644">
            <w:pPr>
              <w:jc w:val="left"/>
              <w:rPr>
                <w:rFonts w:ascii="华文仿宋" w:hAnsi="华文仿宋"/>
                <w:color w:val="000000"/>
                <w:szCs w:val="21"/>
              </w:rPr>
            </w:pPr>
            <w:r>
              <w:rPr>
                <w:rFonts w:ascii="华文仿宋" w:hAnsi="华文仿宋" w:hint="eastAsia"/>
                <w:color w:val="000000"/>
                <w:szCs w:val="21"/>
              </w:rPr>
              <w:t>e</w:t>
            </w:r>
            <w:r>
              <w:rPr>
                <w:rFonts w:ascii="华文仿宋" w:hAnsi="华文仿宋" w:hint="eastAsia"/>
                <w:color w:val="000000"/>
                <w:szCs w:val="21"/>
              </w:rPr>
              <w:t>）应对虚拟机启动和运行过程进行完整性保护；</w:t>
            </w:r>
            <w:r w:rsidRPr="00BB7503">
              <w:rPr>
                <w:rFonts w:ascii="华文仿宋" w:hAnsi="华文仿宋" w:hint="eastAsia"/>
                <w:color w:val="000000"/>
                <w:szCs w:val="21"/>
              </w:rPr>
              <w:t>（</w:t>
            </w:r>
            <w:r w:rsidRPr="00BB7503">
              <w:rPr>
                <w:rFonts w:ascii="华文仿宋" w:hAnsi="华文仿宋" w:hint="eastAsia"/>
                <w:color w:val="000000"/>
                <w:szCs w:val="21"/>
              </w:rPr>
              <w:t>F4</w:t>
            </w:r>
            <w:r w:rsidRPr="00BB7503">
              <w:rPr>
                <w:rFonts w:ascii="华文仿宋" w:hAnsi="华文仿宋" w:hint="eastAsia"/>
                <w:color w:val="000000"/>
                <w:szCs w:val="21"/>
              </w:rPr>
              <w:t>）</w:t>
            </w:r>
          </w:p>
        </w:tc>
      </w:tr>
      <w:tr w:rsidR="002F718A" w:rsidRPr="00BB7503" w14:paraId="220988E0" w14:textId="77777777" w:rsidTr="006A1644">
        <w:trPr>
          <w:jc w:val="center"/>
        </w:trPr>
        <w:tc>
          <w:tcPr>
            <w:tcW w:w="704" w:type="dxa"/>
            <w:noWrap/>
            <w:vAlign w:val="center"/>
          </w:tcPr>
          <w:p w14:paraId="4D3D1DD9" w14:textId="67F583D0" w:rsidR="002F718A" w:rsidRDefault="002F718A" w:rsidP="006A1644">
            <w:pPr>
              <w:jc w:val="center"/>
              <w:rPr>
                <w:rFonts w:ascii="华文仿宋" w:hAnsi="华文仿宋"/>
                <w:color w:val="000000"/>
                <w:szCs w:val="21"/>
              </w:rPr>
            </w:pPr>
            <w:r>
              <w:rPr>
                <w:rFonts w:ascii="华文仿宋" w:hAnsi="华文仿宋" w:hint="eastAsia"/>
                <w:color w:val="000000"/>
                <w:szCs w:val="21"/>
              </w:rPr>
              <w:t>17</w:t>
            </w:r>
          </w:p>
        </w:tc>
        <w:tc>
          <w:tcPr>
            <w:tcW w:w="1880" w:type="dxa"/>
            <w:vMerge/>
            <w:noWrap/>
            <w:vAlign w:val="center"/>
          </w:tcPr>
          <w:p w14:paraId="3CAEF023" w14:textId="77777777" w:rsidR="002F718A" w:rsidRDefault="002F718A" w:rsidP="006A1644">
            <w:pPr>
              <w:jc w:val="center"/>
              <w:rPr>
                <w:rFonts w:ascii="华文仿宋" w:hAnsi="华文仿宋"/>
                <w:szCs w:val="21"/>
              </w:rPr>
            </w:pPr>
          </w:p>
        </w:tc>
        <w:tc>
          <w:tcPr>
            <w:tcW w:w="2066" w:type="dxa"/>
            <w:vMerge/>
            <w:noWrap/>
            <w:vAlign w:val="center"/>
          </w:tcPr>
          <w:p w14:paraId="1E3F548B" w14:textId="77777777" w:rsidR="002F718A" w:rsidRDefault="002F718A" w:rsidP="006A1644">
            <w:pPr>
              <w:jc w:val="center"/>
              <w:rPr>
                <w:rFonts w:ascii="华文仿宋" w:hAnsi="华文仿宋"/>
                <w:szCs w:val="21"/>
              </w:rPr>
            </w:pPr>
          </w:p>
        </w:tc>
        <w:tc>
          <w:tcPr>
            <w:tcW w:w="4701" w:type="dxa"/>
            <w:noWrap/>
            <w:vAlign w:val="center"/>
          </w:tcPr>
          <w:p w14:paraId="7E9B2C90" w14:textId="568CBCB0" w:rsidR="002F718A" w:rsidRDefault="002F718A" w:rsidP="006A1644">
            <w:pPr>
              <w:jc w:val="left"/>
              <w:rPr>
                <w:rFonts w:ascii="华文仿宋" w:hAnsi="华文仿宋"/>
                <w:color w:val="000000"/>
                <w:szCs w:val="21"/>
              </w:rPr>
            </w:pPr>
            <w:r>
              <w:rPr>
                <w:rFonts w:ascii="华文仿宋" w:hAnsi="华文仿宋" w:hint="eastAsia"/>
                <w:color w:val="000000"/>
                <w:szCs w:val="21"/>
              </w:rPr>
              <w:t>f</w:t>
            </w:r>
            <w:r>
              <w:rPr>
                <w:rFonts w:ascii="华文仿宋" w:hAnsi="华文仿宋" w:hint="eastAsia"/>
                <w:color w:val="000000"/>
                <w:szCs w:val="21"/>
              </w:rPr>
              <w:t>）应对虚拟机重要配置文件进行完整性保护；</w:t>
            </w:r>
            <w:r w:rsidRPr="00BB7503">
              <w:rPr>
                <w:rFonts w:ascii="华文仿宋" w:hAnsi="华文仿宋" w:hint="eastAsia"/>
                <w:color w:val="000000"/>
                <w:szCs w:val="21"/>
              </w:rPr>
              <w:t>（</w:t>
            </w:r>
            <w:r w:rsidRPr="00BB7503">
              <w:rPr>
                <w:rFonts w:ascii="华文仿宋" w:hAnsi="华文仿宋" w:hint="eastAsia"/>
                <w:color w:val="000000"/>
                <w:szCs w:val="21"/>
              </w:rPr>
              <w:t>F4</w:t>
            </w:r>
            <w:r w:rsidRPr="00BB7503">
              <w:rPr>
                <w:rFonts w:ascii="华文仿宋" w:hAnsi="华文仿宋" w:hint="eastAsia"/>
                <w:color w:val="000000"/>
                <w:szCs w:val="21"/>
              </w:rPr>
              <w:t>）</w:t>
            </w:r>
          </w:p>
        </w:tc>
      </w:tr>
      <w:tr w:rsidR="002F718A" w:rsidRPr="00BB7503" w14:paraId="46CD4394" w14:textId="77777777" w:rsidTr="006A1644">
        <w:trPr>
          <w:jc w:val="center"/>
        </w:trPr>
        <w:tc>
          <w:tcPr>
            <w:tcW w:w="704" w:type="dxa"/>
            <w:noWrap/>
            <w:vAlign w:val="center"/>
          </w:tcPr>
          <w:p w14:paraId="5EE2B8F2" w14:textId="22C2DC8A" w:rsidR="002F718A" w:rsidRDefault="002F718A" w:rsidP="006A1644">
            <w:pPr>
              <w:jc w:val="center"/>
              <w:rPr>
                <w:rFonts w:ascii="华文仿宋" w:hAnsi="华文仿宋"/>
                <w:color w:val="000000"/>
                <w:szCs w:val="21"/>
              </w:rPr>
            </w:pPr>
            <w:r>
              <w:rPr>
                <w:rFonts w:ascii="华文仿宋" w:hAnsi="华文仿宋" w:hint="eastAsia"/>
                <w:color w:val="000000"/>
                <w:szCs w:val="21"/>
              </w:rPr>
              <w:t>18</w:t>
            </w:r>
          </w:p>
        </w:tc>
        <w:tc>
          <w:tcPr>
            <w:tcW w:w="1880" w:type="dxa"/>
            <w:vMerge/>
            <w:noWrap/>
            <w:vAlign w:val="center"/>
          </w:tcPr>
          <w:p w14:paraId="3ADE1479" w14:textId="77777777" w:rsidR="002F718A" w:rsidRDefault="002F718A" w:rsidP="006A1644">
            <w:pPr>
              <w:jc w:val="center"/>
              <w:rPr>
                <w:rFonts w:ascii="华文仿宋" w:hAnsi="华文仿宋"/>
                <w:szCs w:val="21"/>
              </w:rPr>
            </w:pPr>
          </w:p>
        </w:tc>
        <w:tc>
          <w:tcPr>
            <w:tcW w:w="2066" w:type="dxa"/>
            <w:vMerge w:val="restart"/>
            <w:noWrap/>
            <w:vAlign w:val="center"/>
          </w:tcPr>
          <w:p w14:paraId="74C449C2" w14:textId="3A0AC690" w:rsidR="002F718A" w:rsidRDefault="002F718A" w:rsidP="006A1644">
            <w:pPr>
              <w:jc w:val="center"/>
              <w:rPr>
                <w:rFonts w:ascii="华文仿宋" w:hAnsi="华文仿宋"/>
                <w:szCs w:val="21"/>
              </w:rPr>
            </w:pPr>
            <w:r>
              <w:rPr>
                <w:rFonts w:ascii="华文仿宋" w:hAnsi="华文仿宋"/>
                <w:szCs w:val="21"/>
              </w:rPr>
              <w:t>恶意代码防范</w:t>
            </w:r>
          </w:p>
        </w:tc>
        <w:tc>
          <w:tcPr>
            <w:tcW w:w="4701" w:type="dxa"/>
            <w:noWrap/>
            <w:vAlign w:val="center"/>
          </w:tcPr>
          <w:p w14:paraId="294E9595" w14:textId="5E54E4AA" w:rsidR="002F718A" w:rsidRDefault="002F718A" w:rsidP="006A1644">
            <w:pPr>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w:t>
            </w:r>
            <w:r w:rsidRPr="00BB7503">
              <w:rPr>
                <w:rFonts w:ascii="华文仿宋" w:hAnsi="华文仿宋" w:hint="eastAsia"/>
                <w:color w:val="000000"/>
                <w:szCs w:val="21"/>
              </w:rPr>
              <w:t>应支持对后门、木马、蠕虫、</w:t>
            </w:r>
            <w:proofErr w:type="spellStart"/>
            <w:r w:rsidRPr="00BB7503">
              <w:rPr>
                <w:rFonts w:ascii="华文仿宋" w:hAnsi="华文仿宋" w:hint="eastAsia"/>
                <w:color w:val="000000"/>
                <w:szCs w:val="21"/>
              </w:rPr>
              <w:t>webshell</w:t>
            </w:r>
            <w:proofErr w:type="spellEnd"/>
            <w:r w:rsidRPr="00BB7503">
              <w:rPr>
                <w:rFonts w:ascii="华文仿宋" w:hAnsi="华文仿宋" w:hint="eastAsia"/>
                <w:color w:val="000000"/>
                <w:szCs w:val="21"/>
              </w:rPr>
              <w:t>等恶意代码的静态检测和行为检测，并对检测</w:t>
            </w:r>
            <w:r w:rsidRPr="00BB7503">
              <w:rPr>
                <w:rFonts w:ascii="华文仿宋" w:hAnsi="华文仿宋" w:hint="eastAsia"/>
                <w:color w:val="000000"/>
                <w:szCs w:val="21"/>
              </w:rPr>
              <w:t xml:space="preserve"> </w:t>
            </w:r>
            <w:r>
              <w:rPr>
                <w:rFonts w:ascii="华文仿宋" w:hAnsi="华文仿宋" w:hint="eastAsia"/>
                <w:color w:val="000000"/>
                <w:szCs w:val="21"/>
              </w:rPr>
              <w:t>出的恶意代码进行控制和隔离；</w:t>
            </w:r>
            <w:r w:rsidRPr="00BB7503">
              <w:rPr>
                <w:rFonts w:ascii="华文仿宋" w:hAnsi="华文仿宋" w:hint="eastAsia"/>
                <w:color w:val="000000"/>
                <w:szCs w:val="21"/>
              </w:rPr>
              <w:t>（</w:t>
            </w:r>
            <w:r w:rsidRPr="00BB7503">
              <w:rPr>
                <w:rFonts w:ascii="华文仿宋" w:hAnsi="华文仿宋" w:hint="eastAsia"/>
                <w:color w:val="000000"/>
                <w:szCs w:val="21"/>
              </w:rPr>
              <w:t>F4</w:t>
            </w:r>
            <w:r w:rsidRPr="00BB7503">
              <w:rPr>
                <w:rFonts w:ascii="华文仿宋" w:hAnsi="华文仿宋" w:hint="eastAsia"/>
                <w:color w:val="000000"/>
                <w:szCs w:val="21"/>
              </w:rPr>
              <w:t>）</w:t>
            </w:r>
          </w:p>
        </w:tc>
      </w:tr>
      <w:tr w:rsidR="002F718A" w:rsidRPr="00BB7503" w14:paraId="26DEAE92" w14:textId="77777777" w:rsidTr="006A1644">
        <w:trPr>
          <w:jc w:val="center"/>
        </w:trPr>
        <w:tc>
          <w:tcPr>
            <w:tcW w:w="704" w:type="dxa"/>
            <w:noWrap/>
            <w:vAlign w:val="center"/>
          </w:tcPr>
          <w:p w14:paraId="248714AD" w14:textId="289356C0" w:rsidR="002F718A" w:rsidRDefault="002F718A" w:rsidP="006A1644">
            <w:pPr>
              <w:jc w:val="center"/>
              <w:rPr>
                <w:rFonts w:ascii="华文仿宋" w:hAnsi="华文仿宋"/>
                <w:color w:val="000000"/>
                <w:szCs w:val="21"/>
              </w:rPr>
            </w:pPr>
            <w:r>
              <w:rPr>
                <w:rFonts w:ascii="华文仿宋" w:hAnsi="华文仿宋" w:hint="eastAsia"/>
                <w:color w:val="000000"/>
                <w:szCs w:val="21"/>
              </w:rPr>
              <w:lastRenderedPageBreak/>
              <w:t>19</w:t>
            </w:r>
          </w:p>
        </w:tc>
        <w:tc>
          <w:tcPr>
            <w:tcW w:w="1880" w:type="dxa"/>
            <w:vMerge/>
            <w:noWrap/>
            <w:vAlign w:val="center"/>
          </w:tcPr>
          <w:p w14:paraId="6D30FDF2" w14:textId="77777777" w:rsidR="002F718A" w:rsidRDefault="002F718A" w:rsidP="006A1644">
            <w:pPr>
              <w:jc w:val="center"/>
              <w:rPr>
                <w:rFonts w:ascii="华文仿宋" w:hAnsi="华文仿宋"/>
                <w:szCs w:val="21"/>
              </w:rPr>
            </w:pPr>
          </w:p>
        </w:tc>
        <w:tc>
          <w:tcPr>
            <w:tcW w:w="2066" w:type="dxa"/>
            <w:vMerge/>
            <w:noWrap/>
            <w:vAlign w:val="center"/>
          </w:tcPr>
          <w:p w14:paraId="0B8B2999" w14:textId="77777777" w:rsidR="002F718A" w:rsidRDefault="002F718A" w:rsidP="006A1644">
            <w:pPr>
              <w:jc w:val="center"/>
              <w:rPr>
                <w:rFonts w:ascii="华文仿宋" w:hAnsi="华文仿宋"/>
                <w:szCs w:val="21"/>
              </w:rPr>
            </w:pPr>
          </w:p>
        </w:tc>
        <w:tc>
          <w:tcPr>
            <w:tcW w:w="4701" w:type="dxa"/>
            <w:noWrap/>
            <w:vAlign w:val="center"/>
          </w:tcPr>
          <w:p w14:paraId="74C78FA5" w14:textId="29989E3B" w:rsidR="002F718A" w:rsidRDefault="002F718A" w:rsidP="006A1644">
            <w:pPr>
              <w:jc w:val="left"/>
              <w:rPr>
                <w:rFonts w:ascii="华文仿宋" w:hAnsi="华文仿宋"/>
                <w:color w:val="000000"/>
                <w:szCs w:val="21"/>
              </w:rPr>
            </w:pPr>
            <w:r>
              <w:rPr>
                <w:rFonts w:ascii="华文仿宋" w:hAnsi="华文仿宋" w:hint="eastAsia"/>
                <w:color w:val="000000"/>
                <w:szCs w:val="21"/>
              </w:rPr>
              <w:t>b</w:t>
            </w:r>
            <w:r>
              <w:rPr>
                <w:rFonts w:ascii="华文仿宋" w:hAnsi="华文仿宋" w:hint="eastAsia"/>
                <w:color w:val="000000"/>
                <w:szCs w:val="21"/>
              </w:rPr>
              <w:t>）</w:t>
            </w:r>
            <w:r w:rsidRPr="00BB7503">
              <w:rPr>
                <w:rFonts w:ascii="华文仿宋" w:hAnsi="华文仿宋" w:hint="eastAsia"/>
                <w:color w:val="000000"/>
                <w:szCs w:val="21"/>
              </w:rPr>
              <w:t>应支持</w:t>
            </w:r>
            <w:proofErr w:type="gramStart"/>
            <w:r w:rsidRPr="00BB7503">
              <w:rPr>
                <w:rFonts w:ascii="华文仿宋" w:hAnsi="华文仿宋" w:hint="eastAsia"/>
                <w:color w:val="000000"/>
                <w:szCs w:val="21"/>
              </w:rPr>
              <w:t>云服务</w:t>
            </w:r>
            <w:proofErr w:type="gramEnd"/>
            <w:r w:rsidRPr="00BB7503">
              <w:rPr>
                <w:rFonts w:ascii="华文仿宋" w:hAnsi="华文仿宋" w:hint="eastAsia"/>
                <w:color w:val="000000"/>
                <w:szCs w:val="21"/>
              </w:rPr>
              <w:t>客户自行安装防恶意代码软件，并支持更新防恶意代码软件版本和恶意</w:t>
            </w:r>
            <w:r>
              <w:rPr>
                <w:rFonts w:ascii="华文仿宋" w:hAnsi="华文仿宋" w:hint="eastAsia"/>
                <w:color w:val="000000"/>
                <w:szCs w:val="21"/>
              </w:rPr>
              <w:t>代码库；</w:t>
            </w:r>
            <w:r w:rsidRPr="00BB7503">
              <w:rPr>
                <w:rFonts w:ascii="华文仿宋" w:hAnsi="华文仿宋" w:hint="eastAsia"/>
                <w:color w:val="000000"/>
                <w:szCs w:val="21"/>
              </w:rPr>
              <w:t>（</w:t>
            </w:r>
            <w:r w:rsidRPr="00BB7503">
              <w:rPr>
                <w:rFonts w:ascii="华文仿宋" w:hAnsi="华文仿宋" w:hint="eastAsia"/>
                <w:color w:val="000000"/>
                <w:szCs w:val="21"/>
              </w:rPr>
              <w:t>F4</w:t>
            </w:r>
            <w:r w:rsidRPr="00BB7503">
              <w:rPr>
                <w:rFonts w:ascii="华文仿宋" w:hAnsi="华文仿宋" w:hint="eastAsia"/>
                <w:color w:val="000000"/>
                <w:szCs w:val="21"/>
              </w:rPr>
              <w:t>）</w:t>
            </w:r>
          </w:p>
        </w:tc>
      </w:tr>
      <w:tr w:rsidR="002F718A" w14:paraId="5068E030" w14:textId="77777777" w:rsidTr="006A1644">
        <w:trPr>
          <w:jc w:val="center"/>
        </w:trPr>
        <w:tc>
          <w:tcPr>
            <w:tcW w:w="704" w:type="dxa"/>
            <w:noWrap/>
            <w:vAlign w:val="center"/>
          </w:tcPr>
          <w:p w14:paraId="28E710F9" w14:textId="0FA1D863" w:rsidR="002F718A" w:rsidRDefault="002F718A" w:rsidP="006A1644">
            <w:pPr>
              <w:jc w:val="center"/>
              <w:rPr>
                <w:rFonts w:ascii="华文仿宋" w:hAnsi="华文仿宋"/>
                <w:szCs w:val="21"/>
              </w:rPr>
            </w:pPr>
            <w:r>
              <w:rPr>
                <w:rFonts w:ascii="华文仿宋" w:hAnsi="华文仿宋" w:hint="eastAsia"/>
                <w:color w:val="000000"/>
                <w:szCs w:val="21"/>
              </w:rPr>
              <w:t>20</w:t>
            </w:r>
          </w:p>
        </w:tc>
        <w:tc>
          <w:tcPr>
            <w:tcW w:w="1880" w:type="dxa"/>
            <w:vMerge/>
            <w:noWrap/>
            <w:vAlign w:val="center"/>
          </w:tcPr>
          <w:p w14:paraId="4382D73B" w14:textId="77777777" w:rsidR="002F718A" w:rsidRDefault="002F718A" w:rsidP="006A1644">
            <w:pPr>
              <w:jc w:val="center"/>
              <w:rPr>
                <w:rFonts w:ascii="华文仿宋" w:hAnsi="华文仿宋"/>
                <w:szCs w:val="21"/>
              </w:rPr>
            </w:pPr>
          </w:p>
        </w:tc>
        <w:tc>
          <w:tcPr>
            <w:tcW w:w="2066" w:type="dxa"/>
            <w:vMerge w:val="restart"/>
            <w:noWrap/>
            <w:vAlign w:val="center"/>
          </w:tcPr>
          <w:p w14:paraId="0D87C3CF" w14:textId="77777777" w:rsidR="002F718A" w:rsidRDefault="002F718A" w:rsidP="006A1644">
            <w:pPr>
              <w:jc w:val="center"/>
              <w:rPr>
                <w:rFonts w:ascii="华文仿宋" w:hAnsi="华文仿宋"/>
                <w:szCs w:val="21"/>
              </w:rPr>
            </w:pPr>
            <w:r>
              <w:rPr>
                <w:rFonts w:ascii="华文仿宋" w:hAnsi="华文仿宋" w:hint="eastAsia"/>
                <w:color w:val="000000"/>
                <w:szCs w:val="21"/>
              </w:rPr>
              <w:t>镜像和快照保护</w:t>
            </w:r>
          </w:p>
        </w:tc>
        <w:tc>
          <w:tcPr>
            <w:tcW w:w="4701" w:type="dxa"/>
            <w:noWrap/>
            <w:vAlign w:val="center"/>
          </w:tcPr>
          <w:p w14:paraId="2C6F99B8" w14:textId="77777777" w:rsidR="002F718A" w:rsidRDefault="002F718A"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）应针对重要业务系统提供加固的操作系统镜像或操作系统安全加固服务；</w:t>
            </w:r>
          </w:p>
        </w:tc>
      </w:tr>
      <w:tr w:rsidR="002F718A" w14:paraId="153234D7" w14:textId="77777777" w:rsidTr="006A1644">
        <w:trPr>
          <w:jc w:val="center"/>
        </w:trPr>
        <w:tc>
          <w:tcPr>
            <w:tcW w:w="704" w:type="dxa"/>
            <w:noWrap/>
            <w:vAlign w:val="center"/>
          </w:tcPr>
          <w:p w14:paraId="626D820E" w14:textId="77C0C31A" w:rsidR="002F718A" w:rsidRDefault="002F718A" w:rsidP="006A1644">
            <w:pPr>
              <w:jc w:val="center"/>
              <w:rPr>
                <w:rFonts w:ascii="华文仿宋" w:hAnsi="华文仿宋"/>
                <w:szCs w:val="21"/>
              </w:rPr>
            </w:pPr>
            <w:r>
              <w:rPr>
                <w:rFonts w:ascii="华文仿宋" w:hAnsi="华文仿宋" w:hint="eastAsia"/>
                <w:color w:val="000000"/>
                <w:szCs w:val="21"/>
              </w:rPr>
              <w:t>21</w:t>
            </w:r>
          </w:p>
        </w:tc>
        <w:tc>
          <w:tcPr>
            <w:tcW w:w="1880" w:type="dxa"/>
            <w:vMerge/>
            <w:noWrap/>
            <w:vAlign w:val="center"/>
          </w:tcPr>
          <w:p w14:paraId="1E232D27" w14:textId="77777777" w:rsidR="002F718A" w:rsidRDefault="002F718A" w:rsidP="006A1644">
            <w:pPr>
              <w:jc w:val="center"/>
              <w:rPr>
                <w:rFonts w:ascii="华文仿宋" w:hAnsi="华文仿宋"/>
                <w:szCs w:val="21"/>
              </w:rPr>
            </w:pPr>
          </w:p>
        </w:tc>
        <w:tc>
          <w:tcPr>
            <w:tcW w:w="2066" w:type="dxa"/>
            <w:vMerge/>
            <w:noWrap/>
            <w:vAlign w:val="center"/>
          </w:tcPr>
          <w:p w14:paraId="4687F162" w14:textId="77777777" w:rsidR="002F718A" w:rsidRDefault="002F718A" w:rsidP="006A1644">
            <w:pPr>
              <w:jc w:val="center"/>
              <w:rPr>
                <w:rFonts w:ascii="华文仿宋" w:hAnsi="华文仿宋"/>
                <w:szCs w:val="21"/>
              </w:rPr>
            </w:pPr>
          </w:p>
        </w:tc>
        <w:tc>
          <w:tcPr>
            <w:tcW w:w="4701" w:type="dxa"/>
            <w:noWrap/>
            <w:vAlign w:val="center"/>
          </w:tcPr>
          <w:p w14:paraId="684409A0" w14:textId="77777777" w:rsidR="002F718A" w:rsidRDefault="002F718A" w:rsidP="006A1644">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）应提供虚拟机镜像、快照完整性校验功能，防止虚拟机镜像被恶意篡改；</w:t>
            </w:r>
          </w:p>
        </w:tc>
      </w:tr>
      <w:tr w:rsidR="002F718A" w14:paraId="2A8DAEDF" w14:textId="77777777" w:rsidTr="006A1644">
        <w:trPr>
          <w:jc w:val="center"/>
        </w:trPr>
        <w:tc>
          <w:tcPr>
            <w:tcW w:w="704" w:type="dxa"/>
            <w:noWrap/>
            <w:vAlign w:val="center"/>
          </w:tcPr>
          <w:p w14:paraId="4221DD4B" w14:textId="50A91B6C" w:rsidR="002F718A" w:rsidRDefault="002F718A" w:rsidP="006A1644">
            <w:pPr>
              <w:jc w:val="center"/>
              <w:rPr>
                <w:rFonts w:ascii="华文仿宋" w:hAnsi="华文仿宋"/>
                <w:szCs w:val="21"/>
              </w:rPr>
            </w:pPr>
            <w:r>
              <w:rPr>
                <w:rFonts w:ascii="华文仿宋" w:hAnsi="华文仿宋" w:hint="eastAsia"/>
                <w:color w:val="000000"/>
                <w:szCs w:val="21"/>
              </w:rPr>
              <w:t>22</w:t>
            </w:r>
          </w:p>
        </w:tc>
        <w:tc>
          <w:tcPr>
            <w:tcW w:w="1880" w:type="dxa"/>
            <w:vMerge/>
            <w:noWrap/>
            <w:vAlign w:val="center"/>
          </w:tcPr>
          <w:p w14:paraId="28336123" w14:textId="77777777" w:rsidR="002F718A" w:rsidRDefault="002F718A" w:rsidP="006A1644">
            <w:pPr>
              <w:jc w:val="center"/>
              <w:rPr>
                <w:rFonts w:ascii="华文仿宋" w:hAnsi="华文仿宋"/>
                <w:szCs w:val="21"/>
              </w:rPr>
            </w:pPr>
          </w:p>
        </w:tc>
        <w:tc>
          <w:tcPr>
            <w:tcW w:w="2066" w:type="dxa"/>
            <w:vMerge/>
            <w:noWrap/>
            <w:vAlign w:val="center"/>
          </w:tcPr>
          <w:p w14:paraId="56223BDA" w14:textId="77777777" w:rsidR="002F718A" w:rsidRDefault="002F718A" w:rsidP="006A1644">
            <w:pPr>
              <w:jc w:val="center"/>
              <w:rPr>
                <w:rFonts w:ascii="华文仿宋" w:hAnsi="华文仿宋"/>
                <w:szCs w:val="21"/>
              </w:rPr>
            </w:pPr>
          </w:p>
        </w:tc>
        <w:tc>
          <w:tcPr>
            <w:tcW w:w="4701" w:type="dxa"/>
            <w:noWrap/>
            <w:vAlign w:val="center"/>
          </w:tcPr>
          <w:p w14:paraId="7A5F069D" w14:textId="77777777" w:rsidR="002F718A" w:rsidRDefault="002F718A" w:rsidP="006A1644">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）应采取密码技术或其他技术手段防止虚拟机镜像、快照中可能存在的敏感资源被非法访问。</w:t>
            </w:r>
          </w:p>
        </w:tc>
      </w:tr>
      <w:tr w:rsidR="002F718A" w:rsidRPr="00BB7503" w14:paraId="46FA3DBA" w14:textId="77777777" w:rsidTr="006A1644">
        <w:trPr>
          <w:jc w:val="center"/>
        </w:trPr>
        <w:tc>
          <w:tcPr>
            <w:tcW w:w="704" w:type="dxa"/>
            <w:noWrap/>
            <w:vAlign w:val="center"/>
          </w:tcPr>
          <w:p w14:paraId="072731E5" w14:textId="16C9A106" w:rsidR="002F718A" w:rsidRDefault="002F718A" w:rsidP="006A1644">
            <w:pPr>
              <w:jc w:val="center"/>
              <w:rPr>
                <w:rFonts w:ascii="华文仿宋" w:hAnsi="华文仿宋"/>
                <w:color w:val="000000"/>
                <w:szCs w:val="21"/>
              </w:rPr>
            </w:pPr>
            <w:r>
              <w:rPr>
                <w:rFonts w:ascii="华文仿宋" w:hAnsi="华文仿宋" w:hint="eastAsia"/>
                <w:color w:val="000000"/>
                <w:szCs w:val="21"/>
              </w:rPr>
              <w:t>23</w:t>
            </w:r>
          </w:p>
        </w:tc>
        <w:tc>
          <w:tcPr>
            <w:tcW w:w="1880" w:type="dxa"/>
            <w:vMerge/>
            <w:noWrap/>
            <w:vAlign w:val="center"/>
          </w:tcPr>
          <w:p w14:paraId="05B1C682" w14:textId="77777777" w:rsidR="002F718A" w:rsidRDefault="002F718A" w:rsidP="006A1644">
            <w:pPr>
              <w:jc w:val="center"/>
              <w:rPr>
                <w:rFonts w:ascii="华文仿宋" w:hAnsi="华文仿宋"/>
                <w:szCs w:val="21"/>
              </w:rPr>
            </w:pPr>
          </w:p>
        </w:tc>
        <w:tc>
          <w:tcPr>
            <w:tcW w:w="2066" w:type="dxa"/>
            <w:vMerge/>
            <w:noWrap/>
            <w:vAlign w:val="center"/>
          </w:tcPr>
          <w:p w14:paraId="10191211" w14:textId="77777777" w:rsidR="002F718A" w:rsidRDefault="002F718A" w:rsidP="006A1644">
            <w:pPr>
              <w:jc w:val="center"/>
              <w:rPr>
                <w:rFonts w:ascii="华文仿宋" w:hAnsi="华文仿宋"/>
                <w:szCs w:val="21"/>
              </w:rPr>
            </w:pPr>
          </w:p>
        </w:tc>
        <w:tc>
          <w:tcPr>
            <w:tcW w:w="4701" w:type="dxa"/>
            <w:noWrap/>
            <w:vAlign w:val="center"/>
          </w:tcPr>
          <w:p w14:paraId="2CD6C96E" w14:textId="1E2780EF" w:rsidR="002F718A" w:rsidRDefault="002F718A" w:rsidP="006A1644">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）应保证虚拟机镜像和快照文件备份在不同物理服务器；</w:t>
            </w:r>
            <w:r w:rsidRPr="00BB7503">
              <w:rPr>
                <w:rFonts w:ascii="华文仿宋" w:hAnsi="华文仿宋" w:hint="eastAsia"/>
                <w:color w:val="000000"/>
                <w:szCs w:val="21"/>
              </w:rPr>
              <w:t>（</w:t>
            </w:r>
            <w:r w:rsidRPr="00BB7503">
              <w:rPr>
                <w:rFonts w:ascii="华文仿宋" w:hAnsi="华文仿宋" w:hint="eastAsia"/>
                <w:color w:val="000000"/>
                <w:szCs w:val="21"/>
              </w:rPr>
              <w:t>F4</w:t>
            </w:r>
            <w:r w:rsidRPr="00BB7503">
              <w:rPr>
                <w:rFonts w:ascii="华文仿宋" w:hAnsi="华文仿宋" w:hint="eastAsia"/>
                <w:color w:val="000000"/>
                <w:szCs w:val="21"/>
              </w:rPr>
              <w:t>）</w:t>
            </w:r>
          </w:p>
        </w:tc>
      </w:tr>
      <w:tr w:rsidR="002F718A" w:rsidRPr="00BB7503" w14:paraId="386252BE" w14:textId="77777777" w:rsidTr="006A1644">
        <w:trPr>
          <w:jc w:val="center"/>
        </w:trPr>
        <w:tc>
          <w:tcPr>
            <w:tcW w:w="704" w:type="dxa"/>
            <w:noWrap/>
            <w:vAlign w:val="center"/>
          </w:tcPr>
          <w:p w14:paraId="7846DD02" w14:textId="56FE2568" w:rsidR="002F718A" w:rsidRDefault="002F718A" w:rsidP="006A1644">
            <w:pPr>
              <w:jc w:val="center"/>
              <w:rPr>
                <w:rFonts w:ascii="华文仿宋" w:hAnsi="华文仿宋"/>
                <w:color w:val="000000"/>
                <w:szCs w:val="21"/>
              </w:rPr>
            </w:pPr>
            <w:r>
              <w:rPr>
                <w:rFonts w:ascii="华文仿宋" w:hAnsi="华文仿宋" w:hint="eastAsia"/>
                <w:color w:val="000000"/>
                <w:szCs w:val="21"/>
              </w:rPr>
              <w:t>24</w:t>
            </w:r>
          </w:p>
        </w:tc>
        <w:tc>
          <w:tcPr>
            <w:tcW w:w="1880" w:type="dxa"/>
            <w:vMerge/>
            <w:noWrap/>
            <w:vAlign w:val="center"/>
          </w:tcPr>
          <w:p w14:paraId="51998D9C" w14:textId="77777777" w:rsidR="002F718A" w:rsidRDefault="002F718A" w:rsidP="006A1644">
            <w:pPr>
              <w:jc w:val="center"/>
              <w:rPr>
                <w:rFonts w:ascii="华文仿宋" w:hAnsi="华文仿宋"/>
                <w:szCs w:val="21"/>
              </w:rPr>
            </w:pPr>
          </w:p>
        </w:tc>
        <w:tc>
          <w:tcPr>
            <w:tcW w:w="2066" w:type="dxa"/>
            <w:vMerge/>
            <w:noWrap/>
            <w:vAlign w:val="center"/>
          </w:tcPr>
          <w:p w14:paraId="0ADA8B7E" w14:textId="77777777" w:rsidR="002F718A" w:rsidRDefault="002F718A" w:rsidP="006A1644">
            <w:pPr>
              <w:jc w:val="center"/>
              <w:rPr>
                <w:rFonts w:ascii="华文仿宋" w:hAnsi="华文仿宋"/>
                <w:szCs w:val="21"/>
              </w:rPr>
            </w:pPr>
          </w:p>
        </w:tc>
        <w:tc>
          <w:tcPr>
            <w:tcW w:w="4701" w:type="dxa"/>
            <w:noWrap/>
            <w:vAlign w:val="center"/>
          </w:tcPr>
          <w:p w14:paraId="7D2610E0" w14:textId="00EFF8FB" w:rsidR="002F718A" w:rsidRDefault="002F718A" w:rsidP="006A1644">
            <w:pPr>
              <w:jc w:val="left"/>
              <w:rPr>
                <w:rFonts w:ascii="华文仿宋" w:hAnsi="华文仿宋"/>
                <w:color w:val="000000"/>
                <w:szCs w:val="21"/>
              </w:rPr>
            </w:pPr>
            <w:r>
              <w:rPr>
                <w:rFonts w:ascii="华文仿宋" w:hAnsi="华文仿宋" w:hint="eastAsia"/>
                <w:color w:val="000000"/>
                <w:szCs w:val="21"/>
              </w:rPr>
              <w:t>e</w:t>
            </w:r>
            <w:r>
              <w:rPr>
                <w:rFonts w:ascii="华文仿宋" w:hAnsi="华文仿宋" w:hint="eastAsia"/>
                <w:color w:val="000000"/>
                <w:szCs w:val="21"/>
              </w:rPr>
              <w:t>）应支持自动虚拟机快照功能，保证系统能根据快照恢复；</w:t>
            </w:r>
            <w:r w:rsidRPr="00BB7503">
              <w:rPr>
                <w:rFonts w:ascii="华文仿宋" w:hAnsi="华文仿宋" w:hint="eastAsia"/>
                <w:color w:val="000000"/>
                <w:szCs w:val="21"/>
              </w:rPr>
              <w:t>（</w:t>
            </w:r>
            <w:r w:rsidRPr="00BB7503">
              <w:rPr>
                <w:rFonts w:ascii="华文仿宋" w:hAnsi="华文仿宋" w:hint="eastAsia"/>
                <w:color w:val="000000"/>
                <w:szCs w:val="21"/>
              </w:rPr>
              <w:t>F4</w:t>
            </w:r>
            <w:r w:rsidRPr="00BB7503">
              <w:rPr>
                <w:rFonts w:ascii="华文仿宋" w:hAnsi="华文仿宋" w:hint="eastAsia"/>
                <w:color w:val="000000"/>
                <w:szCs w:val="21"/>
              </w:rPr>
              <w:t>）</w:t>
            </w:r>
          </w:p>
        </w:tc>
      </w:tr>
      <w:tr w:rsidR="002F718A" w14:paraId="0369022C" w14:textId="77777777" w:rsidTr="006A1644">
        <w:trPr>
          <w:jc w:val="center"/>
        </w:trPr>
        <w:tc>
          <w:tcPr>
            <w:tcW w:w="704" w:type="dxa"/>
            <w:noWrap/>
            <w:vAlign w:val="center"/>
          </w:tcPr>
          <w:p w14:paraId="187A61FA" w14:textId="086E1C1E" w:rsidR="002F718A" w:rsidRDefault="002F718A" w:rsidP="006A1644">
            <w:pPr>
              <w:jc w:val="center"/>
              <w:rPr>
                <w:rFonts w:ascii="华文仿宋" w:hAnsi="华文仿宋"/>
                <w:szCs w:val="21"/>
              </w:rPr>
            </w:pPr>
            <w:r>
              <w:rPr>
                <w:rFonts w:ascii="华文仿宋" w:hAnsi="华文仿宋" w:hint="eastAsia"/>
                <w:color w:val="000000"/>
                <w:szCs w:val="21"/>
              </w:rPr>
              <w:t>25</w:t>
            </w:r>
          </w:p>
        </w:tc>
        <w:tc>
          <w:tcPr>
            <w:tcW w:w="1880" w:type="dxa"/>
            <w:vMerge/>
            <w:noWrap/>
            <w:vAlign w:val="center"/>
          </w:tcPr>
          <w:p w14:paraId="2A0D79CE" w14:textId="77777777" w:rsidR="002F718A" w:rsidRDefault="002F718A" w:rsidP="006A1644">
            <w:pPr>
              <w:jc w:val="center"/>
              <w:rPr>
                <w:rFonts w:ascii="华文仿宋" w:hAnsi="华文仿宋"/>
                <w:szCs w:val="21"/>
              </w:rPr>
            </w:pPr>
          </w:p>
        </w:tc>
        <w:tc>
          <w:tcPr>
            <w:tcW w:w="2066" w:type="dxa"/>
            <w:vMerge w:val="restart"/>
            <w:noWrap/>
            <w:vAlign w:val="center"/>
          </w:tcPr>
          <w:p w14:paraId="6206A056" w14:textId="77777777" w:rsidR="002F718A" w:rsidRDefault="002F718A" w:rsidP="006A1644">
            <w:pPr>
              <w:jc w:val="center"/>
              <w:rPr>
                <w:rFonts w:ascii="华文仿宋" w:hAnsi="华文仿宋"/>
                <w:szCs w:val="21"/>
              </w:rPr>
            </w:pPr>
            <w:r>
              <w:rPr>
                <w:rFonts w:ascii="华文仿宋" w:hAnsi="华文仿宋" w:hint="eastAsia"/>
                <w:color w:val="000000"/>
                <w:szCs w:val="21"/>
              </w:rPr>
              <w:t>数据完整性和保密性</w:t>
            </w:r>
          </w:p>
        </w:tc>
        <w:tc>
          <w:tcPr>
            <w:tcW w:w="4701" w:type="dxa"/>
            <w:noWrap/>
            <w:vAlign w:val="center"/>
          </w:tcPr>
          <w:p w14:paraId="3341EE8A" w14:textId="77777777" w:rsidR="002F718A" w:rsidRDefault="002F718A"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客户数据、用户个人信息等存储于中国境内，如需出境应遵循国家相关规定；</w:t>
            </w:r>
          </w:p>
        </w:tc>
      </w:tr>
      <w:tr w:rsidR="002F718A" w14:paraId="3CF7DD0C" w14:textId="77777777" w:rsidTr="006A1644">
        <w:trPr>
          <w:jc w:val="center"/>
        </w:trPr>
        <w:tc>
          <w:tcPr>
            <w:tcW w:w="704" w:type="dxa"/>
            <w:noWrap/>
            <w:vAlign w:val="center"/>
          </w:tcPr>
          <w:p w14:paraId="6E8503E2" w14:textId="0FE02B53" w:rsidR="002F718A" w:rsidRDefault="002F718A" w:rsidP="006A1644">
            <w:pPr>
              <w:jc w:val="center"/>
              <w:rPr>
                <w:rFonts w:ascii="华文仿宋" w:hAnsi="华文仿宋"/>
                <w:szCs w:val="21"/>
              </w:rPr>
            </w:pPr>
            <w:r>
              <w:rPr>
                <w:rFonts w:ascii="华文仿宋" w:hAnsi="华文仿宋" w:hint="eastAsia"/>
                <w:color w:val="000000"/>
                <w:szCs w:val="21"/>
              </w:rPr>
              <w:t>26</w:t>
            </w:r>
          </w:p>
        </w:tc>
        <w:tc>
          <w:tcPr>
            <w:tcW w:w="1880" w:type="dxa"/>
            <w:vMerge/>
            <w:noWrap/>
            <w:vAlign w:val="center"/>
          </w:tcPr>
          <w:p w14:paraId="7FF2F440" w14:textId="77777777" w:rsidR="002F718A" w:rsidRDefault="002F718A" w:rsidP="006A1644">
            <w:pPr>
              <w:jc w:val="center"/>
              <w:rPr>
                <w:rFonts w:ascii="华文仿宋" w:hAnsi="华文仿宋"/>
                <w:szCs w:val="21"/>
              </w:rPr>
            </w:pPr>
          </w:p>
        </w:tc>
        <w:tc>
          <w:tcPr>
            <w:tcW w:w="2066" w:type="dxa"/>
            <w:vMerge/>
            <w:noWrap/>
            <w:vAlign w:val="center"/>
          </w:tcPr>
          <w:p w14:paraId="269144E5" w14:textId="77777777" w:rsidR="002F718A" w:rsidRDefault="002F718A" w:rsidP="006A1644">
            <w:pPr>
              <w:jc w:val="center"/>
              <w:rPr>
                <w:rFonts w:ascii="华文仿宋" w:hAnsi="华文仿宋"/>
                <w:szCs w:val="21"/>
              </w:rPr>
            </w:pPr>
          </w:p>
        </w:tc>
        <w:tc>
          <w:tcPr>
            <w:tcW w:w="4701" w:type="dxa"/>
            <w:noWrap/>
            <w:vAlign w:val="center"/>
          </w:tcPr>
          <w:p w14:paraId="2E0CD298" w14:textId="77777777" w:rsidR="002F718A" w:rsidRDefault="002F718A" w:rsidP="006A1644">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）应确保只有在</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客户授权下，</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商或第三方才具有</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客户数据的管理权限；</w:t>
            </w:r>
          </w:p>
        </w:tc>
      </w:tr>
      <w:tr w:rsidR="002F718A" w14:paraId="0FFEB664" w14:textId="77777777" w:rsidTr="006A1644">
        <w:trPr>
          <w:jc w:val="center"/>
        </w:trPr>
        <w:tc>
          <w:tcPr>
            <w:tcW w:w="704" w:type="dxa"/>
            <w:noWrap/>
            <w:vAlign w:val="center"/>
          </w:tcPr>
          <w:p w14:paraId="0BE7E84F" w14:textId="0A03071C" w:rsidR="002F718A" w:rsidRDefault="002F718A" w:rsidP="006A1644">
            <w:pPr>
              <w:jc w:val="center"/>
              <w:rPr>
                <w:rFonts w:ascii="华文仿宋" w:hAnsi="华文仿宋"/>
                <w:szCs w:val="21"/>
              </w:rPr>
            </w:pPr>
            <w:r>
              <w:rPr>
                <w:rFonts w:ascii="华文仿宋" w:hAnsi="华文仿宋" w:hint="eastAsia"/>
                <w:color w:val="000000"/>
                <w:szCs w:val="21"/>
              </w:rPr>
              <w:t>27</w:t>
            </w:r>
          </w:p>
        </w:tc>
        <w:tc>
          <w:tcPr>
            <w:tcW w:w="1880" w:type="dxa"/>
            <w:vMerge/>
            <w:noWrap/>
            <w:vAlign w:val="center"/>
          </w:tcPr>
          <w:p w14:paraId="5AC7D519" w14:textId="77777777" w:rsidR="002F718A" w:rsidRDefault="002F718A" w:rsidP="006A1644">
            <w:pPr>
              <w:jc w:val="center"/>
              <w:rPr>
                <w:rFonts w:ascii="华文仿宋" w:hAnsi="华文仿宋"/>
                <w:szCs w:val="21"/>
              </w:rPr>
            </w:pPr>
          </w:p>
        </w:tc>
        <w:tc>
          <w:tcPr>
            <w:tcW w:w="2066" w:type="dxa"/>
            <w:vMerge/>
            <w:noWrap/>
            <w:vAlign w:val="center"/>
          </w:tcPr>
          <w:p w14:paraId="3F46F4FA" w14:textId="77777777" w:rsidR="002F718A" w:rsidRDefault="002F718A" w:rsidP="006A1644">
            <w:pPr>
              <w:jc w:val="center"/>
              <w:rPr>
                <w:rFonts w:ascii="华文仿宋" w:hAnsi="华文仿宋"/>
                <w:szCs w:val="21"/>
              </w:rPr>
            </w:pPr>
          </w:p>
        </w:tc>
        <w:tc>
          <w:tcPr>
            <w:tcW w:w="4701" w:type="dxa"/>
            <w:noWrap/>
            <w:vAlign w:val="center"/>
          </w:tcPr>
          <w:p w14:paraId="2030ECF2" w14:textId="77777777" w:rsidR="002F718A" w:rsidRDefault="002F718A" w:rsidP="006A1644">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）应使用校验码或密码技术确保虚拟机迁移过程中重要数据的完整性，并在检测到完整性受到破坏时采取必要的恢复措施；</w:t>
            </w:r>
          </w:p>
        </w:tc>
      </w:tr>
      <w:tr w:rsidR="002F718A" w14:paraId="59D7ECD7" w14:textId="77777777" w:rsidTr="006A1644">
        <w:trPr>
          <w:jc w:val="center"/>
        </w:trPr>
        <w:tc>
          <w:tcPr>
            <w:tcW w:w="704" w:type="dxa"/>
            <w:noWrap/>
            <w:vAlign w:val="center"/>
          </w:tcPr>
          <w:p w14:paraId="39A7CFD4" w14:textId="5917083E" w:rsidR="002F718A" w:rsidRDefault="002F718A" w:rsidP="006A1644">
            <w:pPr>
              <w:jc w:val="center"/>
              <w:rPr>
                <w:rFonts w:ascii="华文仿宋" w:hAnsi="华文仿宋"/>
                <w:szCs w:val="21"/>
              </w:rPr>
            </w:pPr>
            <w:r>
              <w:rPr>
                <w:rFonts w:ascii="华文仿宋" w:hAnsi="华文仿宋" w:hint="eastAsia"/>
                <w:color w:val="000000"/>
                <w:szCs w:val="21"/>
              </w:rPr>
              <w:t>28</w:t>
            </w:r>
          </w:p>
        </w:tc>
        <w:tc>
          <w:tcPr>
            <w:tcW w:w="1880" w:type="dxa"/>
            <w:vMerge/>
            <w:noWrap/>
            <w:vAlign w:val="center"/>
          </w:tcPr>
          <w:p w14:paraId="75DCC603" w14:textId="77777777" w:rsidR="002F718A" w:rsidRDefault="002F718A" w:rsidP="006A1644">
            <w:pPr>
              <w:jc w:val="center"/>
              <w:rPr>
                <w:rFonts w:ascii="华文仿宋" w:hAnsi="华文仿宋"/>
                <w:szCs w:val="21"/>
              </w:rPr>
            </w:pPr>
          </w:p>
        </w:tc>
        <w:tc>
          <w:tcPr>
            <w:tcW w:w="2066" w:type="dxa"/>
            <w:vMerge/>
            <w:noWrap/>
            <w:vAlign w:val="center"/>
          </w:tcPr>
          <w:p w14:paraId="31A564AA" w14:textId="77777777" w:rsidR="002F718A" w:rsidRDefault="002F718A" w:rsidP="006A1644">
            <w:pPr>
              <w:jc w:val="center"/>
              <w:rPr>
                <w:rFonts w:ascii="华文仿宋" w:hAnsi="华文仿宋"/>
                <w:szCs w:val="21"/>
              </w:rPr>
            </w:pPr>
          </w:p>
        </w:tc>
        <w:tc>
          <w:tcPr>
            <w:tcW w:w="4701" w:type="dxa"/>
            <w:noWrap/>
            <w:vAlign w:val="center"/>
          </w:tcPr>
          <w:p w14:paraId="3113A619" w14:textId="77777777" w:rsidR="002F718A" w:rsidRDefault="002F718A" w:rsidP="006A1644">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）应支持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客户部署密钥管理解决方案，保证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客户自行实现数据的加解密过程。</w:t>
            </w:r>
          </w:p>
        </w:tc>
      </w:tr>
      <w:tr w:rsidR="002F718A" w:rsidRPr="00BB7503" w14:paraId="20D0BA3A" w14:textId="77777777" w:rsidTr="006A1644">
        <w:trPr>
          <w:jc w:val="center"/>
        </w:trPr>
        <w:tc>
          <w:tcPr>
            <w:tcW w:w="704" w:type="dxa"/>
            <w:noWrap/>
            <w:vAlign w:val="center"/>
          </w:tcPr>
          <w:p w14:paraId="28E2D628" w14:textId="28CB6E54" w:rsidR="002F718A" w:rsidRDefault="002F718A" w:rsidP="006A1644">
            <w:pPr>
              <w:jc w:val="center"/>
              <w:rPr>
                <w:rFonts w:ascii="华文仿宋" w:hAnsi="华文仿宋"/>
                <w:color w:val="000000"/>
                <w:szCs w:val="21"/>
              </w:rPr>
            </w:pPr>
            <w:r>
              <w:rPr>
                <w:rFonts w:ascii="华文仿宋" w:hAnsi="华文仿宋" w:hint="eastAsia"/>
                <w:color w:val="000000"/>
                <w:szCs w:val="21"/>
              </w:rPr>
              <w:t>29</w:t>
            </w:r>
          </w:p>
        </w:tc>
        <w:tc>
          <w:tcPr>
            <w:tcW w:w="1880" w:type="dxa"/>
            <w:vMerge/>
            <w:noWrap/>
            <w:vAlign w:val="center"/>
          </w:tcPr>
          <w:p w14:paraId="213E812B" w14:textId="77777777" w:rsidR="002F718A" w:rsidRDefault="002F718A" w:rsidP="006A1644">
            <w:pPr>
              <w:jc w:val="center"/>
              <w:rPr>
                <w:rFonts w:ascii="华文仿宋" w:hAnsi="华文仿宋"/>
                <w:szCs w:val="21"/>
              </w:rPr>
            </w:pPr>
          </w:p>
        </w:tc>
        <w:tc>
          <w:tcPr>
            <w:tcW w:w="2066" w:type="dxa"/>
            <w:vMerge/>
            <w:noWrap/>
            <w:vAlign w:val="center"/>
          </w:tcPr>
          <w:p w14:paraId="75EE10C8" w14:textId="77777777" w:rsidR="002F718A" w:rsidRDefault="002F718A" w:rsidP="006A1644">
            <w:pPr>
              <w:jc w:val="center"/>
              <w:rPr>
                <w:rFonts w:ascii="华文仿宋" w:hAnsi="华文仿宋"/>
                <w:szCs w:val="21"/>
              </w:rPr>
            </w:pPr>
          </w:p>
        </w:tc>
        <w:tc>
          <w:tcPr>
            <w:tcW w:w="4701" w:type="dxa"/>
            <w:noWrap/>
            <w:vAlign w:val="center"/>
          </w:tcPr>
          <w:p w14:paraId="4906B168" w14:textId="3AB34D14" w:rsidR="002F718A" w:rsidRDefault="002F718A" w:rsidP="006A1644">
            <w:pPr>
              <w:jc w:val="left"/>
              <w:rPr>
                <w:rFonts w:ascii="华文仿宋" w:hAnsi="华文仿宋"/>
                <w:color w:val="000000"/>
                <w:szCs w:val="21"/>
              </w:rPr>
            </w:pPr>
            <w:r>
              <w:rPr>
                <w:rFonts w:ascii="华文仿宋" w:hAnsi="华文仿宋" w:hint="eastAsia"/>
                <w:color w:val="000000"/>
                <w:szCs w:val="21"/>
              </w:rPr>
              <w:t>e</w:t>
            </w:r>
            <w:r>
              <w:rPr>
                <w:rFonts w:ascii="华文仿宋" w:hAnsi="华文仿宋" w:hint="eastAsia"/>
                <w:color w:val="000000"/>
                <w:szCs w:val="21"/>
              </w:rPr>
              <w:t>）</w:t>
            </w:r>
            <w:r w:rsidRPr="00BB7503">
              <w:rPr>
                <w:rFonts w:ascii="华文仿宋" w:hAnsi="华文仿宋" w:hint="eastAsia"/>
                <w:color w:val="000000"/>
                <w:szCs w:val="21"/>
              </w:rPr>
              <w:t>应支持</w:t>
            </w:r>
            <w:proofErr w:type="gramStart"/>
            <w:r w:rsidRPr="00BB7503">
              <w:rPr>
                <w:rFonts w:ascii="华文仿宋" w:hAnsi="华文仿宋" w:hint="eastAsia"/>
                <w:color w:val="000000"/>
                <w:szCs w:val="21"/>
              </w:rPr>
              <w:t>云服务</w:t>
            </w:r>
            <w:proofErr w:type="gramEnd"/>
            <w:r w:rsidRPr="00BB7503">
              <w:rPr>
                <w:rFonts w:ascii="华文仿宋" w:hAnsi="华文仿宋" w:hint="eastAsia"/>
                <w:color w:val="000000"/>
                <w:szCs w:val="21"/>
              </w:rPr>
              <w:t>客户选择第三方密钥加解密数据，密钥支持</w:t>
            </w:r>
            <w:proofErr w:type="gramStart"/>
            <w:r w:rsidRPr="00BB7503">
              <w:rPr>
                <w:rFonts w:ascii="华文仿宋" w:hAnsi="华文仿宋" w:hint="eastAsia"/>
                <w:color w:val="000000"/>
                <w:szCs w:val="21"/>
              </w:rPr>
              <w:t>云服务</w:t>
            </w:r>
            <w:proofErr w:type="gramEnd"/>
            <w:r w:rsidRPr="00BB7503">
              <w:rPr>
                <w:rFonts w:ascii="华文仿宋" w:hAnsi="华文仿宋" w:hint="eastAsia"/>
                <w:color w:val="000000"/>
                <w:szCs w:val="21"/>
              </w:rPr>
              <w:t>客户自管理、</w:t>
            </w:r>
            <w:proofErr w:type="gramStart"/>
            <w:r w:rsidRPr="00BB7503">
              <w:rPr>
                <w:rFonts w:ascii="华文仿宋" w:hAnsi="华文仿宋" w:hint="eastAsia"/>
                <w:color w:val="000000"/>
                <w:szCs w:val="21"/>
              </w:rPr>
              <w:t>云服务</w:t>
            </w:r>
            <w:r w:rsidRPr="00BB7503">
              <w:rPr>
                <w:rFonts w:ascii="华文仿宋" w:hAnsi="华文仿宋" w:hint="eastAsia"/>
                <w:color w:val="000000"/>
                <w:szCs w:val="21"/>
              </w:rPr>
              <w:t xml:space="preserve"> </w:t>
            </w:r>
            <w:r>
              <w:rPr>
                <w:rFonts w:ascii="华文仿宋" w:hAnsi="华文仿宋" w:hint="eastAsia"/>
                <w:color w:val="000000"/>
                <w:szCs w:val="21"/>
              </w:rPr>
              <w:t>商管理</w:t>
            </w:r>
            <w:proofErr w:type="gramEnd"/>
            <w:r>
              <w:rPr>
                <w:rFonts w:ascii="华文仿宋" w:hAnsi="华文仿宋" w:hint="eastAsia"/>
                <w:color w:val="000000"/>
                <w:szCs w:val="21"/>
              </w:rPr>
              <w:t>和第三方机构管理；</w:t>
            </w:r>
            <w:r w:rsidRPr="00BB7503">
              <w:rPr>
                <w:rFonts w:ascii="华文仿宋" w:hAnsi="华文仿宋" w:hint="eastAsia"/>
                <w:color w:val="000000"/>
                <w:szCs w:val="21"/>
              </w:rPr>
              <w:t>（</w:t>
            </w:r>
            <w:r w:rsidRPr="00BB7503">
              <w:rPr>
                <w:rFonts w:ascii="华文仿宋" w:hAnsi="华文仿宋" w:hint="eastAsia"/>
                <w:color w:val="000000"/>
                <w:szCs w:val="21"/>
              </w:rPr>
              <w:t>F4</w:t>
            </w:r>
            <w:r w:rsidRPr="00BB7503">
              <w:rPr>
                <w:rFonts w:ascii="华文仿宋" w:hAnsi="华文仿宋" w:hint="eastAsia"/>
                <w:color w:val="000000"/>
                <w:szCs w:val="21"/>
              </w:rPr>
              <w:t>）</w:t>
            </w:r>
          </w:p>
        </w:tc>
      </w:tr>
      <w:tr w:rsidR="002F718A" w:rsidRPr="00BB7503" w14:paraId="18D5DE1D" w14:textId="77777777" w:rsidTr="006A1644">
        <w:trPr>
          <w:jc w:val="center"/>
        </w:trPr>
        <w:tc>
          <w:tcPr>
            <w:tcW w:w="704" w:type="dxa"/>
            <w:noWrap/>
            <w:vAlign w:val="center"/>
          </w:tcPr>
          <w:p w14:paraId="2ADA468F" w14:textId="0091C925" w:rsidR="002F718A" w:rsidRDefault="002F718A" w:rsidP="006A1644">
            <w:pPr>
              <w:jc w:val="center"/>
              <w:rPr>
                <w:rFonts w:ascii="华文仿宋" w:hAnsi="华文仿宋"/>
                <w:color w:val="000000"/>
                <w:szCs w:val="21"/>
              </w:rPr>
            </w:pPr>
            <w:r>
              <w:rPr>
                <w:rFonts w:ascii="华文仿宋" w:hAnsi="华文仿宋" w:hint="eastAsia"/>
                <w:color w:val="000000"/>
                <w:szCs w:val="21"/>
              </w:rPr>
              <w:t>30</w:t>
            </w:r>
          </w:p>
        </w:tc>
        <w:tc>
          <w:tcPr>
            <w:tcW w:w="1880" w:type="dxa"/>
            <w:vMerge/>
            <w:noWrap/>
            <w:vAlign w:val="center"/>
          </w:tcPr>
          <w:p w14:paraId="12D19460" w14:textId="77777777" w:rsidR="002F718A" w:rsidRDefault="002F718A" w:rsidP="006A1644">
            <w:pPr>
              <w:jc w:val="center"/>
              <w:rPr>
                <w:rFonts w:ascii="华文仿宋" w:hAnsi="华文仿宋"/>
                <w:szCs w:val="21"/>
              </w:rPr>
            </w:pPr>
          </w:p>
        </w:tc>
        <w:tc>
          <w:tcPr>
            <w:tcW w:w="2066" w:type="dxa"/>
            <w:vMerge/>
            <w:noWrap/>
            <w:vAlign w:val="center"/>
          </w:tcPr>
          <w:p w14:paraId="0D35D1BD" w14:textId="77777777" w:rsidR="002F718A" w:rsidRDefault="002F718A" w:rsidP="006A1644">
            <w:pPr>
              <w:jc w:val="center"/>
              <w:rPr>
                <w:rFonts w:ascii="华文仿宋" w:hAnsi="华文仿宋"/>
                <w:szCs w:val="21"/>
              </w:rPr>
            </w:pPr>
          </w:p>
        </w:tc>
        <w:tc>
          <w:tcPr>
            <w:tcW w:w="4701" w:type="dxa"/>
            <w:noWrap/>
            <w:vAlign w:val="center"/>
          </w:tcPr>
          <w:p w14:paraId="64BBEF3D" w14:textId="248C6256" w:rsidR="002F718A" w:rsidRDefault="002F718A" w:rsidP="006A1644">
            <w:pPr>
              <w:jc w:val="left"/>
              <w:rPr>
                <w:rFonts w:ascii="华文仿宋" w:hAnsi="华文仿宋"/>
                <w:color w:val="000000"/>
                <w:szCs w:val="21"/>
              </w:rPr>
            </w:pPr>
            <w:r>
              <w:rPr>
                <w:rFonts w:ascii="华文仿宋" w:hAnsi="华文仿宋" w:hint="eastAsia"/>
                <w:color w:val="000000"/>
                <w:szCs w:val="21"/>
              </w:rPr>
              <w:t>f</w:t>
            </w:r>
            <w:r>
              <w:rPr>
                <w:rFonts w:ascii="华文仿宋" w:hAnsi="华文仿宋" w:hint="eastAsia"/>
                <w:color w:val="000000"/>
                <w:szCs w:val="21"/>
              </w:rPr>
              <w:t>）应支持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客户对</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平台上的数据进行加密存储；</w:t>
            </w:r>
            <w:r w:rsidRPr="00BB7503">
              <w:rPr>
                <w:rFonts w:ascii="华文仿宋" w:hAnsi="华文仿宋" w:hint="eastAsia"/>
                <w:color w:val="000000"/>
                <w:szCs w:val="21"/>
              </w:rPr>
              <w:t>（</w:t>
            </w:r>
            <w:r w:rsidRPr="00BB7503">
              <w:rPr>
                <w:rFonts w:ascii="华文仿宋" w:hAnsi="华文仿宋" w:hint="eastAsia"/>
                <w:color w:val="000000"/>
                <w:szCs w:val="21"/>
              </w:rPr>
              <w:t>F4</w:t>
            </w:r>
            <w:r w:rsidRPr="00BB7503">
              <w:rPr>
                <w:rFonts w:ascii="华文仿宋" w:hAnsi="华文仿宋" w:hint="eastAsia"/>
                <w:color w:val="000000"/>
                <w:szCs w:val="21"/>
              </w:rPr>
              <w:t>）</w:t>
            </w:r>
          </w:p>
        </w:tc>
      </w:tr>
      <w:tr w:rsidR="002F718A" w14:paraId="4FC8B319" w14:textId="77777777" w:rsidTr="006A1644">
        <w:trPr>
          <w:jc w:val="center"/>
        </w:trPr>
        <w:tc>
          <w:tcPr>
            <w:tcW w:w="704" w:type="dxa"/>
            <w:noWrap/>
            <w:vAlign w:val="center"/>
          </w:tcPr>
          <w:p w14:paraId="4BA5D330" w14:textId="32BAB80C" w:rsidR="002F718A" w:rsidRDefault="002F718A" w:rsidP="006A1644">
            <w:pPr>
              <w:jc w:val="center"/>
              <w:rPr>
                <w:rFonts w:ascii="华文仿宋" w:hAnsi="华文仿宋"/>
                <w:szCs w:val="21"/>
              </w:rPr>
            </w:pPr>
            <w:r>
              <w:rPr>
                <w:rFonts w:ascii="华文仿宋" w:hAnsi="华文仿宋" w:hint="eastAsia"/>
                <w:color w:val="000000"/>
                <w:szCs w:val="21"/>
              </w:rPr>
              <w:t>31</w:t>
            </w:r>
          </w:p>
        </w:tc>
        <w:tc>
          <w:tcPr>
            <w:tcW w:w="1880" w:type="dxa"/>
            <w:vMerge/>
            <w:noWrap/>
            <w:vAlign w:val="center"/>
          </w:tcPr>
          <w:p w14:paraId="33A3C589" w14:textId="77777777" w:rsidR="002F718A" w:rsidRDefault="002F718A" w:rsidP="006A1644">
            <w:pPr>
              <w:jc w:val="center"/>
              <w:rPr>
                <w:rFonts w:ascii="华文仿宋" w:hAnsi="华文仿宋"/>
                <w:szCs w:val="21"/>
              </w:rPr>
            </w:pPr>
          </w:p>
        </w:tc>
        <w:tc>
          <w:tcPr>
            <w:tcW w:w="2066" w:type="dxa"/>
            <w:vMerge w:val="restart"/>
            <w:noWrap/>
            <w:vAlign w:val="center"/>
          </w:tcPr>
          <w:p w14:paraId="2CDDDE3B" w14:textId="77777777" w:rsidR="002F718A" w:rsidRDefault="002F718A" w:rsidP="006A1644">
            <w:pPr>
              <w:jc w:val="center"/>
              <w:rPr>
                <w:rFonts w:ascii="华文仿宋" w:hAnsi="华文仿宋"/>
                <w:szCs w:val="21"/>
              </w:rPr>
            </w:pPr>
            <w:r>
              <w:rPr>
                <w:rFonts w:ascii="华文仿宋" w:hAnsi="华文仿宋" w:hint="eastAsia"/>
                <w:color w:val="000000"/>
                <w:szCs w:val="21"/>
              </w:rPr>
              <w:t>数据备份恢复</w:t>
            </w:r>
          </w:p>
        </w:tc>
        <w:tc>
          <w:tcPr>
            <w:tcW w:w="4701" w:type="dxa"/>
            <w:noWrap/>
            <w:vAlign w:val="center"/>
          </w:tcPr>
          <w:p w14:paraId="56A33F85" w14:textId="77777777" w:rsidR="002F718A" w:rsidRDefault="002F718A"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客户应在本地保存其业务数据的备份；</w:t>
            </w:r>
          </w:p>
        </w:tc>
      </w:tr>
      <w:tr w:rsidR="002F718A" w14:paraId="0F5B7D32" w14:textId="77777777" w:rsidTr="006A1644">
        <w:trPr>
          <w:jc w:val="center"/>
        </w:trPr>
        <w:tc>
          <w:tcPr>
            <w:tcW w:w="704" w:type="dxa"/>
            <w:noWrap/>
            <w:vAlign w:val="center"/>
          </w:tcPr>
          <w:p w14:paraId="618BA17E" w14:textId="0813805F" w:rsidR="002F718A" w:rsidRDefault="002F718A" w:rsidP="006A1644">
            <w:pPr>
              <w:jc w:val="center"/>
              <w:rPr>
                <w:rFonts w:ascii="华文仿宋" w:hAnsi="华文仿宋"/>
                <w:szCs w:val="21"/>
              </w:rPr>
            </w:pPr>
            <w:r>
              <w:rPr>
                <w:rFonts w:ascii="华文仿宋" w:hAnsi="华文仿宋" w:hint="eastAsia"/>
                <w:color w:val="000000"/>
                <w:szCs w:val="21"/>
              </w:rPr>
              <w:t>32</w:t>
            </w:r>
          </w:p>
        </w:tc>
        <w:tc>
          <w:tcPr>
            <w:tcW w:w="1880" w:type="dxa"/>
            <w:vMerge/>
            <w:noWrap/>
            <w:vAlign w:val="center"/>
          </w:tcPr>
          <w:p w14:paraId="44BF4FB1" w14:textId="77777777" w:rsidR="002F718A" w:rsidRDefault="002F718A" w:rsidP="006A1644">
            <w:pPr>
              <w:jc w:val="center"/>
              <w:rPr>
                <w:rFonts w:ascii="华文仿宋" w:hAnsi="华文仿宋"/>
                <w:szCs w:val="21"/>
              </w:rPr>
            </w:pPr>
          </w:p>
        </w:tc>
        <w:tc>
          <w:tcPr>
            <w:tcW w:w="2066" w:type="dxa"/>
            <w:vMerge/>
            <w:noWrap/>
            <w:vAlign w:val="center"/>
          </w:tcPr>
          <w:p w14:paraId="7A6108DF" w14:textId="77777777" w:rsidR="002F718A" w:rsidRDefault="002F718A" w:rsidP="006A1644">
            <w:pPr>
              <w:jc w:val="center"/>
              <w:rPr>
                <w:rFonts w:ascii="华文仿宋" w:hAnsi="华文仿宋"/>
                <w:szCs w:val="21"/>
              </w:rPr>
            </w:pPr>
          </w:p>
        </w:tc>
        <w:tc>
          <w:tcPr>
            <w:tcW w:w="4701" w:type="dxa"/>
            <w:noWrap/>
            <w:vAlign w:val="center"/>
          </w:tcPr>
          <w:p w14:paraId="779E4F77" w14:textId="77777777" w:rsidR="002F718A" w:rsidRDefault="002F718A" w:rsidP="006A1644">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）应提供查询</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客户数据及备份存储位置的能力；</w:t>
            </w:r>
          </w:p>
        </w:tc>
      </w:tr>
      <w:tr w:rsidR="002F718A" w14:paraId="52726B2B" w14:textId="77777777" w:rsidTr="006A1644">
        <w:trPr>
          <w:jc w:val="center"/>
        </w:trPr>
        <w:tc>
          <w:tcPr>
            <w:tcW w:w="704" w:type="dxa"/>
            <w:noWrap/>
            <w:vAlign w:val="center"/>
          </w:tcPr>
          <w:p w14:paraId="43DEAF78" w14:textId="7BCC097E" w:rsidR="002F718A" w:rsidRDefault="002F718A" w:rsidP="006A1644">
            <w:pPr>
              <w:jc w:val="center"/>
              <w:rPr>
                <w:rFonts w:ascii="华文仿宋" w:hAnsi="华文仿宋"/>
                <w:szCs w:val="21"/>
              </w:rPr>
            </w:pPr>
            <w:r>
              <w:rPr>
                <w:rFonts w:ascii="华文仿宋" w:hAnsi="华文仿宋" w:hint="eastAsia"/>
                <w:color w:val="000000"/>
                <w:szCs w:val="21"/>
              </w:rPr>
              <w:t>33</w:t>
            </w:r>
          </w:p>
        </w:tc>
        <w:tc>
          <w:tcPr>
            <w:tcW w:w="1880" w:type="dxa"/>
            <w:vMerge/>
            <w:noWrap/>
            <w:vAlign w:val="center"/>
          </w:tcPr>
          <w:p w14:paraId="50FE734C" w14:textId="77777777" w:rsidR="002F718A" w:rsidRDefault="002F718A" w:rsidP="006A1644">
            <w:pPr>
              <w:jc w:val="center"/>
              <w:rPr>
                <w:rFonts w:ascii="华文仿宋" w:hAnsi="华文仿宋"/>
                <w:szCs w:val="21"/>
              </w:rPr>
            </w:pPr>
          </w:p>
        </w:tc>
        <w:tc>
          <w:tcPr>
            <w:tcW w:w="2066" w:type="dxa"/>
            <w:vMerge/>
            <w:noWrap/>
            <w:vAlign w:val="center"/>
          </w:tcPr>
          <w:p w14:paraId="4C9A093E" w14:textId="77777777" w:rsidR="002F718A" w:rsidRDefault="002F718A" w:rsidP="006A1644">
            <w:pPr>
              <w:jc w:val="center"/>
              <w:rPr>
                <w:rFonts w:ascii="华文仿宋" w:hAnsi="华文仿宋"/>
                <w:szCs w:val="21"/>
              </w:rPr>
            </w:pPr>
          </w:p>
        </w:tc>
        <w:tc>
          <w:tcPr>
            <w:tcW w:w="4701" w:type="dxa"/>
            <w:noWrap/>
            <w:vAlign w:val="center"/>
          </w:tcPr>
          <w:p w14:paraId="4C61792C" w14:textId="77777777" w:rsidR="002F718A" w:rsidRDefault="002F718A" w:rsidP="006A1644">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商的云存储服务应保证</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客户数据存在若干个可用的副本，各副本之间的内容应保持一致；</w:t>
            </w:r>
          </w:p>
        </w:tc>
      </w:tr>
      <w:tr w:rsidR="002F718A" w14:paraId="125D42EC" w14:textId="77777777" w:rsidTr="006A1644">
        <w:trPr>
          <w:jc w:val="center"/>
        </w:trPr>
        <w:tc>
          <w:tcPr>
            <w:tcW w:w="704" w:type="dxa"/>
            <w:noWrap/>
            <w:vAlign w:val="center"/>
          </w:tcPr>
          <w:p w14:paraId="0A8636D4" w14:textId="75F5477E" w:rsidR="002F718A" w:rsidRDefault="002F718A" w:rsidP="006A1644">
            <w:pPr>
              <w:jc w:val="center"/>
              <w:rPr>
                <w:rFonts w:ascii="华文仿宋" w:hAnsi="华文仿宋"/>
                <w:szCs w:val="21"/>
              </w:rPr>
            </w:pPr>
            <w:r>
              <w:rPr>
                <w:rFonts w:ascii="华文仿宋" w:hAnsi="华文仿宋" w:hint="eastAsia"/>
                <w:color w:val="000000"/>
                <w:szCs w:val="21"/>
              </w:rPr>
              <w:lastRenderedPageBreak/>
              <w:t>34</w:t>
            </w:r>
          </w:p>
        </w:tc>
        <w:tc>
          <w:tcPr>
            <w:tcW w:w="1880" w:type="dxa"/>
            <w:vMerge/>
            <w:noWrap/>
            <w:vAlign w:val="center"/>
          </w:tcPr>
          <w:p w14:paraId="59F20D33" w14:textId="77777777" w:rsidR="002F718A" w:rsidRDefault="002F718A" w:rsidP="006A1644">
            <w:pPr>
              <w:jc w:val="center"/>
              <w:rPr>
                <w:rFonts w:ascii="华文仿宋" w:hAnsi="华文仿宋"/>
                <w:szCs w:val="21"/>
              </w:rPr>
            </w:pPr>
          </w:p>
        </w:tc>
        <w:tc>
          <w:tcPr>
            <w:tcW w:w="2066" w:type="dxa"/>
            <w:vMerge/>
            <w:noWrap/>
            <w:vAlign w:val="center"/>
          </w:tcPr>
          <w:p w14:paraId="35F1417C" w14:textId="77777777" w:rsidR="002F718A" w:rsidRDefault="002F718A" w:rsidP="006A1644">
            <w:pPr>
              <w:jc w:val="center"/>
              <w:rPr>
                <w:rFonts w:ascii="华文仿宋" w:hAnsi="华文仿宋"/>
                <w:szCs w:val="21"/>
              </w:rPr>
            </w:pPr>
          </w:p>
        </w:tc>
        <w:tc>
          <w:tcPr>
            <w:tcW w:w="4701" w:type="dxa"/>
            <w:noWrap/>
            <w:vAlign w:val="center"/>
          </w:tcPr>
          <w:p w14:paraId="0369F15E" w14:textId="77777777" w:rsidR="002F718A" w:rsidRDefault="002F718A" w:rsidP="006A1644">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）应为</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客户将业务系统及数据迁移到其他</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平台和本地系统提供技术手段，并协助完成迁移过程。</w:t>
            </w:r>
          </w:p>
        </w:tc>
      </w:tr>
      <w:tr w:rsidR="002F718A" w:rsidRPr="002F718A" w14:paraId="0304241E" w14:textId="77777777" w:rsidTr="006A1644">
        <w:trPr>
          <w:jc w:val="center"/>
        </w:trPr>
        <w:tc>
          <w:tcPr>
            <w:tcW w:w="704" w:type="dxa"/>
            <w:noWrap/>
            <w:vAlign w:val="center"/>
          </w:tcPr>
          <w:p w14:paraId="0843DE9B" w14:textId="5C01D204" w:rsidR="002F718A" w:rsidRDefault="002F718A" w:rsidP="006A1644">
            <w:pPr>
              <w:jc w:val="center"/>
              <w:rPr>
                <w:rFonts w:ascii="华文仿宋" w:hAnsi="华文仿宋"/>
                <w:color w:val="000000"/>
                <w:szCs w:val="21"/>
              </w:rPr>
            </w:pPr>
            <w:r>
              <w:rPr>
                <w:rFonts w:ascii="华文仿宋" w:hAnsi="华文仿宋" w:hint="eastAsia"/>
                <w:color w:val="000000"/>
                <w:szCs w:val="21"/>
              </w:rPr>
              <w:t>35</w:t>
            </w:r>
          </w:p>
        </w:tc>
        <w:tc>
          <w:tcPr>
            <w:tcW w:w="1880" w:type="dxa"/>
            <w:vMerge/>
            <w:noWrap/>
            <w:vAlign w:val="center"/>
          </w:tcPr>
          <w:p w14:paraId="2EBF98CE" w14:textId="77777777" w:rsidR="002F718A" w:rsidRDefault="002F718A" w:rsidP="006A1644">
            <w:pPr>
              <w:jc w:val="center"/>
              <w:rPr>
                <w:rFonts w:ascii="华文仿宋" w:hAnsi="华文仿宋"/>
                <w:szCs w:val="21"/>
              </w:rPr>
            </w:pPr>
          </w:p>
        </w:tc>
        <w:tc>
          <w:tcPr>
            <w:tcW w:w="2066" w:type="dxa"/>
            <w:vMerge/>
            <w:noWrap/>
            <w:vAlign w:val="center"/>
          </w:tcPr>
          <w:p w14:paraId="0755EF08" w14:textId="77777777" w:rsidR="002F718A" w:rsidRDefault="002F718A" w:rsidP="006A1644">
            <w:pPr>
              <w:jc w:val="center"/>
              <w:rPr>
                <w:rFonts w:ascii="华文仿宋" w:hAnsi="华文仿宋"/>
                <w:szCs w:val="21"/>
              </w:rPr>
            </w:pPr>
          </w:p>
        </w:tc>
        <w:tc>
          <w:tcPr>
            <w:tcW w:w="4701" w:type="dxa"/>
            <w:noWrap/>
            <w:vAlign w:val="center"/>
          </w:tcPr>
          <w:p w14:paraId="06BFB15E" w14:textId="61D9B194" w:rsidR="002F718A" w:rsidRDefault="002F718A" w:rsidP="006A1644">
            <w:pPr>
              <w:jc w:val="left"/>
              <w:rPr>
                <w:rFonts w:ascii="华文仿宋" w:hAnsi="华文仿宋"/>
                <w:color w:val="000000"/>
                <w:szCs w:val="21"/>
              </w:rPr>
            </w:pPr>
            <w:r>
              <w:rPr>
                <w:rFonts w:ascii="华文仿宋" w:hAnsi="华文仿宋" w:hint="eastAsia"/>
                <w:color w:val="000000"/>
                <w:szCs w:val="21"/>
              </w:rPr>
              <w:t>e</w:t>
            </w:r>
            <w:r>
              <w:rPr>
                <w:rFonts w:ascii="华文仿宋" w:hAnsi="华文仿宋" w:hint="eastAsia"/>
                <w:color w:val="000000"/>
                <w:szCs w:val="21"/>
              </w:rPr>
              <w:t>）</w:t>
            </w:r>
            <w:r w:rsidRPr="00BB7503">
              <w:rPr>
                <w:rFonts w:ascii="华文仿宋" w:hAnsi="华文仿宋" w:hint="eastAsia"/>
                <w:color w:val="000000"/>
                <w:szCs w:val="21"/>
              </w:rPr>
              <w:t>应周</w:t>
            </w:r>
            <w:r>
              <w:rPr>
                <w:rFonts w:ascii="华文仿宋" w:hAnsi="华文仿宋" w:hint="eastAsia"/>
                <w:color w:val="000000"/>
                <w:szCs w:val="21"/>
              </w:rPr>
              <w:t>期性测试</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平台的备份系统和备份数据，支持故障识别和备份重建；</w:t>
            </w:r>
            <w:r w:rsidRPr="00BB7503">
              <w:rPr>
                <w:rFonts w:ascii="华文仿宋" w:hAnsi="华文仿宋" w:hint="eastAsia"/>
                <w:color w:val="000000"/>
                <w:szCs w:val="21"/>
              </w:rPr>
              <w:t>（</w:t>
            </w:r>
            <w:r w:rsidRPr="00BB7503">
              <w:rPr>
                <w:rFonts w:ascii="华文仿宋" w:hAnsi="华文仿宋" w:hint="eastAsia"/>
                <w:color w:val="000000"/>
                <w:szCs w:val="21"/>
              </w:rPr>
              <w:t>F4</w:t>
            </w:r>
            <w:r w:rsidRPr="00BB7503">
              <w:rPr>
                <w:rFonts w:ascii="华文仿宋" w:hAnsi="华文仿宋" w:hint="eastAsia"/>
                <w:color w:val="000000"/>
                <w:szCs w:val="21"/>
              </w:rPr>
              <w:t>）</w:t>
            </w:r>
          </w:p>
        </w:tc>
      </w:tr>
      <w:tr w:rsidR="002F718A" w14:paraId="0913EABD" w14:textId="77777777" w:rsidTr="006A1644">
        <w:trPr>
          <w:jc w:val="center"/>
        </w:trPr>
        <w:tc>
          <w:tcPr>
            <w:tcW w:w="704" w:type="dxa"/>
            <w:noWrap/>
            <w:vAlign w:val="center"/>
          </w:tcPr>
          <w:p w14:paraId="1EDD0BD0" w14:textId="7E6D3F80" w:rsidR="002F718A" w:rsidRDefault="002F718A" w:rsidP="006A1644">
            <w:pPr>
              <w:jc w:val="center"/>
              <w:rPr>
                <w:rFonts w:ascii="华文仿宋" w:hAnsi="华文仿宋"/>
                <w:szCs w:val="21"/>
              </w:rPr>
            </w:pPr>
            <w:r>
              <w:rPr>
                <w:rFonts w:ascii="华文仿宋" w:hAnsi="华文仿宋" w:hint="eastAsia"/>
                <w:color w:val="000000"/>
                <w:szCs w:val="21"/>
              </w:rPr>
              <w:t>36</w:t>
            </w:r>
          </w:p>
        </w:tc>
        <w:tc>
          <w:tcPr>
            <w:tcW w:w="1880" w:type="dxa"/>
            <w:vMerge/>
            <w:noWrap/>
            <w:vAlign w:val="center"/>
          </w:tcPr>
          <w:p w14:paraId="211AE742" w14:textId="77777777" w:rsidR="002F718A" w:rsidRDefault="002F718A" w:rsidP="006A1644">
            <w:pPr>
              <w:jc w:val="center"/>
              <w:rPr>
                <w:rFonts w:ascii="华文仿宋" w:hAnsi="华文仿宋"/>
                <w:szCs w:val="21"/>
              </w:rPr>
            </w:pPr>
          </w:p>
        </w:tc>
        <w:tc>
          <w:tcPr>
            <w:tcW w:w="2066" w:type="dxa"/>
            <w:vMerge w:val="restart"/>
            <w:noWrap/>
            <w:vAlign w:val="center"/>
          </w:tcPr>
          <w:p w14:paraId="20268766" w14:textId="77777777" w:rsidR="002F718A" w:rsidRDefault="002F718A" w:rsidP="006A1644">
            <w:pPr>
              <w:jc w:val="center"/>
              <w:rPr>
                <w:rFonts w:ascii="华文仿宋" w:hAnsi="华文仿宋"/>
                <w:szCs w:val="21"/>
              </w:rPr>
            </w:pPr>
            <w:r>
              <w:rPr>
                <w:rFonts w:ascii="华文仿宋" w:hAnsi="华文仿宋" w:hint="eastAsia"/>
                <w:color w:val="000000"/>
                <w:szCs w:val="21"/>
              </w:rPr>
              <w:t>剩余信息保护</w:t>
            </w:r>
          </w:p>
        </w:tc>
        <w:tc>
          <w:tcPr>
            <w:tcW w:w="4701" w:type="dxa"/>
            <w:noWrap/>
            <w:vAlign w:val="center"/>
          </w:tcPr>
          <w:p w14:paraId="01252548" w14:textId="77777777" w:rsidR="002F718A" w:rsidRDefault="002F718A"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）应保证虚拟机所使用的内存和存储空间回收时得到完全清除；</w:t>
            </w:r>
          </w:p>
        </w:tc>
      </w:tr>
      <w:tr w:rsidR="002F718A" w:rsidRPr="002F718A" w14:paraId="78CA8DEA" w14:textId="77777777" w:rsidTr="006A1644">
        <w:trPr>
          <w:jc w:val="center"/>
        </w:trPr>
        <w:tc>
          <w:tcPr>
            <w:tcW w:w="704" w:type="dxa"/>
            <w:noWrap/>
            <w:vAlign w:val="center"/>
          </w:tcPr>
          <w:p w14:paraId="5C211540" w14:textId="2D3F61B3" w:rsidR="002F718A" w:rsidRDefault="002F718A" w:rsidP="006A1644">
            <w:pPr>
              <w:jc w:val="center"/>
              <w:rPr>
                <w:rFonts w:ascii="华文仿宋" w:hAnsi="华文仿宋"/>
                <w:szCs w:val="21"/>
              </w:rPr>
            </w:pPr>
            <w:r>
              <w:rPr>
                <w:rFonts w:ascii="华文仿宋" w:hAnsi="华文仿宋" w:hint="eastAsia"/>
                <w:color w:val="000000"/>
                <w:szCs w:val="21"/>
              </w:rPr>
              <w:t>37</w:t>
            </w:r>
          </w:p>
        </w:tc>
        <w:tc>
          <w:tcPr>
            <w:tcW w:w="1880" w:type="dxa"/>
            <w:vMerge/>
            <w:noWrap/>
            <w:vAlign w:val="center"/>
          </w:tcPr>
          <w:p w14:paraId="7C390D41" w14:textId="77777777" w:rsidR="002F718A" w:rsidRDefault="002F718A" w:rsidP="006A1644">
            <w:pPr>
              <w:jc w:val="center"/>
              <w:rPr>
                <w:rFonts w:ascii="华文仿宋" w:hAnsi="华文仿宋"/>
                <w:szCs w:val="21"/>
              </w:rPr>
            </w:pPr>
          </w:p>
        </w:tc>
        <w:tc>
          <w:tcPr>
            <w:tcW w:w="2066" w:type="dxa"/>
            <w:vMerge/>
            <w:noWrap/>
            <w:vAlign w:val="center"/>
          </w:tcPr>
          <w:p w14:paraId="33BE6668" w14:textId="77777777" w:rsidR="002F718A" w:rsidRDefault="002F718A" w:rsidP="006A1644">
            <w:pPr>
              <w:jc w:val="center"/>
              <w:rPr>
                <w:rFonts w:ascii="华文仿宋" w:hAnsi="华文仿宋"/>
                <w:szCs w:val="21"/>
              </w:rPr>
            </w:pPr>
          </w:p>
        </w:tc>
        <w:tc>
          <w:tcPr>
            <w:tcW w:w="4701" w:type="dxa"/>
            <w:noWrap/>
            <w:vAlign w:val="center"/>
          </w:tcPr>
          <w:p w14:paraId="2A6B7DEC" w14:textId="390A756E" w:rsidR="002F718A" w:rsidRDefault="002F718A" w:rsidP="006A1644">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proofErr w:type="gramStart"/>
            <w:r w:rsidRPr="002F718A">
              <w:rPr>
                <w:rFonts w:ascii="华文仿宋" w:hAnsi="华文仿宋" w:hint="eastAsia"/>
                <w:color w:val="000000"/>
                <w:szCs w:val="21"/>
              </w:rPr>
              <w:t>云服务</w:t>
            </w:r>
            <w:proofErr w:type="gramEnd"/>
            <w:r w:rsidRPr="002F718A">
              <w:rPr>
                <w:rFonts w:ascii="华文仿宋" w:hAnsi="华文仿宋" w:hint="eastAsia"/>
                <w:color w:val="000000"/>
                <w:szCs w:val="21"/>
              </w:rPr>
              <w:t>客户删除业务应用数据时，</w:t>
            </w:r>
            <w:proofErr w:type="gramStart"/>
            <w:r w:rsidRPr="002F718A">
              <w:rPr>
                <w:rFonts w:ascii="华文仿宋" w:hAnsi="华文仿宋" w:hint="eastAsia"/>
                <w:color w:val="000000"/>
                <w:szCs w:val="21"/>
              </w:rPr>
              <w:t>云计算</w:t>
            </w:r>
            <w:proofErr w:type="gramEnd"/>
            <w:r w:rsidRPr="002F718A">
              <w:rPr>
                <w:rFonts w:ascii="华文仿宋" w:hAnsi="华文仿宋" w:hint="eastAsia"/>
                <w:color w:val="000000"/>
                <w:szCs w:val="21"/>
              </w:rPr>
              <w:t>平台应将云存储中所有副本删除，不能通过</w:t>
            </w:r>
            <w:r>
              <w:rPr>
                <w:rFonts w:ascii="华文仿宋" w:hAnsi="华文仿宋" w:hint="eastAsia"/>
                <w:color w:val="000000"/>
                <w:szCs w:val="21"/>
              </w:rPr>
              <w:t>软件工具恢复；</w:t>
            </w:r>
            <w:r w:rsidRPr="002F718A">
              <w:rPr>
                <w:rFonts w:ascii="华文仿宋" w:hAnsi="华文仿宋" w:hint="eastAsia"/>
                <w:color w:val="000000"/>
                <w:szCs w:val="21"/>
              </w:rPr>
              <w:t>（</w:t>
            </w:r>
            <w:r w:rsidRPr="002F718A">
              <w:rPr>
                <w:rFonts w:ascii="华文仿宋" w:hAnsi="华文仿宋" w:hint="eastAsia"/>
                <w:color w:val="000000"/>
                <w:szCs w:val="21"/>
              </w:rPr>
              <w:t>F4</w:t>
            </w:r>
            <w:r w:rsidRPr="002F718A">
              <w:rPr>
                <w:rFonts w:ascii="华文仿宋" w:hAnsi="华文仿宋" w:hint="eastAsia"/>
                <w:color w:val="000000"/>
                <w:szCs w:val="21"/>
              </w:rPr>
              <w:t>）</w:t>
            </w:r>
          </w:p>
        </w:tc>
      </w:tr>
      <w:tr w:rsidR="002F718A" w:rsidRPr="002F718A" w14:paraId="187EC61F" w14:textId="77777777" w:rsidTr="006A1644">
        <w:trPr>
          <w:jc w:val="center"/>
        </w:trPr>
        <w:tc>
          <w:tcPr>
            <w:tcW w:w="704" w:type="dxa"/>
            <w:noWrap/>
            <w:vAlign w:val="center"/>
          </w:tcPr>
          <w:p w14:paraId="75666F9A" w14:textId="087AA99F" w:rsidR="002F718A" w:rsidRDefault="002F718A" w:rsidP="006A1644">
            <w:pPr>
              <w:jc w:val="center"/>
              <w:rPr>
                <w:rFonts w:ascii="华文仿宋" w:hAnsi="华文仿宋"/>
                <w:color w:val="000000"/>
                <w:szCs w:val="21"/>
              </w:rPr>
            </w:pPr>
            <w:r>
              <w:rPr>
                <w:rFonts w:ascii="华文仿宋" w:hAnsi="华文仿宋" w:hint="eastAsia"/>
                <w:color w:val="000000"/>
                <w:szCs w:val="21"/>
              </w:rPr>
              <w:t>38</w:t>
            </w:r>
          </w:p>
        </w:tc>
        <w:tc>
          <w:tcPr>
            <w:tcW w:w="1880" w:type="dxa"/>
            <w:vMerge/>
            <w:noWrap/>
            <w:vAlign w:val="center"/>
          </w:tcPr>
          <w:p w14:paraId="75D4601A" w14:textId="77777777" w:rsidR="002F718A" w:rsidRDefault="002F718A" w:rsidP="006A1644">
            <w:pPr>
              <w:jc w:val="center"/>
              <w:rPr>
                <w:rFonts w:ascii="华文仿宋" w:hAnsi="华文仿宋"/>
                <w:szCs w:val="21"/>
              </w:rPr>
            </w:pPr>
          </w:p>
        </w:tc>
        <w:tc>
          <w:tcPr>
            <w:tcW w:w="2066" w:type="dxa"/>
            <w:vMerge/>
            <w:noWrap/>
            <w:vAlign w:val="center"/>
          </w:tcPr>
          <w:p w14:paraId="6F77BAB5" w14:textId="77777777" w:rsidR="002F718A" w:rsidRDefault="002F718A" w:rsidP="006A1644">
            <w:pPr>
              <w:jc w:val="center"/>
              <w:rPr>
                <w:rFonts w:ascii="华文仿宋" w:hAnsi="华文仿宋"/>
                <w:szCs w:val="21"/>
              </w:rPr>
            </w:pPr>
          </w:p>
        </w:tc>
        <w:tc>
          <w:tcPr>
            <w:tcW w:w="4701" w:type="dxa"/>
            <w:noWrap/>
            <w:vAlign w:val="center"/>
          </w:tcPr>
          <w:p w14:paraId="5F4295EE" w14:textId="43CFBE46" w:rsidR="002F718A" w:rsidRDefault="002F718A" w:rsidP="006A1644">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w:t>
            </w:r>
            <w:r w:rsidRPr="002F718A">
              <w:rPr>
                <w:rFonts w:ascii="华文仿宋" w:hAnsi="华文仿宋" w:hint="eastAsia"/>
                <w:color w:val="000000"/>
                <w:szCs w:val="21"/>
              </w:rPr>
              <w:t>对于更换或报废的存储介质，应采取安全删除、强化消磁或者物理损坏磁盘等方式，</w:t>
            </w:r>
            <w:r w:rsidRPr="002F718A">
              <w:rPr>
                <w:rFonts w:ascii="华文仿宋" w:hAnsi="华文仿宋" w:hint="eastAsia"/>
                <w:color w:val="000000"/>
                <w:szCs w:val="21"/>
              </w:rPr>
              <w:t xml:space="preserve"> </w:t>
            </w:r>
            <w:r>
              <w:rPr>
                <w:rFonts w:ascii="华文仿宋" w:hAnsi="华文仿宋" w:hint="eastAsia"/>
                <w:color w:val="000000"/>
                <w:szCs w:val="21"/>
              </w:rPr>
              <w:t>防止恢复已清除数据；</w:t>
            </w:r>
            <w:r w:rsidRPr="002F718A">
              <w:rPr>
                <w:rFonts w:ascii="华文仿宋" w:hAnsi="华文仿宋" w:hint="eastAsia"/>
                <w:color w:val="000000"/>
                <w:szCs w:val="21"/>
              </w:rPr>
              <w:t>（</w:t>
            </w:r>
            <w:r w:rsidRPr="002F718A">
              <w:rPr>
                <w:rFonts w:ascii="华文仿宋" w:hAnsi="华文仿宋" w:hint="eastAsia"/>
                <w:color w:val="000000"/>
                <w:szCs w:val="21"/>
              </w:rPr>
              <w:t>F4</w:t>
            </w:r>
            <w:r w:rsidRPr="002F718A">
              <w:rPr>
                <w:rFonts w:ascii="华文仿宋" w:hAnsi="华文仿宋" w:hint="eastAsia"/>
                <w:color w:val="000000"/>
                <w:szCs w:val="21"/>
              </w:rPr>
              <w:t>）</w:t>
            </w:r>
          </w:p>
        </w:tc>
      </w:tr>
    </w:tbl>
    <w:p w14:paraId="14B39DD5" w14:textId="3D88CA6F" w:rsidR="002B61F6" w:rsidRDefault="002F718A" w:rsidP="00ED4C1F">
      <w:pPr>
        <w:pStyle w:val="4"/>
        <w:numPr>
          <w:ilvl w:val="3"/>
          <w:numId w:val="47"/>
        </w:numPr>
      </w:pPr>
      <w:r>
        <w:rPr>
          <w:rFonts w:hint="eastAsia"/>
        </w:rPr>
        <w:t>测评实施</w:t>
      </w:r>
    </w:p>
    <w:p w14:paraId="5A525599" w14:textId="46536F0C" w:rsidR="002F718A" w:rsidRDefault="002F718A" w:rsidP="002F718A">
      <w:pPr>
        <w:spacing w:line="360" w:lineRule="auto"/>
        <w:ind w:firstLineChars="200" w:firstLine="480"/>
        <w:rPr>
          <w:sz w:val="24"/>
          <w:szCs w:val="24"/>
        </w:rPr>
      </w:pPr>
      <w:r>
        <w:rPr>
          <w:rFonts w:hint="eastAsia"/>
          <w:sz w:val="24"/>
          <w:szCs w:val="24"/>
        </w:rPr>
        <w:t>安全计算环境</w:t>
      </w:r>
      <w:proofErr w:type="gramStart"/>
      <w:r>
        <w:rPr>
          <w:rFonts w:hint="eastAsia"/>
          <w:sz w:val="24"/>
          <w:szCs w:val="24"/>
        </w:rPr>
        <w:t>云计算</w:t>
      </w:r>
      <w:proofErr w:type="gramEnd"/>
      <w:r>
        <w:rPr>
          <w:rFonts w:hint="eastAsia"/>
          <w:sz w:val="24"/>
          <w:szCs w:val="24"/>
        </w:rPr>
        <w:t>安全扩展要求中，涉及对象</w:t>
      </w:r>
      <w:proofErr w:type="gramStart"/>
      <w:r w:rsidR="009915B9">
        <w:rPr>
          <w:rFonts w:hint="eastAsia"/>
          <w:sz w:val="24"/>
          <w:szCs w:val="24"/>
        </w:rPr>
        <w:t>云服务</w:t>
      </w:r>
      <w:proofErr w:type="gramEnd"/>
      <w:r w:rsidR="009915B9">
        <w:rPr>
          <w:rFonts w:hint="eastAsia"/>
          <w:sz w:val="24"/>
          <w:szCs w:val="24"/>
        </w:rPr>
        <w:t>客户</w:t>
      </w:r>
      <w:r>
        <w:rPr>
          <w:rFonts w:hint="eastAsia"/>
          <w:sz w:val="24"/>
          <w:szCs w:val="24"/>
        </w:rPr>
        <w:t>和云平台，根据实际情况选取相应指标，</w:t>
      </w:r>
      <w:r>
        <w:rPr>
          <w:rFonts w:ascii="华文仿宋" w:hAnsi="华文仿宋" w:hint="eastAsia"/>
          <w:sz w:val="24"/>
          <w:szCs w:val="24"/>
        </w:rPr>
        <w:t>技术检测人员主要关注管理终端和平台的身份鉴别、访问控制、入侵防范、镜像和快照保护、数据备份恢复等安全保护能力，将以安全配置核查和人工验证为主，文档查阅和分析为辅来获取证据（如相关措施的部署和配置情况），用于评测系统的安全保护能力。</w:t>
      </w:r>
    </w:p>
    <w:p w14:paraId="44B87FA0" w14:textId="43CAE5F5" w:rsidR="002F718A" w:rsidRPr="00FD2812" w:rsidRDefault="002F718A" w:rsidP="00B128B6">
      <w:pPr>
        <w:pStyle w:val="3"/>
        <w:numPr>
          <w:ilvl w:val="2"/>
          <w:numId w:val="47"/>
        </w:numPr>
        <w:ind w:left="777" w:right="210"/>
        <w:rPr>
          <w:b/>
        </w:rPr>
      </w:pPr>
      <w:r w:rsidRPr="00FD2812">
        <w:rPr>
          <w:rFonts w:hint="eastAsia"/>
          <w:b/>
        </w:rPr>
        <w:t>安全管理中心测评</w:t>
      </w:r>
    </w:p>
    <w:p w14:paraId="6F702DDF" w14:textId="0364EA6A" w:rsidR="002F718A" w:rsidRDefault="002F718A" w:rsidP="00ED4C1F">
      <w:pPr>
        <w:pStyle w:val="4"/>
        <w:numPr>
          <w:ilvl w:val="3"/>
          <w:numId w:val="47"/>
        </w:num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F718A" w14:paraId="307487C7" w14:textId="77777777" w:rsidTr="006A1644">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25439AF9" w14:textId="77777777" w:rsidR="002F718A" w:rsidRDefault="002F718A" w:rsidP="006A1644">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D9CFE40" w14:textId="77777777" w:rsidR="002F718A" w:rsidRDefault="002F718A" w:rsidP="006A1644">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7AD2B523" w14:textId="77777777" w:rsidR="002F718A" w:rsidRDefault="002F718A" w:rsidP="006A1644">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007C0265" w14:textId="77777777" w:rsidR="002F718A" w:rsidRDefault="002F718A" w:rsidP="006A1644">
            <w:pPr>
              <w:jc w:val="center"/>
              <w:rPr>
                <w:b/>
                <w:szCs w:val="21"/>
              </w:rPr>
            </w:pPr>
            <w:r>
              <w:rPr>
                <w:rFonts w:hint="eastAsia"/>
                <w:b/>
                <w:szCs w:val="21"/>
              </w:rPr>
              <w:t>测评指标描述</w:t>
            </w:r>
          </w:p>
        </w:tc>
      </w:tr>
      <w:tr w:rsidR="002F718A" w14:paraId="4A9D0E91" w14:textId="77777777" w:rsidTr="006A1644">
        <w:trPr>
          <w:jc w:val="center"/>
        </w:trPr>
        <w:tc>
          <w:tcPr>
            <w:tcW w:w="704" w:type="dxa"/>
            <w:noWrap/>
            <w:vAlign w:val="center"/>
          </w:tcPr>
          <w:p w14:paraId="0189A1C8" w14:textId="77777777" w:rsidR="002F718A" w:rsidRDefault="002F718A" w:rsidP="006A1644">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8103563" w14:textId="77777777" w:rsidR="002F718A" w:rsidRDefault="002F718A" w:rsidP="006A1644">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40DCC9E1" w14:textId="77777777" w:rsidR="002F718A" w:rsidRDefault="002F718A" w:rsidP="006A1644">
            <w:pPr>
              <w:jc w:val="center"/>
              <w:rPr>
                <w:rFonts w:ascii="华文仿宋" w:hAnsi="华文仿宋"/>
                <w:szCs w:val="21"/>
              </w:rPr>
            </w:pPr>
            <w:r>
              <w:rPr>
                <w:rFonts w:ascii="华文仿宋" w:hAnsi="华文仿宋" w:hint="eastAsia"/>
                <w:color w:val="000000"/>
                <w:szCs w:val="21"/>
              </w:rPr>
              <w:t>集中管控</w:t>
            </w:r>
          </w:p>
        </w:tc>
        <w:tc>
          <w:tcPr>
            <w:tcW w:w="4701" w:type="dxa"/>
            <w:noWrap/>
            <w:vAlign w:val="center"/>
          </w:tcPr>
          <w:p w14:paraId="71399F31" w14:textId="77777777" w:rsidR="002F718A" w:rsidRDefault="002F718A"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）应能对物理资源和虚拟资源按照策略做统一管理调度与分配；</w:t>
            </w:r>
          </w:p>
        </w:tc>
      </w:tr>
      <w:tr w:rsidR="002F718A" w14:paraId="00A225D6" w14:textId="77777777" w:rsidTr="006A1644">
        <w:trPr>
          <w:jc w:val="center"/>
        </w:trPr>
        <w:tc>
          <w:tcPr>
            <w:tcW w:w="704" w:type="dxa"/>
            <w:noWrap/>
            <w:vAlign w:val="center"/>
          </w:tcPr>
          <w:p w14:paraId="06449C95" w14:textId="77777777" w:rsidR="002F718A" w:rsidRDefault="002F718A" w:rsidP="006A1644">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1137B3AF" w14:textId="77777777" w:rsidR="002F718A" w:rsidRDefault="002F718A" w:rsidP="006A1644">
            <w:pPr>
              <w:jc w:val="center"/>
              <w:rPr>
                <w:rFonts w:ascii="华文仿宋" w:hAnsi="华文仿宋"/>
                <w:szCs w:val="21"/>
              </w:rPr>
            </w:pPr>
          </w:p>
        </w:tc>
        <w:tc>
          <w:tcPr>
            <w:tcW w:w="2066" w:type="dxa"/>
            <w:vMerge/>
            <w:noWrap/>
            <w:vAlign w:val="center"/>
          </w:tcPr>
          <w:p w14:paraId="20F4F2DA" w14:textId="77777777" w:rsidR="002F718A" w:rsidRDefault="002F718A" w:rsidP="006A1644">
            <w:pPr>
              <w:jc w:val="center"/>
              <w:rPr>
                <w:rFonts w:ascii="华文仿宋" w:hAnsi="华文仿宋"/>
                <w:szCs w:val="21"/>
              </w:rPr>
            </w:pPr>
          </w:p>
        </w:tc>
        <w:tc>
          <w:tcPr>
            <w:tcW w:w="4701" w:type="dxa"/>
            <w:noWrap/>
            <w:vAlign w:val="center"/>
          </w:tcPr>
          <w:p w14:paraId="70156A76" w14:textId="77777777" w:rsidR="002F718A" w:rsidRDefault="002F718A" w:rsidP="006A1644">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平台管理流量与</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客户业务流量分离；</w:t>
            </w:r>
          </w:p>
        </w:tc>
      </w:tr>
      <w:tr w:rsidR="002F718A" w14:paraId="7E938757" w14:textId="77777777" w:rsidTr="006A1644">
        <w:trPr>
          <w:jc w:val="center"/>
        </w:trPr>
        <w:tc>
          <w:tcPr>
            <w:tcW w:w="704" w:type="dxa"/>
            <w:noWrap/>
            <w:vAlign w:val="center"/>
          </w:tcPr>
          <w:p w14:paraId="679224AF" w14:textId="77777777" w:rsidR="002F718A" w:rsidRDefault="002F718A" w:rsidP="006A1644">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C963247" w14:textId="77777777" w:rsidR="002F718A" w:rsidRDefault="002F718A" w:rsidP="006A1644">
            <w:pPr>
              <w:jc w:val="center"/>
              <w:rPr>
                <w:rFonts w:ascii="华文仿宋" w:hAnsi="华文仿宋"/>
                <w:szCs w:val="21"/>
              </w:rPr>
            </w:pPr>
          </w:p>
        </w:tc>
        <w:tc>
          <w:tcPr>
            <w:tcW w:w="2066" w:type="dxa"/>
            <w:vMerge/>
            <w:noWrap/>
            <w:vAlign w:val="center"/>
          </w:tcPr>
          <w:p w14:paraId="5913B7E4" w14:textId="77777777" w:rsidR="002F718A" w:rsidRDefault="002F718A" w:rsidP="006A1644">
            <w:pPr>
              <w:jc w:val="center"/>
              <w:rPr>
                <w:rFonts w:ascii="华文仿宋" w:hAnsi="华文仿宋"/>
                <w:szCs w:val="21"/>
              </w:rPr>
            </w:pPr>
          </w:p>
        </w:tc>
        <w:tc>
          <w:tcPr>
            <w:tcW w:w="4701" w:type="dxa"/>
            <w:noWrap/>
            <w:vAlign w:val="center"/>
          </w:tcPr>
          <w:p w14:paraId="64828775" w14:textId="77777777" w:rsidR="002F718A" w:rsidRDefault="002F718A" w:rsidP="006A1644">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）应根据</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商和</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客户的职责划分，收集各自控制部分的审计数据并实现各自的集中审</w:t>
            </w:r>
            <w:r>
              <w:rPr>
                <w:rFonts w:ascii="华文仿宋" w:hAnsi="华文仿宋" w:hint="eastAsia"/>
                <w:color w:val="000000"/>
                <w:szCs w:val="21"/>
              </w:rPr>
              <w:lastRenderedPageBreak/>
              <w:t>计；</w:t>
            </w:r>
          </w:p>
        </w:tc>
      </w:tr>
      <w:tr w:rsidR="002F718A" w14:paraId="0E243A1B" w14:textId="77777777" w:rsidTr="006A1644">
        <w:trPr>
          <w:jc w:val="center"/>
        </w:trPr>
        <w:tc>
          <w:tcPr>
            <w:tcW w:w="704" w:type="dxa"/>
            <w:noWrap/>
            <w:vAlign w:val="center"/>
          </w:tcPr>
          <w:p w14:paraId="7CBC0DC3" w14:textId="77777777" w:rsidR="002F718A" w:rsidRDefault="002F718A" w:rsidP="006A1644">
            <w:pPr>
              <w:jc w:val="center"/>
              <w:rPr>
                <w:rFonts w:ascii="华文仿宋" w:hAnsi="华文仿宋"/>
                <w:szCs w:val="21"/>
              </w:rPr>
            </w:pPr>
            <w:r>
              <w:rPr>
                <w:rFonts w:ascii="华文仿宋" w:hAnsi="华文仿宋" w:hint="eastAsia"/>
                <w:color w:val="000000"/>
                <w:szCs w:val="21"/>
              </w:rPr>
              <w:lastRenderedPageBreak/>
              <w:t>4</w:t>
            </w:r>
          </w:p>
        </w:tc>
        <w:tc>
          <w:tcPr>
            <w:tcW w:w="1880" w:type="dxa"/>
            <w:vMerge/>
            <w:noWrap/>
            <w:vAlign w:val="center"/>
          </w:tcPr>
          <w:p w14:paraId="5568E71A" w14:textId="77777777" w:rsidR="002F718A" w:rsidRDefault="002F718A" w:rsidP="006A1644">
            <w:pPr>
              <w:jc w:val="center"/>
              <w:rPr>
                <w:rFonts w:ascii="华文仿宋" w:hAnsi="华文仿宋"/>
                <w:szCs w:val="21"/>
              </w:rPr>
            </w:pPr>
          </w:p>
        </w:tc>
        <w:tc>
          <w:tcPr>
            <w:tcW w:w="2066" w:type="dxa"/>
            <w:vMerge/>
            <w:noWrap/>
            <w:vAlign w:val="center"/>
          </w:tcPr>
          <w:p w14:paraId="3476B4A0" w14:textId="77777777" w:rsidR="002F718A" w:rsidRDefault="002F718A" w:rsidP="006A1644">
            <w:pPr>
              <w:jc w:val="center"/>
              <w:rPr>
                <w:rFonts w:ascii="华文仿宋" w:hAnsi="华文仿宋"/>
                <w:szCs w:val="21"/>
              </w:rPr>
            </w:pPr>
          </w:p>
        </w:tc>
        <w:tc>
          <w:tcPr>
            <w:tcW w:w="4701" w:type="dxa"/>
            <w:noWrap/>
            <w:vAlign w:val="center"/>
          </w:tcPr>
          <w:p w14:paraId="48FC3258" w14:textId="1630C264" w:rsidR="002F718A" w:rsidRDefault="002F718A" w:rsidP="006A1644">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w:t>
            </w:r>
            <w:r w:rsidRPr="002F718A">
              <w:rPr>
                <w:rFonts w:ascii="华文仿宋" w:hAnsi="华文仿宋" w:hint="eastAsia"/>
                <w:color w:val="000000"/>
                <w:szCs w:val="21"/>
              </w:rPr>
              <w:t>应根据</w:t>
            </w:r>
            <w:proofErr w:type="gramStart"/>
            <w:r w:rsidRPr="002F718A">
              <w:rPr>
                <w:rFonts w:ascii="华文仿宋" w:hAnsi="华文仿宋" w:hint="eastAsia"/>
                <w:color w:val="000000"/>
                <w:szCs w:val="21"/>
              </w:rPr>
              <w:t>云服务</w:t>
            </w:r>
            <w:proofErr w:type="gramEnd"/>
            <w:r w:rsidRPr="002F718A">
              <w:rPr>
                <w:rFonts w:ascii="华文仿宋" w:hAnsi="华文仿宋" w:hint="eastAsia"/>
                <w:color w:val="000000"/>
                <w:szCs w:val="21"/>
              </w:rPr>
              <w:t>商和</w:t>
            </w:r>
            <w:proofErr w:type="gramStart"/>
            <w:r w:rsidRPr="002F718A">
              <w:rPr>
                <w:rFonts w:ascii="华文仿宋" w:hAnsi="华文仿宋" w:hint="eastAsia"/>
                <w:color w:val="000000"/>
                <w:szCs w:val="21"/>
              </w:rPr>
              <w:t>云服务</w:t>
            </w:r>
            <w:proofErr w:type="gramEnd"/>
            <w:r w:rsidRPr="002F718A">
              <w:rPr>
                <w:rFonts w:ascii="华文仿宋" w:hAnsi="华文仿宋" w:hint="eastAsia"/>
                <w:color w:val="000000"/>
                <w:szCs w:val="21"/>
              </w:rPr>
              <w:t>客户的职责划分，实现各自控制部分，包括虚拟化网络、虚</w:t>
            </w:r>
            <w:r w:rsidRPr="002F718A">
              <w:rPr>
                <w:rFonts w:ascii="华文仿宋" w:hAnsi="华文仿宋" w:hint="eastAsia"/>
                <w:color w:val="000000"/>
                <w:szCs w:val="21"/>
              </w:rPr>
              <w:t xml:space="preserve"> </w:t>
            </w:r>
            <w:r w:rsidRPr="002F718A">
              <w:rPr>
                <w:rFonts w:ascii="华文仿宋" w:hAnsi="华文仿宋" w:hint="eastAsia"/>
                <w:color w:val="000000"/>
                <w:szCs w:val="21"/>
              </w:rPr>
              <w:t>拟机、虚拟</w:t>
            </w:r>
            <w:proofErr w:type="gramStart"/>
            <w:r w:rsidRPr="002F718A">
              <w:rPr>
                <w:rFonts w:ascii="华文仿宋" w:hAnsi="华文仿宋" w:hint="eastAsia"/>
                <w:color w:val="000000"/>
                <w:szCs w:val="21"/>
              </w:rPr>
              <w:t>化安全</w:t>
            </w:r>
            <w:proofErr w:type="gramEnd"/>
            <w:r w:rsidRPr="002F718A">
              <w:rPr>
                <w:rFonts w:ascii="华文仿宋" w:hAnsi="华文仿宋" w:hint="eastAsia"/>
                <w:color w:val="000000"/>
                <w:szCs w:val="21"/>
              </w:rPr>
              <w:t>设备等运行状况的集中监测，监测内容包括</w:t>
            </w:r>
            <w:r w:rsidRPr="002F718A">
              <w:rPr>
                <w:rFonts w:ascii="华文仿宋" w:hAnsi="华文仿宋" w:hint="eastAsia"/>
                <w:color w:val="000000"/>
                <w:szCs w:val="21"/>
              </w:rPr>
              <w:t>CPU</w:t>
            </w:r>
            <w:r w:rsidRPr="002F718A">
              <w:rPr>
                <w:rFonts w:ascii="华文仿宋" w:hAnsi="华文仿宋" w:hint="eastAsia"/>
                <w:color w:val="000000"/>
                <w:szCs w:val="21"/>
              </w:rPr>
              <w:t>利用率、带宽使用情况、内存利</w:t>
            </w:r>
            <w:r w:rsidRPr="002F718A">
              <w:rPr>
                <w:rFonts w:ascii="华文仿宋" w:hAnsi="华文仿宋" w:hint="eastAsia"/>
                <w:color w:val="000000"/>
                <w:szCs w:val="21"/>
              </w:rPr>
              <w:t xml:space="preserve"> </w:t>
            </w:r>
            <w:r>
              <w:rPr>
                <w:rFonts w:ascii="华文仿宋" w:hAnsi="华文仿宋" w:hint="eastAsia"/>
                <w:color w:val="000000"/>
                <w:szCs w:val="21"/>
              </w:rPr>
              <w:t>用率、存储使用情况等；</w:t>
            </w:r>
            <w:r w:rsidRPr="002F718A">
              <w:rPr>
                <w:rFonts w:ascii="华文仿宋" w:hAnsi="华文仿宋" w:hint="eastAsia"/>
                <w:color w:val="000000"/>
                <w:szCs w:val="21"/>
              </w:rPr>
              <w:t>（</w:t>
            </w:r>
            <w:r w:rsidRPr="002F718A">
              <w:rPr>
                <w:rFonts w:ascii="华文仿宋" w:hAnsi="华文仿宋" w:hint="eastAsia"/>
                <w:color w:val="000000"/>
                <w:szCs w:val="21"/>
              </w:rPr>
              <w:t>F4</w:t>
            </w:r>
            <w:r w:rsidRPr="002F718A">
              <w:rPr>
                <w:rFonts w:ascii="华文仿宋" w:hAnsi="华文仿宋" w:hint="eastAsia"/>
                <w:color w:val="000000"/>
                <w:szCs w:val="21"/>
              </w:rPr>
              <w:t>）</w:t>
            </w:r>
          </w:p>
        </w:tc>
      </w:tr>
      <w:tr w:rsidR="002F718A" w14:paraId="54EDA6C3" w14:textId="77777777" w:rsidTr="006A1644">
        <w:trPr>
          <w:jc w:val="center"/>
        </w:trPr>
        <w:tc>
          <w:tcPr>
            <w:tcW w:w="704" w:type="dxa"/>
            <w:noWrap/>
            <w:vAlign w:val="center"/>
          </w:tcPr>
          <w:p w14:paraId="5527F8A3" w14:textId="40A0BBC1" w:rsidR="002F718A" w:rsidRDefault="002F718A" w:rsidP="006A1644">
            <w:pPr>
              <w:jc w:val="center"/>
              <w:rPr>
                <w:rFonts w:ascii="华文仿宋" w:hAnsi="华文仿宋"/>
                <w:color w:val="000000"/>
                <w:szCs w:val="21"/>
              </w:rPr>
            </w:pPr>
            <w:r>
              <w:rPr>
                <w:rFonts w:ascii="华文仿宋" w:hAnsi="华文仿宋" w:hint="eastAsia"/>
                <w:color w:val="000000"/>
                <w:szCs w:val="21"/>
              </w:rPr>
              <w:t>5</w:t>
            </w:r>
          </w:p>
        </w:tc>
        <w:tc>
          <w:tcPr>
            <w:tcW w:w="1880" w:type="dxa"/>
            <w:noWrap/>
            <w:vAlign w:val="center"/>
          </w:tcPr>
          <w:p w14:paraId="797A64F8" w14:textId="77777777" w:rsidR="002F718A" w:rsidRDefault="002F718A" w:rsidP="006A1644">
            <w:pPr>
              <w:jc w:val="center"/>
              <w:rPr>
                <w:rFonts w:ascii="华文仿宋" w:hAnsi="华文仿宋"/>
                <w:szCs w:val="21"/>
              </w:rPr>
            </w:pPr>
          </w:p>
        </w:tc>
        <w:tc>
          <w:tcPr>
            <w:tcW w:w="2066" w:type="dxa"/>
            <w:vMerge/>
            <w:noWrap/>
            <w:vAlign w:val="center"/>
          </w:tcPr>
          <w:p w14:paraId="6780838A" w14:textId="77777777" w:rsidR="002F718A" w:rsidRDefault="002F718A" w:rsidP="006A1644">
            <w:pPr>
              <w:jc w:val="center"/>
              <w:rPr>
                <w:rFonts w:ascii="华文仿宋" w:hAnsi="华文仿宋"/>
                <w:szCs w:val="21"/>
              </w:rPr>
            </w:pPr>
          </w:p>
        </w:tc>
        <w:tc>
          <w:tcPr>
            <w:tcW w:w="4701" w:type="dxa"/>
            <w:noWrap/>
            <w:vAlign w:val="center"/>
          </w:tcPr>
          <w:p w14:paraId="4843324E" w14:textId="18655851" w:rsidR="002F718A" w:rsidRDefault="002F718A" w:rsidP="006A1644">
            <w:pPr>
              <w:jc w:val="left"/>
              <w:rPr>
                <w:rFonts w:ascii="华文仿宋" w:hAnsi="华文仿宋"/>
                <w:color w:val="000000"/>
                <w:szCs w:val="21"/>
              </w:rPr>
            </w:pPr>
            <w:r>
              <w:rPr>
                <w:rFonts w:ascii="华文仿宋" w:hAnsi="华文仿宋" w:hint="eastAsia"/>
                <w:color w:val="000000"/>
                <w:szCs w:val="21"/>
              </w:rPr>
              <w:t>e</w:t>
            </w:r>
            <w:r>
              <w:rPr>
                <w:rFonts w:ascii="华文仿宋" w:hAnsi="华文仿宋" w:hint="eastAsia"/>
                <w:color w:val="000000"/>
                <w:szCs w:val="21"/>
              </w:rPr>
              <w:t>）</w:t>
            </w:r>
            <w:r w:rsidRPr="002F718A">
              <w:rPr>
                <w:rFonts w:ascii="华文仿宋" w:hAnsi="华文仿宋" w:hint="eastAsia"/>
                <w:color w:val="000000"/>
                <w:szCs w:val="21"/>
              </w:rPr>
              <w:t>应对异常行为集中监控分析并告警。集中监控服务质量，并可导出集中监控报告。应</w:t>
            </w:r>
            <w:r w:rsidRPr="002F718A">
              <w:rPr>
                <w:rFonts w:ascii="华文仿宋" w:hAnsi="华文仿宋" w:hint="eastAsia"/>
                <w:color w:val="000000"/>
                <w:szCs w:val="21"/>
              </w:rPr>
              <w:t xml:space="preserve"> </w:t>
            </w:r>
            <w:r>
              <w:rPr>
                <w:rFonts w:ascii="华文仿宋" w:hAnsi="华文仿宋" w:hint="eastAsia"/>
                <w:color w:val="000000"/>
                <w:szCs w:val="21"/>
              </w:rPr>
              <w:t>支持远程监控的可视化展示；</w:t>
            </w:r>
            <w:r w:rsidRPr="002F718A">
              <w:rPr>
                <w:rFonts w:ascii="华文仿宋" w:hAnsi="华文仿宋" w:hint="eastAsia"/>
                <w:color w:val="000000"/>
                <w:szCs w:val="21"/>
              </w:rPr>
              <w:t>（</w:t>
            </w:r>
            <w:r w:rsidRPr="002F718A">
              <w:rPr>
                <w:rFonts w:ascii="华文仿宋" w:hAnsi="华文仿宋" w:hint="eastAsia"/>
                <w:color w:val="000000"/>
                <w:szCs w:val="21"/>
              </w:rPr>
              <w:t>F4</w:t>
            </w:r>
            <w:r w:rsidRPr="002F718A">
              <w:rPr>
                <w:rFonts w:ascii="华文仿宋" w:hAnsi="华文仿宋" w:hint="eastAsia"/>
                <w:color w:val="000000"/>
                <w:szCs w:val="21"/>
              </w:rPr>
              <w:t>）</w:t>
            </w:r>
          </w:p>
        </w:tc>
      </w:tr>
    </w:tbl>
    <w:p w14:paraId="693995B9" w14:textId="52AED0A0" w:rsidR="00D26E71" w:rsidRDefault="00D26E71" w:rsidP="00ED4C1F">
      <w:pPr>
        <w:pStyle w:val="4"/>
        <w:numPr>
          <w:ilvl w:val="3"/>
          <w:numId w:val="47"/>
        </w:numPr>
      </w:pPr>
      <w:r>
        <w:rPr>
          <w:rFonts w:hint="eastAsia"/>
        </w:rPr>
        <w:t>测评实施</w:t>
      </w:r>
    </w:p>
    <w:p w14:paraId="6131CF9E" w14:textId="52B0519A" w:rsidR="00D26E71" w:rsidRDefault="00D26E71" w:rsidP="00D26E71">
      <w:pPr>
        <w:spacing w:line="360" w:lineRule="auto"/>
        <w:ind w:firstLineChars="200" w:firstLine="480"/>
        <w:rPr>
          <w:rFonts w:ascii="华文仿宋" w:hAnsi="华文仿宋"/>
          <w:sz w:val="24"/>
          <w:szCs w:val="24"/>
        </w:rPr>
      </w:pPr>
      <w:r>
        <w:rPr>
          <w:rFonts w:hint="eastAsia"/>
          <w:sz w:val="24"/>
          <w:szCs w:val="24"/>
        </w:rPr>
        <w:t>安全管理中心</w:t>
      </w:r>
      <w:proofErr w:type="gramStart"/>
      <w:r>
        <w:rPr>
          <w:rFonts w:hint="eastAsia"/>
          <w:sz w:val="24"/>
          <w:szCs w:val="24"/>
        </w:rPr>
        <w:t>云计算</w:t>
      </w:r>
      <w:proofErr w:type="gramEnd"/>
      <w:r>
        <w:rPr>
          <w:rFonts w:hint="eastAsia"/>
          <w:sz w:val="24"/>
          <w:szCs w:val="24"/>
        </w:rPr>
        <w:t>安全扩展要求中，涉及对象</w:t>
      </w:r>
      <w:proofErr w:type="gramStart"/>
      <w:r>
        <w:rPr>
          <w:rFonts w:hint="eastAsia"/>
          <w:sz w:val="24"/>
          <w:szCs w:val="24"/>
        </w:rPr>
        <w:t>云服务</w:t>
      </w:r>
      <w:proofErr w:type="gramEnd"/>
      <w:r>
        <w:rPr>
          <w:rFonts w:hint="eastAsia"/>
          <w:sz w:val="24"/>
          <w:szCs w:val="24"/>
        </w:rPr>
        <w:t>客户和云平台，根据实际情况选取相应指标，</w:t>
      </w:r>
      <w:r>
        <w:rPr>
          <w:rFonts w:ascii="华文仿宋" w:hAnsi="华文仿宋" w:hint="eastAsia"/>
          <w:sz w:val="24"/>
          <w:szCs w:val="24"/>
        </w:rPr>
        <w:t>技术检测人员将以安全配置核查和人工验证为主，文档查阅和分析为辅来获取证据（如相关措施的部署和配置情况），用于评测系统的安全保护能力。</w:t>
      </w:r>
    </w:p>
    <w:p w14:paraId="3C4FE806" w14:textId="178670DB" w:rsidR="00EC2C55" w:rsidRPr="00FD2812" w:rsidRDefault="00EC2C55" w:rsidP="00B128B6">
      <w:pPr>
        <w:pStyle w:val="3"/>
        <w:numPr>
          <w:ilvl w:val="2"/>
          <w:numId w:val="47"/>
        </w:numPr>
        <w:ind w:left="777" w:right="210"/>
        <w:rPr>
          <w:b/>
        </w:rPr>
      </w:pPr>
      <w:r w:rsidRPr="00FD2812">
        <w:rPr>
          <w:rFonts w:hint="eastAsia"/>
          <w:b/>
        </w:rPr>
        <w:t>安全建设管理测评</w:t>
      </w:r>
    </w:p>
    <w:p w14:paraId="5B86EA0E" w14:textId="1BA43629" w:rsidR="00EC2C55" w:rsidRDefault="00EC2C55" w:rsidP="00ED4C1F">
      <w:pPr>
        <w:pStyle w:val="4"/>
        <w:numPr>
          <w:ilvl w:val="3"/>
          <w:numId w:val="47"/>
        </w:num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6A1644" w14:paraId="26060D41" w14:textId="77777777" w:rsidTr="006A1644">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376FC459" w14:textId="77777777" w:rsidR="006A1644" w:rsidRDefault="006A1644" w:rsidP="006A1644">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5CC6ECF" w14:textId="77777777" w:rsidR="006A1644" w:rsidRDefault="006A1644" w:rsidP="006A1644">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EC3EB4B" w14:textId="77777777" w:rsidR="006A1644" w:rsidRDefault="006A1644" w:rsidP="006A1644">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D266BE5" w14:textId="77777777" w:rsidR="006A1644" w:rsidRDefault="006A1644" w:rsidP="006A1644">
            <w:pPr>
              <w:jc w:val="center"/>
              <w:rPr>
                <w:b/>
                <w:szCs w:val="21"/>
              </w:rPr>
            </w:pPr>
            <w:r>
              <w:rPr>
                <w:rFonts w:hint="eastAsia"/>
                <w:b/>
                <w:szCs w:val="21"/>
              </w:rPr>
              <w:t>测评指标描述</w:t>
            </w:r>
          </w:p>
        </w:tc>
      </w:tr>
      <w:tr w:rsidR="006A1644" w14:paraId="02EE5B8B" w14:textId="77777777" w:rsidTr="006A1644">
        <w:trPr>
          <w:jc w:val="center"/>
        </w:trPr>
        <w:tc>
          <w:tcPr>
            <w:tcW w:w="704" w:type="dxa"/>
            <w:noWrap/>
            <w:vAlign w:val="center"/>
          </w:tcPr>
          <w:p w14:paraId="51374104" w14:textId="77777777" w:rsidR="006A1644" w:rsidRDefault="006A1644" w:rsidP="006A1644">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FC61E74" w14:textId="77777777" w:rsidR="006A1644" w:rsidRDefault="006A1644" w:rsidP="006A1644">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vMerge w:val="restart"/>
            <w:noWrap/>
            <w:vAlign w:val="center"/>
          </w:tcPr>
          <w:p w14:paraId="7E8B2679" w14:textId="77777777" w:rsidR="006A1644" w:rsidRDefault="006A1644" w:rsidP="006A1644">
            <w:pPr>
              <w:jc w:val="center"/>
              <w:rPr>
                <w:rFonts w:ascii="华文仿宋" w:hAnsi="华文仿宋"/>
                <w:szCs w:val="21"/>
              </w:rPr>
            </w:pP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商选择</w:t>
            </w:r>
          </w:p>
        </w:tc>
        <w:tc>
          <w:tcPr>
            <w:tcW w:w="4701" w:type="dxa"/>
            <w:noWrap/>
            <w:vAlign w:val="center"/>
          </w:tcPr>
          <w:p w14:paraId="3B4FE419" w14:textId="77777777" w:rsidR="006A1644" w:rsidRDefault="006A1644"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w:t>
            </w:r>
            <w:proofErr w:type="gramStart"/>
            <w:r>
              <w:rPr>
                <w:rFonts w:ascii="华文仿宋" w:hAnsi="华文仿宋" w:hint="eastAsia"/>
                <w:color w:val="000000"/>
                <w:szCs w:val="21"/>
              </w:rPr>
              <w:t>择安全合规的云服务</w:t>
            </w:r>
            <w:proofErr w:type="gramEnd"/>
            <w:r>
              <w:rPr>
                <w:rFonts w:ascii="华文仿宋" w:hAnsi="华文仿宋" w:hint="eastAsia"/>
                <w:color w:val="000000"/>
                <w:szCs w:val="21"/>
              </w:rPr>
              <w:t>商，其所提供的</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平台应为其所承载的业务应用系统提供相应等级的安全保护能力；</w:t>
            </w:r>
          </w:p>
        </w:tc>
      </w:tr>
      <w:tr w:rsidR="006A1644" w14:paraId="34780461" w14:textId="77777777" w:rsidTr="006A1644">
        <w:trPr>
          <w:jc w:val="center"/>
        </w:trPr>
        <w:tc>
          <w:tcPr>
            <w:tcW w:w="704" w:type="dxa"/>
            <w:noWrap/>
            <w:vAlign w:val="center"/>
          </w:tcPr>
          <w:p w14:paraId="0D3A896A" w14:textId="77777777" w:rsidR="006A1644" w:rsidRDefault="006A1644" w:rsidP="006A1644">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19B6578B" w14:textId="77777777" w:rsidR="006A1644" w:rsidRDefault="006A1644" w:rsidP="006A1644">
            <w:pPr>
              <w:jc w:val="center"/>
              <w:rPr>
                <w:rFonts w:ascii="华文仿宋" w:hAnsi="华文仿宋"/>
                <w:szCs w:val="21"/>
              </w:rPr>
            </w:pPr>
          </w:p>
        </w:tc>
        <w:tc>
          <w:tcPr>
            <w:tcW w:w="2066" w:type="dxa"/>
            <w:vMerge/>
            <w:noWrap/>
            <w:vAlign w:val="center"/>
          </w:tcPr>
          <w:p w14:paraId="0349242A" w14:textId="77777777" w:rsidR="006A1644" w:rsidRDefault="006A1644" w:rsidP="006A1644">
            <w:pPr>
              <w:jc w:val="center"/>
              <w:rPr>
                <w:rFonts w:ascii="华文仿宋" w:hAnsi="华文仿宋"/>
                <w:szCs w:val="21"/>
              </w:rPr>
            </w:pPr>
          </w:p>
        </w:tc>
        <w:tc>
          <w:tcPr>
            <w:tcW w:w="4701" w:type="dxa"/>
            <w:noWrap/>
            <w:vAlign w:val="center"/>
          </w:tcPr>
          <w:p w14:paraId="27FD1E16" w14:textId="77777777" w:rsidR="006A1644" w:rsidRDefault="006A1644" w:rsidP="006A1644">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的各项服务内容和具体技术指标；</w:t>
            </w:r>
          </w:p>
        </w:tc>
      </w:tr>
      <w:tr w:rsidR="006A1644" w14:paraId="2D823920" w14:textId="77777777" w:rsidTr="006A1644">
        <w:trPr>
          <w:jc w:val="center"/>
        </w:trPr>
        <w:tc>
          <w:tcPr>
            <w:tcW w:w="704" w:type="dxa"/>
            <w:noWrap/>
            <w:vAlign w:val="center"/>
          </w:tcPr>
          <w:p w14:paraId="7B4CCFEB" w14:textId="77777777" w:rsidR="006A1644" w:rsidRDefault="006A1644" w:rsidP="006A1644">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4CD1684A" w14:textId="77777777" w:rsidR="006A1644" w:rsidRDefault="006A1644" w:rsidP="006A1644">
            <w:pPr>
              <w:jc w:val="center"/>
              <w:rPr>
                <w:rFonts w:ascii="华文仿宋" w:hAnsi="华文仿宋"/>
                <w:szCs w:val="21"/>
              </w:rPr>
            </w:pPr>
          </w:p>
        </w:tc>
        <w:tc>
          <w:tcPr>
            <w:tcW w:w="2066" w:type="dxa"/>
            <w:vMerge/>
            <w:noWrap/>
            <w:vAlign w:val="center"/>
          </w:tcPr>
          <w:p w14:paraId="189AAF22" w14:textId="77777777" w:rsidR="006A1644" w:rsidRDefault="006A1644" w:rsidP="006A1644">
            <w:pPr>
              <w:jc w:val="center"/>
              <w:rPr>
                <w:rFonts w:ascii="华文仿宋" w:hAnsi="华文仿宋"/>
                <w:szCs w:val="21"/>
              </w:rPr>
            </w:pPr>
          </w:p>
        </w:tc>
        <w:tc>
          <w:tcPr>
            <w:tcW w:w="4701" w:type="dxa"/>
            <w:noWrap/>
            <w:vAlign w:val="center"/>
          </w:tcPr>
          <w:p w14:paraId="013D7370" w14:textId="77777777" w:rsidR="006A1644" w:rsidRDefault="006A1644" w:rsidP="006A1644">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）应在服务水平协议中规定</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商的权限与责任，包括管理范围、职责划分、访问授权、隐私保护、行为准则、违约责任等；</w:t>
            </w:r>
          </w:p>
        </w:tc>
      </w:tr>
      <w:tr w:rsidR="006A1644" w14:paraId="72FA8B41" w14:textId="77777777" w:rsidTr="006A1644">
        <w:trPr>
          <w:jc w:val="center"/>
        </w:trPr>
        <w:tc>
          <w:tcPr>
            <w:tcW w:w="704" w:type="dxa"/>
            <w:noWrap/>
            <w:vAlign w:val="center"/>
          </w:tcPr>
          <w:p w14:paraId="77D64542" w14:textId="77777777" w:rsidR="006A1644" w:rsidRDefault="006A1644" w:rsidP="006A1644">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22BE900" w14:textId="77777777" w:rsidR="006A1644" w:rsidRDefault="006A1644" w:rsidP="006A1644">
            <w:pPr>
              <w:jc w:val="center"/>
              <w:rPr>
                <w:rFonts w:ascii="华文仿宋" w:hAnsi="华文仿宋"/>
                <w:szCs w:val="21"/>
              </w:rPr>
            </w:pPr>
          </w:p>
        </w:tc>
        <w:tc>
          <w:tcPr>
            <w:tcW w:w="2066" w:type="dxa"/>
            <w:vMerge/>
            <w:noWrap/>
            <w:vAlign w:val="center"/>
          </w:tcPr>
          <w:p w14:paraId="19969C83" w14:textId="77777777" w:rsidR="006A1644" w:rsidRDefault="006A1644" w:rsidP="006A1644">
            <w:pPr>
              <w:jc w:val="center"/>
              <w:rPr>
                <w:rFonts w:ascii="华文仿宋" w:hAnsi="华文仿宋"/>
                <w:szCs w:val="21"/>
              </w:rPr>
            </w:pPr>
          </w:p>
        </w:tc>
        <w:tc>
          <w:tcPr>
            <w:tcW w:w="4701" w:type="dxa"/>
            <w:noWrap/>
            <w:vAlign w:val="center"/>
          </w:tcPr>
          <w:p w14:paraId="41FF1CA4" w14:textId="77777777" w:rsidR="006A1644" w:rsidRDefault="006A1644" w:rsidP="006A1644">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）应在服务水平协议中规定服务合约到期时，完整提供</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客户数据，并承诺相关数据在</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平台上清除；</w:t>
            </w:r>
          </w:p>
        </w:tc>
      </w:tr>
      <w:tr w:rsidR="006A1644" w14:paraId="598D7BF3" w14:textId="77777777" w:rsidTr="006A1644">
        <w:trPr>
          <w:jc w:val="center"/>
        </w:trPr>
        <w:tc>
          <w:tcPr>
            <w:tcW w:w="704" w:type="dxa"/>
            <w:noWrap/>
            <w:vAlign w:val="center"/>
          </w:tcPr>
          <w:p w14:paraId="10BD27FD" w14:textId="77777777" w:rsidR="006A1644" w:rsidRDefault="006A1644" w:rsidP="006A1644">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43B3D3A0" w14:textId="77777777" w:rsidR="006A1644" w:rsidRDefault="006A1644" w:rsidP="006A1644">
            <w:pPr>
              <w:jc w:val="center"/>
              <w:rPr>
                <w:rFonts w:ascii="华文仿宋" w:hAnsi="华文仿宋"/>
                <w:szCs w:val="21"/>
              </w:rPr>
            </w:pPr>
          </w:p>
        </w:tc>
        <w:tc>
          <w:tcPr>
            <w:tcW w:w="2066" w:type="dxa"/>
            <w:vMerge/>
            <w:noWrap/>
            <w:vAlign w:val="center"/>
          </w:tcPr>
          <w:p w14:paraId="64CA7C3C" w14:textId="77777777" w:rsidR="006A1644" w:rsidRDefault="006A1644" w:rsidP="006A1644">
            <w:pPr>
              <w:jc w:val="center"/>
              <w:rPr>
                <w:rFonts w:ascii="华文仿宋" w:hAnsi="华文仿宋"/>
                <w:szCs w:val="21"/>
              </w:rPr>
            </w:pPr>
          </w:p>
        </w:tc>
        <w:tc>
          <w:tcPr>
            <w:tcW w:w="4701" w:type="dxa"/>
            <w:noWrap/>
            <w:vAlign w:val="center"/>
          </w:tcPr>
          <w:p w14:paraId="470D0534" w14:textId="77777777" w:rsidR="006A1644" w:rsidRDefault="006A1644" w:rsidP="006A1644">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）应与选定的</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商签署保密协议，要求其不</w:t>
            </w:r>
            <w:r>
              <w:rPr>
                <w:rFonts w:ascii="华文仿宋" w:hAnsi="华文仿宋" w:hint="eastAsia"/>
                <w:color w:val="000000"/>
                <w:szCs w:val="21"/>
              </w:rPr>
              <w:lastRenderedPageBreak/>
              <w:t>得泄露</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客户数据。</w:t>
            </w:r>
          </w:p>
        </w:tc>
      </w:tr>
      <w:tr w:rsidR="006A1644" w14:paraId="2108F883" w14:textId="77777777" w:rsidTr="006A1644">
        <w:trPr>
          <w:jc w:val="center"/>
        </w:trPr>
        <w:tc>
          <w:tcPr>
            <w:tcW w:w="704" w:type="dxa"/>
            <w:noWrap/>
            <w:vAlign w:val="center"/>
          </w:tcPr>
          <w:p w14:paraId="23D8EDE0" w14:textId="77777777" w:rsidR="006A1644" w:rsidRDefault="006A1644" w:rsidP="006A1644">
            <w:pPr>
              <w:jc w:val="center"/>
              <w:rPr>
                <w:rFonts w:ascii="华文仿宋" w:hAnsi="华文仿宋"/>
                <w:szCs w:val="21"/>
              </w:rPr>
            </w:pPr>
            <w:r>
              <w:rPr>
                <w:rFonts w:ascii="华文仿宋" w:hAnsi="华文仿宋" w:hint="eastAsia"/>
                <w:color w:val="000000"/>
                <w:szCs w:val="21"/>
              </w:rPr>
              <w:lastRenderedPageBreak/>
              <w:t>6</w:t>
            </w:r>
          </w:p>
        </w:tc>
        <w:tc>
          <w:tcPr>
            <w:tcW w:w="1880" w:type="dxa"/>
            <w:vMerge/>
            <w:noWrap/>
            <w:vAlign w:val="center"/>
          </w:tcPr>
          <w:p w14:paraId="542A609F" w14:textId="77777777" w:rsidR="006A1644" w:rsidRDefault="006A1644" w:rsidP="006A1644">
            <w:pPr>
              <w:jc w:val="center"/>
              <w:rPr>
                <w:rFonts w:ascii="华文仿宋" w:hAnsi="华文仿宋"/>
                <w:szCs w:val="21"/>
              </w:rPr>
            </w:pPr>
          </w:p>
        </w:tc>
        <w:tc>
          <w:tcPr>
            <w:tcW w:w="2066" w:type="dxa"/>
            <w:vMerge w:val="restart"/>
            <w:noWrap/>
            <w:vAlign w:val="center"/>
          </w:tcPr>
          <w:p w14:paraId="78C9A114" w14:textId="77777777" w:rsidR="006A1644" w:rsidRDefault="006A1644" w:rsidP="006A1644">
            <w:pPr>
              <w:jc w:val="center"/>
              <w:rPr>
                <w:rFonts w:ascii="华文仿宋" w:hAnsi="华文仿宋"/>
                <w:szCs w:val="21"/>
              </w:rPr>
            </w:pPr>
            <w:r>
              <w:rPr>
                <w:rFonts w:ascii="华文仿宋" w:hAnsi="华文仿宋" w:hint="eastAsia"/>
                <w:color w:val="000000"/>
                <w:szCs w:val="21"/>
              </w:rPr>
              <w:t>供应链管理</w:t>
            </w:r>
          </w:p>
        </w:tc>
        <w:tc>
          <w:tcPr>
            <w:tcW w:w="4701" w:type="dxa"/>
            <w:noWrap/>
            <w:vAlign w:val="center"/>
          </w:tcPr>
          <w:p w14:paraId="6A357CFD" w14:textId="77777777" w:rsidR="006A1644" w:rsidRDefault="006A1644" w:rsidP="006A1644">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）应确保供应商的选择符合国家有关规定；</w:t>
            </w:r>
          </w:p>
        </w:tc>
      </w:tr>
      <w:tr w:rsidR="006A1644" w14:paraId="2729E0C0" w14:textId="77777777" w:rsidTr="006A1644">
        <w:trPr>
          <w:jc w:val="center"/>
        </w:trPr>
        <w:tc>
          <w:tcPr>
            <w:tcW w:w="704" w:type="dxa"/>
            <w:noWrap/>
            <w:vAlign w:val="center"/>
          </w:tcPr>
          <w:p w14:paraId="70328411" w14:textId="77777777" w:rsidR="006A1644" w:rsidRDefault="006A1644" w:rsidP="006A1644">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5D016F25" w14:textId="77777777" w:rsidR="006A1644" w:rsidRDefault="006A1644" w:rsidP="006A1644">
            <w:pPr>
              <w:jc w:val="center"/>
              <w:rPr>
                <w:rFonts w:ascii="华文仿宋" w:hAnsi="华文仿宋"/>
                <w:szCs w:val="21"/>
              </w:rPr>
            </w:pPr>
          </w:p>
        </w:tc>
        <w:tc>
          <w:tcPr>
            <w:tcW w:w="2066" w:type="dxa"/>
            <w:vMerge/>
            <w:noWrap/>
            <w:vAlign w:val="center"/>
          </w:tcPr>
          <w:p w14:paraId="1B11B8BC" w14:textId="77777777" w:rsidR="006A1644" w:rsidRDefault="006A1644" w:rsidP="006A1644">
            <w:pPr>
              <w:jc w:val="center"/>
              <w:rPr>
                <w:rFonts w:ascii="华文仿宋" w:hAnsi="华文仿宋"/>
                <w:szCs w:val="21"/>
              </w:rPr>
            </w:pPr>
          </w:p>
        </w:tc>
        <w:tc>
          <w:tcPr>
            <w:tcW w:w="4701" w:type="dxa"/>
            <w:noWrap/>
            <w:vAlign w:val="center"/>
          </w:tcPr>
          <w:p w14:paraId="11E8B30E" w14:textId="77777777" w:rsidR="006A1644" w:rsidRDefault="006A1644" w:rsidP="006A1644">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）应将供应</w:t>
            </w:r>
            <w:proofErr w:type="gramStart"/>
            <w:r>
              <w:rPr>
                <w:rFonts w:ascii="华文仿宋" w:hAnsi="华文仿宋" w:hint="eastAsia"/>
                <w:color w:val="000000"/>
                <w:szCs w:val="21"/>
              </w:rPr>
              <w:t>链安全</w:t>
            </w:r>
            <w:proofErr w:type="gramEnd"/>
            <w:r>
              <w:rPr>
                <w:rFonts w:ascii="华文仿宋" w:hAnsi="华文仿宋" w:hint="eastAsia"/>
                <w:color w:val="000000"/>
                <w:szCs w:val="21"/>
              </w:rPr>
              <w:t>事件信息或安全威胁信息及时传达到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w:t>
            </w:r>
          </w:p>
        </w:tc>
      </w:tr>
      <w:tr w:rsidR="006A1644" w14:paraId="78A090D9" w14:textId="77777777" w:rsidTr="006A1644">
        <w:trPr>
          <w:jc w:val="center"/>
        </w:trPr>
        <w:tc>
          <w:tcPr>
            <w:tcW w:w="704" w:type="dxa"/>
            <w:noWrap/>
            <w:vAlign w:val="center"/>
          </w:tcPr>
          <w:p w14:paraId="0C9FF63A" w14:textId="77777777" w:rsidR="006A1644" w:rsidRDefault="006A1644" w:rsidP="006A1644">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6FB5C5B1" w14:textId="77777777" w:rsidR="006A1644" w:rsidRDefault="006A1644" w:rsidP="006A1644">
            <w:pPr>
              <w:jc w:val="center"/>
              <w:rPr>
                <w:rFonts w:ascii="华文仿宋" w:hAnsi="华文仿宋"/>
                <w:szCs w:val="21"/>
              </w:rPr>
            </w:pPr>
          </w:p>
        </w:tc>
        <w:tc>
          <w:tcPr>
            <w:tcW w:w="2066" w:type="dxa"/>
            <w:vMerge/>
            <w:noWrap/>
            <w:vAlign w:val="center"/>
          </w:tcPr>
          <w:p w14:paraId="2B6E011A" w14:textId="77777777" w:rsidR="006A1644" w:rsidRDefault="006A1644" w:rsidP="006A1644">
            <w:pPr>
              <w:jc w:val="center"/>
              <w:rPr>
                <w:rFonts w:ascii="华文仿宋" w:hAnsi="华文仿宋"/>
                <w:szCs w:val="21"/>
              </w:rPr>
            </w:pPr>
          </w:p>
        </w:tc>
        <w:tc>
          <w:tcPr>
            <w:tcW w:w="4701" w:type="dxa"/>
            <w:noWrap/>
            <w:vAlign w:val="center"/>
          </w:tcPr>
          <w:p w14:paraId="362D0834" w14:textId="77777777" w:rsidR="006A1644" w:rsidRDefault="006A1644" w:rsidP="006A1644">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）应将供应商的重要变更及时传达到</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客户，并评估变更带来的安全风险，采取措施对风险进行控制。</w:t>
            </w:r>
          </w:p>
        </w:tc>
      </w:tr>
      <w:tr w:rsidR="006A1644" w:rsidRPr="006A1644" w14:paraId="22A3AF0F" w14:textId="77777777" w:rsidTr="006A1644">
        <w:trPr>
          <w:jc w:val="center"/>
        </w:trPr>
        <w:tc>
          <w:tcPr>
            <w:tcW w:w="704" w:type="dxa"/>
            <w:noWrap/>
            <w:vAlign w:val="center"/>
          </w:tcPr>
          <w:p w14:paraId="24B6422F" w14:textId="6C03FBFB" w:rsidR="006A1644" w:rsidRDefault="00D26E71" w:rsidP="006A1644">
            <w:pPr>
              <w:jc w:val="center"/>
              <w:rPr>
                <w:rFonts w:ascii="华文仿宋" w:hAnsi="华文仿宋"/>
                <w:color w:val="000000"/>
                <w:szCs w:val="21"/>
              </w:rPr>
            </w:pPr>
            <w:r>
              <w:rPr>
                <w:rFonts w:ascii="华文仿宋" w:hAnsi="华文仿宋" w:hint="eastAsia"/>
                <w:color w:val="000000"/>
                <w:szCs w:val="21"/>
              </w:rPr>
              <w:t>9</w:t>
            </w:r>
          </w:p>
        </w:tc>
        <w:tc>
          <w:tcPr>
            <w:tcW w:w="1880" w:type="dxa"/>
            <w:vMerge/>
            <w:noWrap/>
            <w:vAlign w:val="center"/>
          </w:tcPr>
          <w:p w14:paraId="7F15D65E" w14:textId="77777777" w:rsidR="006A1644" w:rsidRDefault="006A1644" w:rsidP="006A1644">
            <w:pPr>
              <w:jc w:val="center"/>
              <w:rPr>
                <w:rFonts w:ascii="华文仿宋" w:hAnsi="华文仿宋"/>
                <w:szCs w:val="21"/>
              </w:rPr>
            </w:pPr>
          </w:p>
        </w:tc>
        <w:tc>
          <w:tcPr>
            <w:tcW w:w="2066" w:type="dxa"/>
            <w:vMerge/>
            <w:noWrap/>
            <w:vAlign w:val="center"/>
          </w:tcPr>
          <w:p w14:paraId="03CDD76D" w14:textId="77777777" w:rsidR="006A1644" w:rsidRDefault="006A1644" w:rsidP="006A1644">
            <w:pPr>
              <w:jc w:val="center"/>
              <w:rPr>
                <w:rFonts w:ascii="华文仿宋" w:hAnsi="华文仿宋"/>
                <w:szCs w:val="21"/>
              </w:rPr>
            </w:pPr>
          </w:p>
        </w:tc>
        <w:tc>
          <w:tcPr>
            <w:tcW w:w="4701" w:type="dxa"/>
            <w:noWrap/>
            <w:vAlign w:val="center"/>
          </w:tcPr>
          <w:p w14:paraId="0ACE2D12" w14:textId="60E7ADB9" w:rsidR="006A1644" w:rsidRDefault="006A1644" w:rsidP="006A1644">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）应分析外包服务或采购产品对</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安全性的影响；</w:t>
            </w:r>
            <w:r w:rsidRPr="006A1644">
              <w:rPr>
                <w:rFonts w:ascii="华文仿宋" w:hAnsi="华文仿宋" w:hint="eastAsia"/>
                <w:color w:val="000000"/>
                <w:szCs w:val="21"/>
              </w:rPr>
              <w:t>（</w:t>
            </w:r>
            <w:r w:rsidRPr="006A1644">
              <w:rPr>
                <w:rFonts w:ascii="华文仿宋" w:hAnsi="华文仿宋" w:hint="eastAsia"/>
                <w:color w:val="000000"/>
                <w:szCs w:val="21"/>
              </w:rPr>
              <w:t>F4</w:t>
            </w:r>
            <w:r w:rsidRPr="006A1644">
              <w:rPr>
                <w:rFonts w:ascii="华文仿宋" w:hAnsi="华文仿宋" w:hint="eastAsia"/>
                <w:color w:val="000000"/>
                <w:szCs w:val="21"/>
              </w:rPr>
              <w:t>）</w:t>
            </w:r>
          </w:p>
        </w:tc>
      </w:tr>
      <w:tr w:rsidR="006A1644" w:rsidRPr="006A1644" w14:paraId="5AD67B34" w14:textId="77777777" w:rsidTr="006A1644">
        <w:trPr>
          <w:jc w:val="center"/>
        </w:trPr>
        <w:tc>
          <w:tcPr>
            <w:tcW w:w="704" w:type="dxa"/>
            <w:noWrap/>
            <w:vAlign w:val="center"/>
          </w:tcPr>
          <w:p w14:paraId="2C97E298" w14:textId="6FE6BCB9" w:rsidR="006A1644" w:rsidRDefault="00D26E71" w:rsidP="006A1644">
            <w:pPr>
              <w:jc w:val="center"/>
              <w:rPr>
                <w:rFonts w:ascii="华文仿宋" w:hAnsi="华文仿宋"/>
                <w:color w:val="000000"/>
                <w:szCs w:val="21"/>
              </w:rPr>
            </w:pPr>
            <w:r>
              <w:rPr>
                <w:rFonts w:ascii="华文仿宋" w:hAnsi="华文仿宋" w:hint="eastAsia"/>
                <w:color w:val="000000"/>
                <w:szCs w:val="21"/>
              </w:rPr>
              <w:t>10</w:t>
            </w:r>
          </w:p>
        </w:tc>
        <w:tc>
          <w:tcPr>
            <w:tcW w:w="1880" w:type="dxa"/>
            <w:vMerge/>
            <w:noWrap/>
            <w:vAlign w:val="center"/>
          </w:tcPr>
          <w:p w14:paraId="59DC9D9C" w14:textId="77777777" w:rsidR="006A1644" w:rsidRDefault="006A1644" w:rsidP="006A1644">
            <w:pPr>
              <w:jc w:val="center"/>
              <w:rPr>
                <w:rFonts w:ascii="华文仿宋" w:hAnsi="华文仿宋"/>
                <w:szCs w:val="21"/>
              </w:rPr>
            </w:pPr>
          </w:p>
        </w:tc>
        <w:tc>
          <w:tcPr>
            <w:tcW w:w="2066" w:type="dxa"/>
            <w:vMerge/>
            <w:noWrap/>
            <w:vAlign w:val="center"/>
          </w:tcPr>
          <w:p w14:paraId="7F9752F1" w14:textId="77777777" w:rsidR="006A1644" w:rsidRDefault="006A1644" w:rsidP="006A1644">
            <w:pPr>
              <w:jc w:val="center"/>
              <w:rPr>
                <w:rFonts w:ascii="华文仿宋" w:hAnsi="华文仿宋"/>
                <w:szCs w:val="21"/>
              </w:rPr>
            </w:pPr>
          </w:p>
        </w:tc>
        <w:tc>
          <w:tcPr>
            <w:tcW w:w="4701" w:type="dxa"/>
            <w:noWrap/>
            <w:vAlign w:val="center"/>
          </w:tcPr>
          <w:p w14:paraId="6B55EF9E" w14:textId="597F416B" w:rsidR="006A1644" w:rsidRDefault="006A1644" w:rsidP="006A1644">
            <w:pPr>
              <w:jc w:val="left"/>
              <w:rPr>
                <w:rFonts w:ascii="华文仿宋" w:hAnsi="华文仿宋"/>
                <w:color w:val="000000"/>
                <w:szCs w:val="21"/>
              </w:rPr>
            </w:pPr>
            <w:r>
              <w:rPr>
                <w:rFonts w:ascii="华文仿宋" w:hAnsi="华文仿宋" w:hint="eastAsia"/>
                <w:color w:val="000000"/>
                <w:szCs w:val="21"/>
              </w:rPr>
              <w:t>e</w:t>
            </w:r>
            <w:r>
              <w:rPr>
                <w:rFonts w:ascii="华文仿宋" w:hAnsi="华文仿宋" w:hint="eastAsia"/>
                <w:color w:val="000000"/>
                <w:szCs w:val="21"/>
              </w:rPr>
              <w:t>）</w:t>
            </w:r>
            <w:r w:rsidRPr="006A1644">
              <w:rPr>
                <w:rFonts w:ascii="华文仿宋" w:hAnsi="华文仿宋" w:hint="eastAsia"/>
                <w:color w:val="000000"/>
                <w:szCs w:val="21"/>
              </w:rPr>
              <w:t>与供应商签订的服务水平协议中的相关指标，不低于拟与客户所签订的服务水平协议</w:t>
            </w:r>
            <w:r w:rsidRPr="006A1644">
              <w:rPr>
                <w:rFonts w:ascii="华文仿宋" w:hAnsi="华文仿宋" w:hint="eastAsia"/>
                <w:color w:val="000000"/>
                <w:szCs w:val="21"/>
              </w:rPr>
              <w:t xml:space="preserve"> </w:t>
            </w:r>
            <w:r>
              <w:rPr>
                <w:rFonts w:ascii="华文仿宋" w:hAnsi="华文仿宋" w:hint="eastAsia"/>
                <w:color w:val="000000"/>
                <w:szCs w:val="21"/>
              </w:rPr>
              <w:t>中的相关指标；</w:t>
            </w:r>
            <w:r w:rsidRPr="006A1644">
              <w:rPr>
                <w:rFonts w:ascii="华文仿宋" w:hAnsi="华文仿宋" w:hint="eastAsia"/>
                <w:color w:val="000000"/>
                <w:szCs w:val="21"/>
              </w:rPr>
              <w:t>（</w:t>
            </w:r>
            <w:r w:rsidRPr="006A1644">
              <w:rPr>
                <w:rFonts w:ascii="华文仿宋" w:hAnsi="华文仿宋" w:hint="eastAsia"/>
                <w:color w:val="000000"/>
                <w:szCs w:val="21"/>
              </w:rPr>
              <w:t>F4</w:t>
            </w:r>
            <w:r w:rsidRPr="006A1644">
              <w:rPr>
                <w:rFonts w:ascii="华文仿宋" w:hAnsi="华文仿宋" w:hint="eastAsia"/>
                <w:color w:val="000000"/>
                <w:szCs w:val="21"/>
              </w:rPr>
              <w:t>）</w:t>
            </w:r>
          </w:p>
        </w:tc>
      </w:tr>
      <w:tr w:rsidR="006A1644" w:rsidRPr="006A1644" w14:paraId="27404F5A" w14:textId="77777777" w:rsidTr="006A1644">
        <w:trPr>
          <w:jc w:val="center"/>
        </w:trPr>
        <w:tc>
          <w:tcPr>
            <w:tcW w:w="704" w:type="dxa"/>
            <w:noWrap/>
            <w:vAlign w:val="center"/>
          </w:tcPr>
          <w:p w14:paraId="068D4169" w14:textId="7C566A45" w:rsidR="006A1644" w:rsidRDefault="00D26E71" w:rsidP="006A1644">
            <w:pPr>
              <w:jc w:val="center"/>
              <w:rPr>
                <w:rFonts w:ascii="华文仿宋" w:hAnsi="华文仿宋"/>
                <w:color w:val="000000"/>
                <w:szCs w:val="21"/>
              </w:rPr>
            </w:pPr>
            <w:r>
              <w:rPr>
                <w:rFonts w:ascii="华文仿宋" w:hAnsi="华文仿宋" w:hint="eastAsia"/>
                <w:color w:val="000000"/>
                <w:szCs w:val="21"/>
              </w:rPr>
              <w:t>11</w:t>
            </w:r>
          </w:p>
        </w:tc>
        <w:tc>
          <w:tcPr>
            <w:tcW w:w="1880" w:type="dxa"/>
            <w:vMerge/>
            <w:noWrap/>
            <w:vAlign w:val="center"/>
          </w:tcPr>
          <w:p w14:paraId="74131157" w14:textId="77777777" w:rsidR="006A1644" w:rsidRDefault="006A1644" w:rsidP="006A1644">
            <w:pPr>
              <w:jc w:val="center"/>
              <w:rPr>
                <w:rFonts w:ascii="华文仿宋" w:hAnsi="华文仿宋"/>
                <w:szCs w:val="21"/>
              </w:rPr>
            </w:pPr>
          </w:p>
        </w:tc>
        <w:tc>
          <w:tcPr>
            <w:tcW w:w="2066" w:type="dxa"/>
            <w:vMerge/>
            <w:noWrap/>
            <w:vAlign w:val="center"/>
          </w:tcPr>
          <w:p w14:paraId="1A8D194A" w14:textId="77777777" w:rsidR="006A1644" w:rsidRDefault="006A1644" w:rsidP="006A1644">
            <w:pPr>
              <w:jc w:val="center"/>
              <w:rPr>
                <w:rFonts w:ascii="华文仿宋" w:hAnsi="华文仿宋"/>
                <w:szCs w:val="21"/>
              </w:rPr>
            </w:pPr>
          </w:p>
        </w:tc>
        <w:tc>
          <w:tcPr>
            <w:tcW w:w="4701" w:type="dxa"/>
            <w:noWrap/>
            <w:vAlign w:val="center"/>
          </w:tcPr>
          <w:p w14:paraId="320FE7E7" w14:textId="4AC9A361" w:rsidR="006A1644" w:rsidRDefault="006A1644" w:rsidP="006A1644">
            <w:pPr>
              <w:jc w:val="left"/>
              <w:rPr>
                <w:rFonts w:ascii="华文仿宋" w:hAnsi="华文仿宋"/>
                <w:color w:val="000000"/>
                <w:szCs w:val="21"/>
              </w:rPr>
            </w:pPr>
            <w:r>
              <w:rPr>
                <w:rFonts w:ascii="华文仿宋" w:hAnsi="华文仿宋" w:hint="eastAsia"/>
                <w:color w:val="000000"/>
                <w:szCs w:val="21"/>
              </w:rPr>
              <w:t>f</w:t>
            </w:r>
            <w:r>
              <w:rPr>
                <w:rFonts w:ascii="华文仿宋" w:hAnsi="华文仿宋" w:hint="eastAsia"/>
                <w:color w:val="000000"/>
                <w:szCs w:val="21"/>
              </w:rPr>
              <w:t>）</w:t>
            </w:r>
            <w:r w:rsidRPr="006A1644">
              <w:rPr>
                <w:rFonts w:ascii="华文仿宋" w:hAnsi="华文仿宋" w:hint="eastAsia"/>
                <w:color w:val="000000"/>
                <w:szCs w:val="21"/>
              </w:rPr>
              <w:t>当变更供应</w:t>
            </w:r>
            <w:r>
              <w:rPr>
                <w:rFonts w:ascii="华文仿宋" w:hAnsi="华文仿宋" w:hint="eastAsia"/>
                <w:color w:val="000000"/>
                <w:szCs w:val="21"/>
              </w:rPr>
              <w:t>商时，对供应商变更带来的安全风险进行评估，采取有效措施控制风险；</w:t>
            </w:r>
            <w:r w:rsidRPr="006A1644">
              <w:rPr>
                <w:rFonts w:ascii="华文仿宋" w:hAnsi="华文仿宋" w:hint="eastAsia"/>
                <w:color w:val="000000"/>
                <w:szCs w:val="21"/>
              </w:rPr>
              <w:t>（</w:t>
            </w:r>
            <w:r w:rsidRPr="006A1644">
              <w:rPr>
                <w:rFonts w:ascii="华文仿宋" w:hAnsi="华文仿宋" w:hint="eastAsia"/>
                <w:color w:val="000000"/>
                <w:szCs w:val="21"/>
              </w:rPr>
              <w:t>F4</w:t>
            </w:r>
            <w:r w:rsidRPr="006A1644">
              <w:rPr>
                <w:rFonts w:ascii="华文仿宋" w:hAnsi="华文仿宋" w:hint="eastAsia"/>
                <w:color w:val="000000"/>
                <w:szCs w:val="21"/>
              </w:rPr>
              <w:t>）</w:t>
            </w:r>
          </w:p>
        </w:tc>
      </w:tr>
    </w:tbl>
    <w:p w14:paraId="756F4A15" w14:textId="7DB4FFD0" w:rsidR="006A1644" w:rsidRDefault="00D26E71" w:rsidP="00ED4C1F">
      <w:pPr>
        <w:pStyle w:val="4"/>
        <w:numPr>
          <w:ilvl w:val="3"/>
          <w:numId w:val="47"/>
        </w:numPr>
      </w:pPr>
      <w:r>
        <w:rPr>
          <w:rFonts w:hint="eastAsia"/>
        </w:rPr>
        <w:t>测评实施</w:t>
      </w:r>
    </w:p>
    <w:p w14:paraId="3CBE88B7" w14:textId="77777777" w:rsidR="00D26E71" w:rsidRDefault="00D26E71" w:rsidP="00D26E71">
      <w:pPr>
        <w:spacing w:line="360" w:lineRule="auto"/>
        <w:ind w:firstLineChars="200" w:firstLine="480"/>
        <w:rPr>
          <w:sz w:val="24"/>
          <w:szCs w:val="24"/>
        </w:rPr>
      </w:pPr>
      <w:r>
        <w:rPr>
          <w:rFonts w:ascii="华文仿宋" w:hAnsi="华文仿宋" w:hint="eastAsia"/>
          <w:sz w:val="24"/>
          <w:szCs w:val="24"/>
        </w:rPr>
        <w:t>安全建设管理</w:t>
      </w:r>
      <w:proofErr w:type="gramStart"/>
      <w:r>
        <w:rPr>
          <w:rFonts w:ascii="华文仿宋" w:hAnsi="华文仿宋" w:hint="eastAsia"/>
          <w:sz w:val="24"/>
          <w:szCs w:val="24"/>
        </w:rPr>
        <w:t>云计算</w:t>
      </w:r>
      <w:proofErr w:type="gramEnd"/>
      <w:r>
        <w:rPr>
          <w:rFonts w:ascii="华文仿宋" w:hAnsi="华文仿宋" w:hint="eastAsia"/>
          <w:sz w:val="24"/>
          <w:szCs w:val="24"/>
        </w:rPr>
        <w:t>安全扩展要求中，测评主要涉及</w:t>
      </w:r>
      <w:proofErr w:type="gramStart"/>
      <w:r>
        <w:rPr>
          <w:rFonts w:ascii="华文仿宋" w:hAnsi="华文仿宋" w:hint="eastAsia"/>
          <w:sz w:val="24"/>
          <w:szCs w:val="24"/>
        </w:rPr>
        <w:t>云服务</w:t>
      </w:r>
      <w:proofErr w:type="gramEnd"/>
      <w:r>
        <w:rPr>
          <w:rFonts w:ascii="华文仿宋" w:hAnsi="华文仿宋" w:hint="eastAsia"/>
          <w:sz w:val="24"/>
          <w:szCs w:val="24"/>
        </w:rPr>
        <w:t>商选择和供应链管理等检测对象。</w:t>
      </w:r>
    </w:p>
    <w:p w14:paraId="47173F6B" w14:textId="23C6D8A8" w:rsidR="00D26E71" w:rsidRPr="00C868A5" w:rsidRDefault="009915B9" w:rsidP="00C868A5">
      <w:pPr>
        <w:pStyle w:val="3"/>
        <w:numPr>
          <w:ilvl w:val="2"/>
          <w:numId w:val="47"/>
        </w:numPr>
        <w:ind w:rightChars="0"/>
        <w:rPr>
          <w:b/>
        </w:rPr>
      </w:pPr>
      <w:proofErr w:type="gramStart"/>
      <w:r w:rsidRPr="00C868A5">
        <w:rPr>
          <w:rFonts w:hint="eastAsia"/>
          <w:b/>
        </w:rPr>
        <w:t>安全运维管理</w:t>
      </w:r>
      <w:proofErr w:type="gramEnd"/>
      <w:r w:rsidRPr="00C868A5">
        <w:rPr>
          <w:rFonts w:hint="eastAsia"/>
          <w:b/>
        </w:rPr>
        <w:t>测评</w:t>
      </w:r>
    </w:p>
    <w:p w14:paraId="5D497ECF" w14:textId="1E7275E2" w:rsidR="009915B9" w:rsidRDefault="009915B9" w:rsidP="00C868A5">
      <w:pPr>
        <w:pStyle w:val="4"/>
        <w:numPr>
          <w:ilvl w:val="3"/>
          <w:numId w:val="47"/>
        </w:numPr>
        <w:spacing w:line="377" w:lineRule="auto"/>
        <w:ind w:left="1339" w:hanging="630"/>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9915B9" w14:paraId="127B3C13" w14:textId="77777777" w:rsidTr="009138D8">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812D088" w14:textId="77777777" w:rsidR="009915B9" w:rsidRDefault="009915B9" w:rsidP="009138D8">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4D6D729" w14:textId="77777777" w:rsidR="009915B9" w:rsidRDefault="009915B9" w:rsidP="009138D8">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1090D00" w14:textId="77777777" w:rsidR="009915B9" w:rsidRDefault="009915B9" w:rsidP="009138D8">
            <w:pPr>
              <w:jc w:val="center"/>
              <w:rPr>
                <w:b/>
                <w:szCs w:val="21"/>
              </w:rPr>
            </w:pPr>
            <w:proofErr w:type="gramStart"/>
            <w:r>
              <w:rPr>
                <w:rFonts w:hint="eastAsia"/>
                <w:b/>
                <w:szCs w:val="21"/>
              </w:rPr>
              <w:t>安全子</w:t>
            </w:r>
            <w:proofErr w:type="gramEnd"/>
            <w:r>
              <w:rPr>
                <w:rFonts w:hint="eastAsia"/>
                <w:b/>
                <w:szCs w:val="21"/>
              </w:rPr>
              <w:t>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234468F5" w14:textId="77777777" w:rsidR="009915B9" w:rsidRDefault="009915B9" w:rsidP="009138D8">
            <w:pPr>
              <w:jc w:val="center"/>
              <w:rPr>
                <w:b/>
                <w:szCs w:val="21"/>
              </w:rPr>
            </w:pPr>
            <w:r>
              <w:rPr>
                <w:rFonts w:hint="eastAsia"/>
                <w:b/>
                <w:szCs w:val="21"/>
              </w:rPr>
              <w:t>测评指标描述</w:t>
            </w:r>
          </w:p>
        </w:tc>
      </w:tr>
      <w:tr w:rsidR="009915B9" w14:paraId="30378484" w14:textId="77777777" w:rsidTr="009138D8">
        <w:trPr>
          <w:jc w:val="center"/>
        </w:trPr>
        <w:tc>
          <w:tcPr>
            <w:tcW w:w="704" w:type="dxa"/>
            <w:noWrap/>
            <w:vAlign w:val="center"/>
          </w:tcPr>
          <w:p w14:paraId="1CBC59CE" w14:textId="77777777" w:rsidR="009915B9" w:rsidRDefault="009915B9" w:rsidP="009138D8">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00CDF075" w14:textId="77777777" w:rsidR="009915B9" w:rsidRDefault="009915B9" w:rsidP="009138D8">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安全扩展要求</w:t>
            </w:r>
          </w:p>
        </w:tc>
        <w:tc>
          <w:tcPr>
            <w:tcW w:w="2066" w:type="dxa"/>
            <w:noWrap/>
            <w:vAlign w:val="center"/>
          </w:tcPr>
          <w:p w14:paraId="778E69F4" w14:textId="77777777" w:rsidR="009915B9" w:rsidRDefault="009915B9" w:rsidP="009138D8">
            <w:pPr>
              <w:jc w:val="center"/>
              <w:rPr>
                <w:rFonts w:ascii="华文仿宋" w:hAnsi="华文仿宋"/>
                <w:szCs w:val="21"/>
              </w:rPr>
            </w:pPr>
            <w:proofErr w:type="gramStart"/>
            <w:r>
              <w:rPr>
                <w:rFonts w:ascii="华文仿宋" w:hAnsi="华文仿宋" w:hint="eastAsia"/>
                <w:color w:val="000000"/>
                <w:szCs w:val="21"/>
              </w:rPr>
              <w:t>云计算</w:t>
            </w:r>
            <w:proofErr w:type="gramEnd"/>
            <w:r>
              <w:rPr>
                <w:rFonts w:ascii="华文仿宋" w:hAnsi="华文仿宋" w:hint="eastAsia"/>
                <w:color w:val="000000"/>
                <w:szCs w:val="21"/>
              </w:rPr>
              <w:t>环境管理</w:t>
            </w:r>
          </w:p>
        </w:tc>
        <w:tc>
          <w:tcPr>
            <w:tcW w:w="4701" w:type="dxa"/>
            <w:noWrap/>
            <w:vAlign w:val="center"/>
          </w:tcPr>
          <w:p w14:paraId="2D83B15A" w14:textId="77777777" w:rsidR="009915B9" w:rsidRDefault="009915B9" w:rsidP="009138D8">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平台的运维地点应位于中国境内，境外对境内</w:t>
            </w:r>
            <w:proofErr w:type="gramStart"/>
            <w:r>
              <w:rPr>
                <w:rFonts w:ascii="华文仿宋" w:hAnsi="华文仿宋" w:hint="eastAsia"/>
                <w:color w:val="000000"/>
                <w:szCs w:val="21"/>
              </w:rPr>
              <w:t>云计算</w:t>
            </w:r>
            <w:proofErr w:type="gramEnd"/>
            <w:r>
              <w:rPr>
                <w:rFonts w:ascii="华文仿宋" w:hAnsi="华文仿宋" w:hint="eastAsia"/>
                <w:color w:val="000000"/>
                <w:szCs w:val="21"/>
              </w:rPr>
              <w:t>平台实施运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应遵循国家相关规定。</w:t>
            </w:r>
          </w:p>
        </w:tc>
      </w:tr>
      <w:tr w:rsidR="009915B9" w:rsidRPr="009915B9" w14:paraId="7390D9BF" w14:textId="77777777" w:rsidTr="009138D8">
        <w:trPr>
          <w:jc w:val="center"/>
        </w:trPr>
        <w:tc>
          <w:tcPr>
            <w:tcW w:w="704" w:type="dxa"/>
            <w:noWrap/>
            <w:vAlign w:val="center"/>
          </w:tcPr>
          <w:p w14:paraId="37B4C392" w14:textId="1B75ABF5" w:rsidR="009915B9" w:rsidRDefault="009915B9" w:rsidP="009138D8">
            <w:pPr>
              <w:jc w:val="center"/>
              <w:rPr>
                <w:rFonts w:ascii="华文仿宋" w:hAnsi="华文仿宋"/>
                <w:color w:val="000000"/>
                <w:szCs w:val="21"/>
              </w:rPr>
            </w:pPr>
            <w:r>
              <w:rPr>
                <w:rFonts w:ascii="华文仿宋" w:hAnsi="华文仿宋" w:hint="eastAsia"/>
                <w:color w:val="000000"/>
                <w:szCs w:val="21"/>
              </w:rPr>
              <w:t>2</w:t>
            </w:r>
          </w:p>
        </w:tc>
        <w:tc>
          <w:tcPr>
            <w:tcW w:w="1880" w:type="dxa"/>
            <w:vMerge/>
            <w:noWrap/>
            <w:vAlign w:val="center"/>
          </w:tcPr>
          <w:p w14:paraId="2CBF90AE" w14:textId="77777777" w:rsidR="009915B9" w:rsidRDefault="009915B9" w:rsidP="009138D8">
            <w:pPr>
              <w:jc w:val="center"/>
              <w:rPr>
                <w:rFonts w:ascii="华文仿宋" w:hAnsi="华文仿宋"/>
                <w:color w:val="000000"/>
                <w:szCs w:val="21"/>
              </w:rPr>
            </w:pPr>
          </w:p>
        </w:tc>
        <w:tc>
          <w:tcPr>
            <w:tcW w:w="2066" w:type="dxa"/>
            <w:noWrap/>
            <w:vAlign w:val="center"/>
          </w:tcPr>
          <w:p w14:paraId="4C1E387B" w14:textId="778E36F2" w:rsidR="009915B9" w:rsidRDefault="009915B9" w:rsidP="009138D8">
            <w:pPr>
              <w:jc w:val="center"/>
              <w:rPr>
                <w:rFonts w:ascii="华文仿宋" w:hAnsi="华文仿宋"/>
                <w:color w:val="000000"/>
                <w:szCs w:val="21"/>
              </w:rPr>
            </w:pPr>
            <w:r w:rsidRPr="009915B9">
              <w:rPr>
                <w:rFonts w:ascii="华文仿宋" w:hAnsi="华文仿宋" w:hint="eastAsia"/>
                <w:color w:val="000000"/>
                <w:szCs w:val="21"/>
              </w:rPr>
              <w:t>网络和系统安全管理</w:t>
            </w:r>
          </w:p>
        </w:tc>
        <w:tc>
          <w:tcPr>
            <w:tcW w:w="4701" w:type="dxa"/>
            <w:noWrap/>
            <w:vAlign w:val="center"/>
          </w:tcPr>
          <w:p w14:paraId="3E699549" w14:textId="27D53A0C" w:rsidR="009915B9" w:rsidRDefault="009915B9" w:rsidP="009138D8">
            <w:pPr>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w:t>
            </w:r>
            <w:proofErr w:type="gramStart"/>
            <w:r w:rsidRPr="009915B9">
              <w:rPr>
                <w:rFonts w:ascii="华文仿宋" w:hAnsi="华文仿宋" w:hint="eastAsia"/>
                <w:color w:val="000000"/>
                <w:szCs w:val="21"/>
              </w:rPr>
              <w:t>云服务</w:t>
            </w:r>
            <w:proofErr w:type="gramEnd"/>
            <w:r w:rsidRPr="009915B9">
              <w:rPr>
                <w:rFonts w:ascii="华文仿宋" w:hAnsi="华文仿宋" w:hint="eastAsia"/>
                <w:color w:val="000000"/>
                <w:szCs w:val="21"/>
              </w:rPr>
              <w:t>商应制定相关策略，持续监控设备、资源、服务以及安全措施的有效性，并将</w:t>
            </w:r>
            <w:r w:rsidRPr="009915B9">
              <w:rPr>
                <w:rFonts w:ascii="华文仿宋" w:hAnsi="华文仿宋" w:hint="eastAsia"/>
                <w:color w:val="000000"/>
                <w:szCs w:val="21"/>
              </w:rPr>
              <w:t xml:space="preserve"> </w:t>
            </w:r>
            <w:r>
              <w:rPr>
                <w:rFonts w:ascii="华文仿宋" w:hAnsi="华文仿宋" w:hint="eastAsia"/>
                <w:color w:val="000000"/>
                <w:szCs w:val="21"/>
              </w:rPr>
              <w:t>安全措施有效性的监控结果定期提供给</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客户；</w:t>
            </w:r>
            <w:r w:rsidRPr="009915B9">
              <w:rPr>
                <w:rFonts w:ascii="华文仿宋" w:hAnsi="华文仿宋" w:hint="eastAsia"/>
                <w:color w:val="000000"/>
                <w:szCs w:val="21"/>
              </w:rPr>
              <w:t>（</w:t>
            </w:r>
            <w:r w:rsidRPr="009915B9">
              <w:rPr>
                <w:rFonts w:ascii="华文仿宋" w:hAnsi="华文仿宋" w:hint="eastAsia"/>
                <w:color w:val="000000"/>
                <w:szCs w:val="21"/>
              </w:rPr>
              <w:t>F4</w:t>
            </w:r>
            <w:r w:rsidRPr="009915B9">
              <w:rPr>
                <w:rFonts w:ascii="华文仿宋" w:hAnsi="华文仿宋" w:hint="eastAsia"/>
                <w:color w:val="000000"/>
                <w:szCs w:val="21"/>
              </w:rPr>
              <w:t>）</w:t>
            </w:r>
          </w:p>
        </w:tc>
      </w:tr>
      <w:tr w:rsidR="009915B9" w:rsidRPr="009915B9" w14:paraId="0E8DAF9F" w14:textId="77777777" w:rsidTr="009138D8">
        <w:trPr>
          <w:jc w:val="center"/>
        </w:trPr>
        <w:tc>
          <w:tcPr>
            <w:tcW w:w="704" w:type="dxa"/>
            <w:noWrap/>
            <w:vAlign w:val="center"/>
          </w:tcPr>
          <w:p w14:paraId="779BC5ED" w14:textId="0C5299BE" w:rsidR="009915B9" w:rsidRDefault="009915B9" w:rsidP="009138D8">
            <w:pPr>
              <w:jc w:val="center"/>
              <w:rPr>
                <w:rFonts w:ascii="华文仿宋" w:hAnsi="华文仿宋"/>
                <w:color w:val="000000"/>
                <w:szCs w:val="21"/>
              </w:rPr>
            </w:pPr>
            <w:r>
              <w:rPr>
                <w:rFonts w:ascii="华文仿宋" w:hAnsi="华文仿宋" w:hint="eastAsia"/>
                <w:color w:val="000000"/>
                <w:szCs w:val="21"/>
              </w:rPr>
              <w:t>3</w:t>
            </w:r>
          </w:p>
        </w:tc>
        <w:tc>
          <w:tcPr>
            <w:tcW w:w="1880" w:type="dxa"/>
            <w:vMerge/>
            <w:noWrap/>
            <w:vAlign w:val="center"/>
          </w:tcPr>
          <w:p w14:paraId="2E0508A3" w14:textId="77777777" w:rsidR="009915B9" w:rsidRDefault="009915B9" w:rsidP="009138D8">
            <w:pPr>
              <w:jc w:val="center"/>
              <w:rPr>
                <w:rFonts w:ascii="华文仿宋" w:hAnsi="华文仿宋"/>
                <w:color w:val="000000"/>
                <w:szCs w:val="21"/>
              </w:rPr>
            </w:pPr>
          </w:p>
        </w:tc>
        <w:tc>
          <w:tcPr>
            <w:tcW w:w="2066" w:type="dxa"/>
            <w:noWrap/>
            <w:vAlign w:val="center"/>
          </w:tcPr>
          <w:p w14:paraId="122932A7" w14:textId="0229AC27" w:rsidR="009915B9" w:rsidRPr="009915B9" w:rsidRDefault="009915B9" w:rsidP="009138D8">
            <w:pPr>
              <w:jc w:val="center"/>
              <w:rPr>
                <w:rFonts w:ascii="华文仿宋" w:hAnsi="华文仿宋"/>
                <w:color w:val="000000"/>
                <w:szCs w:val="21"/>
              </w:rPr>
            </w:pPr>
            <w:r w:rsidRPr="009915B9">
              <w:rPr>
                <w:rFonts w:ascii="华文仿宋" w:hAnsi="华文仿宋" w:hint="eastAsia"/>
                <w:color w:val="000000"/>
                <w:szCs w:val="21"/>
              </w:rPr>
              <w:t>应急预案管理</w:t>
            </w:r>
          </w:p>
        </w:tc>
        <w:tc>
          <w:tcPr>
            <w:tcW w:w="4701" w:type="dxa"/>
            <w:noWrap/>
            <w:vAlign w:val="center"/>
          </w:tcPr>
          <w:p w14:paraId="5188F78D" w14:textId="4082F38A" w:rsidR="009915B9" w:rsidRDefault="009915B9" w:rsidP="009138D8">
            <w:pPr>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提供商应将应急预案提前告知</w:t>
            </w:r>
            <w:proofErr w:type="gramStart"/>
            <w:r>
              <w:rPr>
                <w:rFonts w:ascii="华文仿宋" w:hAnsi="华文仿宋" w:hint="eastAsia"/>
                <w:color w:val="000000"/>
                <w:szCs w:val="21"/>
              </w:rPr>
              <w:t>云服务</w:t>
            </w:r>
            <w:proofErr w:type="gramEnd"/>
            <w:r>
              <w:rPr>
                <w:rFonts w:ascii="华文仿宋" w:hAnsi="华文仿宋" w:hint="eastAsia"/>
                <w:color w:val="000000"/>
                <w:szCs w:val="21"/>
              </w:rPr>
              <w:t>客</w:t>
            </w:r>
            <w:r>
              <w:rPr>
                <w:rFonts w:ascii="华文仿宋" w:hAnsi="华文仿宋" w:hint="eastAsia"/>
                <w:color w:val="000000"/>
                <w:szCs w:val="21"/>
              </w:rPr>
              <w:lastRenderedPageBreak/>
              <w:t>户；</w:t>
            </w:r>
            <w:r w:rsidRPr="009915B9">
              <w:rPr>
                <w:rFonts w:ascii="华文仿宋" w:hAnsi="华文仿宋" w:hint="eastAsia"/>
                <w:color w:val="000000"/>
                <w:szCs w:val="21"/>
              </w:rPr>
              <w:t>（</w:t>
            </w:r>
            <w:r w:rsidRPr="009915B9">
              <w:rPr>
                <w:rFonts w:ascii="华文仿宋" w:hAnsi="华文仿宋" w:hint="eastAsia"/>
                <w:color w:val="000000"/>
                <w:szCs w:val="21"/>
              </w:rPr>
              <w:t>F4</w:t>
            </w:r>
            <w:r w:rsidRPr="009915B9">
              <w:rPr>
                <w:rFonts w:ascii="华文仿宋" w:hAnsi="华文仿宋" w:hint="eastAsia"/>
                <w:color w:val="000000"/>
                <w:szCs w:val="21"/>
              </w:rPr>
              <w:t>）</w:t>
            </w:r>
          </w:p>
        </w:tc>
      </w:tr>
    </w:tbl>
    <w:p w14:paraId="669BB616" w14:textId="5B8F559F" w:rsidR="009915B9" w:rsidRDefault="009915B9" w:rsidP="00ED4C1F">
      <w:pPr>
        <w:pStyle w:val="4"/>
        <w:numPr>
          <w:ilvl w:val="3"/>
          <w:numId w:val="47"/>
        </w:numPr>
      </w:pPr>
      <w:r>
        <w:rPr>
          <w:rFonts w:hint="eastAsia"/>
        </w:rPr>
        <w:lastRenderedPageBreak/>
        <w:t>测评实施</w:t>
      </w:r>
    </w:p>
    <w:p w14:paraId="13F4538D" w14:textId="09832167" w:rsidR="009915B9" w:rsidRPr="009915B9" w:rsidRDefault="009915B9" w:rsidP="009915B9">
      <w:pPr>
        <w:spacing w:line="360" w:lineRule="auto"/>
        <w:ind w:firstLineChars="200" w:firstLine="480"/>
        <w:rPr>
          <w:sz w:val="24"/>
          <w:szCs w:val="24"/>
        </w:rPr>
      </w:pPr>
      <w:proofErr w:type="gramStart"/>
      <w:r>
        <w:rPr>
          <w:rFonts w:hint="eastAsia"/>
          <w:sz w:val="24"/>
          <w:szCs w:val="24"/>
        </w:rPr>
        <w:t>安全运维管理云计算</w:t>
      </w:r>
      <w:proofErr w:type="gramEnd"/>
      <w:r>
        <w:rPr>
          <w:rFonts w:hint="eastAsia"/>
          <w:sz w:val="24"/>
          <w:szCs w:val="24"/>
        </w:rPr>
        <w:t>安全扩展要求中，通过文档查看等方式评测</w:t>
      </w:r>
      <w:proofErr w:type="gramStart"/>
      <w:r>
        <w:rPr>
          <w:rFonts w:hint="eastAsia"/>
          <w:sz w:val="24"/>
          <w:szCs w:val="24"/>
        </w:rPr>
        <w:t>云计算</w:t>
      </w:r>
      <w:proofErr w:type="gramEnd"/>
      <w:r>
        <w:rPr>
          <w:rFonts w:hint="eastAsia"/>
          <w:sz w:val="24"/>
          <w:szCs w:val="24"/>
        </w:rPr>
        <w:t>环境管理。</w:t>
      </w:r>
    </w:p>
    <w:p w14:paraId="617DEE71" w14:textId="46D191A0" w:rsidR="00010760" w:rsidRDefault="00611792" w:rsidP="00512AC5">
      <w:pPr>
        <w:pStyle w:val="2"/>
        <w:numPr>
          <w:ilvl w:val="1"/>
          <w:numId w:val="53"/>
        </w:numPr>
      </w:pPr>
      <w:r>
        <w:rPr>
          <w:rFonts w:hint="eastAsia"/>
        </w:rPr>
        <w:t>工具测试</w:t>
      </w:r>
      <w:bookmarkEnd w:id="55"/>
      <w:bookmarkEnd w:id="234"/>
    </w:p>
    <w:p w14:paraId="373140EA" w14:textId="77777777" w:rsidR="00010760" w:rsidRDefault="00611792">
      <w:pPr>
        <w:pStyle w:val="afa"/>
        <w:widowControl/>
        <w:spacing w:after="0"/>
        <w:ind w:firstLine="480"/>
        <w:rPr>
          <w:color w:val="000000"/>
        </w:rPr>
      </w:pPr>
      <w:r>
        <w:rPr>
          <w:color w:val="000000"/>
        </w:rPr>
        <w:t>本次测评的信息系统为</w:t>
      </w:r>
      <w:r>
        <w:rPr>
          <w:color w:val="FF0000"/>
        </w:rPr>
        <w:t>第</w:t>
      </w:r>
      <w:r>
        <w:rPr>
          <w:color w:val="FF0000"/>
        </w:rPr>
        <w:t>x</w:t>
      </w:r>
      <w:r>
        <w:rPr>
          <w:color w:val="FF0000"/>
        </w:rPr>
        <w:t>级</w:t>
      </w:r>
      <w:r>
        <w:rPr>
          <w:color w:val="000000"/>
        </w:rPr>
        <w:t>信息系统，根据</w:t>
      </w:r>
      <w:r>
        <w:rPr>
          <w:color w:val="FF0000"/>
        </w:rPr>
        <w:t>第</w:t>
      </w:r>
      <w:r>
        <w:rPr>
          <w:color w:val="FF0000"/>
        </w:rPr>
        <w:t>x</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5A0688FA" w14:textId="77777777" w:rsidR="00C64382" w:rsidRDefault="00C64382" w:rsidP="00C64382">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7C1CE17" w14:textId="77777777" w:rsidR="00C64382" w:rsidRDefault="00C64382" w:rsidP="00C64382">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08766CF1" w14:textId="77777777" w:rsidR="00010760" w:rsidRDefault="00611792">
      <w:pPr>
        <w:pStyle w:val="afa"/>
        <w:widowControl/>
        <w:spacing w:after="0"/>
        <w:ind w:firstLine="480"/>
        <w:jc w:val="center"/>
        <w:rPr>
          <w:color w:val="FF0000"/>
        </w:rPr>
      </w:pPr>
      <w:r>
        <w:rPr>
          <w:rFonts w:hint="eastAsia"/>
          <w:color w:val="FF0000"/>
        </w:rPr>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152CD78A"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64382" w14:paraId="04172A1E" w14:textId="77777777" w:rsidTr="00593233">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4F22B21F" w14:textId="77777777" w:rsidR="00C64382" w:rsidRDefault="00C64382" w:rsidP="00593233">
            <w:pPr>
              <w:widowControl/>
              <w:spacing w:line="300" w:lineRule="auto"/>
              <w:jc w:val="center"/>
              <w:rPr>
                <w:rFonts w:ascii="宋体" w:hAnsi="宋体"/>
                <w:b/>
                <w:bCs/>
                <w:kern w:val="0"/>
              </w:rPr>
            </w:pPr>
            <w:bookmarkStart w:id="235"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1183518"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8B9876E"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08D32CC"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63E2850D"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说明</w:t>
            </w:r>
          </w:p>
        </w:tc>
      </w:tr>
      <w:tr w:rsidR="00C64382" w14:paraId="2230C6A3"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7B7695D"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251CB8F"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36FAFE52"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5FB73AB" w14:textId="77777777" w:rsidR="00C64382" w:rsidRPr="006A44C6" w:rsidRDefault="00C64382" w:rsidP="00593233">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9145D5"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1AE153BD"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44410EEA"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EE60D97"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2AA40085"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0B4BDAA"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0DD0A4F"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69E23A31"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15647BC"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60ADB79" w14:textId="77777777" w:rsidR="00C64382" w:rsidRDefault="00C64382" w:rsidP="00593233">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1992AB8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ACBAD44" w14:textId="77777777" w:rsidR="00C64382" w:rsidRDefault="00C64382" w:rsidP="00593233">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C2E544"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5F0D5D0A"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6DF577F"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12C79FA"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025059A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F8CB389"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3D07460"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4516CC97"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B7447E"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7CB52E9"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4E38BD3D"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1C0AC17"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796F3E2"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
        <w:numPr>
          <w:ilvl w:val="1"/>
          <w:numId w:val="53"/>
        </w:numPr>
      </w:pPr>
      <w:bookmarkStart w:id="236" w:name="_Toc80268302"/>
      <w:bookmarkStart w:id="237" w:name="_Toc367280167"/>
      <w:bookmarkEnd w:id="235"/>
      <w:r>
        <w:rPr>
          <w:rFonts w:hint="eastAsia"/>
        </w:rPr>
        <w:t>测评</w:t>
      </w:r>
      <w:r>
        <w:t>风险及应对措施</w:t>
      </w:r>
      <w:bookmarkEnd w:id="236"/>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lastRenderedPageBreak/>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
        <w:numPr>
          <w:ilvl w:val="1"/>
          <w:numId w:val="53"/>
        </w:numPr>
      </w:pPr>
      <w:bookmarkStart w:id="238" w:name="_Toc80268303"/>
      <w:r>
        <w:rPr>
          <w:rFonts w:hint="eastAsia"/>
        </w:rPr>
        <w:lastRenderedPageBreak/>
        <w:t>整体测评</w:t>
      </w:r>
      <w:bookmarkEnd w:id="237"/>
      <w:bookmarkEnd w:id="238"/>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rsidR="00133E96" w:rsidRPr="00133E96">
        <w:rPr>
          <w:rFonts w:hint="eastAsia"/>
        </w:rPr>
        <w:t>安全物理环境、安全通信网络、安全区域边界、安全计算环境和安全管理中心</w:t>
      </w:r>
      <w:r>
        <w:t>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rsidR="00133E96" w:rsidRPr="00133E96">
        <w:rPr>
          <w:rFonts w:hint="eastAsia"/>
        </w:rPr>
        <w:t>安全物理环境、安全通信网络、安全区域边界、安全计算环境和安全管理中心</w:t>
      </w:r>
      <w:r>
        <w:t>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w:t>
      </w:r>
      <w:r>
        <w:lastRenderedPageBreak/>
        <w:t>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w:t>
      </w:r>
      <w:r>
        <w:lastRenderedPageBreak/>
        <w:t>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w:t>
      </w:r>
      <w:r>
        <w:lastRenderedPageBreak/>
        <w:t>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39" w:name="_Toc251939541"/>
      <w:bookmarkStart w:id="240" w:name="_Toc322680476"/>
      <w:bookmarkStart w:id="241" w:name="_Toc441565948"/>
      <w:bookmarkStart w:id="242" w:name="_Toc450726062"/>
      <w:bookmarkStart w:id="243" w:name="_Toc515015009"/>
      <w:bookmarkStart w:id="244" w:name="_Toc520625152"/>
      <w:bookmarkStart w:id="245" w:name="_Toc531704192"/>
      <w:bookmarkStart w:id="246" w:name="_Toc80268304"/>
      <w:r>
        <w:rPr>
          <w:rFonts w:ascii="Arial" w:hAnsi="Arial" w:cs="Arial" w:hint="eastAsia"/>
          <w:bCs w:val="0"/>
          <w:snapToGrid w:val="0"/>
          <w:kern w:val="0"/>
          <w:sz w:val="30"/>
          <w:szCs w:val="28"/>
        </w:rPr>
        <w:lastRenderedPageBreak/>
        <w:t>等级保护测评方案用户确认</w:t>
      </w:r>
      <w:bookmarkEnd w:id="239"/>
      <w:bookmarkEnd w:id="240"/>
      <w:bookmarkEnd w:id="241"/>
      <w:bookmarkEnd w:id="242"/>
      <w:bookmarkEnd w:id="243"/>
      <w:bookmarkEnd w:id="244"/>
      <w:bookmarkEnd w:id="245"/>
      <w:bookmarkEnd w:id="246"/>
    </w:p>
    <w:p w14:paraId="63EFE8AD" w14:textId="77777777"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进行信息安全等级保护测评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4"/>
      <w:footerReference w:type="default" r:id="rId15"/>
      <w:pgSz w:w="11906" w:h="16838"/>
      <w:pgMar w:top="1440" w:right="1134" w:bottom="1440" w:left="113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xf y" w:date="2021-07-27T16:09:00Z" w:initials="L">
    <w:p w14:paraId="2D6B895E" w14:textId="1181AFF8" w:rsidR="002A0CE4" w:rsidRDefault="002A0CE4">
      <w:pPr>
        <w:pStyle w:val="ab"/>
      </w:pPr>
      <w:r>
        <w:rPr>
          <w:rStyle w:val="afe"/>
        </w:rPr>
        <w:annotationRef/>
      </w:r>
      <w:r>
        <w:rPr>
          <w:rFonts w:hint="eastAsia"/>
        </w:rPr>
        <w:t>根据定级报告内容进行选择</w:t>
      </w:r>
    </w:p>
  </w:comment>
  <w:comment w:id="46" w:author="Y FF" w:date="2021-07-25T10:23:00Z" w:initials="YF">
    <w:p w14:paraId="16C9FD84" w14:textId="77777777" w:rsidR="002A0CE4" w:rsidRPr="00DE0F44" w:rsidRDefault="002A0CE4" w:rsidP="00965BD1">
      <w:pPr>
        <w:pStyle w:val="ab"/>
      </w:pPr>
      <w:r>
        <w:rPr>
          <w:rStyle w:val="afe"/>
        </w:rPr>
        <w:annotationRef/>
      </w:r>
      <w:r>
        <w:rPr>
          <w:rFonts w:hint="eastAsia"/>
        </w:rPr>
        <w:t>这是</w:t>
      </w:r>
      <w:r>
        <w:rPr>
          <w:rFonts w:hint="eastAsia"/>
        </w:rPr>
        <w:t>2</w:t>
      </w:r>
      <w:r>
        <w:t>021</w:t>
      </w:r>
      <w:r>
        <w:rPr>
          <w:rFonts w:hint="eastAsia"/>
        </w:rPr>
        <w:t>版本资产</w:t>
      </w:r>
      <w:r>
        <w:rPr>
          <w:rFonts w:hint="eastAsia"/>
        </w:rPr>
        <w:t xml:space="preserve"> </w:t>
      </w:r>
      <w:r>
        <w:t>2019</w:t>
      </w:r>
      <w:r>
        <w:rPr>
          <w:rFonts w:hint="eastAsia"/>
        </w:rPr>
        <w:t>版本注意替换</w:t>
      </w:r>
    </w:p>
  </w:comment>
  <w:comment w:id="63" w:author="xf y" w:date="2021-11-23T10:50:00Z" w:initials="L">
    <w:p w14:paraId="723BE237" w14:textId="77777777" w:rsidR="002A0CE4" w:rsidRDefault="002A0CE4" w:rsidP="00B128B6">
      <w:pPr>
        <w:pStyle w:val="ab"/>
      </w:pPr>
      <w:r>
        <w:rPr>
          <w:rStyle w:val="afe"/>
        </w:rPr>
        <w:annotationRef/>
      </w:r>
      <w:r>
        <w:t>四级指标</w:t>
      </w:r>
      <w:r>
        <w:rPr>
          <w:rFonts w:hint="eastAsia"/>
        </w:rPr>
        <w:t>，</w:t>
      </w:r>
      <w:r>
        <w:t>其他级别删除</w:t>
      </w:r>
    </w:p>
  </w:comment>
  <w:comment w:id="68" w:author="xf y" w:date="2021-11-23T10:50:00Z" w:initials="L">
    <w:p w14:paraId="7E624FA3" w14:textId="77777777" w:rsidR="002A0CE4" w:rsidRDefault="002A0CE4" w:rsidP="00B128B6">
      <w:pPr>
        <w:pStyle w:val="ab"/>
      </w:pPr>
      <w:r>
        <w:rPr>
          <w:rStyle w:val="afe"/>
        </w:rPr>
        <w:annotationRef/>
      </w:r>
      <w:r>
        <w:t>三级指标</w:t>
      </w:r>
      <w:r>
        <w:rPr>
          <w:rFonts w:hint="eastAsia"/>
        </w:rPr>
        <w:t>，</w:t>
      </w:r>
      <w:r>
        <w:t>其他级别删除</w:t>
      </w:r>
    </w:p>
  </w:comment>
  <w:comment w:id="69" w:author="xf y" w:date="2021-11-23T10:50:00Z" w:initials="L">
    <w:p w14:paraId="1C962391" w14:textId="77777777" w:rsidR="002A0CE4" w:rsidRDefault="002A0CE4" w:rsidP="00B128B6">
      <w:pPr>
        <w:pStyle w:val="ab"/>
      </w:pPr>
      <w:r>
        <w:rPr>
          <w:rStyle w:val="afe"/>
        </w:rPr>
        <w:annotationRef/>
      </w:r>
      <w:r>
        <w:t>二级指标</w:t>
      </w:r>
      <w:r>
        <w:rPr>
          <w:rFonts w:hint="eastAsia"/>
        </w:rPr>
        <w:t>，</w:t>
      </w:r>
      <w:r>
        <w:t>其他级别删除</w:t>
      </w:r>
    </w:p>
  </w:comment>
  <w:comment w:id="77" w:author="xf y" w:date="2021-07-28T13:46:00Z" w:initials="L">
    <w:p w14:paraId="61054AF4" w14:textId="21E5377F" w:rsidR="002A0CE4" w:rsidRPr="00677522" w:rsidRDefault="002A0CE4">
      <w:pPr>
        <w:pStyle w:val="ab"/>
      </w:pPr>
      <w:r>
        <w:rPr>
          <w:rStyle w:val="afe"/>
        </w:rPr>
        <w:annotationRef/>
      </w:r>
      <w:r>
        <w:rPr>
          <w:rStyle w:val="afe"/>
        </w:rPr>
        <w:annotationRef/>
      </w:r>
      <w:r>
        <w:t>四级指标</w:t>
      </w:r>
      <w:r>
        <w:rPr>
          <w:rFonts w:hint="eastAsia"/>
        </w:rPr>
        <w:t>，</w:t>
      </w:r>
      <w:r>
        <w:t>其他级别删除</w:t>
      </w:r>
    </w:p>
  </w:comment>
  <w:comment w:id="81" w:author="xf y" w:date="2021-07-28T13:46:00Z" w:initials="L">
    <w:p w14:paraId="5D4F35CE" w14:textId="45D2159C" w:rsidR="002A0CE4" w:rsidRPr="00677522" w:rsidRDefault="002A0CE4" w:rsidP="00677522">
      <w:pPr>
        <w:pStyle w:val="ab"/>
      </w:pPr>
      <w:r>
        <w:rPr>
          <w:rStyle w:val="afe"/>
        </w:rPr>
        <w:annotationRef/>
      </w:r>
      <w:r>
        <w:rPr>
          <w:rStyle w:val="afe"/>
        </w:rPr>
        <w:annotationRef/>
      </w:r>
      <w:r>
        <w:t>三级指标</w:t>
      </w:r>
      <w:r>
        <w:rPr>
          <w:rFonts w:hint="eastAsia"/>
        </w:rPr>
        <w:t>，</w:t>
      </w:r>
      <w:r>
        <w:t>其他级别删除</w:t>
      </w:r>
    </w:p>
  </w:comment>
  <w:comment w:id="82" w:author="xf y" w:date="2021-07-28T13:48:00Z" w:initials="L">
    <w:p w14:paraId="57D8C485" w14:textId="607600FC" w:rsidR="002A0CE4" w:rsidRDefault="002A0CE4">
      <w:pPr>
        <w:pStyle w:val="ab"/>
      </w:pPr>
      <w:r>
        <w:rPr>
          <w:rStyle w:val="afe"/>
        </w:rPr>
        <w:annotationRef/>
      </w:r>
      <w:r>
        <w:t>二级指标</w:t>
      </w:r>
      <w:r>
        <w:rPr>
          <w:rFonts w:hint="eastAsia"/>
        </w:rPr>
        <w:t>，</w:t>
      </w:r>
      <w:r>
        <w:t>其他级别删除</w:t>
      </w:r>
    </w:p>
  </w:comment>
  <w:comment w:id="97" w:author="xf y" w:date="2021-07-28T14:26:00Z" w:initials="L">
    <w:p w14:paraId="7D680E45" w14:textId="3B71821D" w:rsidR="002A0CE4" w:rsidRDefault="002A0CE4">
      <w:pPr>
        <w:pStyle w:val="ab"/>
      </w:pPr>
      <w:r>
        <w:rPr>
          <w:rStyle w:val="afe"/>
        </w:rPr>
        <w:annotationRef/>
      </w:r>
      <w:r>
        <w:rPr>
          <w:rFonts w:hint="eastAsia"/>
        </w:rPr>
        <w:t>四</w:t>
      </w:r>
      <w:r>
        <w:t>级指标</w:t>
      </w:r>
      <w:r>
        <w:rPr>
          <w:rFonts w:hint="eastAsia"/>
        </w:rPr>
        <w:t>，</w:t>
      </w:r>
      <w:r>
        <w:t>其他级别删除</w:t>
      </w:r>
    </w:p>
  </w:comment>
  <w:comment w:id="102" w:author="xf y" w:date="2021-07-28T14:26:00Z" w:initials="L">
    <w:p w14:paraId="1DD60DF4" w14:textId="25CBF087" w:rsidR="002A0CE4" w:rsidRDefault="002A0CE4" w:rsidP="008813DD">
      <w:pPr>
        <w:pStyle w:val="ab"/>
      </w:pPr>
      <w:r>
        <w:rPr>
          <w:rStyle w:val="afe"/>
        </w:rPr>
        <w:annotationRef/>
      </w:r>
      <w:r>
        <w:rPr>
          <w:rFonts w:hint="eastAsia"/>
        </w:rPr>
        <w:t>三</w:t>
      </w:r>
      <w:r>
        <w:t>级指标</w:t>
      </w:r>
      <w:r>
        <w:rPr>
          <w:rFonts w:hint="eastAsia"/>
        </w:rPr>
        <w:t>，</w:t>
      </w:r>
      <w:r>
        <w:t>其他级别删除</w:t>
      </w:r>
    </w:p>
  </w:comment>
  <w:comment w:id="103" w:author="xf y" w:date="2021-07-28T14:26:00Z" w:initials="L">
    <w:p w14:paraId="531328DB" w14:textId="435D9B40" w:rsidR="002A0CE4" w:rsidRDefault="002A0CE4">
      <w:pPr>
        <w:pStyle w:val="ab"/>
      </w:pPr>
      <w:r>
        <w:rPr>
          <w:rStyle w:val="afe"/>
        </w:rPr>
        <w:annotationRef/>
      </w:r>
      <w:r>
        <w:t>二级指标</w:t>
      </w:r>
      <w:r>
        <w:rPr>
          <w:rFonts w:hint="eastAsia"/>
        </w:rPr>
        <w:t>，</w:t>
      </w:r>
      <w:r>
        <w:t>其他级别删除</w:t>
      </w:r>
    </w:p>
  </w:comment>
  <w:comment w:id="118" w:author="xf y" w:date="2021-07-28T15:21:00Z" w:initials="L">
    <w:p w14:paraId="10D56F27" w14:textId="6E80FA74" w:rsidR="002A0CE4" w:rsidRDefault="002A0CE4" w:rsidP="00D43AAD">
      <w:pPr>
        <w:pStyle w:val="ab"/>
      </w:pPr>
      <w:r>
        <w:rPr>
          <w:rStyle w:val="afe"/>
        </w:rPr>
        <w:annotationRef/>
      </w:r>
      <w:r>
        <w:rPr>
          <w:rFonts w:hint="eastAsia"/>
        </w:rPr>
        <w:t>四</w:t>
      </w:r>
      <w:r>
        <w:t>级指标</w:t>
      </w:r>
      <w:r>
        <w:rPr>
          <w:rFonts w:hint="eastAsia"/>
        </w:rPr>
        <w:t>，</w:t>
      </w:r>
      <w:r>
        <w:t>其他级别删除</w:t>
      </w:r>
    </w:p>
  </w:comment>
  <w:comment w:id="119" w:author="xf y" w:date="2021-07-28T15:21:00Z" w:initials="L">
    <w:p w14:paraId="71F3606E" w14:textId="109AE41F" w:rsidR="002A0CE4" w:rsidRDefault="002A0CE4">
      <w:pPr>
        <w:pStyle w:val="ab"/>
      </w:pPr>
      <w:r>
        <w:rPr>
          <w:rStyle w:val="afe"/>
        </w:rPr>
        <w:annotationRef/>
      </w:r>
      <w:r>
        <w:rPr>
          <w:rFonts w:hint="eastAsia"/>
        </w:rPr>
        <w:t>三</w:t>
      </w:r>
      <w:r>
        <w:t>级指标</w:t>
      </w:r>
      <w:r>
        <w:rPr>
          <w:rFonts w:hint="eastAsia"/>
        </w:rPr>
        <w:t>，</w:t>
      </w:r>
      <w:r>
        <w:t>其他级别删除</w:t>
      </w:r>
    </w:p>
  </w:comment>
  <w:comment w:id="120" w:author="xf y" w:date="2021-07-28T16:03:00Z" w:initials="L">
    <w:p w14:paraId="0B63DF84" w14:textId="7E0E1A21" w:rsidR="002A0CE4" w:rsidRPr="00483E26" w:rsidRDefault="002A0CE4">
      <w:pPr>
        <w:pStyle w:val="ab"/>
      </w:pPr>
      <w:r>
        <w:rPr>
          <w:rStyle w:val="afe"/>
        </w:rPr>
        <w:annotationRef/>
      </w:r>
      <w:r>
        <w:rPr>
          <w:rFonts w:hint="eastAsia"/>
        </w:rPr>
        <w:t>二</w:t>
      </w:r>
      <w:r>
        <w:t>级指标</w:t>
      </w:r>
      <w:r>
        <w:rPr>
          <w:rFonts w:hint="eastAsia"/>
        </w:rPr>
        <w:t>，</w:t>
      </w:r>
      <w:r>
        <w:t>其他级别删除</w:t>
      </w:r>
    </w:p>
  </w:comment>
  <w:comment w:id="139" w:author="xf y" w:date="2021-07-28T16:10:00Z" w:initials="L">
    <w:p w14:paraId="225FFE7E" w14:textId="5D4B5434" w:rsidR="002A0CE4" w:rsidRPr="00ED71FC" w:rsidRDefault="002A0CE4">
      <w:pPr>
        <w:pStyle w:val="ab"/>
      </w:pPr>
      <w:r>
        <w:rPr>
          <w:rStyle w:val="afe"/>
        </w:rPr>
        <w:annotationRef/>
      </w:r>
      <w:r>
        <w:rPr>
          <w:rFonts w:hint="eastAsia"/>
        </w:rPr>
        <w:t>四</w:t>
      </w:r>
      <w:r>
        <w:t>级指标</w:t>
      </w:r>
      <w:r>
        <w:rPr>
          <w:rFonts w:hint="eastAsia"/>
        </w:rPr>
        <w:t>，</w:t>
      </w:r>
      <w:r>
        <w:t>其他级别删除</w:t>
      </w:r>
    </w:p>
  </w:comment>
  <w:comment w:id="140" w:author="xf y" w:date="2021-07-28T16:10:00Z" w:initials="L">
    <w:p w14:paraId="50C334CF" w14:textId="6FA328D2" w:rsidR="002A0CE4" w:rsidRPr="00ED71FC" w:rsidRDefault="002A0CE4" w:rsidP="00AA72D3">
      <w:pPr>
        <w:pStyle w:val="ab"/>
      </w:pPr>
      <w:r>
        <w:rPr>
          <w:rStyle w:val="afe"/>
        </w:rPr>
        <w:annotationRef/>
      </w:r>
      <w:r>
        <w:rPr>
          <w:rFonts w:hint="eastAsia"/>
        </w:rPr>
        <w:t>三</w:t>
      </w:r>
      <w:r>
        <w:t>级指标</w:t>
      </w:r>
      <w:r>
        <w:rPr>
          <w:rFonts w:hint="eastAsia"/>
        </w:rPr>
        <w:t>，</w:t>
      </w:r>
      <w:r>
        <w:t>其他级别删除</w:t>
      </w:r>
    </w:p>
  </w:comment>
  <w:comment w:id="141" w:author="xf y" w:date="2021-07-28T16:23:00Z" w:initials="L">
    <w:p w14:paraId="67E63234" w14:textId="232F25D3" w:rsidR="002A0CE4" w:rsidRDefault="002A0CE4">
      <w:pPr>
        <w:pStyle w:val="ab"/>
      </w:pPr>
      <w:r>
        <w:rPr>
          <w:rStyle w:val="afe"/>
        </w:rPr>
        <w:annotationRef/>
      </w:r>
      <w:r>
        <w:rPr>
          <w:rFonts w:hint="eastAsia"/>
        </w:rPr>
        <w:t>二</w:t>
      </w:r>
      <w:r>
        <w:t>级指标</w:t>
      </w:r>
      <w:r>
        <w:rPr>
          <w:rFonts w:hint="eastAsia"/>
        </w:rPr>
        <w:t>，</w:t>
      </w:r>
      <w:r>
        <w:t>其他级别删除</w:t>
      </w:r>
    </w:p>
  </w:comment>
  <w:comment w:id="157" w:author="xf y" w:date="2021-07-28T16:51:00Z" w:initials="L">
    <w:p w14:paraId="5A02F7D4" w14:textId="4AAAB1B6" w:rsidR="002A0CE4" w:rsidRPr="00BA2DC1" w:rsidRDefault="002A0CE4" w:rsidP="00BA2DC1">
      <w:pPr>
        <w:pStyle w:val="ab"/>
      </w:pPr>
      <w:r>
        <w:rPr>
          <w:rStyle w:val="afe"/>
        </w:rPr>
        <w:annotationRef/>
      </w:r>
      <w:r>
        <w:rPr>
          <w:rStyle w:val="afe"/>
          <w:rFonts w:hint="eastAsia"/>
        </w:rPr>
        <w:t>四</w:t>
      </w:r>
      <w:r>
        <w:t>级指标</w:t>
      </w:r>
      <w:r>
        <w:rPr>
          <w:rFonts w:hint="eastAsia"/>
        </w:rPr>
        <w:t>，</w:t>
      </w:r>
      <w:r>
        <w:t>其他级别删除</w:t>
      </w:r>
    </w:p>
  </w:comment>
  <w:comment w:id="158" w:author="xf y" w:date="2021-07-28T16:51:00Z" w:initials="L">
    <w:p w14:paraId="045C7CEB" w14:textId="05131309" w:rsidR="002A0CE4" w:rsidRPr="00BA2DC1" w:rsidRDefault="002A0CE4" w:rsidP="00C5604F">
      <w:pPr>
        <w:pStyle w:val="ab"/>
      </w:pPr>
      <w:r>
        <w:rPr>
          <w:rStyle w:val="afe"/>
        </w:rPr>
        <w:annotationRef/>
      </w:r>
      <w:r>
        <w:rPr>
          <w:rStyle w:val="afe"/>
          <w:rFonts w:hint="eastAsia"/>
        </w:rPr>
        <w:t>三</w:t>
      </w:r>
      <w:r>
        <w:t>级指标</w:t>
      </w:r>
      <w:r>
        <w:rPr>
          <w:rFonts w:hint="eastAsia"/>
        </w:rPr>
        <w:t>，</w:t>
      </w:r>
      <w:r>
        <w:t>其他级别删除</w:t>
      </w:r>
    </w:p>
  </w:comment>
  <w:comment w:id="159" w:author="xf y" w:date="2021-07-28T16:51:00Z" w:initials="L">
    <w:p w14:paraId="70701D96" w14:textId="5C4417B6" w:rsidR="002A0CE4" w:rsidRPr="00BA2DC1" w:rsidRDefault="002A0CE4">
      <w:pPr>
        <w:pStyle w:val="ab"/>
      </w:pPr>
      <w:r>
        <w:rPr>
          <w:rStyle w:val="afe"/>
        </w:rPr>
        <w:annotationRef/>
      </w:r>
      <w:r>
        <w:rPr>
          <w:rStyle w:val="afe"/>
        </w:rPr>
        <w:annotationRef/>
      </w:r>
      <w:r>
        <w:rPr>
          <w:rFonts w:hint="eastAsia"/>
        </w:rPr>
        <w:t>二</w:t>
      </w:r>
      <w:r>
        <w:t>级指标</w:t>
      </w:r>
      <w:r>
        <w:rPr>
          <w:rFonts w:hint="eastAsia"/>
        </w:rPr>
        <w:t>，</w:t>
      </w:r>
      <w:r>
        <w:t>其他级别删除</w:t>
      </w:r>
    </w:p>
  </w:comment>
  <w:comment w:id="174" w:author="xf y" w:date="2021-07-28T16:57:00Z" w:initials="L">
    <w:p w14:paraId="0F02A227" w14:textId="62A8491B" w:rsidR="002A0CE4" w:rsidRDefault="002A0CE4" w:rsidP="00C5604F">
      <w:pPr>
        <w:pStyle w:val="ab"/>
      </w:pPr>
      <w:r>
        <w:rPr>
          <w:rStyle w:val="afe"/>
        </w:rPr>
        <w:annotationRef/>
      </w:r>
      <w:r>
        <w:rPr>
          <w:rFonts w:hint="eastAsia"/>
        </w:rPr>
        <w:t>四</w:t>
      </w:r>
      <w:r>
        <w:t>级指标</w:t>
      </w:r>
      <w:r>
        <w:rPr>
          <w:rFonts w:hint="eastAsia"/>
        </w:rPr>
        <w:t>，</w:t>
      </w:r>
      <w:r>
        <w:t>其他级别删除</w:t>
      </w:r>
    </w:p>
  </w:comment>
  <w:comment w:id="175" w:author="xf y" w:date="2021-07-28T16:57:00Z" w:initials="L">
    <w:p w14:paraId="7CFDDAAD" w14:textId="7294A830" w:rsidR="002A0CE4" w:rsidRDefault="002A0CE4" w:rsidP="00917E5C">
      <w:pPr>
        <w:pStyle w:val="ab"/>
      </w:pPr>
      <w:r>
        <w:rPr>
          <w:rStyle w:val="afe"/>
        </w:rPr>
        <w:annotationRef/>
      </w:r>
      <w:r>
        <w:rPr>
          <w:rFonts w:hint="eastAsia"/>
        </w:rPr>
        <w:t>三</w:t>
      </w:r>
      <w:r>
        <w:t>级指标</w:t>
      </w:r>
      <w:r>
        <w:rPr>
          <w:rFonts w:hint="eastAsia"/>
        </w:rPr>
        <w:t>，</w:t>
      </w:r>
      <w:r>
        <w:t>其他级别删除</w:t>
      </w:r>
    </w:p>
  </w:comment>
  <w:comment w:id="179" w:author="xf y" w:date="2021-07-28T16:57:00Z" w:initials="L">
    <w:p w14:paraId="5A699AD7" w14:textId="5679D467" w:rsidR="002A0CE4" w:rsidRDefault="002A0CE4">
      <w:pPr>
        <w:pStyle w:val="ab"/>
      </w:pPr>
      <w:r>
        <w:rPr>
          <w:rStyle w:val="afe"/>
        </w:rPr>
        <w:annotationRef/>
      </w:r>
      <w:r>
        <w:rPr>
          <w:rFonts w:hint="eastAsia"/>
        </w:rPr>
        <w:t>二</w:t>
      </w:r>
      <w:r>
        <w:t>级指标</w:t>
      </w:r>
      <w:r>
        <w:rPr>
          <w:rFonts w:hint="eastAsia"/>
        </w:rPr>
        <w:t>，</w:t>
      </w:r>
      <w:r>
        <w:t>其他级别删除</w:t>
      </w:r>
    </w:p>
  </w:comment>
  <w:comment w:id="191" w:author="xf y" w:date="2021-07-29T09:37:00Z" w:initials="L">
    <w:p w14:paraId="720064DD" w14:textId="29C186AC" w:rsidR="002A0CE4" w:rsidRDefault="002A0CE4" w:rsidP="000A43AF">
      <w:pPr>
        <w:pStyle w:val="ab"/>
      </w:pPr>
      <w:r>
        <w:rPr>
          <w:rStyle w:val="afe"/>
        </w:rPr>
        <w:annotationRef/>
      </w:r>
      <w:r>
        <w:rPr>
          <w:rFonts w:hint="eastAsia"/>
        </w:rPr>
        <w:t>四</w:t>
      </w:r>
      <w:r>
        <w:t>级指标</w:t>
      </w:r>
      <w:r>
        <w:rPr>
          <w:rFonts w:hint="eastAsia"/>
        </w:rPr>
        <w:t>，</w:t>
      </w:r>
      <w:r>
        <w:t>其他级别删除</w:t>
      </w:r>
    </w:p>
  </w:comment>
  <w:comment w:id="192" w:author="xf y" w:date="2021-07-29T09:37:00Z" w:initials="L">
    <w:p w14:paraId="329E8646" w14:textId="5534E9AC" w:rsidR="002A0CE4" w:rsidRDefault="002A0CE4" w:rsidP="0098465C">
      <w:pPr>
        <w:pStyle w:val="ab"/>
      </w:pPr>
      <w:r>
        <w:rPr>
          <w:rStyle w:val="afe"/>
        </w:rPr>
        <w:annotationRef/>
      </w:r>
      <w:r>
        <w:rPr>
          <w:rFonts w:hint="eastAsia"/>
        </w:rPr>
        <w:t>三</w:t>
      </w:r>
      <w:r>
        <w:t>级指标</w:t>
      </w:r>
      <w:r>
        <w:rPr>
          <w:rFonts w:hint="eastAsia"/>
        </w:rPr>
        <w:t>，</w:t>
      </w:r>
      <w:r>
        <w:t>其他级别删除</w:t>
      </w:r>
    </w:p>
  </w:comment>
  <w:comment w:id="193" w:author="xf y" w:date="2021-07-29T09:37:00Z" w:initials="L">
    <w:p w14:paraId="6A855227" w14:textId="7610A3AC" w:rsidR="002A0CE4" w:rsidRDefault="002A0CE4">
      <w:pPr>
        <w:pStyle w:val="ab"/>
      </w:pPr>
      <w:r>
        <w:rPr>
          <w:rStyle w:val="afe"/>
        </w:rPr>
        <w:annotationRef/>
      </w:r>
      <w:r>
        <w:rPr>
          <w:rFonts w:hint="eastAsia"/>
        </w:rPr>
        <w:t>二</w:t>
      </w:r>
      <w:r>
        <w:t>级指标</w:t>
      </w:r>
      <w:r>
        <w:rPr>
          <w:rFonts w:hint="eastAsia"/>
        </w:rPr>
        <w:t>，</w:t>
      </w:r>
      <w:r>
        <w:t>其他级别删除</w:t>
      </w:r>
    </w:p>
  </w:comment>
  <w:comment w:id="208" w:author="xf y" w:date="2021-07-29T10:53:00Z" w:initials="L">
    <w:p w14:paraId="3BBD3833" w14:textId="59A12C65" w:rsidR="002A0CE4" w:rsidRPr="007F4902" w:rsidRDefault="002A0CE4" w:rsidP="007F4902">
      <w:pPr>
        <w:pStyle w:val="ab"/>
      </w:pPr>
      <w:r>
        <w:rPr>
          <w:rStyle w:val="afe"/>
        </w:rPr>
        <w:annotationRef/>
      </w:r>
      <w:r>
        <w:rPr>
          <w:rStyle w:val="afe"/>
        </w:rPr>
        <w:annotationRef/>
      </w:r>
      <w:r>
        <w:rPr>
          <w:rStyle w:val="afe"/>
        </w:rPr>
        <w:t>四</w:t>
      </w:r>
      <w:r>
        <w:t>级指标</w:t>
      </w:r>
      <w:r>
        <w:rPr>
          <w:rFonts w:hint="eastAsia"/>
        </w:rPr>
        <w:t>，</w:t>
      </w:r>
      <w:r>
        <w:t>其他级别删除</w:t>
      </w:r>
    </w:p>
  </w:comment>
  <w:comment w:id="209" w:author="xf y" w:date="2021-07-29T10:53:00Z" w:initials="L">
    <w:p w14:paraId="2AA1FFB6" w14:textId="3DEA842C" w:rsidR="002A0CE4" w:rsidRPr="007F4902" w:rsidRDefault="002A0CE4" w:rsidP="002A1C71">
      <w:pPr>
        <w:pStyle w:val="ab"/>
      </w:pPr>
      <w:r>
        <w:rPr>
          <w:rStyle w:val="afe"/>
        </w:rPr>
        <w:annotationRef/>
      </w:r>
      <w:r>
        <w:rPr>
          <w:rStyle w:val="afe"/>
        </w:rPr>
        <w:annotationRef/>
      </w:r>
      <w:r>
        <w:rPr>
          <w:rStyle w:val="afe"/>
        </w:rPr>
        <w:t>三</w:t>
      </w:r>
      <w:r>
        <w:t>级指标</w:t>
      </w:r>
      <w:r>
        <w:rPr>
          <w:rFonts w:hint="eastAsia"/>
        </w:rPr>
        <w:t>，</w:t>
      </w:r>
      <w:r>
        <w:t>其他级别删除</w:t>
      </w:r>
    </w:p>
  </w:comment>
  <w:comment w:id="210" w:author="xf y" w:date="2021-07-29T10:53:00Z" w:initials="L">
    <w:p w14:paraId="69DCA97D" w14:textId="4572ED1F" w:rsidR="002A0CE4" w:rsidRPr="007F4902" w:rsidRDefault="002A0CE4">
      <w:pPr>
        <w:pStyle w:val="ab"/>
      </w:pPr>
      <w:r>
        <w:rPr>
          <w:rStyle w:val="afe"/>
        </w:rPr>
        <w:annotationRef/>
      </w:r>
      <w:r>
        <w:rPr>
          <w:rStyle w:val="afe"/>
        </w:rPr>
        <w:annotationRef/>
      </w:r>
      <w:r>
        <w:rPr>
          <w:rFonts w:hint="eastAsia"/>
        </w:rPr>
        <w:t>二</w:t>
      </w:r>
      <w:r>
        <w:t>级指标</w:t>
      </w:r>
      <w:r>
        <w:rPr>
          <w:rFonts w:hint="eastAsia"/>
        </w:rPr>
        <w:t>，</w:t>
      </w:r>
      <w:r>
        <w:t>其他级别删除</w:t>
      </w:r>
    </w:p>
  </w:comment>
  <w:comment w:id="225" w:author="xf y" w:date="2021-07-29T13:10:00Z" w:initials="L">
    <w:p w14:paraId="11E97920" w14:textId="3F9D1319" w:rsidR="002A0CE4" w:rsidRDefault="002A0CE4" w:rsidP="00535832">
      <w:pPr>
        <w:pStyle w:val="ab"/>
      </w:pPr>
      <w:r>
        <w:rPr>
          <w:rStyle w:val="afe"/>
        </w:rPr>
        <w:annotationRef/>
      </w:r>
      <w:r>
        <w:rPr>
          <w:rFonts w:hint="eastAsia"/>
        </w:rPr>
        <w:t>四</w:t>
      </w:r>
      <w:r>
        <w:t>级指标</w:t>
      </w:r>
      <w:r>
        <w:rPr>
          <w:rFonts w:hint="eastAsia"/>
        </w:rPr>
        <w:t>，</w:t>
      </w:r>
      <w:r>
        <w:t>其他级别删除</w:t>
      </w:r>
    </w:p>
  </w:comment>
  <w:comment w:id="226" w:author="xf y" w:date="2021-07-29T13:10:00Z" w:initials="L">
    <w:p w14:paraId="72106CB7" w14:textId="57A2AB6E" w:rsidR="002A0CE4" w:rsidRDefault="002A0CE4" w:rsidP="0096263E">
      <w:pPr>
        <w:pStyle w:val="ab"/>
      </w:pPr>
      <w:r>
        <w:rPr>
          <w:rStyle w:val="afe"/>
        </w:rPr>
        <w:annotationRef/>
      </w:r>
      <w:r>
        <w:rPr>
          <w:rFonts w:hint="eastAsia"/>
        </w:rPr>
        <w:t>三</w:t>
      </w:r>
      <w:r>
        <w:t>级指标</w:t>
      </w:r>
      <w:r>
        <w:rPr>
          <w:rFonts w:hint="eastAsia"/>
        </w:rPr>
        <w:t>，</w:t>
      </w:r>
      <w:r>
        <w:t>其他级别删除</w:t>
      </w:r>
    </w:p>
  </w:comment>
  <w:comment w:id="227" w:author="xf y" w:date="2021-07-29T13:10:00Z" w:initials="L">
    <w:p w14:paraId="28C6C2EC" w14:textId="2356F34C" w:rsidR="002A0CE4" w:rsidRDefault="002A0CE4">
      <w:pPr>
        <w:pStyle w:val="ab"/>
      </w:pPr>
      <w:r>
        <w:rPr>
          <w:rStyle w:val="afe"/>
        </w:rPr>
        <w:annotationRef/>
      </w:r>
      <w:r>
        <w:rPr>
          <w:rFonts w:hint="eastAsia"/>
        </w:rPr>
        <w:t>二</w:t>
      </w:r>
      <w:r>
        <w:t>级指标</w:t>
      </w:r>
      <w:r>
        <w:rPr>
          <w:rFonts w:hint="eastAsia"/>
        </w:rPr>
        <w:t>，</w:t>
      </w:r>
      <w:r>
        <w:t>其他级别删除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6B895E" w15:done="0"/>
  <w15:commentEx w15:paraId="16C9FD84" w15:done="0"/>
  <w15:commentEx w15:paraId="723BE237" w15:done="0"/>
  <w15:commentEx w15:paraId="7E624FA3" w15:done="0"/>
  <w15:commentEx w15:paraId="1C962391" w15:done="0"/>
  <w15:commentEx w15:paraId="61054AF4" w15:done="0"/>
  <w15:commentEx w15:paraId="5D4F35CE" w15:done="0"/>
  <w15:commentEx w15:paraId="57D8C485" w15:done="0"/>
  <w15:commentEx w15:paraId="7D680E45" w15:done="0"/>
  <w15:commentEx w15:paraId="1DD60DF4" w15:done="0"/>
  <w15:commentEx w15:paraId="531328DB" w15:done="0"/>
  <w15:commentEx w15:paraId="10D56F27" w15:done="0"/>
  <w15:commentEx w15:paraId="71F3606E" w15:done="0"/>
  <w15:commentEx w15:paraId="0B63DF84" w15:done="0"/>
  <w15:commentEx w15:paraId="225FFE7E" w15:done="0"/>
  <w15:commentEx w15:paraId="50C334CF" w15:done="0"/>
  <w15:commentEx w15:paraId="67E63234" w15:done="0"/>
  <w15:commentEx w15:paraId="5A02F7D4" w15:done="0"/>
  <w15:commentEx w15:paraId="045C7CEB" w15:done="0"/>
  <w15:commentEx w15:paraId="70701D96" w15:done="0"/>
  <w15:commentEx w15:paraId="0F02A227" w15:done="0"/>
  <w15:commentEx w15:paraId="7CFDDAAD" w15:done="0"/>
  <w15:commentEx w15:paraId="5A699AD7" w15:done="0"/>
  <w15:commentEx w15:paraId="720064DD" w15:done="0"/>
  <w15:commentEx w15:paraId="329E8646" w15:done="0"/>
  <w15:commentEx w15:paraId="6A855227" w15:done="0"/>
  <w15:commentEx w15:paraId="3BBD3833" w15:done="0"/>
  <w15:commentEx w15:paraId="2AA1FFB6" w15:done="0"/>
  <w15:commentEx w15:paraId="69DCA97D" w15:done="0"/>
  <w15:commentEx w15:paraId="11E97920" w15:done="0"/>
  <w15:commentEx w15:paraId="72106CB7" w15:done="0"/>
  <w15:commentEx w15:paraId="28C6C2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A832" w16cex:dateUtc="2021-07-27T08:09:00Z"/>
  <w16cex:commentExtensible w16cex:durableId="24A7BA2D" w16cex:dateUtc="2021-07-25T02:23:00Z"/>
  <w16cex:commentExtensible w16cex:durableId="25894F9B" w16cex:dateUtc="2021-11-23T02:50:00Z"/>
  <w16cex:commentExtensible w16cex:durableId="25894F9C" w16cex:dateUtc="2021-11-23T02:50:00Z"/>
  <w16cex:commentExtensible w16cex:durableId="25894F9D" w16cex:dateUtc="2021-11-23T02:50:00Z"/>
  <w16cex:commentExtensible w16cex:durableId="24C8A841" w16cex:dateUtc="2021-07-28T05:46:00Z"/>
  <w16cex:commentExtensible w16cex:durableId="24C8A842" w16cex:dateUtc="2021-07-28T05:46:00Z"/>
  <w16cex:commentExtensible w16cex:durableId="24C8A843" w16cex:dateUtc="2021-07-28T05:48:00Z"/>
  <w16cex:commentExtensible w16cex:durableId="24C8A844" w16cex:dateUtc="2021-07-28T06:26:00Z"/>
  <w16cex:commentExtensible w16cex:durableId="24C8A845" w16cex:dateUtc="2021-07-28T06:26:00Z"/>
  <w16cex:commentExtensible w16cex:durableId="24C8A846" w16cex:dateUtc="2021-07-28T06:26:00Z"/>
  <w16cex:commentExtensible w16cex:durableId="24C8A847" w16cex:dateUtc="2021-07-28T07:21:00Z"/>
  <w16cex:commentExtensible w16cex:durableId="24C8A848" w16cex:dateUtc="2021-07-28T07:21:00Z"/>
  <w16cex:commentExtensible w16cex:durableId="24C8A849" w16cex:dateUtc="2021-07-28T08:03:00Z"/>
  <w16cex:commentExtensible w16cex:durableId="24C8A84A" w16cex:dateUtc="2021-07-28T08:10:00Z"/>
  <w16cex:commentExtensible w16cex:durableId="24C8A84B" w16cex:dateUtc="2021-07-28T08:10:00Z"/>
  <w16cex:commentExtensible w16cex:durableId="24C8A84C" w16cex:dateUtc="2021-07-28T08:23:00Z"/>
  <w16cex:commentExtensible w16cex:durableId="24C8A84D" w16cex:dateUtc="2021-07-28T08:51:00Z"/>
  <w16cex:commentExtensible w16cex:durableId="24C8A84E" w16cex:dateUtc="2021-07-28T08:51:00Z"/>
  <w16cex:commentExtensible w16cex:durableId="24C8A84F" w16cex:dateUtc="2021-07-28T08:51:00Z"/>
  <w16cex:commentExtensible w16cex:durableId="24C8A850" w16cex:dateUtc="2021-07-28T08:57:00Z"/>
  <w16cex:commentExtensible w16cex:durableId="24C8A851" w16cex:dateUtc="2021-07-28T08:57:00Z"/>
  <w16cex:commentExtensible w16cex:durableId="24C8A852" w16cex:dateUtc="2021-07-28T08:57:00Z"/>
  <w16cex:commentExtensible w16cex:durableId="24C8A853" w16cex:dateUtc="2021-07-29T01:37:00Z"/>
  <w16cex:commentExtensible w16cex:durableId="24C8A854" w16cex:dateUtc="2021-07-29T01:37:00Z"/>
  <w16cex:commentExtensible w16cex:durableId="24C8A855" w16cex:dateUtc="2021-07-29T01:37:00Z"/>
  <w16cex:commentExtensible w16cex:durableId="24C8A856" w16cex:dateUtc="2021-07-29T02:53:00Z"/>
  <w16cex:commentExtensible w16cex:durableId="24C8A857" w16cex:dateUtc="2021-07-29T02:53:00Z"/>
  <w16cex:commentExtensible w16cex:durableId="24C8A858" w16cex:dateUtc="2021-07-29T02:53:00Z"/>
  <w16cex:commentExtensible w16cex:durableId="24C8A859" w16cex:dateUtc="2021-07-29T05:10:00Z"/>
  <w16cex:commentExtensible w16cex:durableId="24C8A85A" w16cex:dateUtc="2021-07-29T05:10:00Z"/>
  <w16cex:commentExtensible w16cex:durableId="24C8A85B" w16cex:dateUtc="2021-07-29T0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6B895E" w16cid:durableId="24C8A832"/>
  <w16cid:commentId w16cid:paraId="16C9FD84" w16cid:durableId="24A7BA2D"/>
  <w16cid:commentId w16cid:paraId="723BE237" w16cid:durableId="25894F9B"/>
  <w16cid:commentId w16cid:paraId="7E624FA3" w16cid:durableId="25894F9C"/>
  <w16cid:commentId w16cid:paraId="1C962391" w16cid:durableId="25894F9D"/>
  <w16cid:commentId w16cid:paraId="61054AF4" w16cid:durableId="24C8A841"/>
  <w16cid:commentId w16cid:paraId="5D4F35CE" w16cid:durableId="24C8A842"/>
  <w16cid:commentId w16cid:paraId="57D8C485" w16cid:durableId="24C8A843"/>
  <w16cid:commentId w16cid:paraId="7D680E45" w16cid:durableId="24C8A844"/>
  <w16cid:commentId w16cid:paraId="1DD60DF4" w16cid:durableId="24C8A845"/>
  <w16cid:commentId w16cid:paraId="531328DB" w16cid:durableId="24C8A846"/>
  <w16cid:commentId w16cid:paraId="10D56F27" w16cid:durableId="24C8A847"/>
  <w16cid:commentId w16cid:paraId="71F3606E" w16cid:durableId="24C8A848"/>
  <w16cid:commentId w16cid:paraId="0B63DF84" w16cid:durableId="24C8A849"/>
  <w16cid:commentId w16cid:paraId="225FFE7E" w16cid:durableId="24C8A84A"/>
  <w16cid:commentId w16cid:paraId="50C334CF" w16cid:durableId="24C8A84B"/>
  <w16cid:commentId w16cid:paraId="67E63234" w16cid:durableId="24C8A84C"/>
  <w16cid:commentId w16cid:paraId="5A02F7D4" w16cid:durableId="24C8A84D"/>
  <w16cid:commentId w16cid:paraId="045C7CEB" w16cid:durableId="24C8A84E"/>
  <w16cid:commentId w16cid:paraId="70701D96" w16cid:durableId="24C8A84F"/>
  <w16cid:commentId w16cid:paraId="0F02A227" w16cid:durableId="24C8A850"/>
  <w16cid:commentId w16cid:paraId="7CFDDAAD" w16cid:durableId="24C8A851"/>
  <w16cid:commentId w16cid:paraId="5A699AD7" w16cid:durableId="24C8A852"/>
  <w16cid:commentId w16cid:paraId="720064DD" w16cid:durableId="24C8A853"/>
  <w16cid:commentId w16cid:paraId="329E8646" w16cid:durableId="24C8A854"/>
  <w16cid:commentId w16cid:paraId="6A855227" w16cid:durableId="24C8A855"/>
  <w16cid:commentId w16cid:paraId="3BBD3833" w16cid:durableId="24C8A856"/>
  <w16cid:commentId w16cid:paraId="2AA1FFB6" w16cid:durableId="24C8A857"/>
  <w16cid:commentId w16cid:paraId="69DCA97D" w16cid:durableId="24C8A858"/>
  <w16cid:commentId w16cid:paraId="11E97920" w16cid:durableId="24C8A859"/>
  <w16cid:commentId w16cid:paraId="72106CB7" w16cid:durableId="24C8A85A"/>
  <w16cid:commentId w16cid:paraId="28C6C2EC" w16cid:durableId="24C8A8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6E80B" w14:textId="77777777" w:rsidR="00143759" w:rsidRDefault="00143759">
      <w:r>
        <w:separator/>
      </w:r>
    </w:p>
  </w:endnote>
  <w:endnote w:type="continuationSeparator" w:id="0">
    <w:p w14:paraId="3B2C8475" w14:textId="77777777" w:rsidR="00143759" w:rsidRDefault="00143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57A6BC76"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C64382">
      <w:rPr>
        <w:rFonts w:ascii="Times New Roman" w:hAnsi="Times New Roman"/>
        <w:noProof/>
        <w:sz w:val="21"/>
        <w:szCs w:val="21"/>
      </w:rPr>
      <w:t>104</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0285" w14:textId="77777777" w:rsidR="00143759" w:rsidRDefault="00143759">
      <w:r>
        <w:separator/>
      </w:r>
    </w:p>
  </w:footnote>
  <w:footnote w:type="continuationSeparator" w:id="0">
    <w:p w14:paraId="63BEEE79" w14:textId="77777777" w:rsidR="00143759" w:rsidRDefault="00143759">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w:t>
      </w:r>
      <w:proofErr w:type="gramStart"/>
      <w:r>
        <w:rPr>
          <w:rFonts w:ascii="仿宋_GB2312" w:eastAsia="仿宋_GB2312" w:hint="eastAsia"/>
        </w:rPr>
        <w:t>安全运</w:t>
      </w:r>
      <w:proofErr w:type="gramEnd"/>
      <w:r>
        <w:rPr>
          <w:rFonts w:ascii="仿宋_GB2312" w:eastAsia="仿宋_GB2312" w:hint="eastAsia"/>
        </w:rPr>
        <w:t>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8"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49"/>
  </w:num>
  <w:num w:numId="10">
    <w:abstractNumId w:val="32"/>
  </w:num>
  <w:num w:numId="11">
    <w:abstractNumId w:val="16"/>
  </w:num>
  <w:num w:numId="12">
    <w:abstractNumId w:val="24"/>
  </w:num>
  <w:num w:numId="13">
    <w:abstractNumId w:val="15"/>
  </w:num>
  <w:num w:numId="14">
    <w:abstractNumId w:val="3"/>
  </w:num>
  <w:num w:numId="15">
    <w:abstractNumId w:val="47"/>
  </w:num>
  <w:num w:numId="16">
    <w:abstractNumId w:val="43"/>
  </w:num>
  <w:num w:numId="17">
    <w:abstractNumId w:val="26"/>
  </w:num>
  <w:num w:numId="18">
    <w:abstractNumId w:val="23"/>
  </w:num>
  <w:num w:numId="19">
    <w:abstractNumId w:val="36"/>
  </w:num>
  <w:num w:numId="20">
    <w:abstractNumId w:val="5"/>
  </w:num>
  <w:num w:numId="21">
    <w:abstractNumId w:val="48"/>
  </w:num>
  <w:num w:numId="22">
    <w:abstractNumId w:val="18"/>
  </w:num>
  <w:num w:numId="23">
    <w:abstractNumId w:val="31"/>
  </w:num>
  <w:num w:numId="24">
    <w:abstractNumId w:val="8"/>
  </w:num>
  <w:num w:numId="25">
    <w:abstractNumId w:val="45"/>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7"/>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4"/>
  </w:num>
  <w:num w:numId="41">
    <w:abstractNumId w:val="40"/>
  </w:num>
  <w:num w:numId="42">
    <w:abstractNumId w:val="10"/>
  </w:num>
  <w:num w:numId="43">
    <w:abstractNumId w:val="19"/>
  </w:num>
  <w:num w:numId="44">
    <w:abstractNumId w:val="4"/>
  </w:num>
  <w:num w:numId="45">
    <w:abstractNumId w:val="20"/>
  </w:num>
  <w:num w:numId="46">
    <w:abstractNumId w:val="46"/>
  </w:num>
  <w:num w:numId="47">
    <w:abstractNumId w:val="1"/>
  </w:num>
  <w:num w:numId="48">
    <w:abstractNumId w:val="2"/>
  </w:num>
  <w:num w:numId="49">
    <w:abstractNumId w:val="47"/>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7"/>
  </w:num>
  <w:num w:numId="52">
    <w:abstractNumId w:val="12"/>
  </w:num>
  <w:num w:numId="53">
    <w:abstractNumId w:val="38"/>
  </w:num>
  <w:num w:numId="54">
    <w:abstractNumId w:val="6"/>
  </w:num>
  <w:num w:numId="55">
    <w:abstractNumId w:val="30"/>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f y">
    <w15:presenceInfo w15:providerId="None" w15:userId="xf y"/>
  </w15:person>
  <w15:person w15:author="Y FF">
    <w15:presenceInfo w15:providerId="Windows Live" w15:userId="2682dc3c14d5d6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A60"/>
    <w:rsid w:val="0009753D"/>
    <w:rsid w:val="000A1DC7"/>
    <w:rsid w:val="000A43AF"/>
    <w:rsid w:val="000B12C8"/>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759"/>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AA5"/>
    <w:rsid w:val="002C4DD4"/>
    <w:rsid w:val="002D083D"/>
    <w:rsid w:val="002D20E4"/>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71C9F"/>
    <w:rsid w:val="00371FCF"/>
    <w:rsid w:val="003778E9"/>
    <w:rsid w:val="00382EAD"/>
    <w:rsid w:val="003854FB"/>
    <w:rsid w:val="00385C28"/>
    <w:rsid w:val="00387C7C"/>
    <w:rsid w:val="00393DF3"/>
    <w:rsid w:val="003942D6"/>
    <w:rsid w:val="0039438C"/>
    <w:rsid w:val="00394865"/>
    <w:rsid w:val="003971DF"/>
    <w:rsid w:val="003A4809"/>
    <w:rsid w:val="003A555E"/>
    <w:rsid w:val="003A7298"/>
    <w:rsid w:val="003B0061"/>
    <w:rsid w:val="003B17D1"/>
    <w:rsid w:val="003B2F63"/>
    <w:rsid w:val="003B65DF"/>
    <w:rsid w:val="003C21ED"/>
    <w:rsid w:val="003C43CF"/>
    <w:rsid w:val="003C5ECA"/>
    <w:rsid w:val="003C7FE1"/>
    <w:rsid w:val="003D1541"/>
    <w:rsid w:val="003D4472"/>
    <w:rsid w:val="003D6EF3"/>
    <w:rsid w:val="003E1980"/>
    <w:rsid w:val="003E1A16"/>
    <w:rsid w:val="003E67DE"/>
    <w:rsid w:val="003E68A8"/>
    <w:rsid w:val="003E7AA7"/>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7A0E"/>
    <w:rsid w:val="00620E5E"/>
    <w:rsid w:val="00621FA2"/>
    <w:rsid w:val="0062220A"/>
    <w:rsid w:val="006253F8"/>
    <w:rsid w:val="00630CAE"/>
    <w:rsid w:val="00636ADE"/>
    <w:rsid w:val="00656A56"/>
    <w:rsid w:val="00657013"/>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3550"/>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4745"/>
    <w:rsid w:val="009456BF"/>
    <w:rsid w:val="00946169"/>
    <w:rsid w:val="00950016"/>
    <w:rsid w:val="009510DE"/>
    <w:rsid w:val="009523E3"/>
    <w:rsid w:val="009565E9"/>
    <w:rsid w:val="0095690C"/>
    <w:rsid w:val="0096149B"/>
    <w:rsid w:val="00961835"/>
    <w:rsid w:val="00961CCB"/>
    <w:rsid w:val="00961EBB"/>
    <w:rsid w:val="0096263E"/>
    <w:rsid w:val="009633C5"/>
    <w:rsid w:val="00963616"/>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64D4"/>
    <w:rsid w:val="00A671EE"/>
    <w:rsid w:val="00A73252"/>
    <w:rsid w:val="00A83370"/>
    <w:rsid w:val="00A87CD3"/>
    <w:rsid w:val="00A94FF6"/>
    <w:rsid w:val="00AA354D"/>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50528"/>
    <w:rsid w:val="00B50546"/>
    <w:rsid w:val="00B505F5"/>
    <w:rsid w:val="00B518FE"/>
    <w:rsid w:val="00B56054"/>
    <w:rsid w:val="00B63EAF"/>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101B2"/>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564D8"/>
    <w:rsid w:val="00C600AB"/>
    <w:rsid w:val="00C602E0"/>
    <w:rsid w:val="00C611C6"/>
    <w:rsid w:val="00C64382"/>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C09"/>
    <w:rsid w:val="00CB1BFA"/>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D200C"/>
    <w:rsid w:val="00ED212D"/>
    <w:rsid w:val="00ED4C1F"/>
    <w:rsid w:val="00ED501F"/>
    <w:rsid w:val="00ED6D3D"/>
    <w:rsid w:val="00ED6F79"/>
    <w:rsid w:val="00ED71FC"/>
    <w:rsid w:val="00EE17F1"/>
    <w:rsid w:val="00EE74EF"/>
    <w:rsid w:val="00EF04FA"/>
    <w:rsid w:val="00EF3AF6"/>
    <w:rsid w:val="00EF3D50"/>
    <w:rsid w:val="00F00471"/>
    <w:rsid w:val="00F01FCD"/>
    <w:rsid w:val="00F02A78"/>
    <w:rsid w:val="00F0433C"/>
    <w:rsid w:val="00F07C3F"/>
    <w:rsid w:val="00F100AF"/>
    <w:rsid w:val="00F125CA"/>
    <w:rsid w:val="00F17479"/>
    <w:rsid w:val="00F2209E"/>
    <w:rsid w:val="00F2696A"/>
    <w:rsid w:val="00F3032A"/>
    <w:rsid w:val="00F34DC2"/>
    <w:rsid w:val="00F37444"/>
    <w:rsid w:val="00F44EA9"/>
    <w:rsid w:val="00F52BA9"/>
    <w:rsid w:val="00F531F6"/>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108</Pages>
  <Words>12127</Words>
  <Characters>69127</Characters>
  <Application>Microsoft Office Word</Application>
  <DocSecurity>0</DocSecurity>
  <Lines>576</Lines>
  <Paragraphs>162</Paragraphs>
  <ScaleCrop>false</ScaleCrop>
  <Company>China</Company>
  <LinksUpToDate>false</LinksUpToDate>
  <CharactersWithSpaces>81092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184</cp:revision>
  <cp:lastPrinted>2013-11-28T08:12:00Z</cp:lastPrinted>
  <dcterms:created xsi:type="dcterms:W3CDTF">2020-07-06T02:42:00Z</dcterms:created>
  <dcterms:modified xsi:type="dcterms:W3CDTF">2022-01-12T05:08:00Z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