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BF85" w14:textId="77777777" w:rsidR="007C3924" w:rsidRDefault="00AB4F8F">
      <w:pPr>
        <w:pStyle w:val="afa"/>
      </w:pPr>
      <w:r>
        <w:rPr>
          <w:rFonts w:hint="eastAsia"/>
        </w:rPr>
        <w:t>信息系统安全等级测评报告质量检查单</w:t>
      </w:r>
    </w:p>
    <w:p w14:paraId="6A253E43" w14:textId="7E6D6FF7" w:rsidR="007C3924" w:rsidRDefault="00AB4F8F">
      <w:pPr>
        <w:jc w:val="center"/>
        <w:rPr>
          <w:bCs/>
          <w:sz w:val="18"/>
        </w:rPr>
      </w:pPr>
      <w:r>
        <w:rPr>
          <w:rFonts w:hint="eastAsia"/>
          <w:bCs/>
          <w:color w:val="000080"/>
          <w:sz w:val="18"/>
        </w:rPr>
        <w:t xml:space="preserve">                                                                                                                                         </w:t>
      </w:r>
      <w:r>
        <w:rPr>
          <w:rFonts w:hint="eastAsia"/>
          <w:bCs/>
          <w:color w:val="000080"/>
          <w:sz w:val="18"/>
        </w:rPr>
        <w:t>记录编号：</w:t>
      </w:r>
      <w:r w:rsidR="009A233E" w:rsidRPr="00A97835">
        <w:rPr>
          <w:color w:val="FF0000"/>
          <w:kern w:val="0"/>
        </w:rPr>
        <w:t>$</w:t>
      </w:r>
      <w:r w:rsidR="009A233E" w:rsidRPr="00A97835">
        <w:rPr>
          <w:rFonts w:hint="eastAsia"/>
          <w:color w:val="FF0000"/>
          <w:kern w:val="0"/>
        </w:rPr>
        <w:t>项目编号</w:t>
      </w:r>
      <w:r w:rsidR="009A233E" w:rsidRPr="00A97835">
        <w:rPr>
          <w:color w:val="FF0000"/>
          <w:kern w:val="0"/>
        </w:rPr>
        <w:t>$</w:t>
      </w:r>
      <w:r>
        <w:rPr>
          <w:kern w:val="0"/>
        </w:rPr>
        <w:t>-</w:t>
      </w:r>
      <w:r>
        <w:rPr>
          <w:rFonts w:hint="eastAsia"/>
          <w:kern w:val="0"/>
        </w:rPr>
        <w:t>VG7-</w:t>
      </w:r>
      <w:r>
        <w:rPr>
          <w:kern w:val="0"/>
        </w:rPr>
        <w:t>0</w:t>
      </w:r>
      <w:r>
        <w:rPr>
          <w:rFonts w:hint="eastAsia"/>
          <w:kern w:val="0"/>
        </w:rPr>
        <w:t>1</w:t>
      </w:r>
    </w:p>
    <w:tbl>
      <w:tblPr>
        <w:tblStyle w:val="af6"/>
        <w:tblW w:w="9918" w:type="dxa"/>
        <w:jc w:val="center"/>
        <w:tblLayout w:type="fixed"/>
        <w:tblLook w:val="04A0" w:firstRow="1" w:lastRow="0" w:firstColumn="1" w:lastColumn="0" w:noHBand="0" w:noVBand="1"/>
      </w:tblPr>
      <w:tblGrid>
        <w:gridCol w:w="554"/>
        <w:gridCol w:w="2135"/>
        <w:gridCol w:w="6662"/>
        <w:gridCol w:w="567"/>
      </w:tblGrid>
      <w:tr w:rsidR="007C3924" w14:paraId="15C77CCA" w14:textId="77777777" w:rsidTr="00BC13B3">
        <w:trPr>
          <w:tblHeader/>
          <w:jc w:val="center"/>
        </w:trPr>
        <w:tc>
          <w:tcPr>
            <w:tcW w:w="554" w:type="dxa"/>
            <w:shd w:val="clear" w:color="auto" w:fill="F2F2F2" w:themeFill="background1" w:themeFillShade="F2"/>
            <w:vAlign w:val="center"/>
          </w:tcPr>
          <w:p w14:paraId="31D26E60" w14:textId="77777777" w:rsidR="007C3924" w:rsidRDefault="007C3924">
            <w:pPr>
              <w:spacing w:before="0" w:after="0"/>
              <w:jc w:val="center"/>
            </w:pPr>
          </w:p>
        </w:tc>
        <w:tc>
          <w:tcPr>
            <w:tcW w:w="2135" w:type="dxa"/>
            <w:shd w:val="clear" w:color="auto" w:fill="F2F2F2" w:themeFill="background1" w:themeFillShade="F2"/>
            <w:vAlign w:val="center"/>
          </w:tcPr>
          <w:p w14:paraId="70E13123" w14:textId="77777777" w:rsidR="007C3924" w:rsidRDefault="00AB4F8F">
            <w:pPr>
              <w:spacing w:before="0" w:after="0"/>
              <w:ind w:firstLine="7"/>
              <w:jc w:val="center"/>
            </w:pPr>
            <w:r>
              <w:rPr>
                <w:rFonts w:hint="eastAsia"/>
              </w:rPr>
              <w:t>修改项</w:t>
            </w:r>
          </w:p>
        </w:tc>
        <w:tc>
          <w:tcPr>
            <w:tcW w:w="6662" w:type="dxa"/>
            <w:shd w:val="clear" w:color="auto" w:fill="F2F2F2" w:themeFill="background1" w:themeFillShade="F2"/>
            <w:vAlign w:val="center"/>
          </w:tcPr>
          <w:p w14:paraId="0A270ADF" w14:textId="77777777" w:rsidR="007C3924" w:rsidRDefault="00AB4F8F">
            <w:pPr>
              <w:spacing w:before="0" w:after="0"/>
              <w:ind w:firstLine="0"/>
              <w:jc w:val="center"/>
            </w:pPr>
            <w:r>
              <w:rPr>
                <w:rFonts w:hint="eastAsia"/>
              </w:rPr>
              <w:t>修改内容</w:t>
            </w:r>
          </w:p>
        </w:tc>
        <w:tc>
          <w:tcPr>
            <w:tcW w:w="567" w:type="dxa"/>
            <w:shd w:val="clear" w:color="auto" w:fill="F2F2F2" w:themeFill="background1" w:themeFillShade="F2"/>
          </w:tcPr>
          <w:p w14:paraId="16D8C9EE" w14:textId="77777777" w:rsidR="007C3924" w:rsidRDefault="00AB4F8F">
            <w:pPr>
              <w:spacing w:before="0" w:after="0"/>
              <w:ind w:leftChars="-50" w:left="-105" w:rightChars="-53" w:right="-111" w:firstLine="0"/>
              <w:jc w:val="center"/>
            </w:pPr>
            <w:r>
              <w:rPr>
                <w:rFonts w:hint="eastAsia"/>
              </w:rPr>
              <w:t>确认</w:t>
            </w:r>
          </w:p>
        </w:tc>
      </w:tr>
      <w:tr w:rsidR="009A233E" w14:paraId="66059527" w14:textId="77777777" w:rsidTr="00BC13B3">
        <w:trPr>
          <w:trHeight w:val="70"/>
          <w:jc w:val="center"/>
        </w:trPr>
        <w:tc>
          <w:tcPr>
            <w:tcW w:w="554" w:type="dxa"/>
            <w:vAlign w:val="center"/>
          </w:tcPr>
          <w:p w14:paraId="76A18976" w14:textId="77777777" w:rsidR="009A233E" w:rsidRDefault="009A233E" w:rsidP="009A233E">
            <w:pPr>
              <w:pStyle w:val="11"/>
              <w:numPr>
                <w:ilvl w:val="0"/>
                <w:numId w:val="6"/>
              </w:numPr>
              <w:ind w:firstLineChars="0"/>
              <w:jc w:val="center"/>
            </w:pPr>
          </w:p>
        </w:tc>
        <w:tc>
          <w:tcPr>
            <w:tcW w:w="2135" w:type="dxa"/>
            <w:vAlign w:val="center"/>
          </w:tcPr>
          <w:p w14:paraId="2E237498" w14:textId="7F37D361" w:rsidR="009A233E" w:rsidRDefault="009A233E" w:rsidP="009A233E">
            <w:pPr>
              <w:spacing w:before="0" w:after="0"/>
              <w:ind w:firstLine="0"/>
              <w:jc w:val="center"/>
              <w:rPr>
                <w:u w:val="single"/>
              </w:rPr>
            </w:pPr>
            <w:r>
              <w:rPr>
                <w:rFonts w:hint="eastAsia"/>
                <w:u w:val="single"/>
              </w:rPr>
              <w:t>全文</w:t>
            </w:r>
          </w:p>
        </w:tc>
        <w:tc>
          <w:tcPr>
            <w:tcW w:w="6662" w:type="dxa"/>
            <w:vAlign w:val="center"/>
          </w:tcPr>
          <w:p w14:paraId="213CC775" w14:textId="19C9368B" w:rsidR="009A233E" w:rsidRDefault="009A233E" w:rsidP="009A233E">
            <w:pPr>
              <w:spacing w:before="0" w:after="0"/>
              <w:ind w:firstLine="0"/>
              <w:jc w:val="left"/>
            </w:pPr>
            <w:r>
              <w:rPr>
                <w:rFonts w:hint="eastAsia"/>
              </w:rPr>
              <w:t>删除红色“填写说明”</w:t>
            </w:r>
          </w:p>
        </w:tc>
        <w:tc>
          <w:tcPr>
            <w:tcW w:w="567" w:type="dxa"/>
          </w:tcPr>
          <w:p w14:paraId="33BC9DFC" w14:textId="2E09F81E" w:rsidR="009A233E" w:rsidRDefault="009A233E" w:rsidP="009A233E">
            <w:pPr>
              <w:spacing w:before="0" w:after="0"/>
              <w:ind w:firstLine="0"/>
              <w:jc w:val="left"/>
            </w:pPr>
            <w:r w:rsidRPr="007B5331">
              <w:rPr>
                <w:rFonts w:asciiTheme="minorEastAsia" w:hAnsiTheme="minorEastAsia" w:hint="eastAsia"/>
              </w:rPr>
              <w:t>√</w:t>
            </w:r>
          </w:p>
        </w:tc>
      </w:tr>
      <w:tr w:rsidR="009A233E" w14:paraId="348AF7EA" w14:textId="77777777" w:rsidTr="00BC13B3">
        <w:trPr>
          <w:trHeight w:val="219"/>
          <w:jc w:val="center"/>
        </w:trPr>
        <w:tc>
          <w:tcPr>
            <w:tcW w:w="554" w:type="dxa"/>
            <w:vMerge w:val="restart"/>
            <w:vAlign w:val="center"/>
          </w:tcPr>
          <w:p w14:paraId="210B163E" w14:textId="77777777" w:rsidR="009A233E" w:rsidRDefault="009A233E" w:rsidP="009A233E">
            <w:pPr>
              <w:pStyle w:val="11"/>
              <w:numPr>
                <w:ilvl w:val="0"/>
                <w:numId w:val="6"/>
              </w:numPr>
              <w:ind w:firstLineChars="0"/>
              <w:jc w:val="center"/>
            </w:pPr>
          </w:p>
        </w:tc>
        <w:tc>
          <w:tcPr>
            <w:tcW w:w="2135" w:type="dxa"/>
            <w:vMerge w:val="restart"/>
            <w:vAlign w:val="center"/>
          </w:tcPr>
          <w:p w14:paraId="41611F97" w14:textId="77777777" w:rsidR="009A233E" w:rsidRDefault="009A233E" w:rsidP="009A233E">
            <w:pPr>
              <w:spacing w:before="0" w:after="0"/>
              <w:ind w:firstLine="0"/>
              <w:jc w:val="center"/>
              <w:rPr>
                <w:u w:val="single"/>
              </w:rPr>
            </w:pPr>
            <w:r>
              <w:rPr>
                <w:rFonts w:hint="eastAsia"/>
                <w:u w:val="single"/>
              </w:rPr>
              <w:t>报告封面</w:t>
            </w:r>
          </w:p>
        </w:tc>
        <w:tc>
          <w:tcPr>
            <w:tcW w:w="6662" w:type="dxa"/>
            <w:vAlign w:val="center"/>
          </w:tcPr>
          <w:p w14:paraId="4605C03E" w14:textId="1B23D8DB" w:rsidR="009A233E" w:rsidRDefault="009A233E" w:rsidP="009A233E">
            <w:pPr>
              <w:spacing w:before="0" w:after="0"/>
              <w:ind w:firstLine="0"/>
              <w:jc w:val="left"/>
            </w:pPr>
            <w:r>
              <w:rPr>
                <w:rFonts w:hint="eastAsia"/>
              </w:rPr>
              <w:t>删除“</w:t>
            </w:r>
            <w:r w:rsidRPr="00F97499">
              <w:rPr>
                <w:rFonts w:hint="eastAsia"/>
              </w:rPr>
              <w:t>项目编号：</w:t>
            </w:r>
            <w:r w:rsidRPr="00F97499">
              <w:rPr>
                <w:rFonts w:hint="eastAsia"/>
              </w:rPr>
              <w:t>P20</w:t>
            </w:r>
            <w:r>
              <w:rPr>
                <w:rFonts w:hint="eastAsia"/>
              </w:rPr>
              <w:t>XXXXXXX</w:t>
            </w:r>
            <w:r>
              <w:rPr>
                <w:rFonts w:hint="eastAsia"/>
              </w:rPr>
              <w:t>”</w:t>
            </w:r>
            <w:r>
              <w:t xml:space="preserve"> </w:t>
            </w:r>
          </w:p>
        </w:tc>
        <w:tc>
          <w:tcPr>
            <w:tcW w:w="567" w:type="dxa"/>
          </w:tcPr>
          <w:p w14:paraId="65ACE2F0" w14:textId="4F8053E4" w:rsidR="009A233E" w:rsidRDefault="009A233E" w:rsidP="009A233E">
            <w:pPr>
              <w:spacing w:before="0" w:after="0"/>
              <w:ind w:firstLine="0"/>
              <w:jc w:val="left"/>
            </w:pPr>
            <w:r w:rsidRPr="007B5331">
              <w:rPr>
                <w:rFonts w:asciiTheme="minorEastAsia" w:hAnsiTheme="minorEastAsia" w:hint="eastAsia"/>
              </w:rPr>
              <w:t>√</w:t>
            </w:r>
          </w:p>
        </w:tc>
      </w:tr>
      <w:tr w:rsidR="009A233E" w14:paraId="61CA4FED" w14:textId="77777777" w:rsidTr="00BC13B3">
        <w:trPr>
          <w:trHeight w:val="219"/>
          <w:jc w:val="center"/>
        </w:trPr>
        <w:tc>
          <w:tcPr>
            <w:tcW w:w="554" w:type="dxa"/>
            <w:vMerge/>
            <w:vAlign w:val="center"/>
          </w:tcPr>
          <w:p w14:paraId="3CFED6FF" w14:textId="77777777" w:rsidR="009A233E" w:rsidRDefault="009A233E" w:rsidP="009A233E">
            <w:pPr>
              <w:pStyle w:val="11"/>
              <w:numPr>
                <w:ilvl w:val="0"/>
                <w:numId w:val="6"/>
              </w:numPr>
              <w:ind w:firstLineChars="0"/>
              <w:jc w:val="center"/>
            </w:pPr>
          </w:p>
        </w:tc>
        <w:tc>
          <w:tcPr>
            <w:tcW w:w="2135" w:type="dxa"/>
            <w:vMerge/>
            <w:vAlign w:val="center"/>
          </w:tcPr>
          <w:p w14:paraId="178ACCFB" w14:textId="77777777" w:rsidR="009A233E" w:rsidRDefault="009A233E" w:rsidP="009A233E">
            <w:pPr>
              <w:spacing w:before="0" w:after="0"/>
              <w:ind w:firstLine="0"/>
              <w:jc w:val="center"/>
              <w:rPr>
                <w:u w:val="single"/>
              </w:rPr>
            </w:pPr>
          </w:p>
        </w:tc>
        <w:tc>
          <w:tcPr>
            <w:tcW w:w="6662" w:type="dxa"/>
            <w:vAlign w:val="center"/>
          </w:tcPr>
          <w:p w14:paraId="42E67294" w14:textId="49431071" w:rsidR="009A233E" w:rsidRDefault="009A233E" w:rsidP="009A233E">
            <w:pPr>
              <w:spacing w:before="0" w:after="0"/>
              <w:ind w:firstLine="0"/>
              <w:jc w:val="left"/>
            </w:pPr>
            <w:r>
              <w:rPr>
                <w:rFonts w:hint="eastAsia"/>
              </w:rPr>
              <w:t>“系统名称”</w:t>
            </w:r>
            <w:r>
              <w:t>—</w:t>
            </w:r>
            <w:r>
              <w:rPr>
                <w:rFonts w:hint="eastAsia"/>
              </w:rPr>
              <w:t>“报告时间”的内容替换为附录</w:t>
            </w:r>
            <w:proofErr w:type="gramStart"/>
            <w:r>
              <w:rPr>
                <w:rFonts w:hint="eastAsia"/>
              </w:rPr>
              <w:t>一</w:t>
            </w:r>
            <w:proofErr w:type="gramEnd"/>
            <w:r>
              <w:rPr>
                <w:rFonts w:hint="eastAsia"/>
              </w:rPr>
              <w:t>的表格</w:t>
            </w:r>
          </w:p>
        </w:tc>
        <w:tc>
          <w:tcPr>
            <w:tcW w:w="567" w:type="dxa"/>
          </w:tcPr>
          <w:p w14:paraId="1DC676DA" w14:textId="091F2620" w:rsidR="009A233E" w:rsidRDefault="009A233E" w:rsidP="009A233E">
            <w:pPr>
              <w:spacing w:before="0" w:after="0"/>
              <w:ind w:firstLine="0"/>
              <w:jc w:val="left"/>
            </w:pPr>
            <w:r w:rsidRPr="007B5331">
              <w:rPr>
                <w:rFonts w:asciiTheme="minorEastAsia" w:hAnsiTheme="minorEastAsia" w:hint="eastAsia"/>
              </w:rPr>
              <w:t>√</w:t>
            </w:r>
          </w:p>
        </w:tc>
      </w:tr>
      <w:tr w:rsidR="009A233E" w14:paraId="3107A265" w14:textId="77777777" w:rsidTr="00BC13B3">
        <w:trPr>
          <w:trHeight w:val="219"/>
          <w:jc w:val="center"/>
        </w:trPr>
        <w:tc>
          <w:tcPr>
            <w:tcW w:w="554" w:type="dxa"/>
            <w:vMerge/>
            <w:vAlign w:val="center"/>
          </w:tcPr>
          <w:p w14:paraId="5255A6F8" w14:textId="77777777" w:rsidR="009A233E" w:rsidRDefault="009A233E" w:rsidP="009A233E">
            <w:pPr>
              <w:pStyle w:val="11"/>
              <w:numPr>
                <w:ilvl w:val="0"/>
                <w:numId w:val="6"/>
              </w:numPr>
              <w:ind w:firstLineChars="0"/>
              <w:jc w:val="center"/>
            </w:pPr>
          </w:p>
        </w:tc>
        <w:tc>
          <w:tcPr>
            <w:tcW w:w="2135" w:type="dxa"/>
            <w:vMerge/>
            <w:vAlign w:val="center"/>
          </w:tcPr>
          <w:p w14:paraId="3AF36591" w14:textId="77777777" w:rsidR="009A233E" w:rsidRDefault="009A233E" w:rsidP="009A233E">
            <w:pPr>
              <w:spacing w:before="0" w:after="0"/>
              <w:ind w:firstLine="0"/>
              <w:jc w:val="center"/>
              <w:rPr>
                <w:u w:val="single"/>
              </w:rPr>
            </w:pPr>
          </w:p>
        </w:tc>
        <w:tc>
          <w:tcPr>
            <w:tcW w:w="6662" w:type="dxa"/>
            <w:vAlign w:val="center"/>
          </w:tcPr>
          <w:p w14:paraId="268C2D9D" w14:textId="77777777" w:rsidR="009A233E" w:rsidRDefault="009A233E" w:rsidP="009A233E">
            <w:pPr>
              <w:spacing w:before="0" w:after="0"/>
              <w:ind w:firstLine="0"/>
              <w:jc w:val="left"/>
            </w:pPr>
            <w:r>
              <w:rPr>
                <w:rFonts w:hint="eastAsia"/>
              </w:rPr>
              <w:t>报告编号：第三段</w:t>
            </w:r>
            <w:r>
              <w:t>为</w:t>
            </w:r>
            <w:r>
              <w:rPr>
                <w:rFonts w:hint="eastAsia"/>
              </w:rPr>
              <w:t>年份</w:t>
            </w:r>
            <w:r>
              <w:t>，与</w:t>
            </w:r>
            <w:r>
              <w:rPr>
                <w:rFonts w:hint="eastAsia"/>
              </w:rPr>
              <w:t>“</w:t>
            </w:r>
            <w:r>
              <w:t>报告日期</w:t>
            </w:r>
            <w:r>
              <w:rPr>
                <w:rFonts w:hint="eastAsia"/>
              </w:rPr>
              <w:t>”</w:t>
            </w:r>
            <w:r>
              <w:t>的年份一致</w:t>
            </w:r>
          </w:p>
        </w:tc>
        <w:tc>
          <w:tcPr>
            <w:tcW w:w="567" w:type="dxa"/>
          </w:tcPr>
          <w:p w14:paraId="6ABEB3E1" w14:textId="0B065A5E" w:rsidR="009A233E" w:rsidRDefault="009A233E" w:rsidP="009A233E">
            <w:pPr>
              <w:spacing w:before="0" w:after="0"/>
              <w:ind w:firstLine="0"/>
              <w:jc w:val="left"/>
            </w:pPr>
            <w:r w:rsidRPr="007B5331">
              <w:rPr>
                <w:rFonts w:asciiTheme="minorEastAsia" w:hAnsiTheme="minorEastAsia" w:hint="eastAsia"/>
              </w:rPr>
              <w:t>√</w:t>
            </w:r>
          </w:p>
        </w:tc>
      </w:tr>
      <w:tr w:rsidR="009A233E" w14:paraId="2A5D22C4" w14:textId="77777777" w:rsidTr="00BC13B3">
        <w:trPr>
          <w:trHeight w:val="365"/>
          <w:jc w:val="center"/>
        </w:trPr>
        <w:tc>
          <w:tcPr>
            <w:tcW w:w="554" w:type="dxa"/>
            <w:vMerge/>
            <w:vAlign w:val="center"/>
          </w:tcPr>
          <w:p w14:paraId="0CEDC680" w14:textId="77777777" w:rsidR="009A233E" w:rsidRDefault="009A233E" w:rsidP="009A233E">
            <w:pPr>
              <w:pStyle w:val="11"/>
              <w:numPr>
                <w:ilvl w:val="0"/>
                <w:numId w:val="6"/>
              </w:numPr>
              <w:ind w:firstLineChars="0"/>
              <w:jc w:val="center"/>
            </w:pPr>
          </w:p>
        </w:tc>
        <w:tc>
          <w:tcPr>
            <w:tcW w:w="2135" w:type="dxa"/>
            <w:vMerge/>
            <w:vAlign w:val="center"/>
          </w:tcPr>
          <w:p w14:paraId="18E4CCC2" w14:textId="77777777" w:rsidR="009A233E" w:rsidRDefault="009A233E" w:rsidP="009A233E">
            <w:pPr>
              <w:spacing w:before="0" w:after="0"/>
              <w:jc w:val="center"/>
            </w:pPr>
          </w:p>
        </w:tc>
        <w:tc>
          <w:tcPr>
            <w:tcW w:w="6662" w:type="dxa"/>
            <w:vAlign w:val="center"/>
          </w:tcPr>
          <w:p w14:paraId="1C8FE10E" w14:textId="2CC2F113" w:rsidR="009A233E" w:rsidRDefault="009A233E" w:rsidP="009A233E">
            <w:pPr>
              <w:spacing w:before="0" w:after="0"/>
              <w:ind w:firstLine="0"/>
              <w:jc w:val="left"/>
            </w:pPr>
            <w:r>
              <w:rPr>
                <w:rFonts w:hint="eastAsia"/>
              </w:rPr>
              <w:t>核对报告封面的内容，“</w:t>
            </w:r>
            <w:r>
              <w:t>系统名称</w:t>
            </w:r>
            <w:r>
              <w:rPr>
                <w:rFonts w:hint="eastAsia"/>
              </w:rPr>
              <w:t>”</w:t>
            </w:r>
            <w:r>
              <w:t>、</w:t>
            </w:r>
            <w:r>
              <w:rPr>
                <w:rFonts w:hint="eastAsia"/>
              </w:rPr>
              <w:t>“委托</w:t>
            </w:r>
            <w:r>
              <w:t>单位</w:t>
            </w:r>
            <w:r>
              <w:rPr>
                <w:rFonts w:hint="eastAsia"/>
              </w:rPr>
              <w:t>”</w:t>
            </w:r>
            <w:r>
              <w:t>与备案证明</w:t>
            </w:r>
            <w:r>
              <w:rPr>
                <w:rFonts w:hint="eastAsia"/>
              </w:rPr>
              <w:t>、“系统安全等级保护备案表”、测评管理平台保持</w:t>
            </w:r>
            <w:r>
              <w:t>一致</w:t>
            </w:r>
          </w:p>
        </w:tc>
        <w:tc>
          <w:tcPr>
            <w:tcW w:w="567" w:type="dxa"/>
          </w:tcPr>
          <w:p w14:paraId="56B9A0DD" w14:textId="0DC5793B" w:rsidR="009A233E" w:rsidRDefault="009A233E" w:rsidP="009A233E">
            <w:pPr>
              <w:spacing w:before="0" w:after="0"/>
              <w:ind w:firstLine="0"/>
              <w:jc w:val="left"/>
            </w:pPr>
            <w:r w:rsidRPr="007B5331">
              <w:rPr>
                <w:rFonts w:asciiTheme="minorEastAsia" w:hAnsiTheme="minorEastAsia" w:hint="eastAsia"/>
              </w:rPr>
              <w:t>√</w:t>
            </w:r>
          </w:p>
        </w:tc>
      </w:tr>
      <w:tr w:rsidR="009A233E" w14:paraId="0C33EED6" w14:textId="77777777" w:rsidTr="00BC13B3">
        <w:trPr>
          <w:trHeight w:val="70"/>
          <w:jc w:val="center"/>
        </w:trPr>
        <w:tc>
          <w:tcPr>
            <w:tcW w:w="554" w:type="dxa"/>
            <w:vMerge w:val="restart"/>
            <w:vAlign w:val="center"/>
          </w:tcPr>
          <w:p w14:paraId="520B82EF" w14:textId="77777777" w:rsidR="009A233E" w:rsidRDefault="009A233E" w:rsidP="009A233E">
            <w:pPr>
              <w:pStyle w:val="11"/>
              <w:numPr>
                <w:ilvl w:val="0"/>
                <w:numId w:val="6"/>
              </w:numPr>
              <w:ind w:firstLineChars="0"/>
              <w:jc w:val="center"/>
            </w:pPr>
          </w:p>
        </w:tc>
        <w:tc>
          <w:tcPr>
            <w:tcW w:w="2135" w:type="dxa"/>
            <w:vMerge w:val="restart"/>
            <w:vAlign w:val="center"/>
          </w:tcPr>
          <w:p w14:paraId="1EAADA7A" w14:textId="0FABE76E" w:rsidR="009A233E" w:rsidRDefault="009A233E" w:rsidP="009A233E">
            <w:pPr>
              <w:spacing w:before="0" w:after="0"/>
              <w:ind w:firstLine="0"/>
              <w:jc w:val="center"/>
              <w:rPr>
                <w:u w:val="single"/>
              </w:rPr>
            </w:pPr>
            <w:r>
              <w:rPr>
                <w:rFonts w:hint="eastAsia"/>
                <w:u w:val="single"/>
              </w:rPr>
              <w:t>网络安全等级测评基本信息表</w:t>
            </w:r>
          </w:p>
        </w:tc>
        <w:tc>
          <w:tcPr>
            <w:tcW w:w="6662" w:type="dxa"/>
            <w:vAlign w:val="center"/>
          </w:tcPr>
          <w:p w14:paraId="659967D7" w14:textId="152F6093" w:rsidR="009A233E" w:rsidRDefault="009A233E" w:rsidP="009A233E">
            <w:pPr>
              <w:spacing w:before="0" w:after="0"/>
              <w:ind w:firstLine="0"/>
              <w:jc w:val="left"/>
            </w:pPr>
            <w:r>
              <w:rPr>
                <w:rFonts w:hint="eastAsia"/>
              </w:rPr>
              <w:t>编制人、审核人、批准人：删除“（签字）”</w:t>
            </w:r>
          </w:p>
        </w:tc>
        <w:tc>
          <w:tcPr>
            <w:tcW w:w="567" w:type="dxa"/>
          </w:tcPr>
          <w:p w14:paraId="493187CF" w14:textId="6BC87EEF" w:rsidR="009A233E" w:rsidRDefault="009A233E" w:rsidP="009A233E">
            <w:pPr>
              <w:spacing w:before="0" w:after="0"/>
              <w:ind w:firstLine="0"/>
              <w:jc w:val="left"/>
            </w:pPr>
            <w:r w:rsidRPr="007B5331">
              <w:rPr>
                <w:rFonts w:asciiTheme="minorEastAsia" w:hAnsiTheme="minorEastAsia" w:hint="eastAsia"/>
              </w:rPr>
              <w:t>√</w:t>
            </w:r>
          </w:p>
        </w:tc>
      </w:tr>
      <w:tr w:rsidR="009A233E" w14:paraId="3FD4CFA9" w14:textId="77777777" w:rsidTr="00BC13B3">
        <w:trPr>
          <w:trHeight w:val="70"/>
          <w:jc w:val="center"/>
        </w:trPr>
        <w:tc>
          <w:tcPr>
            <w:tcW w:w="554" w:type="dxa"/>
            <w:vMerge/>
            <w:vAlign w:val="center"/>
          </w:tcPr>
          <w:p w14:paraId="3027179F" w14:textId="77777777" w:rsidR="009A233E" w:rsidRDefault="009A233E" w:rsidP="009A233E">
            <w:pPr>
              <w:pStyle w:val="11"/>
              <w:numPr>
                <w:ilvl w:val="0"/>
                <w:numId w:val="6"/>
              </w:numPr>
              <w:ind w:firstLineChars="0"/>
              <w:jc w:val="center"/>
            </w:pPr>
          </w:p>
        </w:tc>
        <w:tc>
          <w:tcPr>
            <w:tcW w:w="2135" w:type="dxa"/>
            <w:vMerge/>
            <w:vAlign w:val="center"/>
          </w:tcPr>
          <w:p w14:paraId="66C1F44B" w14:textId="77777777" w:rsidR="009A233E" w:rsidRDefault="009A233E" w:rsidP="009A233E">
            <w:pPr>
              <w:spacing w:before="0" w:after="0"/>
              <w:ind w:firstLine="0"/>
              <w:jc w:val="center"/>
              <w:rPr>
                <w:u w:val="single"/>
              </w:rPr>
            </w:pPr>
          </w:p>
        </w:tc>
        <w:tc>
          <w:tcPr>
            <w:tcW w:w="6662" w:type="dxa"/>
            <w:vAlign w:val="center"/>
          </w:tcPr>
          <w:p w14:paraId="39C5D0AA" w14:textId="7336B7A0" w:rsidR="009A233E" w:rsidRDefault="009A233E" w:rsidP="009A233E">
            <w:pPr>
              <w:spacing w:before="0" w:after="0"/>
              <w:ind w:firstLine="0"/>
              <w:jc w:val="left"/>
            </w:pPr>
            <w:r w:rsidRPr="00EE6519">
              <w:rPr>
                <w:rFonts w:hint="eastAsia"/>
              </w:rPr>
              <w:t>编制人：项目经理电子签章</w:t>
            </w:r>
          </w:p>
        </w:tc>
        <w:tc>
          <w:tcPr>
            <w:tcW w:w="567" w:type="dxa"/>
          </w:tcPr>
          <w:p w14:paraId="74E2E76A" w14:textId="05BA8100" w:rsidR="009A233E" w:rsidRDefault="009A233E" w:rsidP="009A233E">
            <w:pPr>
              <w:spacing w:before="0" w:after="0"/>
              <w:ind w:firstLine="0"/>
              <w:jc w:val="left"/>
            </w:pPr>
            <w:r w:rsidRPr="007B5331">
              <w:rPr>
                <w:rFonts w:asciiTheme="minorEastAsia" w:hAnsiTheme="minorEastAsia" w:hint="eastAsia"/>
              </w:rPr>
              <w:t>√</w:t>
            </w:r>
          </w:p>
        </w:tc>
      </w:tr>
      <w:tr w:rsidR="009A233E" w14:paraId="61D47797" w14:textId="77777777" w:rsidTr="00BC13B3">
        <w:trPr>
          <w:trHeight w:val="289"/>
          <w:jc w:val="center"/>
        </w:trPr>
        <w:tc>
          <w:tcPr>
            <w:tcW w:w="554" w:type="dxa"/>
            <w:vMerge/>
            <w:vAlign w:val="center"/>
          </w:tcPr>
          <w:p w14:paraId="3839848A" w14:textId="77777777" w:rsidR="009A233E" w:rsidRDefault="009A233E" w:rsidP="009A233E">
            <w:pPr>
              <w:pStyle w:val="11"/>
              <w:numPr>
                <w:ilvl w:val="0"/>
                <w:numId w:val="6"/>
              </w:numPr>
              <w:ind w:firstLineChars="0"/>
              <w:jc w:val="center"/>
            </w:pPr>
          </w:p>
        </w:tc>
        <w:tc>
          <w:tcPr>
            <w:tcW w:w="2135" w:type="dxa"/>
            <w:vMerge/>
            <w:vAlign w:val="center"/>
          </w:tcPr>
          <w:p w14:paraId="119E84E4" w14:textId="77777777" w:rsidR="009A233E" w:rsidRDefault="009A233E" w:rsidP="009A233E">
            <w:pPr>
              <w:spacing w:before="0" w:after="0"/>
              <w:ind w:firstLine="0"/>
              <w:jc w:val="center"/>
              <w:rPr>
                <w:u w:val="single"/>
              </w:rPr>
            </w:pPr>
          </w:p>
        </w:tc>
        <w:tc>
          <w:tcPr>
            <w:tcW w:w="6662" w:type="dxa"/>
            <w:vAlign w:val="center"/>
          </w:tcPr>
          <w:p w14:paraId="2EFCD0E5" w14:textId="77777777" w:rsidR="009A233E" w:rsidRDefault="009A233E" w:rsidP="009A233E">
            <w:pPr>
              <w:spacing w:before="0" w:after="0"/>
              <w:ind w:firstLine="0"/>
              <w:jc w:val="left"/>
            </w:pPr>
            <w:r>
              <w:rPr>
                <w:rFonts w:hint="eastAsia"/>
              </w:rPr>
              <w:t>完善“编制日期”、“审核日期”、“</w:t>
            </w:r>
            <w:r>
              <w:t>批准日期</w:t>
            </w:r>
            <w:r>
              <w:rPr>
                <w:rFonts w:hint="eastAsia"/>
              </w:rPr>
              <w:t>”，三个日期可为同一天</w:t>
            </w:r>
          </w:p>
          <w:p w14:paraId="05AB39FD" w14:textId="77777777" w:rsidR="009A233E" w:rsidRDefault="009A233E" w:rsidP="009A233E">
            <w:pPr>
              <w:spacing w:before="0" w:after="0"/>
              <w:ind w:firstLine="0"/>
              <w:jc w:val="left"/>
            </w:pPr>
          </w:p>
          <w:p w14:paraId="33E6B064" w14:textId="573E2200" w:rsidR="009A233E" w:rsidRDefault="009A233E" w:rsidP="009A233E">
            <w:pPr>
              <w:spacing w:before="0" w:after="0"/>
              <w:ind w:firstLine="0"/>
              <w:jc w:val="left"/>
            </w:pPr>
            <w:r>
              <w:rPr>
                <w:rFonts w:hint="eastAsia"/>
              </w:rPr>
              <w:t>日期格式（除</w:t>
            </w:r>
            <w:r>
              <w:t>封面</w:t>
            </w:r>
            <w:r>
              <w:rPr>
                <w:rFonts w:hint="eastAsia"/>
              </w:rPr>
              <w:t>“</w:t>
            </w:r>
            <w:r>
              <w:t>报告时间</w:t>
            </w:r>
            <w:r>
              <w:rPr>
                <w:rFonts w:hint="eastAsia"/>
              </w:rPr>
              <w:t>”）：</w:t>
            </w:r>
            <w:r>
              <w:rPr>
                <w:rFonts w:hint="eastAsia"/>
              </w:rPr>
              <w:t>20</w:t>
            </w:r>
            <w:r>
              <w:t>XX</w:t>
            </w:r>
            <w:r>
              <w:rPr>
                <w:rFonts w:hint="eastAsia"/>
              </w:rPr>
              <w:t>年</w:t>
            </w:r>
            <w:r>
              <w:t>XX</w:t>
            </w:r>
            <w:r>
              <w:rPr>
                <w:rFonts w:hint="eastAsia"/>
              </w:rPr>
              <w:t>月</w:t>
            </w:r>
            <w:r>
              <w:t>XX</w:t>
            </w:r>
            <w:r>
              <w:rPr>
                <w:rFonts w:hint="eastAsia"/>
              </w:rPr>
              <w:t>日</w:t>
            </w:r>
          </w:p>
          <w:p w14:paraId="3409C5F2" w14:textId="77777777" w:rsidR="009A233E" w:rsidRDefault="009A233E" w:rsidP="009A233E">
            <w:pPr>
              <w:spacing w:before="0" w:after="0"/>
              <w:ind w:firstLine="0"/>
              <w:jc w:val="left"/>
            </w:pPr>
            <w:r>
              <w:rPr>
                <w:rFonts w:hint="eastAsia"/>
              </w:rPr>
              <w:t>编制</w:t>
            </w:r>
            <w:r>
              <w:t>日期</w:t>
            </w:r>
            <w:r>
              <w:t>=“1.3</w:t>
            </w:r>
            <w:r>
              <w:rPr>
                <w:rFonts w:hint="eastAsia"/>
              </w:rPr>
              <w:t>测评</w:t>
            </w:r>
            <w:r>
              <w:t>过程</w:t>
            </w:r>
            <w:r>
              <w:t>”</w:t>
            </w:r>
            <w:r>
              <w:rPr>
                <w:rFonts w:hint="eastAsia"/>
              </w:rPr>
              <w:t>中</w:t>
            </w:r>
            <w:r>
              <w:rPr>
                <w:rFonts w:hint="eastAsia"/>
              </w:rPr>
              <w:t xml:space="preserve"> </w:t>
            </w:r>
            <w:r>
              <w:rPr>
                <w:rFonts w:hint="eastAsia"/>
              </w:rPr>
              <w:t>分析</w:t>
            </w:r>
            <w:r>
              <w:t>与报告编制</w:t>
            </w:r>
            <w:r>
              <w:rPr>
                <w:rFonts w:hint="eastAsia"/>
              </w:rPr>
              <w:t>过程</w:t>
            </w:r>
            <w:r>
              <w:t>的截止日期</w:t>
            </w:r>
          </w:p>
          <w:p w14:paraId="75FB91AE" w14:textId="77777777" w:rsidR="009A233E" w:rsidRDefault="009A233E" w:rsidP="009A233E">
            <w:pPr>
              <w:spacing w:before="0" w:after="0"/>
              <w:ind w:firstLine="0"/>
              <w:jc w:val="left"/>
            </w:pPr>
            <w:r>
              <w:rPr>
                <w:rFonts w:hint="eastAsia"/>
              </w:rPr>
              <w:t>批准</w:t>
            </w:r>
            <w:r>
              <w:t>日期</w:t>
            </w:r>
            <w:r>
              <w:rPr>
                <w:rFonts w:hint="eastAsia"/>
              </w:rPr>
              <w:t>&gt;=</w:t>
            </w:r>
            <w:r>
              <w:rPr>
                <w:rFonts w:hint="eastAsia"/>
              </w:rPr>
              <w:t>审核</w:t>
            </w:r>
            <w:r>
              <w:t>日期</w:t>
            </w:r>
          </w:p>
          <w:p w14:paraId="095CE1BE" w14:textId="4F10A5F7" w:rsidR="009A233E" w:rsidRDefault="009A233E" w:rsidP="009A233E">
            <w:pPr>
              <w:spacing w:before="0" w:after="0"/>
              <w:ind w:firstLine="0"/>
              <w:jc w:val="left"/>
            </w:pPr>
            <w:r>
              <w:rPr>
                <w:rFonts w:hint="eastAsia"/>
              </w:rPr>
              <w:t>报告</w:t>
            </w:r>
            <w:r>
              <w:t>日期</w:t>
            </w:r>
            <w:r>
              <w:t>=</w:t>
            </w:r>
            <w:r>
              <w:rPr>
                <w:rFonts w:hint="eastAsia"/>
              </w:rPr>
              <w:t>批准</w:t>
            </w:r>
            <w:r>
              <w:t>日期</w:t>
            </w:r>
            <w:r>
              <w:rPr>
                <w:rFonts w:hint="eastAsia"/>
              </w:rPr>
              <w:t>=</w:t>
            </w:r>
            <w:r>
              <w:t xml:space="preserve"> </w:t>
            </w:r>
            <w:r>
              <w:rPr>
                <w:rFonts w:hint="eastAsia"/>
              </w:rPr>
              <w:t>“声明”</w:t>
            </w:r>
            <w:r>
              <w:t>页中的日期</w:t>
            </w:r>
          </w:p>
        </w:tc>
        <w:tc>
          <w:tcPr>
            <w:tcW w:w="567" w:type="dxa"/>
          </w:tcPr>
          <w:p w14:paraId="4B4CF15E" w14:textId="5EF39F4F" w:rsidR="009A233E" w:rsidRDefault="009A233E" w:rsidP="009A233E">
            <w:pPr>
              <w:spacing w:before="0" w:after="0"/>
              <w:ind w:firstLine="0"/>
              <w:jc w:val="left"/>
            </w:pPr>
            <w:r w:rsidRPr="007B5331">
              <w:rPr>
                <w:rFonts w:asciiTheme="minorEastAsia" w:hAnsiTheme="minorEastAsia" w:hint="eastAsia"/>
              </w:rPr>
              <w:t>√</w:t>
            </w:r>
          </w:p>
        </w:tc>
      </w:tr>
      <w:tr w:rsidR="009A233E" w14:paraId="75E254E5" w14:textId="77777777" w:rsidTr="00BC13B3">
        <w:trPr>
          <w:trHeight w:val="70"/>
          <w:jc w:val="center"/>
        </w:trPr>
        <w:tc>
          <w:tcPr>
            <w:tcW w:w="554" w:type="dxa"/>
            <w:vMerge/>
            <w:vAlign w:val="center"/>
          </w:tcPr>
          <w:p w14:paraId="5F644F27" w14:textId="77777777" w:rsidR="009A233E" w:rsidRDefault="009A233E" w:rsidP="009A233E">
            <w:pPr>
              <w:pStyle w:val="11"/>
              <w:numPr>
                <w:ilvl w:val="0"/>
                <w:numId w:val="6"/>
              </w:numPr>
              <w:ind w:firstLineChars="0"/>
              <w:jc w:val="center"/>
            </w:pPr>
          </w:p>
        </w:tc>
        <w:tc>
          <w:tcPr>
            <w:tcW w:w="2135" w:type="dxa"/>
            <w:vMerge/>
            <w:vAlign w:val="center"/>
          </w:tcPr>
          <w:p w14:paraId="263D76D8" w14:textId="77777777" w:rsidR="009A233E" w:rsidRDefault="009A233E" w:rsidP="009A233E">
            <w:pPr>
              <w:spacing w:before="0" w:after="0"/>
              <w:ind w:firstLine="0"/>
              <w:jc w:val="center"/>
              <w:rPr>
                <w:u w:val="single"/>
              </w:rPr>
            </w:pPr>
          </w:p>
        </w:tc>
        <w:tc>
          <w:tcPr>
            <w:tcW w:w="6662" w:type="dxa"/>
            <w:vAlign w:val="center"/>
          </w:tcPr>
          <w:p w14:paraId="23DBFEC3" w14:textId="3FE050D8" w:rsidR="009A233E" w:rsidRDefault="009A233E" w:rsidP="009A233E">
            <w:pPr>
              <w:spacing w:before="0" w:after="0"/>
              <w:ind w:firstLine="0"/>
              <w:jc w:val="left"/>
            </w:pPr>
            <w:r>
              <w:rPr>
                <w:rFonts w:hint="eastAsia"/>
              </w:rPr>
              <w:t>机构代码：</w:t>
            </w:r>
            <w:r>
              <w:rPr>
                <w:rFonts w:hint="eastAsia"/>
              </w:rPr>
              <w:t>3</w:t>
            </w:r>
            <w:r>
              <w:t>10072</w:t>
            </w:r>
          </w:p>
          <w:p w14:paraId="1F04F09F" w14:textId="0C8096B7" w:rsidR="009A233E" w:rsidRDefault="009A233E" w:rsidP="009A233E">
            <w:pPr>
              <w:spacing w:before="0" w:after="0"/>
              <w:ind w:firstLine="0"/>
              <w:jc w:val="left"/>
            </w:pPr>
            <w:r>
              <w:rPr>
                <w:rFonts w:hint="eastAsia"/>
              </w:rPr>
              <w:t>“测评单位</w:t>
            </w:r>
            <w:r>
              <w:rPr>
                <w:rFonts w:hint="eastAsia"/>
              </w:rPr>
              <w:t>-</w:t>
            </w:r>
            <w:r>
              <w:rPr>
                <w:rFonts w:hint="eastAsia"/>
              </w:rPr>
              <w:t>联系人</w:t>
            </w:r>
            <w:r>
              <w:rPr>
                <w:rFonts w:hint="eastAsia"/>
              </w:rPr>
              <w:t>-</w:t>
            </w:r>
            <w:r>
              <w:rPr>
                <w:rFonts w:hint="eastAsia"/>
              </w:rPr>
              <w:t>所属部门”填写“网络安全技术研究所”</w:t>
            </w:r>
          </w:p>
        </w:tc>
        <w:tc>
          <w:tcPr>
            <w:tcW w:w="567" w:type="dxa"/>
          </w:tcPr>
          <w:p w14:paraId="1B8FC76D" w14:textId="43339063" w:rsidR="009A233E" w:rsidRDefault="009A233E" w:rsidP="009A233E">
            <w:pPr>
              <w:spacing w:before="0" w:after="0"/>
              <w:ind w:firstLine="0"/>
              <w:jc w:val="left"/>
            </w:pPr>
            <w:r w:rsidRPr="007B5331">
              <w:rPr>
                <w:rFonts w:asciiTheme="minorEastAsia" w:hAnsiTheme="minorEastAsia" w:hint="eastAsia"/>
              </w:rPr>
              <w:t>√</w:t>
            </w:r>
          </w:p>
        </w:tc>
      </w:tr>
      <w:tr w:rsidR="009A233E" w14:paraId="2B9513E1" w14:textId="77777777" w:rsidTr="00BC13B3">
        <w:trPr>
          <w:trHeight w:val="692"/>
          <w:jc w:val="center"/>
        </w:trPr>
        <w:tc>
          <w:tcPr>
            <w:tcW w:w="554" w:type="dxa"/>
            <w:vAlign w:val="center"/>
          </w:tcPr>
          <w:p w14:paraId="3F5E4B07" w14:textId="77777777" w:rsidR="009A233E" w:rsidRDefault="009A233E" w:rsidP="009A233E">
            <w:pPr>
              <w:pStyle w:val="11"/>
              <w:numPr>
                <w:ilvl w:val="0"/>
                <w:numId w:val="6"/>
              </w:numPr>
              <w:ind w:firstLineChars="0"/>
              <w:jc w:val="center"/>
            </w:pPr>
          </w:p>
        </w:tc>
        <w:tc>
          <w:tcPr>
            <w:tcW w:w="2135" w:type="dxa"/>
            <w:vAlign w:val="center"/>
          </w:tcPr>
          <w:p w14:paraId="1F7129BB" w14:textId="77777777" w:rsidR="009A233E" w:rsidRDefault="009A233E" w:rsidP="009A233E">
            <w:pPr>
              <w:spacing w:before="0" w:after="0"/>
              <w:ind w:firstLine="0"/>
              <w:jc w:val="center"/>
              <w:rPr>
                <w:u w:val="single"/>
              </w:rPr>
            </w:pPr>
            <w:r>
              <w:rPr>
                <w:rFonts w:hint="eastAsia"/>
                <w:u w:val="single"/>
              </w:rPr>
              <w:t>声明</w:t>
            </w:r>
          </w:p>
        </w:tc>
        <w:tc>
          <w:tcPr>
            <w:tcW w:w="6662" w:type="dxa"/>
            <w:vAlign w:val="center"/>
          </w:tcPr>
          <w:p w14:paraId="7FA7B245" w14:textId="0B802ABE" w:rsidR="009A233E" w:rsidRDefault="009A233E" w:rsidP="009A233E">
            <w:pPr>
              <w:spacing w:before="0" w:after="0"/>
              <w:ind w:firstLineChars="200" w:firstLine="420"/>
              <w:jc w:val="left"/>
            </w:pPr>
            <w:r>
              <w:rPr>
                <w:rFonts w:hint="eastAsia"/>
              </w:rPr>
              <w:t>本报告记录号：</w:t>
            </w:r>
            <w:r>
              <w:rPr>
                <w:rFonts w:hint="eastAsia"/>
              </w:rPr>
              <w:t>P20</w:t>
            </w:r>
            <w:r>
              <w:t>2</w:t>
            </w:r>
            <w:r>
              <w:rPr>
                <w:rFonts w:hint="eastAsia"/>
              </w:rPr>
              <w:t>YMMNNN-GB01</w:t>
            </w:r>
          </w:p>
          <w:p w14:paraId="5F6F0D1B" w14:textId="77777777" w:rsidR="009A233E" w:rsidRDefault="009A233E" w:rsidP="009A233E">
            <w:pPr>
              <w:spacing w:before="0" w:after="0"/>
              <w:ind w:firstLine="0"/>
              <w:jc w:val="left"/>
            </w:pPr>
          </w:p>
          <w:p w14:paraId="4256B161" w14:textId="77777777" w:rsidR="009A233E" w:rsidRDefault="009A233E" w:rsidP="009A233E">
            <w:pPr>
              <w:spacing w:before="0" w:after="0"/>
              <w:ind w:firstLine="0"/>
              <w:jc w:val="left"/>
            </w:pPr>
            <w:r>
              <w:rPr>
                <w:rFonts w:hint="eastAsia"/>
              </w:rPr>
              <w:t>要求：仿宋</w:t>
            </w:r>
            <w:r>
              <w:rPr>
                <w:rFonts w:hint="eastAsia"/>
              </w:rPr>
              <w:t>_GB2312</w:t>
            </w:r>
            <w:r>
              <w:rPr>
                <w:rFonts w:hint="eastAsia"/>
              </w:rPr>
              <w:t>，四号，空两格另起一段</w:t>
            </w:r>
          </w:p>
        </w:tc>
        <w:tc>
          <w:tcPr>
            <w:tcW w:w="567" w:type="dxa"/>
          </w:tcPr>
          <w:p w14:paraId="12DFB7A6" w14:textId="2C36F504" w:rsidR="009A233E" w:rsidRDefault="009A233E" w:rsidP="009A233E">
            <w:pPr>
              <w:spacing w:before="0" w:after="0"/>
              <w:ind w:firstLine="0"/>
              <w:jc w:val="left"/>
            </w:pPr>
            <w:r w:rsidRPr="007B5331">
              <w:rPr>
                <w:rFonts w:asciiTheme="minorEastAsia" w:hAnsiTheme="minorEastAsia" w:hint="eastAsia"/>
              </w:rPr>
              <w:t>√</w:t>
            </w:r>
          </w:p>
        </w:tc>
      </w:tr>
      <w:tr w:rsidR="009A233E" w14:paraId="4FB64E16" w14:textId="77777777" w:rsidTr="00BC13B3">
        <w:trPr>
          <w:trHeight w:val="366"/>
          <w:jc w:val="center"/>
        </w:trPr>
        <w:tc>
          <w:tcPr>
            <w:tcW w:w="554" w:type="dxa"/>
            <w:vMerge w:val="restart"/>
            <w:vAlign w:val="center"/>
          </w:tcPr>
          <w:p w14:paraId="44403D11" w14:textId="77777777" w:rsidR="009A233E" w:rsidRDefault="009A233E" w:rsidP="009A233E">
            <w:pPr>
              <w:pStyle w:val="11"/>
              <w:numPr>
                <w:ilvl w:val="0"/>
                <w:numId w:val="6"/>
              </w:numPr>
              <w:ind w:firstLineChars="0"/>
              <w:jc w:val="center"/>
            </w:pPr>
          </w:p>
        </w:tc>
        <w:tc>
          <w:tcPr>
            <w:tcW w:w="2135" w:type="dxa"/>
            <w:vMerge w:val="restart"/>
            <w:vAlign w:val="center"/>
          </w:tcPr>
          <w:p w14:paraId="6F738605" w14:textId="4D4A8B80" w:rsidR="009A233E" w:rsidRDefault="009A233E" w:rsidP="009A233E">
            <w:pPr>
              <w:spacing w:before="0" w:after="0"/>
              <w:ind w:firstLine="0"/>
              <w:jc w:val="center"/>
            </w:pPr>
            <w:r>
              <w:rPr>
                <w:rFonts w:hint="eastAsia"/>
              </w:rPr>
              <w:t>等级</w:t>
            </w:r>
            <w:r>
              <w:t>测评结论</w:t>
            </w:r>
            <w:r>
              <w:t>-</w:t>
            </w:r>
            <w:r>
              <w:rPr>
                <w:rFonts w:hint="eastAsia"/>
              </w:rPr>
              <w:t>被测对象描述</w:t>
            </w:r>
          </w:p>
        </w:tc>
        <w:tc>
          <w:tcPr>
            <w:tcW w:w="6662" w:type="dxa"/>
            <w:vAlign w:val="center"/>
          </w:tcPr>
          <w:p w14:paraId="3DE96DA5" w14:textId="219801E5" w:rsidR="009A233E" w:rsidRPr="00363310" w:rsidRDefault="009A233E" w:rsidP="009A233E">
            <w:pPr>
              <w:spacing w:before="0" w:after="0"/>
              <w:ind w:firstLine="0"/>
              <w:jc w:val="left"/>
            </w:pPr>
            <w:r>
              <w:rPr>
                <w:rFonts w:hint="eastAsia"/>
              </w:rPr>
              <w:t>包括</w:t>
            </w:r>
            <w:r>
              <w:rPr>
                <w:rFonts w:hint="eastAsia"/>
                <w:b/>
              </w:rPr>
              <w:t>系统</w:t>
            </w:r>
            <w:r>
              <w:rPr>
                <w:b/>
              </w:rPr>
              <w:t>主要</w:t>
            </w:r>
            <w:r>
              <w:rPr>
                <w:rFonts w:hint="eastAsia"/>
                <w:b/>
              </w:rPr>
              <w:t>功能、</w:t>
            </w:r>
            <w:r>
              <w:rPr>
                <w:b/>
              </w:rPr>
              <w:t>网络边界</w:t>
            </w:r>
            <w:r>
              <w:rPr>
                <w:rFonts w:hint="eastAsia"/>
                <w:b/>
              </w:rPr>
              <w:t>和网络区域等，</w:t>
            </w:r>
            <w:proofErr w:type="gramStart"/>
            <w:r>
              <w:rPr>
                <w:rFonts w:hint="eastAsia"/>
              </w:rPr>
              <w:t>样例</w:t>
            </w:r>
            <w:r>
              <w:t>见附录</w:t>
            </w:r>
            <w:proofErr w:type="gramEnd"/>
            <w:r>
              <w:t>二</w:t>
            </w:r>
          </w:p>
        </w:tc>
        <w:tc>
          <w:tcPr>
            <w:tcW w:w="567" w:type="dxa"/>
          </w:tcPr>
          <w:p w14:paraId="3F202849" w14:textId="53626621" w:rsidR="009A233E" w:rsidRDefault="009A233E" w:rsidP="009A233E">
            <w:pPr>
              <w:spacing w:before="0" w:after="0"/>
              <w:ind w:firstLine="0"/>
              <w:jc w:val="left"/>
            </w:pPr>
            <w:r w:rsidRPr="007B5331">
              <w:rPr>
                <w:rFonts w:asciiTheme="minorEastAsia" w:hAnsiTheme="minorEastAsia" w:hint="eastAsia"/>
              </w:rPr>
              <w:t>√</w:t>
            </w:r>
          </w:p>
        </w:tc>
      </w:tr>
      <w:tr w:rsidR="009A233E" w14:paraId="4564DE82" w14:textId="77777777" w:rsidTr="00BC13B3">
        <w:trPr>
          <w:trHeight w:val="367"/>
          <w:jc w:val="center"/>
        </w:trPr>
        <w:tc>
          <w:tcPr>
            <w:tcW w:w="554" w:type="dxa"/>
            <w:vMerge/>
            <w:vAlign w:val="center"/>
          </w:tcPr>
          <w:p w14:paraId="1FDE8C78" w14:textId="77777777" w:rsidR="009A233E" w:rsidRDefault="009A233E" w:rsidP="009A233E">
            <w:pPr>
              <w:pStyle w:val="11"/>
              <w:numPr>
                <w:ilvl w:val="0"/>
                <w:numId w:val="6"/>
              </w:numPr>
              <w:ind w:firstLineChars="0"/>
              <w:jc w:val="center"/>
            </w:pPr>
          </w:p>
        </w:tc>
        <w:tc>
          <w:tcPr>
            <w:tcW w:w="2135" w:type="dxa"/>
            <w:vMerge/>
            <w:vAlign w:val="center"/>
          </w:tcPr>
          <w:p w14:paraId="37BF8F57" w14:textId="77777777" w:rsidR="009A233E" w:rsidRDefault="009A233E" w:rsidP="009A233E">
            <w:pPr>
              <w:spacing w:before="0" w:after="0"/>
              <w:ind w:firstLine="0"/>
              <w:jc w:val="center"/>
            </w:pPr>
          </w:p>
        </w:tc>
        <w:tc>
          <w:tcPr>
            <w:tcW w:w="6662" w:type="dxa"/>
            <w:vAlign w:val="center"/>
          </w:tcPr>
          <w:p w14:paraId="4AEADBD7" w14:textId="77777777" w:rsidR="009A233E" w:rsidRDefault="009A233E" w:rsidP="009A233E">
            <w:pPr>
              <w:spacing w:before="0" w:after="0"/>
              <w:ind w:firstLine="0"/>
              <w:jc w:val="left"/>
            </w:pPr>
            <w:r w:rsidRPr="00682CE5">
              <w:rPr>
                <w:rFonts w:hint="eastAsia"/>
                <w:b/>
              </w:rPr>
              <w:t>描述通顺、有条理</w:t>
            </w:r>
          </w:p>
        </w:tc>
        <w:tc>
          <w:tcPr>
            <w:tcW w:w="567" w:type="dxa"/>
          </w:tcPr>
          <w:p w14:paraId="2F009BC7" w14:textId="00F4EB5D" w:rsidR="009A233E" w:rsidRDefault="009A233E" w:rsidP="009A233E">
            <w:pPr>
              <w:spacing w:before="0" w:after="0"/>
              <w:ind w:firstLine="0"/>
              <w:jc w:val="left"/>
            </w:pPr>
            <w:r w:rsidRPr="007B5331">
              <w:rPr>
                <w:rFonts w:asciiTheme="minorEastAsia" w:hAnsiTheme="minorEastAsia" w:hint="eastAsia"/>
              </w:rPr>
              <w:t>√</w:t>
            </w:r>
          </w:p>
        </w:tc>
      </w:tr>
      <w:tr w:rsidR="009A233E" w14:paraId="0EC99539" w14:textId="77777777" w:rsidTr="00BC13B3">
        <w:trPr>
          <w:trHeight w:val="70"/>
          <w:jc w:val="center"/>
        </w:trPr>
        <w:tc>
          <w:tcPr>
            <w:tcW w:w="554" w:type="dxa"/>
            <w:vMerge w:val="restart"/>
            <w:vAlign w:val="center"/>
          </w:tcPr>
          <w:p w14:paraId="49B90A6D" w14:textId="77777777" w:rsidR="009A233E" w:rsidRDefault="009A233E" w:rsidP="009A233E">
            <w:pPr>
              <w:pStyle w:val="11"/>
              <w:numPr>
                <w:ilvl w:val="0"/>
                <w:numId w:val="6"/>
              </w:numPr>
              <w:ind w:firstLineChars="0"/>
              <w:jc w:val="center"/>
            </w:pPr>
          </w:p>
        </w:tc>
        <w:tc>
          <w:tcPr>
            <w:tcW w:w="2135" w:type="dxa"/>
            <w:vMerge w:val="restart"/>
            <w:vAlign w:val="center"/>
          </w:tcPr>
          <w:p w14:paraId="5AD1D256" w14:textId="0BFC4FE4" w:rsidR="009A233E" w:rsidRPr="00A933EE" w:rsidRDefault="009A233E" w:rsidP="009A233E">
            <w:pPr>
              <w:spacing w:before="0" w:after="0"/>
              <w:ind w:firstLine="0"/>
              <w:jc w:val="center"/>
              <w:rPr>
                <w:u w:val="single"/>
              </w:rPr>
            </w:pPr>
            <w:r w:rsidRPr="00A933EE">
              <w:rPr>
                <w:rFonts w:hint="eastAsia"/>
                <w:u w:val="single"/>
              </w:rPr>
              <w:t>等级</w:t>
            </w:r>
            <w:r w:rsidRPr="00A933EE">
              <w:rPr>
                <w:u w:val="single"/>
              </w:rPr>
              <w:t>测评结论</w:t>
            </w:r>
            <w:r w:rsidRPr="00A933EE">
              <w:rPr>
                <w:u w:val="single"/>
              </w:rPr>
              <w:t>-</w:t>
            </w:r>
            <w:r w:rsidRPr="00A933EE">
              <w:rPr>
                <w:rFonts w:hint="eastAsia"/>
                <w:u w:val="single"/>
              </w:rPr>
              <w:t>测评工作描述</w:t>
            </w:r>
          </w:p>
        </w:tc>
        <w:tc>
          <w:tcPr>
            <w:tcW w:w="6662" w:type="dxa"/>
            <w:vAlign w:val="center"/>
          </w:tcPr>
          <w:p w14:paraId="3E7F05CF" w14:textId="5204BF75" w:rsidR="009A233E" w:rsidRPr="00682CE5" w:rsidRDefault="009A233E" w:rsidP="009A233E">
            <w:pPr>
              <w:spacing w:before="0" w:after="0"/>
              <w:ind w:firstLine="0"/>
              <w:jc w:val="left"/>
              <w:rPr>
                <w:b/>
              </w:rPr>
            </w:pPr>
            <w:r>
              <w:rPr>
                <w:rFonts w:hint="eastAsia"/>
              </w:rPr>
              <w:t>采用测评能手导出模板，包括</w:t>
            </w:r>
            <w:r>
              <w:rPr>
                <w:b/>
              </w:rPr>
              <w:t>测评</w:t>
            </w:r>
            <w:r>
              <w:rPr>
                <w:rFonts w:hint="eastAsia"/>
                <w:b/>
              </w:rPr>
              <w:t>时间</w:t>
            </w:r>
            <w:r>
              <w:rPr>
                <w:b/>
              </w:rPr>
              <w:t>、</w:t>
            </w:r>
            <w:r>
              <w:rPr>
                <w:rFonts w:hint="eastAsia"/>
                <w:b/>
              </w:rPr>
              <w:t>测评</w:t>
            </w:r>
            <w:r>
              <w:rPr>
                <w:b/>
              </w:rPr>
              <w:t>范围</w:t>
            </w:r>
            <w:r>
              <w:rPr>
                <w:rFonts w:hint="eastAsia"/>
                <w:b/>
              </w:rPr>
              <w:t>、</w:t>
            </w:r>
            <w:r>
              <w:rPr>
                <w:b/>
              </w:rPr>
              <w:t>测评过程</w:t>
            </w:r>
            <w:r>
              <w:t>等</w:t>
            </w:r>
            <w:r>
              <w:rPr>
                <w:rFonts w:hint="eastAsia"/>
              </w:rPr>
              <w:t>，</w:t>
            </w:r>
            <w:proofErr w:type="gramStart"/>
            <w:r>
              <w:t>样例见附录</w:t>
            </w:r>
            <w:proofErr w:type="gramEnd"/>
            <w:r>
              <w:t>二。</w:t>
            </w:r>
          </w:p>
        </w:tc>
        <w:tc>
          <w:tcPr>
            <w:tcW w:w="567" w:type="dxa"/>
          </w:tcPr>
          <w:p w14:paraId="2A0EA480" w14:textId="4EF60D6D" w:rsidR="009A233E" w:rsidRDefault="009A233E" w:rsidP="009A233E">
            <w:pPr>
              <w:spacing w:before="0" w:after="0"/>
              <w:ind w:firstLine="0"/>
              <w:jc w:val="left"/>
            </w:pPr>
            <w:r w:rsidRPr="007B5331">
              <w:rPr>
                <w:rFonts w:asciiTheme="minorEastAsia" w:hAnsiTheme="minorEastAsia" w:hint="eastAsia"/>
              </w:rPr>
              <w:t>√</w:t>
            </w:r>
          </w:p>
        </w:tc>
      </w:tr>
      <w:tr w:rsidR="009A233E" w14:paraId="0C654948" w14:textId="77777777" w:rsidTr="00BC13B3">
        <w:trPr>
          <w:trHeight w:val="312"/>
          <w:jc w:val="center"/>
        </w:trPr>
        <w:tc>
          <w:tcPr>
            <w:tcW w:w="554" w:type="dxa"/>
            <w:vMerge/>
            <w:vAlign w:val="center"/>
          </w:tcPr>
          <w:p w14:paraId="25D13AD2" w14:textId="77777777" w:rsidR="009A233E" w:rsidRDefault="009A233E" w:rsidP="009A233E">
            <w:pPr>
              <w:pStyle w:val="11"/>
              <w:numPr>
                <w:ilvl w:val="0"/>
                <w:numId w:val="6"/>
              </w:numPr>
              <w:ind w:firstLineChars="0"/>
              <w:jc w:val="center"/>
            </w:pPr>
          </w:p>
        </w:tc>
        <w:tc>
          <w:tcPr>
            <w:tcW w:w="2135" w:type="dxa"/>
            <w:vMerge/>
            <w:vAlign w:val="center"/>
          </w:tcPr>
          <w:p w14:paraId="66CA52BE" w14:textId="77777777" w:rsidR="009A233E" w:rsidRDefault="009A233E" w:rsidP="009A233E">
            <w:pPr>
              <w:spacing w:before="0" w:after="0"/>
              <w:ind w:firstLine="0"/>
              <w:jc w:val="center"/>
            </w:pPr>
          </w:p>
        </w:tc>
        <w:tc>
          <w:tcPr>
            <w:tcW w:w="6662" w:type="dxa"/>
            <w:vAlign w:val="center"/>
          </w:tcPr>
          <w:p w14:paraId="7AD535A9" w14:textId="24B906E8" w:rsidR="009A233E" w:rsidRDefault="009A233E" w:rsidP="009A233E">
            <w:pPr>
              <w:spacing w:before="0" w:after="0"/>
              <w:ind w:firstLine="0"/>
              <w:jc w:val="left"/>
            </w:pPr>
            <w:r w:rsidRPr="00292772">
              <w:rPr>
                <w:rFonts w:hint="eastAsia"/>
              </w:rPr>
              <w:t>删除测评工作描述中“具体如图</w:t>
            </w:r>
            <w:r w:rsidRPr="00292772">
              <w:rPr>
                <w:rFonts w:hint="eastAsia"/>
              </w:rPr>
              <w:t xml:space="preserve"> 1.1 </w:t>
            </w:r>
            <w:r w:rsidRPr="00292772">
              <w:rPr>
                <w:rFonts w:hint="eastAsia"/>
              </w:rPr>
              <w:t>所示。”</w:t>
            </w:r>
          </w:p>
        </w:tc>
        <w:tc>
          <w:tcPr>
            <w:tcW w:w="567" w:type="dxa"/>
          </w:tcPr>
          <w:p w14:paraId="60789126" w14:textId="506DE2BE" w:rsidR="009A233E" w:rsidRDefault="009A233E" w:rsidP="009A233E">
            <w:pPr>
              <w:spacing w:before="0" w:after="0"/>
              <w:ind w:firstLine="0"/>
              <w:jc w:val="left"/>
            </w:pPr>
            <w:r w:rsidRPr="007B5331">
              <w:rPr>
                <w:rFonts w:asciiTheme="minorEastAsia" w:hAnsiTheme="minorEastAsia" w:hint="eastAsia"/>
              </w:rPr>
              <w:t>√</w:t>
            </w:r>
          </w:p>
        </w:tc>
      </w:tr>
      <w:tr w:rsidR="009A233E" w14:paraId="1900C170" w14:textId="77777777" w:rsidTr="00BC13B3">
        <w:trPr>
          <w:trHeight w:val="70"/>
          <w:jc w:val="center"/>
        </w:trPr>
        <w:tc>
          <w:tcPr>
            <w:tcW w:w="554" w:type="dxa"/>
            <w:vMerge/>
            <w:vAlign w:val="center"/>
          </w:tcPr>
          <w:p w14:paraId="666E7390" w14:textId="77777777" w:rsidR="009A233E" w:rsidRDefault="009A233E" w:rsidP="009A233E">
            <w:pPr>
              <w:pStyle w:val="11"/>
              <w:numPr>
                <w:ilvl w:val="0"/>
                <w:numId w:val="6"/>
              </w:numPr>
              <w:ind w:firstLineChars="0"/>
              <w:jc w:val="center"/>
            </w:pPr>
          </w:p>
        </w:tc>
        <w:tc>
          <w:tcPr>
            <w:tcW w:w="2135" w:type="dxa"/>
            <w:vMerge/>
            <w:vAlign w:val="center"/>
          </w:tcPr>
          <w:p w14:paraId="36543C92" w14:textId="77777777" w:rsidR="009A233E" w:rsidRDefault="009A233E" w:rsidP="009A233E">
            <w:pPr>
              <w:spacing w:before="0" w:after="0"/>
              <w:ind w:firstLine="0"/>
              <w:jc w:val="center"/>
            </w:pPr>
          </w:p>
        </w:tc>
        <w:tc>
          <w:tcPr>
            <w:tcW w:w="6662" w:type="dxa"/>
            <w:vAlign w:val="center"/>
          </w:tcPr>
          <w:p w14:paraId="58A47E09" w14:textId="77777777" w:rsidR="009A233E" w:rsidRDefault="009A233E" w:rsidP="009A233E">
            <w:pPr>
              <w:spacing w:before="0" w:after="0"/>
              <w:ind w:firstLine="0"/>
              <w:jc w:val="left"/>
            </w:pPr>
            <w:r w:rsidRPr="00682CE5">
              <w:rPr>
                <w:rFonts w:hint="eastAsia"/>
                <w:b/>
              </w:rPr>
              <w:t>描述通顺、有条理</w:t>
            </w:r>
          </w:p>
        </w:tc>
        <w:tc>
          <w:tcPr>
            <w:tcW w:w="567" w:type="dxa"/>
          </w:tcPr>
          <w:p w14:paraId="398406AC" w14:textId="22A077A7"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52F7DF0D" w14:textId="77777777" w:rsidTr="00BC13B3">
        <w:trPr>
          <w:trHeight w:val="421"/>
          <w:jc w:val="center"/>
        </w:trPr>
        <w:tc>
          <w:tcPr>
            <w:tcW w:w="554" w:type="dxa"/>
            <w:vMerge w:val="restart"/>
            <w:vAlign w:val="center"/>
          </w:tcPr>
          <w:p w14:paraId="01D83C99" w14:textId="77777777" w:rsidR="009A233E" w:rsidRDefault="009A233E" w:rsidP="009A233E">
            <w:pPr>
              <w:pStyle w:val="11"/>
              <w:numPr>
                <w:ilvl w:val="0"/>
                <w:numId w:val="6"/>
              </w:numPr>
              <w:ind w:firstLineChars="0"/>
              <w:jc w:val="center"/>
            </w:pPr>
          </w:p>
        </w:tc>
        <w:tc>
          <w:tcPr>
            <w:tcW w:w="2135" w:type="dxa"/>
            <w:vMerge w:val="restart"/>
            <w:vAlign w:val="center"/>
          </w:tcPr>
          <w:p w14:paraId="5F997992" w14:textId="007CC575" w:rsidR="009A233E" w:rsidRPr="00A933EE" w:rsidRDefault="009A233E" w:rsidP="009A233E">
            <w:pPr>
              <w:spacing w:before="0" w:after="0"/>
              <w:ind w:firstLine="0"/>
              <w:jc w:val="center"/>
              <w:rPr>
                <w:u w:val="single"/>
              </w:rPr>
            </w:pPr>
            <w:r w:rsidRPr="00A933EE">
              <w:rPr>
                <w:rFonts w:hint="eastAsia"/>
                <w:u w:val="single"/>
              </w:rPr>
              <w:t>等级测评结论扩展表（</w:t>
            </w:r>
            <w:proofErr w:type="gramStart"/>
            <w:r w:rsidRPr="00A933EE">
              <w:rPr>
                <w:rFonts w:hint="eastAsia"/>
                <w:u w:val="single"/>
              </w:rPr>
              <w:t>云计算</w:t>
            </w:r>
            <w:proofErr w:type="gramEnd"/>
            <w:r w:rsidRPr="00A933EE">
              <w:rPr>
                <w:rFonts w:hint="eastAsia"/>
                <w:u w:val="single"/>
              </w:rPr>
              <w:t>安全）</w:t>
            </w:r>
          </w:p>
        </w:tc>
        <w:tc>
          <w:tcPr>
            <w:tcW w:w="6662" w:type="dxa"/>
            <w:vAlign w:val="center"/>
          </w:tcPr>
          <w:p w14:paraId="0E2F8465" w14:textId="63F31293" w:rsidR="009A233E" w:rsidRDefault="009A233E" w:rsidP="009A233E">
            <w:pPr>
              <w:spacing w:before="0" w:after="0"/>
              <w:ind w:firstLine="0"/>
              <w:jc w:val="left"/>
            </w:pPr>
            <w:r w:rsidRPr="00A933EE">
              <w:rPr>
                <w:rFonts w:hint="eastAsia"/>
              </w:rPr>
              <w:t>在没有更明确的要求前，对于云租户测评时，报告中</w:t>
            </w:r>
            <w:r>
              <w:rPr>
                <w:rFonts w:hint="eastAsia"/>
              </w:rPr>
              <w:t>“</w:t>
            </w:r>
            <w:r w:rsidRPr="00A933EE">
              <w:rPr>
                <w:rFonts w:hint="eastAsia"/>
              </w:rPr>
              <w:t>等级测评结论扩展表（云计算安全）</w:t>
            </w:r>
            <w:r>
              <w:rPr>
                <w:rFonts w:hint="eastAsia"/>
              </w:rPr>
              <w:t>”</w:t>
            </w:r>
            <w:r w:rsidRPr="00A933EE">
              <w:rPr>
                <w:rFonts w:hint="eastAsia"/>
              </w:rPr>
              <w:t>的</w:t>
            </w:r>
            <w:r>
              <w:rPr>
                <w:rFonts w:hint="eastAsia"/>
              </w:rPr>
              <w:t>“</w:t>
            </w:r>
            <w:r w:rsidRPr="00A933EE">
              <w:rPr>
                <w:rFonts w:hint="eastAsia"/>
              </w:rPr>
              <w:t>云计算服务安全能力评价</w:t>
            </w:r>
            <w:r>
              <w:rPr>
                <w:rFonts w:hint="eastAsia"/>
              </w:rPr>
              <w:t>”</w:t>
            </w:r>
            <w:r w:rsidRPr="00A933EE">
              <w:rPr>
                <w:rFonts w:hint="eastAsia"/>
              </w:rPr>
              <w:t>可暂不填写</w:t>
            </w:r>
            <w:r>
              <w:rPr>
                <w:rFonts w:hint="eastAsia"/>
              </w:rPr>
              <w:t>，</w:t>
            </w:r>
            <w:proofErr w:type="gramStart"/>
            <w:r>
              <w:rPr>
                <w:rFonts w:hint="eastAsia"/>
              </w:rPr>
              <w:t>样例见附录</w:t>
            </w:r>
            <w:proofErr w:type="gramEnd"/>
            <w:r>
              <w:rPr>
                <w:rFonts w:hint="eastAsia"/>
              </w:rPr>
              <w:t>三。</w:t>
            </w:r>
          </w:p>
          <w:p w14:paraId="4B2694BD" w14:textId="77777777" w:rsidR="009A233E" w:rsidRDefault="009A233E" w:rsidP="009A233E">
            <w:pPr>
              <w:spacing w:before="0" w:after="0"/>
              <w:ind w:firstLine="0"/>
              <w:jc w:val="left"/>
            </w:pPr>
          </w:p>
          <w:p w14:paraId="1DD9B487" w14:textId="16211A46" w:rsidR="009A233E" w:rsidRPr="00DB211E" w:rsidRDefault="009A233E" w:rsidP="009A233E">
            <w:pPr>
              <w:spacing w:before="0" w:after="0"/>
              <w:ind w:firstLine="0"/>
              <w:jc w:val="left"/>
            </w:pPr>
            <w:r>
              <w:rPr>
                <w:rFonts w:hint="eastAsia"/>
              </w:rPr>
              <w:t>若填写“</w:t>
            </w:r>
            <w:r w:rsidRPr="00A933EE">
              <w:rPr>
                <w:rFonts w:hint="eastAsia"/>
              </w:rPr>
              <w:t>云计算服务安全能力评价</w:t>
            </w:r>
            <w:r>
              <w:rPr>
                <w:rFonts w:hint="eastAsia"/>
              </w:rPr>
              <w:t>”，则</w:t>
            </w:r>
            <w:r w:rsidRPr="00A933EE">
              <w:rPr>
                <w:rFonts w:hint="eastAsia"/>
              </w:rPr>
              <w:t>应对所提供功能进行描述，而非仅描述对应要求是否“符合”</w:t>
            </w:r>
          </w:p>
        </w:tc>
        <w:tc>
          <w:tcPr>
            <w:tcW w:w="567" w:type="dxa"/>
          </w:tcPr>
          <w:p w14:paraId="43EF6B65" w14:textId="011B1957"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79EDD73A" w14:textId="77777777" w:rsidTr="00BC13B3">
        <w:trPr>
          <w:trHeight w:val="421"/>
          <w:jc w:val="center"/>
        </w:trPr>
        <w:tc>
          <w:tcPr>
            <w:tcW w:w="554" w:type="dxa"/>
            <w:vMerge/>
            <w:vAlign w:val="center"/>
          </w:tcPr>
          <w:p w14:paraId="2655CF05" w14:textId="77777777" w:rsidR="009A233E" w:rsidRDefault="009A233E" w:rsidP="009A233E">
            <w:pPr>
              <w:pStyle w:val="11"/>
              <w:numPr>
                <w:ilvl w:val="0"/>
                <w:numId w:val="6"/>
              </w:numPr>
              <w:ind w:firstLineChars="0"/>
              <w:jc w:val="center"/>
            </w:pPr>
          </w:p>
        </w:tc>
        <w:tc>
          <w:tcPr>
            <w:tcW w:w="2135" w:type="dxa"/>
            <w:vMerge/>
            <w:vAlign w:val="center"/>
          </w:tcPr>
          <w:p w14:paraId="44F3CB4F" w14:textId="77777777" w:rsidR="009A233E" w:rsidRPr="001831D9" w:rsidRDefault="009A233E" w:rsidP="009A233E">
            <w:pPr>
              <w:spacing w:before="0" w:after="0"/>
              <w:ind w:firstLine="0"/>
              <w:jc w:val="center"/>
            </w:pPr>
          </w:p>
        </w:tc>
        <w:tc>
          <w:tcPr>
            <w:tcW w:w="6662" w:type="dxa"/>
            <w:vAlign w:val="center"/>
          </w:tcPr>
          <w:p w14:paraId="57CB5D08" w14:textId="45C0418D" w:rsidR="009A233E" w:rsidRPr="00A933EE" w:rsidRDefault="009A233E" w:rsidP="009A233E">
            <w:pPr>
              <w:spacing w:before="0" w:after="0"/>
              <w:ind w:firstLine="0"/>
              <w:jc w:val="left"/>
            </w:pPr>
            <w:r>
              <w:rPr>
                <w:rFonts w:hint="eastAsia"/>
              </w:rPr>
              <w:t>若为云租户，该表中信息均为其所在云平台相关信息，</w:t>
            </w:r>
            <w:r w:rsidRPr="00A933EE">
              <w:rPr>
                <w:rFonts w:hint="eastAsia"/>
              </w:rPr>
              <w:t>“运维所在地”、“等级测评结论”、“综合得分”均为云平台测评相关信息</w:t>
            </w:r>
            <w:r>
              <w:rPr>
                <w:rFonts w:hint="eastAsia"/>
              </w:rPr>
              <w:t>，由云平台提供</w:t>
            </w:r>
          </w:p>
        </w:tc>
        <w:tc>
          <w:tcPr>
            <w:tcW w:w="567" w:type="dxa"/>
          </w:tcPr>
          <w:p w14:paraId="2FBCD2C0" w14:textId="07A7BFA7"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594DCA65" w14:textId="77777777" w:rsidTr="00BC13B3">
        <w:trPr>
          <w:trHeight w:val="421"/>
          <w:jc w:val="center"/>
        </w:trPr>
        <w:tc>
          <w:tcPr>
            <w:tcW w:w="554" w:type="dxa"/>
            <w:vMerge/>
            <w:vAlign w:val="center"/>
          </w:tcPr>
          <w:p w14:paraId="1F39F3AC" w14:textId="77777777" w:rsidR="009A233E" w:rsidRDefault="009A233E" w:rsidP="009A233E">
            <w:pPr>
              <w:pStyle w:val="11"/>
              <w:numPr>
                <w:ilvl w:val="0"/>
                <w:numId w:val="6"/>
              </w:numPr>
              <w:ind w:firstLineChars="0"/>
              <w:jc w:val="center"/>
            </w:pPr>
          </w:p>
        </w:tc>
        <w:tc>
          <w:tcPr>
            <w:tcW w:w="2135" w:type="dxa"/>
            <w:vMerge/>
            <w:vAlign w:val="center"/>
          </w:tcPr>
          <w:p w14:paraId="0D45D665" w14:textId="77777777" w:rsidR="009A233E" w:rsidRPr="001831D9" w:rsidRDefault="009A233E" w:rsidP="009A233E">
            <w:pPr>
              <w:spacing w:before="0" w:after="0"/>
              <w:ind w:firstLine="0"/>
              <w:jc w:val="center"/>
            </w:pPr>
          </w:p>
        </w:tc>
        <w:tc>
          <w:tcPr>
            <w:tcW w:w="6662" w:type="dxa"/>
            <w:vAlign w:val="center"/>
          </w:tcPr>
          <w:p w14:paraId="4B3E8A0D" w14:textId="30FF9220" w:rsidR="009A233E" w:rsidRPr="00A933EE" w:rsidRDefault="009A233E" w:rsidP="009A233E">
            <w:pPr>
              <w:spacing w:before="0" w:after="0"/>
              <w:ind w:firstLine="0"/>
              <w:jc w:val="left"/>
            </w:pPr>
            <w:r w:rsidRPr="00A933EE">
              <w:rPr>
                <w:rFonts w:hint="eastAsia"/>
              </w:rPr>
              <w:t>测评对象若有多个角色，则报告中应按照不同角色填写相应的</w:t>
            </w:r>
            <w:proofErr w:type="gramStart"/>
            <w:r w:rsidRPr="00A933EE">
              <w:rPr>
                <w:rFonts w:hint="eastAsia"/>
              </w:rPr>
              <w:t>”</w:t>
            </w:r>
            <w:proofErr w:type="gramEnd"/>
            <w:r w:rsidRPr="00A933EE">
              <w:rPr>
                <w:rFonts w:hint="eastAsia"/>
              </w:rPr>
              <w:t>等级测评结论扩展表（</w:t>
            </w:r>
            <w:proofErr w:type="gramStart"/>
            <w:r w:rsidRPr="00A933EE">
              <w:rPr>
                <w:rFonts w:hint="eastAsia"/>
              </w:rPr>
              <w:t>云计算</w:t>
            </w:r>
            <w:proofErr w:type="gramEnd"/>
            <w:r w:rsidRPr="00A933EE">
              <w:rPr>
                <w:rFonts w:hint="eastAsia"/>
              </w:rPr>
              <w:t>安全）</w:t>
            </w:r>
          </w:p>
        </w:tc>
        <w:tc>
          <w:tcPr>
            <w:tcW w:w="567" w:type="dxa"/>
          </w:tcPr>
          <w:p w14:paraId="3942F8C1" w14:textId="4970211E"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32361862" w14:textId="77777777" w:rsidTr="00A933EE">
        <w:trPr>
          <w:trHeight w:val="60"/>
          <w:jc w:val="center"/>
        </w:trPr>
        <w:tc>
          <w:tcPr>
            <w:tcW w:w="554" w:type="dxa"/>
            <w:vMerge/>
            <w:vAlign w:val="center"/>
          </w:tcPr>
          <w:p w14:paraId="635F925F" w14:textId="77777777" w:rsidR="009A233E" w:rsidRDefault="009A233E" w:rsidP="009A233E">
            <w:pPr>
              <w:pStyle w:val="11"/>
              <w:numPr>
                <w:ilvl w:val="0"/>
                <w:numId w:val="6"/>
              </w:numPr>
              <w:ind w:firstLineChars="0"/>
              <w:jc w:val="center"/>
            </w:pPr>
          </w:p>
        </w:tc>
        <w:tc>
          <w:tcPr>
            <w:tcW w:w="2135" w:type="dxa"/>
            <w:vMerge/>
            <w:vAlign w:val="center"/>
          </w:tcPr>
          <w:p w14:paraId="647F2465" w14:textId="77777777" w:rsidR="009A233E" w:rsidRPr="001831D9" w:rsidRDefault="009A233E" w:rsidP="009A233E">
            <w:pPr>
              <w:spacing w:before="0" w:after="0"/>
              <w:ind w:firstLine="0"/>
              <w:jc w:val="center"/>
            </w:pPr>
          </w:p>
        </w:tc>
        <w:tc>
          <w:tcPr>
            <w:tcW w:w="6662" w:type="dxa"/>
            <w:vAlign w:val="center"/>
          </w:tcPr>
          <w:p w14:paraId="7C1B64B7" w14:textId="77777777" w:rsidR="009A233E" w:rsidRDefault="009A233E" w:rsidP="009A233E">
            <w:pPr>
              <w:spacing w:before="0" w:after="0"/>
              <w:ind w:firstLine="0"/>
              <w:jc w:val="left"/>
            </w:pPr>
            <w:r w:rsidRPr="00A933EE">
              <w:rPr>
                <w:rFonts w:hint="eastAsia"/>
              </w:rPr>
              <w:t>关于云扩展要求在“私有”环境是否适用的问题，建议根据环境中是否有“租户按需自助”来进行判断</w:t>
            </w:r>
          </w:p>
          <w:p w14:paraId="3F8A0771" w14:textId="77777777" w:rsidR="009A233E" w:rsidRDefault="009A233E" w:rsidP="009A233E">
            <w:pPr>
              <w:spacing w:before="0" w:after="0"/>
              <w:ind w:firstLine="0"/>
              <w:jc w:val="left"/>
            </w:pPr>
          </w:p>
          <w:p w14:paraId="7CA42761" w14:textId="1B4E0A33" w:rsidR="009A233E" w:rsidRPr="00A933EE" w:rsidRDefault="009A233E" w:rsidP="009A233E">
            <w:pPr>
              <w:spacing w:before="0" w:after="0"/>
              <w:ind w:firstLine="0"/>
              <w:jc w:val="left"/>
            </w:pPr>
            <w:r w:rsidRPr="006F036C">
              <w:rPr>
                <w:rFonts w:hint="eastAsia"/>
              </w:rPr>
              <w:t>如用户方（私有云）坚持要使用云扩展，也可使用云扩展进行测评，但相应发现的问题用户方也需要接受</w:t>
            </w:r>
          </w:p>
        </w:tc>
        <w:tc>
          <w:tcPr>
            <w:tcW w:w="567" w:type="dxa"/>
          </w:tcPr>
          <w:p w14:paraId="4087BBA2" w14:textId="6DB34AC2"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51A683C4" w14:textId="77777777" w:rsidTr="00A933EE">
        <w:trPr>
          <w:trHeight w:val="60"/>
          <w:jc w:val="center"/>
        </w:trPr>
        <w:tc>
          <w:tcPr>
            <w:tcW w:w="554" w:type="dxa"/>
            <w:vMerge/>
            <w:vAlign w:val="center"/>
          </w:tcPr>
          <w:p w14:paraId="052C6796" w14:textId="77777777" w:rsidR="009A233E" w:rsidRDefault="009A233E" w:rsidP="009A233E">
            <w:pPr>
              <w:pStyle w:val="11"/>
              <w:numPr>
                <w:ilvl w:val="0"/>
                <w:numId w:val="6"/>
              </w:numPr>
              <w:ind w:firstLineChars="0"/>
              <w:jc w:val="center"/>
            </w:pPr>
          </w:p>
        </w:tc>
        <w:tc>
          <w:tcPr>
            <w:tcW w:w="2135" w:type="dxa"/>
            <w:vMerge/>
            <w:vAlign w:val="center"/>
          </w:tcPr>
          <w:p w14:paraId="138EA6E9" w14:textId="77777777" w:rsidR="009A233E" w:rsidRPr="001831D9" w:rsidRDefault="009A233E" w:rsidP="009A233E">
            <w:pPr>
              <w:spacing w:before="0" w:after="0"/>
              <w:ind w:firstLine="0"/>
              <w:jc w:val="center"/>
            </w:pPr>
          </w:p>
        </w:tc>
        <w:tc>
          <w:tcPr>
            <w:tcW w:w="6662" w:type="dxa"/>
            <w:vAlign w:val="center"/>
          </w:tcPr>
          <w:p w14:paraId="62A5E735" w14:textId="6EAC4B0A" w:rsidR="009A233E" w:rsidRPr="00A933EE" w:rsidRDefault="009A233E" w:rsidP="009A233E">
            <w:pPr>
              <w:spacing w:before="0" w:after="0"/>
              <w:ind w:firstLine="0"/>
              <w:jc w:val="left"/>
            </w:pPr>
            <w:r w:rsidRPr="00A933EE">
              <w:rPr>
                <w:rFonts w:hint="eastAsia"/>
              </w:rPr>
              <w:t>若被测对象未使用云计算技术，则删除</w:t>
            </w:r>
          </w:p>
        </w:tc>
        <w:tc>
          <w:tcPr>
            <w:tcW w:w="567" w:type="dxa"/>
          </w:tcPr>
          <w:p w14:paraId="11A3BD6C" w14:textId="1247E852" w:rsidR="009A233E" w:rsidRDefault="009A233E" w:rsidP="009A233E">
            <w:pPr>
              <w:spacing w:before="0" w:after="0"/>
              <w:ind w:firstLine="0"/>
              <w:jc w:val="left"/>
            </w:pPr>
            <w:r w:rsidRPr="007B5331">
              <w:rPr>
                <w:rFonts w:asciiTheme="minorEastAsia" w:hAnsiTheme="minorEastAsia" w:hint="eastAsia"/>
              </w:rPr>
              <w:t>√</w:t>
            </w:r>
          </w:p>
        </w:tc>
      </w:tr>
      <w:tr w:rsidR="009A233E" w:rsidRPr="001831D9" w14:paraId="77AF6815" w14:textId="77777777" w:rsidTr="00BC13B3">
        <w:trPr>
          <w:trHeight w:val="421"/>
          <w:jc w:val="center"/>
        </w:trPr>
        <w:tc>
          <w:tcPr>
            <w:tcW w:w="554" w:type="dxa"/>
            <w:vAlign w:val="center"/>
          </w:tcPr>
          <w:p w14:paraId="6FFA69F5" w14:textId="77777777" w:rsidR="009A233E" w:rsidRDefault="009A233E" w:rsidP="009A233E">
            <w:pPr>
              <w:pStyle w:val="11"/>
              <w:numPr>
                <w:ilvl w:val="0"/>
                <w:numId w:val="6"/>
              </w:numPr>
              <w:ind w:firstLineChars="0"/>
              <w:jc w:val="center"/>
            </w:pPr>
          </w:p>
        </w:tc>
        <w:tc>
          <w:tcPr>
            <w:tcW w:w="2135" w:type="dxa"/>
            <w:vAlign w:val="center"/>
          </w:tcPr>
          <w:p w14:paraId="74BFDEFA" w14:textId="46130870" w:rsidR="009A233E" w:rsidRPr="00A933EE" w:rsidRDefault="009A233E" w:rsidP="009A233E">
            <w:pPr>
              <w:spacing w:before="0" w:after="0"/>
              <w:ind w:firstLine="0"/>
              <w:jc w:val="center"/>
              <w:rPr>
                <w:u w:val="single"/>
              </w:rPr>
            </w:pPr>
            <w:r w:rsidRPr="00A933EE">
              <w:rPr>
                <w:rFonts w:hint="eastAsia"/>
                <w:u w:val="single"/>
              </w:rPr>
              <w:t>等级测评结论扩展表（大数据安全）</w:t>
            </w:r>
          </w:p>
        </w:tc>
        <w:tc>
          <w:tcPr>
            <w:tcW w:w="6662" w:type="dxa"/>
            <w:vAlign w:val="center"/>
          </w:tcPr>
          <w:p w14:paraId="7FDA0A23" w14:textId="63378402" w:rsidR="009A233E" w:rsidRDefault="009A233E" w:rsidP="009A233E">
            <w:pPr>
              <w:spacing w:before="0" w:after="0"/>
              <w:ind w:firstLine="0"/>
              <w:jc w:val="left"/>
            </w:pPr>
            <w:r>
              <w:rPr>
                <w:rFonts w:hint="eastAsia"/>
              </w:rPr>
              <w:t>删除</w:t>
            </w:r>
          </w:p>
        </w:tc>
        <w:tc>
          <w:tcPr>
            <w:tcW w:w="567" w:type="dxa"/>
          </w:tcPr>
          <w:p w14:paraId="6AC3E184" w14:textId="6BA83E5E" w:rsidR="009A233E" w:rsidRDefault="009A233E" w:rsidP="009A233E">
            <w:pPr>
              <w:spacing w:before="0" w:after="0"/>
              <w:ind w:firstLine="0"/>
              <w:jc w:val="left"/>
            </w:pPr>
            <w:r w:rsidRPr="007B5331">
              <w:rPr>
                <w:rFonts w:asciiTheme="minorEastAsia" w:hAnsiTheme="minorEastAsia" w:hint="eastAsia"/>
              </w:rPr>
              <w:t>√</w:t>
            </w:r>
          </w:p>
        </w:tc>
      </w:tr>
      <w:tr w:rsidR="009A233E" w14:paraId="67B883C8" w14:textId="77777777" w:rsidTr="00BC13B3">
        <w:trPr>
          <w:trHeight w:val="70"/>
          <w:jc w:val="center"/>
        </w:trPr>
        <w:tc>
          <w:tcPr>
            <w:tcW w:w="554" w:type="dxa"/>
            <w:vMerge w:val="restart"/>
            <w:vAlign w:val="center"/>
          </w:tcPr>
          <w:p w14:paraId="4D09AE11" w14:textId="77777777" w:rsidR="009A233E" w:rsidRDefault="009A233E" w:rsidP="009A233E">
            <w:pPr>
              <w:pStyle w:val="11"/>
              <w:numPr>
                <w:ilvl w:val="0"/>
                <w:numId w:val="6"/>
              </w:numPr>
              <w:ind w:firstLineChars="0"/>
              <w:jc w:val="center"/>
            </w:pPr>
          </w:p>
        </w:tc>
        <w:tc>
          <w:tcPr>
            <w:tcW w:w="2135" w:type="dxa"/>
            <w:vMerge w:val="restart"/>
            <w:vAlign w:val="center"/>
          </w:tcPr>
          <w:p w14:paraId="0767ADDA" w14:textId="77777777" w:rsidR="009A233E" w:rsidRPr="00A933EE" w:rsidRDefault="009A233E" w:rsidP="009A233E">
            <w:pPr>
              <w:spacing w:before="0" w:after="0"/>
              <w:ind w:firstLine="0"/>
              <w:jc w:val="center"/>
              <w:rPr>
                <w:u w:val="single"/>
              </w:rPr>
            </w:pPr>
            <w:r w:rsidRPr="00A933EE">
              <w:rPr>
                <w:rFonts w:hint="eastAsia"/>
                <w:u w:val="single"/>
              </w:rPr>
              <w:t>总体</w:t>
            </w:r>
            <w:r w:rsidRPr="00A933EE">
              <w:rPr>
                <w:u w:val="single"/>
              </w:rPr>
              <w:t>评价</w:t>
            </w:r>
          </w:p>
        </w:tc>
        <w:tc>
          <w:tcPr>
            <w:tcW w:w="6662" w:type="dxa"/>
            <w:vAlign w:val="center"/>
          </w:tcPr>
          <w:p w14:paraId="24CF71FF" w14:textId="3B3632E0" w:rsidR="009A233E" w:rsidRDefault="009A233E" w:rsidP="009A233E">
            <w:pPr>
              <w:spacing w:before="0" w:after="0"/>
              <w:ind w:firstLine="0"/>
              <w:jc w:val="left"/>
            </w:pPr>
            <w:r>
              <w:rPr>
                <w:rFonts w:hint="eastAsia"/>
              </w:rPr>
              <w:t>以测评能手导出模板为准，核对总体评价中的“不适用数”</w:t>
            </w:r>
          </w:p>
        </w:tc>
        <w:tc>
          <w:tcPr>
            <w:tcW w:w="567" w:type="dxa"/>
          </w:tcPr>
          <w:p w14:paraId="4554F7F0" w14:textId="306D9F46" w:rsidR="009A233E" w:rsidRDefault="009A233E" w:rsidP="009A233E">
            <w:pPr>
              <w:spacing w:before="0" w:after="0"/>
              <w:ind w:firstLine="0"/>
              <w:jc w:val="left"/>
            </w:pPr>
            <w:r w:rsidRPr="007B5331">
              <w:rPr>
                <w:rFonts w:asciiTheme="minorEastAsia" w:hAnsiTheme="minorEastAsia" w:hint="eastAsia"/>
              </w:rPr>
              <w:t>√</w:t>
            </w:r>
          </w:p>
        </w:tc>
      </w:tr>
      <w:tr w:rsidR="009A233E" w14:paraId="41DBFBC7" w14:textId="77777777" w:rsidTr="00BC13B3">
        <w:trPr>
          <w:trHeight w:val="249"/>
          <w:jc w:val="center"/>
        </w:trPr>
        <w:tc>
          <w:tcPr>
            <w:tcW w:w="554" w:type="dxa"/>
            <w:vMerge/>
            <w:vAlign w:val="center"/>
          </w:tcPr>
          <w:p w14:paraId="2CA48871" w14:textId="77777777" w:rsidR="009A233E" w:rsidRDefault="009A233E" w:rsidP="009A233E">
            <w:pPr>
              <w:pStyle w:val="11"/>
              <w:numPr>
                <w:ilvl w:val="0"/>
                <w:numId w:val="6"/>
              </w:numPr>
              <w:ind w:firstLineChars="0"/>
              <w:jc w:val="center"/>
            </w:pPr>
          </w:p>
        </w:tc>
        <w:tc>
          <w:tcPr>
            <w:tcW w:w="2135" w:type="dxa"/>
            <w:vMerge/>
            <w:vAlign w:val="center"/>
          </w:tcPr>
          <w:p w14:paraId="3F132966" w14:textId="77777777" w:rsidR="009A233E" w:rsidRDefault="009A233E" w:rsidP="009A233E">
            <w:pPr>
              <w:spacing w:before="0" w:after="0"/>
              <w:ind w:firstLine="0"/>
              <w:jc w:val="center"/>
            </w:pPr>
          </w:p>
        </w:tc>
        <w:tc>
          <w:tcPr>
            <w:tcW w:w="6662" w:type="dxa"/>
            <w:vAlign w:val="center"/>
          </w:tcPr>
          <w:p w14:paraId="5D27F96E" w14:textId="00424D11" w:rsidR="009A233E" w:rsidRPr="00363310" w:rsidRDefault="009A233E" w:rsidP="009A233E">
            <w:pPr>
              <w:spacing w:before="0" w:after="0"/>
              <w:ind w:firstLine="0"/>
              <w:jc w:val="left"/>
            </w:pPr>
            <w:r>
              <w:rPr>
                <w:rFonts w:hint="eastAsia"/>
                <w:b/>
              </w:rPr>
              <w:t>三防</w:t>
            </w:r>
            <w:r>
              <w:rPr>
                <w:b/>
              </w:rPr>
              <w:t>措施</w:t>
            </w:r>
            <w:r>
              <w:rPr>
                <w:rFonts w:hint="eastAsia"/>
              </w:rPr>
              <w:t>每个单独一段描述，见附录四</w:t>
            </w:r>
          </w:p>
        </w:tc>
        <w:tc>
          <w:tcPr>
            <w:tcW w:w="567" w:type="dxa"/>
          </w:tcPr>
          <w:p w14:paraId="6198E6D2" w14:textId="78841578" w:rsidR="009A233E" w:rsidRDefault="009A233E" w:rsidP="009A233E">
            <w:pPr>
              <w:spacing w:before="0" w:after="0"/>
              <w:ind w:firstLine="0"/>
              <w:jc w:val="left"/>
            </w:pPr>
            <w:r w:rsidRPr="007B5331">
              <w:rPr>
                <w:rFonts w:asciiTheme="minorEastAsia" w:hAnsiTheme="minorEastAsia" w:hint="eastAsia"/>
              </w:rPr>
              <w:t>√</w:t>
            </w:r>
          </w:p>
        </w:tc>
      </w:tr>
      <w:tr w:rsidR="009A233E" w14:paraId="61572008" w14:textId="77777777" w:rsidTr="00BC13B3">
        <w:trPr>
          <w:trHeight w:val="98"/>
          <w:jc w:val="center"/>
        </w:trPr>
        <w:tc>
          <w:tcPr>
            <w:tcW w:w="554" w:type="dxa"/>
            <w:vMerge/>
            <w:vAlign w:val="center"/>
          </w:tcPr>
          <w:p w14:paraId="2F56D3F1" w14:textId="77777777" w:rsidR="009A233E" w:rsidRDefault="009A233E" w:rsidP="009A233E">
            <w:pPr>
              <w:pStyle w:val="11"/>
              <w:numPr>
                <w:ilvl w:val="0"/>
                <w:numId w:val="6"/>
              </w:numPr>
              <w:ind w:firstLineChars="0"/>
              <w:jc w:val="center"/>
            </w:pPr>
          </w:p>
        </w:tc>
        <w:tc>
          <w:tcPr>
            <w:tcW w:w="2135" w:type="dxa"/>
            <w:vMerge/>
            <w:vAlign w:val="center"/>
          </w:tcPr>
          <w:p w14:paraId="310D8571" w14:textId="77777777" w:rsidR="009A233E" w:rsidRDefault="009A233E" w:rsidP="009A233E">
            <w:pPr>
              <w:spacing w:before="0" w:after="0"/>
              <w:ind w:firstLine="0"/>
              <w:jc w:val="center"/>
            </w:pPr>
          </w:p>
        </w:tc>
        <w:tc>
          <w:tcPr>
            <w:tcW w:w="6662" w:type="dxa"/>
            <w:vAlign w:val="center"/>
          </w:tcPr>
          <w:p w14:paraId="6EC4FF10" w14:textId="77777777" w:rsidR="009A233E" w:rsidRDefault="009A233E" w:rsidP="009A233E">
            <w:pPr>
              <w:spacing w:before="0" w:after="0"/>
              <w:ind w:firstLine="0"/>
              <w:jc w:val="left"/>
              <w:rPr>
                <w:b/>
              </w:rPr>
            </w:pPr>
            <w:r w:rsidRPr="00682CE5">
              <w:rPr>
                <w:rFonts w:hint="eastAsia"/>
                <w:b/>
              </w:rPr>
              <w:t>描述通顺、有条理</w:t>
            </w:r>
          </w:p>
        </w:tc>
        <w:tc>
          <w:tcPr>
            <w:tcW w:w="567" w:type="dxa"/>
          </w:tcPr>
          <w:p w14:paraId="1679FFCD" w14:textId="7E38A303" w:rsidR="009A233E" w:rsidRDefault="009A233E" w:rsidP="009A233E">
            <w:pPr>
              <w:spacing w:before="0" w:after="0"/>
              <w:ind w:firstLine="0"/>
              <w:jc w:val="left"/>
            </w:pPr>
            <w:r w:rsidRPr="007B5331">
              <w:rPr>
                <w:rFonts w:asciiTheme="minorEastAsia" w:hAnsiTheme="minorEastAsia" w:hint="eastAsia"/>
              </w:rPr>
              <w:t>√</w:t>
            </w:r>
          </w:p>
        </w:tc>
      </w:tr>
      <w:tr w:rsidR="009A233E" w14:paraId="412CD6A3" w14:textId="77777777" w:rsidTr="00A933EE">
        <w:trPr>
          <w:trHeight w:val="60"/>
          <w:jc w:val="center"/>
        </w:trPr>
        <w:tc>
          <w:tcPr>
            <w:tcW w:w="554" w:type="dxa"/>
            <w:vAlign w:val="center"/>
          </w:tcPr>
          <w:p w14:paraId="6674B476" w14:textId="77777777" w:rsidR="009A233E" w:rsidRDefault="009A233E" w:rsidP="009A233E">
            <w:pPr>
              <w:pStyle w:val="11"/>
              <w:numPr>
                <w:ilvl w:val="0"/>
                <w:numId w:val="6"/>
              </w:numPr>
              <w:ind w:firstLineChars="0"/>
              <w:jc w:val="center"/>
            </w:pPr>
          </w:p>
        </w:tc>
        <w:tc>
          <w:tcPr>
            <w:tcW w:w="2135" w:type="dxa"/>
            <w:vAlign w:val="center"/>
          </w:tcPr>
          <w:p w14:paraId="263BFFBD" w14:textId="77777777" w:rsidR="009A233E" w:rsidRDefault="009A233E" w:rsidP="009A233E">
            <w:pPr>
              <w:spacing w:before="0" w:after="0"/>
              <w:ind w:firstLine="0"/>
              <w:jc w:val="center"/>
            </w:pPr>
            <w:r>
              <w:rPr>
                <w:rFonts w:hint="eastAsia"/>
              </w:rPr>
              <w:t>1.1</w:t>
            </w:r>
            <w:r>
              <w:rPr>
                <w:rFonts w:hint="eastAsia"/>
              </w:rPr>
              <w:t>测评</w:t>
            </w:r>
            <w:r>
              <w:t>目的</w:t>
            </w:r>
          </w:p>
        </w:tc>
        <w:tc>
          <w:tcPr>
            <w:tcW w:w="6662" w:type="dxa"/>
            <w:vAlign w:val="center"/>
          </w:tcPr>
          <w:p w14:paraId="66CECC93" w14:textId="77777777" w:rsidR="009A233E" w:rsidRDefault="009A233E" w:rsidP="009A233E">
            <w:pPr>
              <w:spacing w:before="0" w:after="0"/>
              <w:ind w:firstLine="0"/>
              <w:jc w:val="left"/>
              <w:rPr>
                <w:color w:val="FF0000"/>
              </w:rPr>
            </w:pPr>
            <w:r>
              <w:rPr>
                <w:rFonts w:hint="eastAsia"/>
                <w:color w:val="FF0000"/>
              </w:rPr>
              <w:t>以</w:t>
            </w:r>
            <w:r>
              <w:rPr>
                <w:color w:val="FF0000"/>
              </w:rPr>
              <w:t>测评能手导出</w:t>
            </w:r>
            <w:r>
              <w:rPr>
                <w:rFonts w:hint="eastAsia"/>
                <w:color w:val="FF0000"/>
              </w:rPr>
              <w:t>为准</w:t>
            </w:r>
            <w:r>
              <w:rPr>
                <w:color w:val="FF0000"/>
              </w:rPr>
              <w:t>，不采用原实验室模板</w:t>
            </w:r>
          </w:p>
        </w:tc>
        <w:tc>
          <w:tcPr>
            <w:tcW w:w="567" w:type="dxa"/>
          </w:tcPr>
          <w:p w14:paraId="268B1838" w14:textId="5DD2A532" w:rsidR="009A233E" w:rsidRDefault="009A233E" w:rsidP="009A233E">
            <w:pPr>
              <w:spacing w:before="0" w:after="0"/>
              <w:ind w:firstLine="0"/>
              <w:jc w:val="left"/>
            </w:pPr>
            <w:r w:rsidRPr="007B5331">
              <w:rPr>
                <w:rFonts w:asciiTheme="minorEastAsia" w:hAnsiTheme="minorEastAsia" w:hint="eastAsia"/>
              </w:rPr>
              <w:t>√</w:t>
            </w:r>
          </w:p>
        </w:tc>
      </w:tr>
      <w:tr w:rsidR="009A233E" w14:paraId="6B8F3AD9" w14:textId="77777777" w:rsidTr="00BC13B3">
        <w:trPr>
          <w:trHeight w:val="275"/>
          <w:jc w:val="center"/>
        </w:trPr>
        <w:tc>
          <w:tcPr>
            <w:tcW w:w="554" w:type="dxa"/>
            <w:vMerge w:val="restart"/>
            <w:vAlign w:val="center"/>
          </w:tcPr>
          <w:p w14:paraId="70331131" w14:textId="77777777" w:rsidR="009A233E" w:rsidRDefault="009A233E" w:rsidP="009A233E">
            <w:pPr>
              <w:pStyle w:val="11"/>
              <w:numPr>
                <w:ilvl w:val="0"/>
                <w:numId w:val="6"/>
              </w:numPr>
              <w:ind w:firstLineChars="0"/>
              <w:jc w:val="center"/>
            </w:pPr>
          </w:p>
        </w:tc>
        <w:tc>
          <w:tcPr>
            <w:tcW w:w="2135" w:type="dxa"/>
            <w:vMerge w:val="restart"/>
            <w:vAlign w:val="center"/>
          </w:tcPr>
          <w:p w14:paraId="722766CE" w14:textId="77777777" w:rsidR="009A233E" w:rsidRPr="00A933EE" w:rsidRDefault="009A233E" w:rsidP="009A233E">
            <w:pPr>
              <w:spacing w:before="0" w:after="0"/>
              <w:ind w:firstLine="0"/>
              <w:jc w:val="center"/>
              <w:rPr>
                <w:u w:val="single"/>
              </w:rPr>
            </w:pPr>
            <w:r w:rsidRPr="00A933EE">
              <w:rPr>
                <w:rFonts w:hint="eastAsia"/>
                <w:u w:val="single"/>
              </w:rPr>
              <w:t>1.2</w:t>
            </w:r>
            <w:r w:rsidRPr="00A933EE">
              <w:rPr>
                <w:rFonts w:hint="eastAsia"/>
                <w:u w:val="single"/>
              </w:rPr>
              <w:t>测评依据</w:t>
            </w:r>
          </w:p>
        </w:tc>
        <w:tc>
          <w:tcPr>
            <w:tcW w:w="6662" w:type="dxa"/>
            <w:vAlign w:val="center"/>
          </w:tcPr>
          <w:p w14:paraId="6C9FDD27" w14:textId="77777777" w:rsidR="009A233E" w:rsidRDefault="009A233E" w:rsidP="009A233E">
            <w:pPr>
              <w:spacing w:before="0" w:after="0"/>
              <w:ind w:firstLine="0"/>
              <w:jc w:val="left"/>
            </w:pPr>
            <w:r w:rsidRPr="00A44DEE">
              <w:rPr>
                <w:rFonts w:hint="eastAsia"/>
              </w:rPr>
              <w:t>选择</w:t>
            </w:r>
            <w:r>
              <w:rPr>
                <w:rFonts w:hint="eastAsia"/>
              </w:rPr>
              <w:t>了符合</w:t>
            </w:r>
            <w:r>
              <w:t>要求的</w:t>
            </w:r>
            <w:r w:rsidRPr="00CC5D92">
              <w:rPr>
                <w:b/>
              </w:rPr>
              <w:t>基本要求、</w:t>
            </w:r>
            <w:r w:rsidRPr="00CC5D92">
              <w:rPr>
                <w:rFonts w:hint="eastAsia"/>
                <w:b/>
              </w:rPr>
              <w:t>行业标准和扩展标准</w:t>
            </w:r>
          </w:p>
        </w:tc>
        <w:tc>
          <w:tcPr>
            <w:tcW w:w="567" w:type="dxa"/>
          </w:tcPr>
          <w:p w14:paraId="4BF405CC" w14:textId="751859C9" w:rsidR="009A233E" w:rsidRDefault="009A233E" w:rsidP="009A233E">
            <w:pPr>
              <w:spacing w:before="0" w:after="0"/>
              <w:ind w:firstLine="0"/>
              <w:jc w:val="left"/>
            </w:pPr>
            <w:r w:rsidRPr="007B5331">
              <w:rPr>
                <w:rFonts w:asciiTheme="minorEastAsia" w:hAnsiTheme="minorEastAsia" w:hint="eastAsia"/>
              </w:rPr>
              <w:t>√</w:t>
            </w:r>
          </w:p>
        </w:tc>
      </w:tr>
      <w:tr w:rsidR="009A233E" w14:paraId="26B59DAD" w14:textId="77777777" w:rsidTr="00BC13B3">
        <w:trPr>
          <w:trHeight w:val="70"/>
          <w:jc w:val="center"/>
        </w:trPr>
        <w:tc>
          <w:tcPr>
            <w:tcW w:w="554" w:type="dxa"/>
            <w:vMerge/>
            <w:vAlign w:val="center"/>
          </w:tcPr>
          <w:p w14:paraId="70D18B91" w14:textId="77777777" w:rsidR="009A233E" w:rsidRDefault="009A233E" w:rsidP="009A233E">
            <w:pPr>
              <w:pStyle w:val="11"/>
              <w:numPr>
                <w:ilvl w:val="0"/>
                <w:numId w:val="6"/>
              </w:numPr>
              <w:ind w:firstLineChars="0"/>
              <w:jc w:val="center"/>
            </w:pPr>
          </w:p>
        </w:tc>
        <w:tc>
          <w:tcPr>
            <w:tcW w:w="2135" w:type="dxa"/>
            <w:vMerge/>
            <w:vAlign w:val="center"/>
          </w:tcPr>
          <w:p w14:paraId="31E439E1" w14:textId="77777777" w:rsidR="009A233E" w:rsidRDefault="009A233E" w:rsidP="009A233E">
            <w:pPr>
              <w:spacing w:before="0" w:after="0"/>
              <w:ind w:firstLine="0"/>
              <w:jc w:val="center"/>
              <w:rPr>
                <w:u w:val="single"/>
              </w:rPr>
            </w:pPr>
          </w:p>
        </w:tc>
        <w:tc>
          <w:tcPr>
            <w:tcW w:w="6662" w:type="dxa"/>
            <w:vAlign w:val="center"/>
          </w:tcPr>
          <w:p w14:paraId="1B8D3E7D" w14:textId="77777777" w:rsidR="009A233E" w:rsidRDefault="009A233E" w:rsidP="009A233E">
            <w:pPr>
              <w:spacing w:before="0" w:after="0"/>
              <w:ind w:firstLine="0"/>
              <w:jc w:val="left"/>
            </w:pPr>
            <w:r>
              <w:rPr>
                <w:rFonts w:hint="eastAsia"/>
              </w:rPr>
              <w:t>在最后增加标准：</w:t>
            </w:r>
          </w:p>
          <w:p w14:paraId="14A2FB68" w14:textId="77777777" w:rsidR="009A233E" w:rsidRDefault="009A233E" w:rsidP="009A233E">
            <w:pPr>
              <w:pStyle w:val="afc"/>
              <w:numPr>
                <w:ilvl w:val="0"/>
                <w:numId w:val="7"/>
              </w:numPr>
              <w:spacing w:before="0" w:after="0"/>
              <w:ind w:firstLineChars="0"/>
              <w:jc w:val="left"/>
            </w:pPr>
            <w:r>
              <w:t>GB/T 20984-2007</w:t>
            </w:r>
            <w:r>
              <w:t>：</w:t>
            </w:r>
            <w:r>
              <w:rPr>
                <w:rFonts w:hint="eastAsia"/>
              </w:rPr>
              <w:t>《信息安全技术</w:t>
            </w:r>
            <w:r>
              <w:t xml:space="preserve"> </w:t>
            </w:r>
            <w:r>
              <w:rPr>
                <w:rFonts w:hint="eastAsia"/>
              </w:rPr>
              <w:t>信息安全风险评估规范》</w:t>
            </w:r>
          </w:p>
          <w:p w14:paraId="4B938EE3" w14:textId="42530C05" w:rsidR="009A233E" w:rsidRPr="00A44DEE" w:rsidRDefault="009A233E" w:rsidP="009A233E">
            <w:pPr>
              <w:spacing w:before="0" w:after="0"/>
              <w:ind w:firstLine="0"/>
              <w:jc w:val="left"/>
            </w:pPr>
            <w:r>
              <w:rPr>
                <w:rFonts w:hint="eastAsia"/>
              </w:rPr>
              <w:t>格式同其他标准</w:t>
            </w:r>
          </w:p>
        </w:tc>
        <w:tc>
          <w:tcPr>
            <w:tcW w:w="567" w:type="dxa"/>
          </w:tcPr>
          <w:p w14:paraId="76DD6697" w14:textId="42396011" w:rsidR="009A233E" w:rsidRDefault="009A233E" w:rsidP="009A233E">
            <w:pPr>
              <w:spacing w:before="0" w:after="0"/>
              <w:ind w:firstLine="0"/>
              <w:jc w:val="left"/>
            </w:pPr>
            <w:r w:rsidRPr="007B5331">
              <w:rPr>
                <w:rFonts w:asciiTheme="minorEastAsia" w:hAnsiTheme="minorEastAsia" w:hint="eastAsia"/>
              </w:rPr>
              <w:t>√</w:t>
            </w:r>
          </w:p>
        </w:tc>
      </w:tr>
      <w:tr w:rsidR="009A233E" w14:paraId="7B3D34A1" w14:textId="77777777" w:rsidTr="00BC13B3">
        <w:trPr>
          <w:trHeight w:val="584"/>
          <w:jc w:val="center"/>
        </w:trPr>
        <w:tc>
          <w:tcPr>
            <w:tcW w:w="554" w:type="dxa"/>
            <w:vMerge w:val="restart"/>
            <w:vAlign w:val="center"/>
          </w:tcPr>
          <w:p w14:paraId="206EC234" w14:textId="77777777" w:rsidR="009A233E" w:rsidRDefault="009A233E" w:rsidP="009A233E">
            <w:pPr>
              <w:pStyle w:val="11"/>
              <w:numPr>
                <w:ilvl w:val="0"/>
                <w:numId w:val="6"/>
              </w:numPr>
              <w:ind w:firstLineChars="0"/>
              <w:jc w:val="center"/>
            </w:pPr>
          </w:p>
        </w:tc>
        <w:tc>
          <w:tcPr>
            <w:tcW w:w="2135" w:type="dxa"/>
            <w:vMerge w:val="restart"/>
            <w:vAlign w:val="center"/>
          </w:tcPr>
          <w:p w14:paraId="541CFBE3" w14:textId="77777777" w:rsidR="009A233E" w:rsidRDefault="009A233E" w:rsidP="009A233E">
            <w:pPr>
              <w:spacing w:before="0" w:after="0"/>
              <w:ind w:firstLine="0"/>
              <w:jc w:val="center"/>
            </w:pPr>
            <w:r>
              <w:rPr>
                <w:rFonts w:hint="eastAsia"/>
              </w:rPr>
              <w:t>1.3</w:t>
            </w:r>
            <w:r>
              <w:t xml:space="preserve"> </w:t>
            </w:r>
            <w:r>
              <w:rPr>
                <w:rFonts w:hint="eastAsia"/>
              </w:rPr>
              <w:t>测评</w:t>
            </w:r>
            <w:r>
              <w:t>过程</w:t>
            </w:r>
          </w:p>
        </w:tc>
        <w:tc>
          <w:tcPr>
            <w:tcW w:w="6662" w:type="dxa"/>
            <w:vAlign w:val="center"/>
          </w:tcPr>
          <w:p w14:paraId="76F819BD" w14:textId="77777777" w:rsidR="009A233E" w:rsidRDefault="009A233E" w:rsidP="009A233E">
            <w:pPr>
              <w:spacing w:before="0" w:after="0"/>
              <w:ind w:firstLine="0"/>
              <w:jc w:val="left"/>
            </w:pPr>
            <w:r>
              <w:rPr>
                <w:rFonts w:hint="eastAsia"/>
              </w:rPr>
              <w:t>原则上</w:t>
            </w:r>
            <w:r>
              <w:t>测评准备过程、方案编制过程</w:t>
            </w:r>
            <w:r>
              <w:rPr>
                <w:rFonts w:hint="eastAsia"/>
              </w:rPr>
              <w:t>不</w:t>
            </w:r>
            <w:r>
              <w:t>少于</w:t>
            </w:r>
            <w:r>
              <w:rPr>
                <w:rFonts w:hint="eastAsia"/>
              </w:rPr>
              <w:t>2</w:t>
            </w:r>
            <w:r>
              <w:rPr>
                <w:rFonts w:hint="eastAsia"/>
              </w:rPr>
              <w:t>天</w:t>
            </w:r>
            <w:r>
              <w:t>，现场实施过程、分析与报告编制过程不少于</w:t>
            </w:r>
            <w:r>
              <w:rPr>
                <w:rFonts w:hint="eastAsia"/>
              </w:rPr>
              <w:t>3</w:t>
            </w:r>
            <w:r>
              <w:rPr>
                <w:rFonts w:hint="eastAsia"/>
              </w:rPr>
              <w:t>天；</w:t>
            </w:r>
          </w:p>
          <w:p w14:paraId="2700658B" w14:textId="77777777" w:rsidR="009A233E" w:rsidRDefault="009A233E" w:rsidP="009A233E">
            <w:pPr>
              <w:spacing w:before="0" w:after="0"/>
              <w:ind w:firstLine="0"/>
              <w:jc w:val="left"/>
            </w:pPr>
            <w:r>
              <w:rPr>
                <w:rFonts w:hint="eastAsia"/>
              </w:rPr>
              <w:t>现场</w:t>
            </w:r>
            <w:r>
              <w:t>实施过程包括初测和复测阶段</w:t>
            </w:r>
          </w:p>
          <w:p w14:paraId="55443EF7" w14:textId="77777777" w:rsidR="009A233E" w:rsidRPr="008B7808" w:rsidRDefault="009A233E" w:rsidP="009A233E">
            <w:pPr>
              <w:spacing w:before="0" w:after="0"/>
              <w:ind w:firstLine="0"/>
              <w:jc w:val="left"/>
            </w:pPr>
            <w:r>
              <w:rPr>
                <w:rFonts w:hint="eastAsia"/>
              </w:rPr>
              <w:t>时间前后</w:t>
            </w:r>
            <w:r>
              <w:t>无矛盾</w:t>
            </w:r>
            <w:r>
              <w:rPr>
                <w:rFonts w:hint="eastAsia"/>
              </w:rPr>
              <w:t>或</w:t>
            </w:r>
            <w:r>
              <w:t>不一致</w:t>
            </w:r>
          </w:p>
        </w:tc>
        <w:tc>
          <w:tcPr>
            <w:tcW w:w="567" w:type="dxa"/>
          </w:tcPr>
          <w:p w14:paraId="36306FC9" w14:textId="2E274352" w:rsidR="009A233E" w:rsidRDefault="009A233E" w:rsidP="009A233E">
            <w:pPr>
              <w:spacing w:before="0" w:after="0"/>
              <w:ind w:firstLine="0"/>
              <w:jc w:val="left"/>
            </w:pPr>
            <w:r w:rsidRPr="007B5331">
              <w:rPr>
                <w:rFonts w:asciiTheme="minorEastAsia" w:hAnsiTheme="minorEastAsia" w:hint="eastAsia"/>
              </w:rPr>
              <w:t>√</w:t>
            </w:r>
          </w:p>
        </w:tc>
      </w:tr>
      <w:tr w:rsidR="009A233E" w14:paraId="7FB7D29C" w14:textId="77777777" w:rsidTr="00BC13B3">
        <w:trPr>
          <w:trHeight w:val="258"/>
          <w:jc w:val="center"/>
        </w:trPr>
        <w:tc>
          <w:tcPr>
            <w:tcW w:w="554" w:type="dxa"/>
            <w:vMerge/>
            <w:vAlign w:val="center"/>
          </w:tcPr>
          <w:p w14:paraId="7618F0AF" w14:textId="77777777" w:rsidR="009A233E" w:rsidRDefault="009A233E" w:rsidP="009A233E">
            <w:pPr>
              <w:pStyle w:val="11"/>
              <w:numPr>
                <w:ilvl w:val="0"/>
                <w:numId w:val="6"/>
              </w:numPr>
              <w:ind w:firstLineChars="0"/>
              <w:jc w:val="center"/>
            </w:pPr>
          </w:p>
        </w:tc>
        <w:tc>
          <w:tcPr>
            <w:tcW w:w="2135" w:type="dxa"/>
            <w:vMerge/>
            <w:vAlign w:val="center"/>
          </w:tcPr>
          <w:p w14:paraId="35D64E81" w14:textId="77777777" w:rsidR="009A233E" w:rsidRDefault="009A233E" w:rsidP="009A233E">
            <w:pPr>
              <w:spacing w:before="0" w:after="0"/>
              <w:ind w:firstLine="0"/>
              <w:jc w:val="center"/>
            </w:pPr>
          </w:p>
        </w:tc>
        <w:tc>
          <w:tcPr>
            <w:tcW w:w="6662" w:type="dxa"/>
            <w:vAlign w:val="center"/>
          </w:tcPr>
          <w:p w14:paraId="798E781C" w14:textId="7C119B72" w:rsidR="009A233E" w:rsidRDefault="009A233E" w:rsidP="009A233E">
            <w:pPr>
              <w:spacing w:before="0" w:after="0"/>
              <w:ind w:firstLine="0"/>
              <w:jc w:val="left"/>
            </w:pPr>
            <w:r>
              <w:rPr>
                <w:rFonts w:hint="eastAsia"/>
              </w:rPr>
              <w:t>包括项目</w:t>
            </w:r>
            <w:r>
              <w:t>启动会议、末次会议</w:t>
            </w:r>
          </w:p>
          <w:p w14:paraId="69A2D4C9" w14:textId="77777777" w:rsidR="009A233E" w:rsidRDefault="009A233E" w:rsidP="009A233E">
            <w:pPr>
              <w:spacing w:before="0" w:after="0"/>
              <w:ind w:firstLine="0"/>
              <w:jc w:val="left"/>
            </w:pPr>
            <w:r>
              <w:rPr>
                <w:rFonts w:hint="eastAsia"/>
              </w:rPr>
              <w:t>项目</w:t>
            </w:r>
            <w:r>
              <w:t>启动会议</w:t>
            </w:r>
            <w:r>
              <w:rPr>
                <w:rFonts w:hint="eastAsia"/>
              </w:rPr>
              <w:t>：方案</w:t>
            </w:r>
            <w:r>
              <w:t>编制过程第一天</w:t>
            </w:r>
            <w:r>
              <w:rPr>
                <w:rFonts w:hint="eastAsia"/>
              </w:rPr>
              <w:t>（与</w:t>
            </w:r>
            <w:r>
              <w:t>方案评审</w:t>
            </w:r>
            <w:r>
              <w:rPr>
                <w:rFonts w:hint="eastAsia"/>
              </w:rPr>
              <w:t>不</w:t>
            </w:r>
            <w:r>
              <w:t>同时</w:t>
            </w:r>
            <w:r>
              <w:rPr>
                <w:rFonts w:hint="eastAsia"/>
              </w:rPr>
              <w:t>召</w:t>
            </w:r>
            <w:r>
              <w:t>开</w:t>
            </w:r>
            <w:r>
              <w:rPr>
                <w:rFonts w:hint="eastAsia"/>
              </w:rPr>
              <w:t>）或</w:t>
            </w:r>
            <w:r>
              <w:t>现场实施第一天</w:t>
            </w:r>
            <w:r>
              <w:rPr>
                <w:rFonts w:hint="eastAsia"/>
              </w:rPr>
              <w:t>（与</w:t>
            </w:r>
            <w:r>
              <w:t>方案评审同时</w:t>
            </w:r>
            <w:r>
              <w:rPr>
                <w:rFonts w:hint="eastAsia"/>
              </w:rPr>
              <w:t>召</w:t>
            </w:r>
            <w:r>
              <w:t>开</w:t>
            </w:r>
            <w:r>
              <w:rPr>
                <w:rFonts w:hint="eastAsia"/>
              </w:rPr>
              <w:t>）</w:t>
            </w:r>
          </w:p>
          <w:p w14:paraId="26CA24B9" w14:textId="77777777" w:rsidR="009A233E" w:rsidRDefault="009A233E" w:rsidP="009A233E">
            <w:pPr>
              <w:spacing w:before="0" w:after="0"/>
              <w:ind w:firstLine="0"/>
              <w:jc w:val="left"/>
            </w:pPr>
            <w:r>
              <w:rPr>
                <w:rFonts w:hint="eastAsia"/>
              </w:rPr>
              <w:t>方案</w:t>
            </w:r>
            <w:r>
              <w:t>评审日期：方案编制最后一天</w:t>
            </w:r>
            <w:r>
              <w:rPr>
                <w:rFonts w:hint="eastAsia"/>
              </w:rPr>
              <w:t>或</w:t>
            </w:r>
            <w:r>
              <w:t>现场实施第一天</w:t>
            </w:r>
          </w:p>
          <w:p w14:paraId="08928F72" w14:textId="411199A6" w:rsidR="009A233E" w:rsidRPr="008B7808" w:rsidRDefault="009A233E" w:rsidP="009A233E">
            <w:pPr>
              <w:spacing w:before="0" w:after="0"/>
              <w:ind w:firstLine="0"/>
              <w:jc w:val="left"/>
            </w:pPr>
            <w:r>
              <w:t>末次会议：现场</w:t>
            </w:r>
            <w:r>
              <w:rPr>
                <w:rFonts w:hint="eastAsia"/>
              </w:rPr>
              <w:t>测评结束</w:t>
            </w:r>
            <w:r>
              <w:t>日期</w:t>
            </w:r>
          </w:p>
        </w:tc>
        <w:tc>
          <w:tcPr>
            <w:tcW w:w="567" w:type="dxa"/>
          </w:tcPr>
          <w:p w14:paraId="7995B7C4" w14:textId="334E5DC8" w:rsidR="009A233E" w:rsidRDefault="009A233E" w:rsidP="009A233E">
            <w:pPr>
              <w:spacing w:before="0" w:after="0"/>
              <w:ind w:firstLine="0"/>
              <w:jc w:val="left"/>
            </w:pPr>
            <w:r w:rsidRPr="007B5331">
              <w:rPr>
                <w:rFonts w:asciiTheme="minorEastAsia" w:hAnsiTheme="minorEastAsia" w:hint="eastAsia"/>
              </w:rPr>
              <w:t>√</w:t>
            </w:r>
          </w:p>
        </w:tc>
      </w:tr>
      <w:tr w:rsidR="009A233E" w14:paraId="1A0780AA" w14:textId="77777777" w:rsidTr="00BC13B3">
        <w:trPr>
          <w:trHeight w:val="383"/>
          <w:jc w:val="center"/>
        </w:trPr>
        <w:tc>
          <w:tcPr>
            <w:tcW w:w="554" w:type="dxa"/>
            <w:vMerge/>
            <w:vAlign w:val="center"/>
          </w:tcPr>
          <w:p w14:paraId="4A17A6FA" w14:textId="77777777" w:rsidR="009A233E" w:rsidRDefault="009A233E" w:rsidP="009A233E">
            <w:pPr>
              <w:pStyle w:val="11"/>
              <w:numPr>
                <w:ilvl w:val="0"/>
                <w:numId w:val="6"/>
              </w:numPr>
              <w:ind w:firstLineChars="0"/>
              <w:jc w:val="center"/>
            </w:pPr>
          </w:p>
        </w:tc>
        <w:tc>
          <w:tcPr>
            <w:tcW w:w="2135" w:type="dxa"/>
            <w:vMerge/>
            <w:vAlign w:val="center"/>
          </w:tcPr>
          <w:p w14:paraId="086DABDA" w14:textId="77777777" w:rsidR="009A233E" w:rsidRDefault="009A233E" w:rsidP="009A233E">
            <w:pPr>
              <w:spacing w:before="0" w:after="0"/>
              <w:ind w:firstLine="0"/>
              <w:jc w:val="center"/>
            </w:pPr>
          </w:p>
        </w:tc>
        <w:tc>
          <w:tcPr>
            <w:tcW w:w="6662" w:type="dxa"/>
            <w:vAlign w:val="center"/>
          </w:tcPr>
          <w:p w14:paraId="7266744D" w14:textId="77777777" w:rsidR="009A233E" w:rsidRDefault="009A233E" w:rsidP="009A233E">
            <w:pPr>
              <w:spacing w:before="0" w:after="0"/>
              <w:ind w:firstLine="0"/>
              <w:jc w:val="left"/>
            </w:pPr>
            <w:r w:rsidRPr="00096B09">
              <w:rPr>
                <w:rFonts w:hint="eastAsia"/>
                <w:b/>
              </w:rPr>
              <w:t>测评过程与平台流转一致</w:t>
            </w:r>
          </w:p>
        </w:tc>
        <w:tc>
          <w:tcPr>
            <w:tcW w:w="567" w:type="dxa"/>
          </w:tcPr>
          <w:p w14:paraId="5F88B152" w14:textId="607095F3" w:rsidR="009A233E" w:rsidRDefault="009A233E" w:rsidP="009A233E">
            <w:pPr>
              <w:spacing w:before="0" w:after="0"/>
              <w:ind w:firstLine="0"/>
              <w:jc w:val="left"/>
            </w:pPr>
            <w:r w:rsidRPr="007B5331">
              <w:rPr>
                <w:rFonts w:asciiTheme="minorEastAsia" w:hAnsiTheme="minorEastAsia" w:hint="eastAsia"/>
              </w:rPr>
              <w:t>√</w:t>
            </w:r>
          </w:p>
        </w:tc>
      </w:tr>
      <w:tr w:rsidR="009A233E" w14:paraId="430133F4" w14:textId="77777777" w:rsidTr="00BC13B3">
        <w:trPr>
          <w:trHeight w:val="383"/>
          <w:jc w:val="center"/>
        </w:trPr>
        <w:tc>
          <w:tcPr>
            <w:tcW w:w="554" w:type="dxa"/>
            <w:vAlign w:val="center"/>
          </w:tcPr>
          <w:p w14:paraId="3DA1E032" w14:textId="77777777" w:rsidR="009A233E" w:rsidRDefault="009A233E" w:rsidP="009A233E">
            <w:pPr>
              <w:pStyle w:val="11"/>
              <w:numPr>
                <w:ilvl w:val="0"/>
                <w:numId w:val="6"/>
              </w:numPr>
              <w:ind w:firstLineChars="0"/>
              <w:jc w:val="center"/>
            </w:pPr>
          </w:p>
        </w:tc>
        <w:tc>
          <w:tcPr>
            <w:tcW w:w="2135" w:type="dxa"/>
            <w:vAlign w:val="center"/>
          </w:tcPr>
          <w:p w14:paraId="0622A952" w14:textId="76A358C0" w:rsidR="009A233E" w:rsidRPr="00A933EE" w:rsidRDefault="009A233E" w:rsidP="009A233E">
            <w:pPr>
              <w:spacing w:before="0" w:after="0"/>
              <w:ind w:firstLine="0"/>
              <w:jc w:val="center"/>
              <w:rPr>
                <w:u w:val="single"/>
              </w:rPr>
            </w:pPr>
            <w:r w:rsidRPr="00A933EE">
              <w:rPr>
                <w:u w:val="single"/>
              </w:rPr>
              <w:t xml:space="preserve">1.4 </w:t>
            </w:r>
            <w:r w:rsidRPr="00A933EE">
              <w:rPr>
                <w:rFonts w:hint="eastAsia"/>
                <w:u w:val="single"/>
              </w:rPr>
              <w:t>报告分发范围</w:t>
            </w:r>
          </w:p>
        </w:tc>
        <w:tc>
          <w:tcPr>
            <w:tcW w:w="6662" w:type="dxa"/>
            <w:vAlign w:val="center"/>
          </w:tcPr>
          <w:p w14:paraId="7AC66961" w14:textId="052038B7" w:rsidR="009A233E" w:rsidRPr="00A57BA5" w:rsidRDefault="009A233E" w:rsidP="009A233E">
            <w:pPr>
              <w:spacing w:before="0" w:after="0"/>
              <w:ind w:firstLine="0"/>
              <w:jc w:val="left"/>
              <w:rPr>
                <w:bCs/>
              </w:rPr>
            </w:pPr>
            <w:r w:rsidRPr="00A57BA5">
              <w:rPr>
                <w:rFonts w:hint="eastAsia"/>
                <w:bCs/>
              </w:rPr>
              <w:t>修改为“等级测评报告正本一式三份，其中</w:t>
            </w:r>
            <w:r w:rsidRPr="00A57BA5">
              <w:rPr>
                <w:rFonts w:hint="eastAsia"/>
                <w:bCs/>
              </w:rPr>
              <w:t>AAAAA</w:t>
            </w:r>
            <w:r w:rsidRPr="00A57BA5">
              <w:rPr>
                <w:rFonts w:hint="eastAsia"/>
                <w:bCs/>
              </w:rPr>
              <w:t>一份，上海市公安局一份，上海计算机软件技术开发中心一份。”</w:t>
            </w:r>
          </w:p>
        </w:tc>
        <w:tc>
          <w:tcPr>
            <w:tcW w:w="567" w:type="dxa"/>
          </w:tcPr>
          <w:p w14:paraId="28C5B017" w14:textId="5A357261" w:rsidR="009A233E" w:rsidRDefault="009A233E" w:rsidP="009A233E">
            <w:pPr>
              <w:spacing w:before="0" w:after="0"/>
              <w:ind w:firstLine="0"/>
              <w:jc w:val="left"/>
            </w:pPr>
            <w:r w:rsidRPr="007B5331">
              <w:rPr>
                <w:rFonts w:asciiTheme="minorEastAsia" w:hAnsiTheme="minorEastAsia" w:hint="eastAsia"/>
              </w:rPr>
              <w:t>√</w:t>
            </w:r>
          </w:p>
        </w:tc>
      </w:tr>
      <w:tr w:rsidR="009A233E" w14:paraId="76A217FE" w14:textId="77777777" w:rsidTr="00BC13B3">
        <w:trPr>
          <w:trHeight w:val="387"/>
          <w:jc w:val="center"/>
        </w:trPr>
        <w:tc>
          <w:tcPr>
            <w:tcW w:w="554" w:type="dxa"/>
            <w:vAlign w:val="center"/>
          </w:tcPr>
          <w:p w14:paraId="750D7905" w14:textId="77777777" w:rsidR="009A233E" w:rsidRDefault="009A233E" w:rsidP="009A233E">
            <w:pPr>
              <w:pStyle w:val="11"/>
              <w:numPr>
                <w:ilvl w:val="0"/>
                <w:numId w:val="6"/>
              </w:numPr>
              <w:ind w:firstLineChars="0"/>
              <w:jc w:val="center"/>
            </w:pPr>
          </w:p>
        </w:tc>
        <w:tc>
          <w:tcPr>
            <w:tcW w:w="2135" w:type="dxa"/>
            <w:vAlign w:val="center"/>
          </w:tcPr>
          <w:p w14:paraId="20E8A729" w14:textId="1574EC9B" w:rsidR="009A233E" w:rsidRDefault="009A233E" w:rsidP="009A233E">
            <w:pPr>
              <w:spacing w:before="0" w:after="0"/>
              <w:ind w:firstLine="0"/>
              <w:jc w:val="center"/>
            </w:pPr>
            <w:r>
              <w:rPr>
                <w:rFonts w:hint="eastAsia"/>
              </w:rPr>
              <w:t>2.1</w:t>
            </w:r>
            <w:bookmarkStart w:id="0" w:name="_Toc229389882"/>
            <w:bookmarkStart w:id="1" w:name="_Toc513713109"/>
            <w:r>
              <w:t xml:space="preserve">.2 </w:t>
            </w:r>
            <w:r>
              <w:rPr>
                <w:rFonts w:hint="eastAsia"/>
              </w:rPr>
              <w:t>业务和采用的技术</w:t>
            </w:r>
            <w:bookmarkEnd w:id="0"/>
            <w:bookmarkEnd w:id="1"/>
          </w:p>
        </w:tc>
        <w:tc>
          <w:tcPr>
            <w:tcW w:w="6662" w:type="dxa"/>
            <w:vAlign w:val="center"/>
          </w:tcPr>
          <w:p w14:paraId="710D98C4" w14:textId="24B80CC8" w:rsidR="009A233E" w:rsidRDefault="009A233E" w:rsidP="009A233E">
            <w:pPr>
              <w:spacing w:before="0" w:after="0"/>
              <w:ind w:firstLine="0"/>
              <w:jc w:val="left"/>
            </w:pPr>
            <w:r>
              <w:rPr>
                <w:rFonts w:hint="eastAsia"/>
              </w:rPr>
              <w:t>系统</w:t>
            </w:r>
            <w:r>
              <w:t>主要功能</w:t>
            </w:r>
            <w:r>
              <w:rPr>
                <w:rFonts w:hint="eastAsia"/>
              </w:rPr>
              <w:t>描述、</w:t>
            </w:r>
            <w:r>
              <w:t>截图</w:t>
            </w:r>
            <w:r>
              <w:rPr>
                <w:rFonts w:hint="eastAsia"/>
              </w:rPr>
              <w:t>，业务和技术</w:t>
            </w:r>
            <w:r w:rsidRPr="001621D7">
              <w:rPr>
                <w:rFonts w:hint="eastAsia"/>
              </w:rPr>
              <w:t>描述合理</w:t>
            </w:r>
            <w:r>
              <w:t xml:space="preserve"> </w:t>
            </w:r>
          </w:p>
        </w:tc>
        <w:tc>
          <w:tcPr>
            <w:tcW w:w="567" w:type="dxa"/>
          </w:tcPr>
          <w:p w14:paraId="31AA8AF8" w14:textId="4F71CAAE" w:rsidR="009A233E" w:rsidRDefault="009A233E" w:rsidP="009A233E">
            <w:pPr>
              <w:spacing w:before="0" w:after="0"/>
              <w:ind w:firstLine="0"/>
              <w:jc w:val="left"/>
            </w:pPr>
            <w:r w:rsidRPr="007B5331">
              <w:rPr>
                <w:rFonts w:asciiTheme="minorEastAsia" w:hAnsiTheme="minorEastAsia" w:hint="eastAsia"/>
              </w:rPr>
              <w:t>√</w:t>
            </w:r>
          </w:p>
        </w:tc>
      </w:tr>
      <w:tr w:rsidR="009A233E" w14:paraId="2279FAAC" w14:textId="77777777" w:rsidTr="00BC13B3">
        <w:trPr>
          <w:trHeight w:val="387"/>
          <w:jc w:val="center"/>
        </w:trPr>
        <w:tc>
          <w:tcPr>
            <w:tcW w:w="554" w:type="dxa"/>
            <w:vAlign w:val="center"/>
          </w:tcPr>
          <w:p w14:paraId="437F6B8D" w14:textId="77777777" w:rsidR="009A233E" w:rsidRDefault="009A233E" w:rsidP="009A233E">
            <w:pPr>
              <w:pStyle w:val="11"/>
              <w:numPr>
                <w:ilvl w:val="0"/>
                <w:numId w:val="6"/>
              </w:numPr>
              <w:ind w:firstLineChars="0"/>
              <w:jc w:val="center"/>
            </w:pPr>
          </w:p>
        </w:tc>
        <w:tc>
          <w:tcPr>
            <w:tcW w:w="2135" w:type="dxa"/>
            <w:vAlign w:val="center"/>
          </w:tcPr>
          <w:p w14:paraId="0A4DD8DE" w14:textId="1726672F" w:rsidR="009A233E" w:rsidRDefault="009A233E" w:rsidP="009A233E">
            <w:pPr>
              <w:spacing w:before="0" w:after="0"/>
              <w:ind w:firstLine="0"/>
              <w:jc w:val="center"/>
            </w:pPr>
            <w:r>
              <w:rPr>
                <w:rFonts w:hint="eastAsia"/>
              </w:rPr>
              <w:t>2.</w:t>
            </w:r>
            <w:r>
              <w:t>1.3</w:t>
            </w:r>
            <w:r>
              <w:rPr>
                <w:rFonts w:hint="eastAsia"/>
              </w:rPr>
              <w:t xml:space="preserve"> </w:t>
            </w:r>
            <w:r>
              <w:rPr>
                <w:rFonts w:hint="eastAsia"/>
              </w:rPr>
              <w:t>网络</w:t>
            </w:r>
            <w:r>
              <w:t>结构</w:t>
            </w:r>
          </w:p>
        </w:tc>
        <w:tc>
          <w:tcPr>
            <w:tcW w:w="6662" w:type="dxa"/>
            <w:vAlign w:val="center"/>
          </w:tcPr>
          <w:p w14:paraId="67856B8D" w14:textId="1AE86493" w:rsidR="009A233E" w:rsidRDefault="009A233E" w:rsidP="009A233E">
            <w:pPr>
              <w:spacing w:before="0" w:after="0"/>
              <w:ind w:firstLine="0"/>
              <w:jc w:val="left"/>
            </w:pPr>
            <w:r>
              <w:rPr>
                <w:rFonts w:hint="eastAsia"/>
              </w:rPr>
              <w:t>网络</w:t>
            </w:r>
            <w:r>
              <w:t>拓扑图</w:t>
            </w:r>
            <w:r w:rsidRPr="00C77453">
              <w:rPr>
                <w:rFonts w:hint="eastAsia"/>
                <w:b/>
              </w:rPr>
              <w:t>绘制清晰</w:t>
            </w:r>
            <w:r>
              <w:rPr>
                <w:rFonts w:hint="eastAsia"/>
              </w:rPr>
              <w:t>（能</w:t>
            </w:r>
            <w:r>
              <w:t>体现网络</w:t>
            </w:r>
            <w:r>
              <w:rPr>
                <w:rFonts w:hint="eastAsia"/>
              </w:rPr>
              <w:t>结构</w:t>
            </w:r>
            <w:r>
              <w:t>、</w:t>
            </w:r>
            <w:r w:rsidRPr="00DD0FA7">
              <w:rPr>
                <w:color w:val="FF0000"/>
              </w:rPr>
              <w:t>设备能</w:t>
            </w:r>
            <w:r w:rsidRPr="00DD0FA7">
              <w:rPr>
                <w:rFonts w:hint="eastAsia"/>
                <w:color w:val="FF0000"/>
              </w:rPr>
              <w:t>唯一识别</w:t>
            </w:r>
            <w:r>
              <w:rPr>
                <w:rFonts w:hint="eastAsia"/>
              </w:rPr>
              <w:t>）</w:t>
            </w:r>
            <w:r>
              <w:t>、架构描述</w:t>
            </w:r>
            <w:r>
              <w:rPr>
                <w:rFonts w:hint="eastAsia"/>
              </w:rPr>
              <w:t>（</w:t>
            </w:r>
            <w:r w:rsidRPr="00DD0FA7">
              <w:rPr>
                <w:rFonts w:hint="eastAsia"/>
                <w:color w:val="FF0000"/>
              </w:rPr>
              <w:t>区域</w:t>
            </w:r>
            <w:r w:rsidRPr="00DD0FA7">
              <w:rPr>
                <w:color w:val="FF0000"/>
              </w:rPr>
              <w:t>划分、区域间隔离</w:t>
            </w:r>
            <w:r>
              <w:rPr>
                <w:rFonts w:hint="eastAsia"/>
                <w:color w:val="FF0000"/>
              </w:rPr>
              <w:t>和防护</w:t>
            </w:r>
            <w:r w:rsidRPr="00DD0FA7">
              <w:rPr>
                <w:color w:val="FF0000"/>
              </w:rPr>
              <w:t>措施</w:t>
            </w:r>
            <w:r>
              <w:rPr>
                <w:rFonts w:hint="eastAsia"/>
              </w:rPr>
              <w:t>）</w:t>
            </w:r>
            <w:r w:rsidRPr="00E31468">
              <w:rPr>
                <w:rFonts w:hint="eastAsia"/>
              </w:rPr>
              <w:t>，能体现数据流向</w:t>
            </w:r>
          </w:p>
        </w:tc>
        <w:tc>
          <w:tcPr>
            <w:tcW w:w="567" w:type="dxa"/>
          </w:tcPr>
          <w:p w14:paraId="047BF531" w14:textId="5B794E13" w:rsidR="009A233E" w:rsidRDefault="009A233E" w:rsidP="009A233E">
            <w:pPr>
              <w:spacing w:before="0" w:after="0"/>
              <w:ind w:firstLine="0"/>
              <w:jc w:val="left"/>
            </w:pPr>
            <w:r w:rsidRPr="007B5331">
              <w:rPr>
                <w:rFonts w:asciiTheme="minorEastAsia" w:hAnsiTheme="minorEastAsia" w:hint="eastAsia"/>
              </w:rPr>
              <w:t>√</w:t>
            </w:r>
          </w:p>
        </w:tc>
      </w:tr>
      <w:tr w:rsidR="009A233E" w14:paraId="41E488B4" w14:textId="77777777" w:rsidTr="00BC13B3">
        <w:trPr>
          <w:trHeight w:val="387"/>
          <w:jc w:val="center"/>
        </w:trPr>
        <w:tc>
          <w:tcPr>
            <w:tcW w:w="554" w:type="dxa"/>
            <w:vAlign w:val="center"/>
          </w:tcPr>
          <w:p w14:paraId="5E4C5AE5" w14:textId="77777777" w:rsidR="009A233E" w:rsidRDefault="009A233E" w:rsidP="009A233E">
            <w:pPr>
              <w:pStyle w:val="11"/>
              <w:numPr>
                <w:ilvl w:val="0"/>
                <w:numId w:val="6"/>
              </w:numPr>
              <w:ind w:firstLineChars="0"/>
              <w:jc w:val="center"/>
            </w:pPr>
          </w:p>
        </w:tc>
        <w:tc>
          <w:tcPr>
            <w:tcW w:w="2135" w:type="dxa"/>
            <w:vAlign w:val="center"/>
          </w:tcPr>
          <w:p w14:paraId="24F94689" w14:textId="434F4B72" w:rsidR="009A233E" w:rsidRDefault="009A233E" w:rsidP="009A233E">
            <w:pPr>
              <w:spacing w:before="0" w:after="0"/>
              <w:ind w:firstLine="0"/>
              <w:jc w:val="center"/>
            </w:pPr>
            <w:r>
              <w:t xml:space="preserve">2.2 </w:t>
            </w:r>
            <w:r>
              <w:rPr>
                <w:rFonts w:hint="eastAsia"/>
              </w:rPr>
              <w:t>测评</w:t>
            </w:r>
            <w:r>
              <w:t>指标</w:t>
            </w:r>
          </w:p>
          <w:p w14:paraId="3247DB88" w14:textId="025D02AB" w:rsidR="009A233E" w:rsidRDefault="009A233E" w:rsidP="009A233E">
            <w:pPr>
              <w:spacing w:before="0" w:after="0"/>
              <w:ind w:firstLine="0"/>
              <w:jc w:val="center"/>
            </w:pPr>
            <w:r>
              <w:t>2.2</w:t>
            </w:r>
            <w:r>
              <w:rPr>
                <w:rFonts w:hint="eastAsia"/>
              </w:rPr>
              <w:t>.1</w:t>
            </w:r>
            <w:r>
              <w:t xml:space="preserve"> </w:t>
            </w:r>
            <w:r>
              <w:rPr>
                <w:rFonts w:hint="eastAsia"/>
              </w:rPr>
              <w:t>安全通用要求</w:t>
            </w:r>
            <w:r>
              <w:t>指标</w:t>
            </w:r>
            <w:r>
              <w:br/>
            </w:r>
            <w:r>
              <w:rPr>
                <w:rFonts w:hint="eastAsia"/>
              </w:rPr>
              <w:t>2</w:t>
            </w:r>
            <w:r>
              <w:t xml:space="preserve">.2.2 </w:t>
            </w:r>
            <w:r>
              <w:rPr>
                <w:rFonts w:hint="eastAsia"/>
              </w:rPr>
              <w:t>安全扩展要求指标</w:t>
            </w:r>
          </w:p>
        </w:tc>
        <w:tc>
          <w:tcPr>
            <w:tcW w:w="6662" w:type="dxa"/>
            <w:vAlign w:val="center"/>
          </w:tcPr>
          <w:p w14:paraId="09BDD02B" w14:textId="3030DD79" w:rsidR="009A233E" w:rsidRDefault="009A233E" w:rsidP="009A233E">
            <w:pPr>
              <w:spacing w:before="0" w:after="0"/>
              <w:ind w:firstLine="0"/>
              <w:jc w:val="left"/>
            </w:pPr>
            <w:r>
              <w:rPr>
                <w:rFonts w:hint="eastAsia"/>
              </w:rPr>
              <w:t>整个“安全层面”不适用</w:t>
            </w:r>
            <w:r>
              <w:t>时</w:t>
            </w:r>
            <w:r>
              <w:rPr>
                <w:rFonts w:hint="eastAsia"/>
              </w:rPr>
              <w:t>应</w:t>
            </w:r>
            <w:r>
              <w:t>删除，</w:t>
            </w:r>
            <w:r>
              <w:rPr>
                <w:rFonts w:hint="eastAsia"/>
              </w:rPr>
              <w:t>同步</w:t>
            </w:r>
            <w:r>
              <w:t>修改</w:t>
            </w:r>
            <w:r>
              <w:rPr>
                <w:rFonts w:hint="eastAsia"/>
              </w:rPr>
              <w:t>总数</w:t>
            </w:r>
          </w:p>
        </w:tc>
        <w:tc>
          <w:tcPr>
            <w:tcW w:w="567" w:type="dxa"/>
          </w:tcPr>
          <w:p w14:paraId="51E7BA57" w14:textId="57B51913" w:rsidR="009A233E" w:rsidRDefault="009A233E" w:rsidP="009A233E">
            <w:pPr>
              <w:spacing w:before="0" w:after="0"/>
              <w:ind w:firstLine="0"/>
              <w:jc w:val="left"/>
            </w:pPr>
            <w:r w:rsidRPr="007B5331">
              <w:rPr>
                <w:rFonts w:asciiTheme="minorEastAsia" w:hAnsiTheme="minorEastAsia" w:hint="eastAsia"/>
              </w:rPr>
              <w:t>√</w:t>
            </w:r>
          </w:p>
        </w:tc>
      </w:tr>
      <w:tr w:rsidR="009A233E" w14:paraId="7BAECB49" w14:textId="77777777" w:rsidTr="00BC13B3">
        <w:trPr>
          <w:trHeight w:val="387"/>
          <w:jc w:val="center"/>
        </w:trPr>
        <w:tc>
          <w:tcPr>
            <w:tcW w:w="554" w:type="dxa"/>
            <w:vAlign w:val="center"/>
          </w:tcPr>
          <w:p w14:paraId="55C4C673" w14:textId="77777777" w:rsidR="009A233E" w:rsidRDefault="009A233E" w:rsidP="009A233E">
            <w:pPr>
              <w:pStyle w:val="11"/>
              <w:numPr>
                <w:ilvl w:val="0"/>
                <w:numId w:val="6"/>
              </w:numPr>
              <w:ind w:firstLineChars="0"/>
              <w:jc w:val="center"/>
            </w:pPr>
          </w:p>
        </w:tc>
        <w:tc>
          <w:tcPr>
            <w:tcW w:w="2135" w:type="dxa"/>
            <w:vAlign w:val="center"/>
          </w:tcPr>
          <w:p w14:paraId="78FE2063" w14:textId="550C8CAB" w:rsidR="009A233E" w:rsidRPr="00A933EE" w:rsidRDefault="009A233E" w:rsidP="009A233E">
            <w:pPr>
              <w:spacing w:before="0" w:after="0"/>
              <w:ind w:firstLine="0"/>
              <w:jc w:val="center"/>
              <w:rPr>
                <w:u w:val="single"/>
              </w:rPr>
            </w:pPr>
            <w:r w:rsidRPr="00A933EE">
              <w:rPr>
                <w:rFonts w:hint="eastAsia"/>
                <w:u w:val="single"/>
              </w:rPr>
              <w:t>2</w:t>
            </w:r>
            <w:r w:rsidRPr="00A933EE">
              <w:rPr>
                <w:u w:val="single"/>
              </w:rPr>
              <w:t xml:space="preserve">.2.2 </w:t>
            </w:r>
            <w:r w:rsidRPr="00A933EE">
              <w:rPr>
                <w:rFonts w:hint="eastAsia"/>
                <w:u w:val="single"/>
              </w:rPr>
              <w:t>安全扩展要求指标</w:t>
            </w:r>
          </w:p>
        </w:tc>
        <w:tc>
          <w:tcPr>
            <w:tcW w:w="6662" w:type="dxa"/>
            <w:vAlign w:val="center"/>
          </w:tcPr>
          <w:p w14:paraId="482D6469" w14:textId="6D448F9C" w:rsidR="009A233E" w:rsidRDefault="009A233E" w:rsidP="009A233E">
            <w:pPr>
              <w:spacing w:before="0" w:after="0"/>
              <w:ind w:firstLine="0"/>
              <w:jc w:val="left"/>
            </w:pPr>
            <w:r>
              <w:rPr>
                <w:rFonts w:hint="eastAsia"/>
              </w:rPr>
              <w:t>若无安全扩展要求指标，替换这一段为“本次测评未涉及安全扩展要求指标。”</w:t>
            </w:r>
          </w:p>
        </w:tc>
        <w:tc>
          <w:tcPr>
            <w:tcW w:w="567" w:type="dxa"/>
          </w:tcPr>
          <w:p w14:paraId="1071E019" w14:textId="598FD680" w:rsidR="009A233E" w:rsidRDefault="009A233E" w:rsidP="009A233E">
            <w:pPr>
              <w:spacing w:before="0" w:after="0"/>
              <w:ind w:firstLine="0"/>
              <w:jc w:val="left"/>
            </w:pPr>
            <w:r w:rsidRPr="007B5331">
              <w:rPr>
                <w:rFonts w:asciiTheme="minorEastAsia" w:hAnsiTheme="minorEastAsia" w:hint="eastAsia"/>
              </w:rPr>
              <w:t>√</w:t>
            </w:r>
          </w:p>
        </w:tc>
      </w:tr>
      <w:tr w:rsidR="009A233E" w14:paraId="31086ACA" w14:textId="77777777" w:rsidTr="00BC13B3">
        <w:trPr>
          <w:trHeight w:val="70"/>
          <w:jc w:val="center"/>
        </w:trPr>
        <w:tc>
          <w:tcPr>
            <w:tcW w:w="554" w:type="dxa"/>
            <w:vAlign w:val="center"/>
          </w:tcPr>
          <w:p w14:paraId="26C0EA9D" w14:textId="77777777" w:rsidR="009A233E" w:rsidRDefault="009A233E" w:rsidP="009A233E">
            <w:pPr>
              <w:pStyle w:val="11"/>
              <w:numPr>
                <w:ilvl w:val="0"/>
                <w:numId w:val="6"/>
              </w:numPr>
              <w:ind w:firstLineChars="0"/>
              <w:jc w:val="center"/>
            </w:pPr>
          </w:p>
        </w:tc>
        <w:tc>
          <w:tcPr>
            <w:tcW w:w="2135" w:type="dxa"/>
            <w:vAlign w:val="center"/>
          </w:tcPr>
          <w:p w14:paraId="51F5632C" w14:textId="01C8A15C" w:rsidR="009A233E" w:rsidRPr="00A933EE" w:rsidRDefault="009A233E" w:rsidP="009A233E">
            <w:pPr>
              <w:spacing w:before="0" w:after="0"/>
              <w:ind w:firstLine="0"/>
              <w:jc w:val="center"/>
              <w:rPr>
                <w:u w:val="single"/>
              </w:rPr>
            </w:pPr>
            <w:r w:rsidRPr="00A933EE">
              <w:rPr>
                <w:rFonts w:hint="eastAsia"/>
                <w:u w:val="single"/>
              </w:rPr>
              <w:t>2</w:t>
            </w:r>
            <w:r w:rsidRPr="00A933EE">
              <w:rPr>
                <w:u w:val="single"/>
              </w:rPr>
              <w:t xml:space="preserve">.2.3 </w:t>
            </w:r>
            <w:r w:rsidRPr="00A933EE">
              <w:rPr>
                <w:rFonts w:hint="eastAsia"/>
                <w:u w:val="single"/>
              </w:rPr>
              <w:t>其他安全要求指标</w:t>
            </w:r>
          </w:p>
        </w:tc>
        <w:tc>
          <w:tcPr>
            <w:tcW w:w="6662" w:type="dxa"/>
            <w:vAlign w:val="center"/>
          </w:tcPr>
          <w:p w14:paraId="4DEA7C87" w14:textId="7ED828DE" w:rsidR="009A233E" w:rsidRDefault="009A233E" w:rsidP="009A233E">
            <w:pPr>
              <w:spacing w:before="0" w:after="0"/>
              <w:ind w:firstLine="0"/>
              <w:jc w:val="left"/>
            </w:pPr>
            <w:r>
              <w:rPr>
                <w:rFonts w:hint="eastAsia"/>
              </w:rPr>
              <w:t>若无其他安全要求指标（如邮件专项），替换这一段为“本次测评未涉及其他安全要求指标。”</w:t>
            </w:r>
          </w:p>
        </w:tc>
        <w:tc>
          <w:tcPr>
            <w:tcW w:w="567" w:type="dxa"/>
          </w:tcPr>
          <w:p w14:paraId="37B83650" w14:textId="7E24DC37" w:rsidR="009A233E" w:rsidRDefault="009A233E" w:rsidP="009A233E">
            <w:pPr>
              <w:spacing w:before="0" w:after="0"/>
              <w:ind w:firstLine="0"/>
              <w:jc w:val="left"/>
            </w:pPr>
            <w:r w:rsidRPr="007B5331">
              <w:rPr>
                <w:rFonts w:asciiTheme="minorEastAsia" w:hAnsiTheme="minorEastAsia" w:hint="eastAsia"/>
              </w:rPr>
              <w:t>√</w:t>
            </w:r>
          </w:p>
        </w:tc>
      </w:tr>
      <w:tr w:rsidR="009A233E" w14:paraId="02650B09" w14:textId="77777777" w:rsidTr="00BC13B3">
        <w:trPr>
          <w:trHeight w:val="387"/>
          <w:jc w:val="center"/>
        </w:trPr>
        <w:tc>
          <w:tcPr>
            <w:tcW w:w="554" w:type="dxa"/>
            <w:vMerge w:val="restart"/>
            <w:vAlign w:val="center"/>
          </w:tcPr>
          <w:p w14:paraId="0C579E0E" w14:textId="77777777" w:rsidR="009A233E" w:rsidRDefault="009A233E" w:rsidP="009A233E">
            <w:pPr>
              <w:pStyle w:val="11"/>
              <w:numPr>
                <w:ilvl w:val="0"/>
                <w:numId w:val="6"/>
              </w:numPr>
              <w:ind w:firstLineChars="0"/>
              <w:jc w:val="center"/>
            </w:pPr>
          </w:p>
        </w:tc>
        <w:tc>
          <w:tcPr>
            <w:tcW w:w="2135" w:type="dxa"/>
            <w:vMerge w:val="restart"/>
            <w:vAlign w:val="center"/>
          </w:tcPr>
          <w:p w14:paraId="18572D9F" w14:textId="7093477D" w:rsidR="009A233E" w:rsidRPr="00A933EE" w:rsidRDefault="009A233E" w:rsidP="009A233E">
            <w:pPr>
              <w:spacing w:before="0" w:after="0"/>
              <w:ind w:firstLine="0"/>
              <w:jc w:val="center"/>
              <w:rPr>
                <w:u w:val="single"/>
              </w:rPr>
            </w:pPr>
            <w:r w:rsidRPr="00A933EE">
              <w:rPr>
                <w:u w:val="single"/>
              </w:rPr>
              <w:t xml:space="preserve">2.2.4 </w:t>
            </w:r>
            <w:r w:rsidRPr="00A933EE">
              <w:rPr>
                <w:rFonts w:hint="eastAsia"/>
                <w:u w:val="single"/>
              </w:rPr>
              <w:t>不适用指标</w:t>
            </w:r>
          </w:p>
        </w:tc>
        <w:tc>
          <w:tcPr>
            <w:tcW w:w="6662" w:type="dxa"/>
            <w:vAlign w:val="center"/>
          </w:tcPr>
          <w:p w14:paraId="637DD885" w14:textId="3E1DC092" w:rsidR="009A233E" w:rsidRDefault="009A233E" w:rsidP="009A233E">
            <w:pPr>
              <w:spacing w:before="0" w:after="0"/>
              <w:ind w:firstLine="0"/>
              <w:jc w:val="left"/>
            </w:pPr>
            <w:r>
              <w:rPr>
                <w:rFonts w:hint="eastAsia"/>
              </w:rPr>
              <w:t>指标不适用的理由充分</w:t>
            </w:r>
            <w:r>
              <w:t>合理</w:t>
            </w:r>
          </w:p>
        </w:tc>
        <w:tc>
          <w:tcPr>
            <w:tcW w:w="567" w:type="dxa"/>
          </w:tcPr>
          <w:p w14:paraId="6DE84326" w14:textId="67212383" w:rsidR="009A233E" w:rsidRDefault="009A233E" w:rsidP="009A233E">
            <w:pPr>
              <w:spacing w:before="0" w:after="0"/>
              <w:ind w:firstLine="0"/>
              <w:jc w:val="left"/>
            </w:pPr>
            <w:r w:rsidRPr="007B5331">
              <w:rPr>
                <w:rFonts w:asciiTheme="minorEastAsia" w:hAnsiTheme="minorEastAsia" w:hint="eastAsia"/>
              </w:rPr>
              <w:t>√</w:t>
            </w:r>
          </w:p>
        </w:tc>
      </w:tr>
      <w:tr w:rsidR="009A233E" w14:paraId="62838167" w14:textId="77777777" w:rsidTr="00BC13B3">
        <w:trPr>
          <w:trHeight w:val="387"/>
          <w:jc w:val="center"/>
        </w:trPr>
        <w:tc>
          <w:tcPr>
            <w:tcW w:w="554" w:type="dxa"/>
            <w:vMerge/>
            <w:vAlign w:val="center"/>
          </w:tcPr>
          <w:p w14:paraId="212FCC13" w14:textId="77777777" w:rsidR="009A233E" w:rsidRDefault="009A233E" w:rsidP="009A233E">
            <w:pPr>
              <w:pStyle w:val="11"/>
              <w:numPr>
                <w:ilvl w:val="0"/>
                <w:numId w:val="6"/>
              </w:numPr>
              <w:ind w:firstLineChars="0"/>
              <w:jc w:val="center"/>
            </w:pPr>
          </w:p>
        </w:tc>
        <w:tc>
          <w:tcPr>
            <w:tcW w:w="2135" w:type="dxa"/>
            <w:vMerge/>
            <w:vAlign w:val="center"/>
          </w:tcPr>
          <w:p w14:paraId="41B4BB8F" w14:textId="77777777" w:rsidR="009A233E" w:rsidRDefault="009A233E" w:rsidP="009A233E">
            <w:pPr>
              <w:spacing w:before="0" w:after="0"/>
              <w:ind w:firstLine="0"/>
              <w:jc w:val="center"/>
            </w:pPr>
          </w:p>
        </w:tc>
        <w:tc>
          <w:tcPr>
            <w:tcW w:w="6662" w:type="dxa"/>
            <w:vAlign w:val="center"/>
          </w:tcPr>
          <w:p w14:paraId="4D8C41CD" w14:textId="74EA0EB8" w:rsidR="009A233E" w:rsidRDefault="009A233E" w:rsidP="009A233E">
            <w:pPr>
              <w:spacing w:before="0" w:after="0"/>
              <w:ind w:firstLine="0"/>
              <w:jc w:val="left"/>
            </w:pPr>
            <w:r>
              <w:rPr>
                <w:rFonts w:hint="eastAsia"/>
              </w:rPr>
              <w:t>整个测评项不适用，则列入不适用指标，仅单个测评对象不适用而其他测评对象适用，应删除不适用指标中相关行</w:t>
            </w:r>
          </w:p>
        </w:tc>
        <w:tc>
          <w:tcPr>
            <w:tcW w:w="567" w:type="dxa"/>
          </w:tcPr>
          <w:p w14:paraId="18C5420C" w14:textId="7D5C4A67" w:rsidR="009A233E" w:rsidRDefault="009A233E" w:rsidP="009A233E">
            <w:pPr>
              <w:spacing w:before="0" w:after="0"/>
              <w:ind w:firstLine="0"/>
              <w:jc w:val="left"/>
            </w:pPr>
            <w:r w:rsidRPr="007B5331">
              <w:rPr>
                <w:rFonts w:asciiTheme="minorEastAsia" w:hAnsiTheme="minorEastAsia" w:hint="eastAsia"/>
              </w:rPr>
              <w:t>√</w:t>
            </w:r>
          </w:p>
        </w:tc>
      </w:tr>
      <w:tr w:rsidR="009A233E" w14:paraId="08454F42" w14:textId="77777777" w:rsidTr="00BC13B3">
        <w:trPr>
          <w:trHeight w:val="387"/>
          <w:jc w:val="center"/>
        </w:trPr>
        <w:tc>
          <w:tcPr>
            <w:tcW w:w="554" w:type="dxa"/>
            <w:vMerge/>
            <w:vAlign w:val="center"/>
          </w:tcPr>
          <w:p w14:paraId="7F67B85D" w14:textId="77777777" w:rsidR="009A233E" w:rsidRDefault="009A233E" w:rsidP="009A233E">
            <w:pPr>
              <w:pStyle w:val="11"/>
              <w:numPr>
                <w:ilvl w:val="0"/>
                <w:numId w:val="6"/>
              </w:numPr>
              <w:ind w:firstLineChars="0"/>
              <w:jc w:val="center"/>
            </w:pPr>
          </w:p>
        </w:tc>
        <w:tc>
          <w:tcPr>
            <w:tcW w:w="2135" w:type="dxa"/>
            <w:vMerge/>
            <w:vAlign w:val="center"/>
          </w:tcPr>
          <w:p w14:paraId="4918CCBF" w14:textId="77777777" w:rsidR="009A233E" w:rsidRDefault="009A233E" w:rsidP="009A233E">
            <w:pPr>
              <w:spacing w:before="0" w:after="0"/>
              <w:ind w:firstLine="0"/>
              <w:jc w:val="center"/>
            </w:pPr>
          </w:p>
        </w:tc>
        <w:tc>
          <w:tcPr>
            <w:tcW w:w="6662" w:type="dxa"/>
            <w:vAlign w:val="center"/>
          </w:tcPr>
          <w:p w14:paraId="57738E7B" w14:textId="6DA551D6" w:rsidR="009A233E" w:rsidRDefault="009A233E" w:rsidP="009A233E">
            <w:pPr>
              <w:spacing w:before="0" w:after="0"/>
              <w:ind w:firstLine="0"/>
              <w:jc w:val="left"/>
            </w:pPr>
            <w:r>
              <w:rPr>
                <w:rFonts w:hint="eastAsia"/>
              </w:rPr>
              <w:t>核对“</w:t>
            </w:r>
            <w:r w:rsidRPr="00643347">
              <w:rPr>
                <w:rFonts w:hint="eastAsia"/>
              </w:rPr>
              <w:t>表中不适用指标数量</w:t>
            </w:r>
            <w:r>
              <w:rPr>
                <w:rFonts w:hint="eastAsia"/>
              </w:rPr>
              <w:t>”</w:t>
            </w:r>
          </w:p>
        </w:tc>
        <w:tc>
          <w:tcPr>
            <w:tcW w:w="567" w:type="dxa"/>
          </w:tcPr>
          <w:p w14:paraId="072DEF63" w14:textId="589F4E3F" w:rsidR="009A233E" w:rsidRDefault="009A233E" w:rsidP="009A233E">
            <w:pPr>
              <w:spacing w:before="0" w:after="0"/>
              <w:ind w:firstLine="0"/>
              <w:jc w:val="left"/>
            </w:pPr>
            <w:r w:rsidRPr="007B5331">
              <w:rPr>
                <w:rFonts w:asciiTheme="minorEastAsia" w:hAnsiTheme="minorEastAsia" w:hint="eastAsia"/>
              </w:rPr>
              <w:t>√</w:t>
            </w:r>
          </w:p>
        </w:tc>
      </w:tr>
      <w:tr w:rsidR="009A233E" w14:paraId="5CA1FF49" w14:textId="77777777" w:rsidTr="00BC13B3">
        <w:trPr>
          <w:trHeight w:val="70"/>
          <w:jc w:val="center"/>
        </w:trPr>
        <w:tc>
          <w:tcPr>
            <w:tcW w:w="554" w:type="dxa"/>
            <w:vAlign w:val="center"/>
          </w:tcPr>
          <w:p w14:paraId="27ADFB9B" w14:textId="77777777" w:rsidR="009A233E" w:rsidRDefault="009A233E" w:rsidP="009A233E">
            <w:pPr>
              <w:pStyle w:val="11"/>
              <w:numPr>
                <w:ilvl w:val="0"/>
                <w:numId w:val="6"/>
              </w:numPr>
              <w:ind w:firstLineChars="0"/>
              <w:jc w:val="center"/>
            </w:pPr>
          </w:p>
        </w:tc>
        <w:tc>
          <w:tcPr>
            <w:tcW w:w="2135" w:type="dxa"/>
            <w:vAlign w:val="center"/>
          </w:tcPr>
          <w:p w14:paraId="589A2121" w14:textId="48D1973D" w:rsidR="009A233E" w:rsidRDefault="009A233E" w:rsidP="009A233E">
            <w:pPr>
              <w:spacing w:before="0" w:after="0"/>
              <w:ind w:firstLine="0"/>
              <w:jc w:val="center"/>
            </w:pPr>
            <w:r>
              <w:t>2</w:t>
            </w:r>
            <w:r>
              <w:rPr>
                <w:rFonts w:hint="eastAsia"/>
              </w:rPr>
              <w:t>.</w:t>
            </w:r>
            <w:r>
              <w:t>3</w:t>
            </w:r>
            <w:r>
              <w:rPr>
                <w:rFonts w:hint="eastAsia"/>
              </w:rPr>
              <w:t>.1</w:t>
            </w:r>
            <w:r>
              <w:t xml:space="preserve"> </w:t>
            </w:r>
            <w:r>
              <w:rPr>
                <w:rFonts w:hint="eastAsia"/>
              </w:rPr>
              <w:t>测评</w:t>
            </w:r>
            <w:r>
              <w:t>对象选择方法</w:t>
            </w:r>
          </w:p>
        </w:tc>
        <w:tc>
          <w:tcPr>
            <w:tcW w:w="6662" w:type="dxa"/>
            <w:vAlign w:val="center"/>
          </w:tcPr>
          <w:p w14:paraId="2BF5D531" w14:textId="77777777" w:rsidR="009A233E" w:rsidRDefault="009A233E" w:rsidP="009A233E">
            <w:pPr>
              <w:spacing w:before="0" w:after="0"/>
              <w:ind w:firstLine="0"/>
              <w:jc w:val="left"/>
              <w:rPr>
                <w:color w:val="FF0000"/>
              </w:rPr>
            </w:pPr>
            <w:r>
              <w:rPr>
                <w:rFonts w:hint="eastAsia"/>
                <w:color w:val="FF0000"/>
              </w:rPr>
              <w:t>采用实验室</w:t>
            </w:r>
            <w:r>
              <w:rPr>
                <w:color w:val="FF0000"/>
              </w:rPr>
              <w:t>模板</w:t>
            </w:r>
          </w:p>
        </w:tc>
        <w:tc>
          <w:tcPr>
            <w:tcW w:w="567" w:type="dxa"/>
          </w:tcPr>
          <w:p w14:paraId="1100895A" w14:textId="7289B866" w:rsidR="009A233E" w:rsidRDefault="009A233E" w:rsidP="009A233E">
            <w:pPr>
              <w:spacing w:before="0" w:after="0"/>
              <w:ind w:firstLine="0"/>
              <w:jc w:val="left"/>
            </w:pPr>
            <w:r w:rsidRPr="007B5331">
              <w:rPr>
                <w:rFonts w:asciiTheme="minorEastAsia" w:hAnsiTheme="minorEastAsia" w:hint="eastAsia"/>
              </w:rPr>
              <w:t>√</w:t>
            </w:r>
          </w:p>
        </w:tc>
      </w:tr>
      <w:tr w:rsidR="009A233E" w14:paraId="0D2D871D" w14:textId="77777777" w:rsidTr="00BC13B3">
        <w:trPr>
          <w:trHeight w:val="556"/>
          <w:jc w:val="center"/>
        </w:trPr>
        <w:tc>
          <w:tcPr>
            <w:tcW w:w="554" w:type="dxa"/>
            <w:vAlign w:val="center"/>
          </w:tcPr>
          <w:p w14:paraId="4DCB7932" w14:textId="77777777" w:rsidR="009A233E" w:rsidRDefault="009A233E" w:rsidP="009A233E">
            <w:pPr>
              <w:pStyle w:val="11"/>
              <w:numPr>
                <w:ilvl w:val="0"/>
                <w:numId w:val="6"/>
              </w:numPr>
              <w:ind w:firstLineChars="0"/>
              <w:jc w:val="center"/>
            </w:pPr>
          </w:p>
        </w:tc>
        <w:tc>
          <w:tcPr>
            <w:tcW w:w="2135" w:type="dxa"/>
            <w:vAlign w:val="center"/>
          </w:tcPr>
          <w:p w14:paraId="11F55FAA" w14:textId="2EB3F52D" w:rsidR="009A233E" w:rsidRDefault="009A233E" w:rsidP="009A233E">
            <w:pPr>
              <w:spacing w:before="0" w:after="0"/>
              <w:ind w:firstLine="0"/>
              <w:jc w:val="center"/>
            </w:pPr>
            <w:r>
              <w:t>2</w:t>
            </w:r>
            <w:r>
              <w:rPr>
                <w:rFonts w:hint="eastAsia"/>
              </w:rPr>
              <w:t>.</w:t>
            </w:r>
            <w:r>
              <w:t>3</w:t>
            </w:r>
            <w:r>
              <w:rPr>
                <w:rFonts w:hint="eastAsia"/>
              </w:rPr>
              <w:t>.2</w:t>
            </w:r>
            <w:r>
              <w:t xml:space="preserve"> </w:t>
            </w:r>
            <w:r>
              <w:rPr>
                <w:rFonts w:hint="eastAsia"/>
              </w:rPr>
              <w:t>测评</w:t>
            </w:r>
            <w:r>
              <w:t>对象选择结果</w:t>
            </w:r>
          </w:p>
        </w:tc>
        <w:tc>
          <w:tcPr>
            <w:tcW w:w="6662" w:type="dxa"/>
            <w:vAlign w:val="center"/>
          </w:tcPr>
          <w:p w14:paraId="0D63B0D6" w14:textId="76669C11" w:rsidR="009A233E" w:rsidRDefault="009A233E" w:rsidP="009A233E">
            <w:pPr>
              <w:spacing w:before="0" w:after="0"/>
              <w:ind w:firstLine="0"/>
              <w:jc w:val="left"/>
            </w:pPr>
            <w:r>
              <w:rPr>
                <w:rFonts w:hint="eastAsia"/>
              </w:rPr>
              <w:t>抽样至少</w:t>
            </w:r>
            <w:r>
              <w:t>需要覆盖到</w:t>
            </w:r>
            <w:r>
              <w:rPr>
                <w:color w:val="FF0000"/>
              </w:rPr>
              <w:t>所有</w:t>
            </w:r>
            <w:r>
              <w:t>设备</w:t>
            </w:r>
            <w:r>
              <w:rPr>
                <w:rFonts w:hint="eastAsia"/>
              </w:rPr>
              <w:t>/</w:t>
            </w:r>
            <w:r>
              <w:rPr>
                <w:rFonts w:hint="eastAsia"/>
              </w:rPr>
              <w:t>操作系统</w:t>
            </w:r>
            <w:r>
              <w:rPr>
                <w:rFonts w:hint="eastAsia"/>
              </w:rPr>
              <w:t>/</w:t>
            </w:r>
            <w:r>
              <w:rPr>
                <w:rFonts w:hint="eastAsia"/>
              </w:rPr>
              <w:t>数据库的</w:t>
            </w:r>
            <w:r>
              <w:rPr>
                <w:color w:val="FF0000"/>
              </w:rPr>
              <w:t>类型</w:t>
            </w:r>
            <w:r>
              <w:t>、</w:t>
            </w:r>
            <w:r>
              <w:rPr>
                <w:rFonts w:hint="eastAsia"/>
              </w:rPr>
              <w:t>重要</w:t>
            </w:r>
            <w:r>
              <w:t>设备</w:t>
            </w:r>
            <w:r>
              <w:rPr>
                <w:rFonts w:hint="eastAsia"/>
              </w:rPr>
              <w:t>全选、</w:t>
            </w:r>
            <w:r>
              <w:t>覆盖所有网络边界</w:t>
            </w:r>
            <w:r>
              <w:rPr>
                <w:rFonts w:hint="eastAsia"/>
              </w:rPr>
              <w:t>、网络区域边界，常见测评对象示例见“附录五”</w:t>
            </w:r>
          </w:p>
        </w:tc>
        <w:tc>
          <w:tcPr>
            <w:tcW w:w="567" w:type="dxa"/>
          </w:tcPr>
          <w:p w14:paraId="4483BE6F" w14:textId="28742861"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038FF635" w14:textId="77777777" w:rsidTr="00BC13B3">
        <w:trPr>
          <w:trHeight w:val="698"/>
          <w:jc w:val="center"/>
        </w:trPr>
        <w:tc>
          <w:tcPr>
            <w:tcW w:w="554" w:type="dxa"/>
            <w:vAlign w:val="center"/>
          </w:tcPr>
          <w:p w14:paraId="126FF138" w14:textId="77777777" w:rsidR="009A233E" w:rsidRDefault="009A233E" w:rsidP="009A233E">
            <w:pPr>
              <w:pStyle w:val="11"/>
              <w:numPr>
                <w:ilvl w:val="0"/>
                <w:numId w:val="6"/>
              </w:numPr>
              <w:ind w:firstLineChars="0"/>
              <w:jc w:val="center"/>
            </w:pPr>
          </w:p>
        </w:tc>
        <w:tc>
          <w:tcPr>
            <w:tcW w:w="2135" w:type="dxa"/>
            <w:vAlign w:val="center"/>
          </w:tcPr>
          <w:p w14:paraId="6B85B3E1" w14:textId="60B584C9" w:rsidR="009A233E" w:rsidRDefault="009A233E" w:rsidP="009A233E">
            <w:pPr>
              <w:spacing w:before="0" w:after="0"/>
              <w:ind w:firstLine="0"/>
              <w:jc w:val="center"/>
            </w:pPr>
            <w:r>
              <w:t>3</w:t>
            </w:r>
            <w:r>
              <w:rPr>
                <w:rFonts w:hint="eastAsia"/>
              </w:rPr>
              <w:t>.</w:t>
            </w:r>
            <w:r>
              <w:t>X</w:t>
            </w:r>
            <w:r>
              <w:rPr>
                <w:rFonts w:hint="eastAsia"/>
              </w:rPr>
              <w:t>.</w:t>
            </w:r>
            <w:r>
              <w:t xml:space="preserve">1 </w:t>
            </w:r>
            <w:r>
              <w:rPr>
                <w:rFonts w:hint="eastAsia"/>
              </w:rPr>
              <w:t>已</w:t>
            </w:r>
            <w:r w:rsidRPr="006E14A3">
              <w:rPr>
                <w:rFonts w:hint="eastAsia"/>
              </w:rPr>
              <w:t>有安全控制措施汇总分析</w:t>
            </w:r>
          </w:p>
        </w:tc>
        <w:tc>
          <w:tcPr>
            <w:tcW w:w="6662" w:type="dxa"/>
            <w:vAlign w:val="center"/>
          </w:tcPr>
          <w:p w14:paraId="0352A3F8" w14:textId="77777777" w:rsidR="009A233E" w:rsidRDefault="009A233E" w:rsidP="009A233E">
            <w:pPr>
              <w:spacing w:before="0" w:after="0"/>
              <w:ind w:firstLine="0"/>
              <w:jc w:val="left"/>
            </w:pPr>
            <w:r>
              <w:rPr>
                <w:rFonts w:hint="eastAsia"/>
              </w:rPr>
              <w:t>增加</w:t>
            </w:r>
            <w:r>
              <w:t>符合情况的</w:t>
            </w:r>
            <w:r>
              <w:rPr>
                <w:rFonts w:hint="eastAsia"/>
              </w:rPr>
              <w:t>描述</w:t>
            </w:r>
          </w:p>
          <w:p w14:paraId="146923DC" w14:textId="416D3B58" w:rsidR="009A233E" w:rsidRDefault="009A233E" w:rsidP="009A233E">
            <w:pPr>
              <w:spacing w:before="0" w:after="0"/>
              <w:ind w:firstLine="0"/>
              <w:jc w:val="left"/>
            </w:pPr>
            <w:r>
              <w:rPr>
                <w:rFonts w:hint="eastAsia"/>
              </w:rPr>
              <w:t>测评内容完整</w:t>
            </w:r>
            <w:r w:rsidRPr="00C360F0">
              <w:rPr>
                <w:rFonts w:hint="eastAsia"/>
              </w:rPr>
              <w:t>，没有</w:t>
            </w:r>
            <w:proofErr w:type="gramStart"/>
            <w:r w:rsidRPr="00C360F0">
              <w:rPr>
                <w:rFonts w:hint="eastAsia"/>
              </w:rPr>
              <w:t>应测未测的</w:t>
            </w:r>
            <w:proofErr w:type="gramEnd"/>
            <w:r w:rsidRPr="00C360F0">
              <w:rPr>
                <w:rFonts w:hint="eastAsia"/>
              </w:rPr>
              <w:t>情况</w:t>
            </w:r>
            <w:r>
              <w:rPr>
                <w:rFonts w:hint="eastAsia"/>
              </w:rPr>
              <w:t>，</w:t>
            </w:r>
            <w:r w:rsidRPr="00C360F0">
              <w:rPr>
                <w:rFonts w:hint="eastAsia"/>
              </w:rPr>
              <w:t>结果分析合理</w:t>
            </w:r>
          </w:p>
        </w:tc>
        <w:tc>
          <w:tcPr>
            <w:tcW w:w="567" w:type="dxa"/>
          </w:tcPr>
          <w:p w14:paraId="20915C55" w14:textId="0B3DC684"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2C491A9A" w14:textId="77777777" w:rsidTr="00BC13B3">
        <w:trPr>
          <w:trHeight w:val="698"/>
          <w:jc w:val="center"/>
        </w:trPr>
        <w:tc>
          <w:tcPr>
            <w:tcW w:w="554" w:type="dxa"/>
            <w:vMerge w:val="restart"/>
            <w:vAlign w:val="center"/>
          </w:tcPr>
          <w:p w14:paraId="082B6A83" w14:textId="77777777" w:rsidR="009A233E" w:rsidRDefault="009A233E" w:rsidP="009A233E">
            <w:pPr>
              <w:pStyle w:val="11"/>
              <w:numPr>
                <w:ilvl w:val="0"/>
                <w:numId w:val="6"/>
              </w:numPr>
              <w:ind w:firstLineChars="0"/>
              <w:jc w:val="center"/>
            </w:pPr>
          </w:p>
        </w:tc>
        <w:tc>
          <w:tcPr>
            <w:tcW w:w="2135" w:type="dxa"/>
            <w:vMerge w:val="restart"/>
            <w:vAlign w:val="center"/>
          </w:tcPr>
          <w:p w14:paraId="04A1DE56" w14:textId="32BB90FA" w:rsidR="009A233E" w:rsidRDefault="009A233E" w:rsidP="009A233E">
            <w:pPr>
              <w:spacing w:before="0" w:after="0"/>
              <w:ind w:firstLine="0"/>
              <w:jc w:val="center"/>
            </w:pPr>
            <w:r>
              <w:t>3.</w:t>
            </w:r>
            <w:r>
              <w:rPr>
                <w:rFonts w:hint="eastAsia"/>
              </w:rPr>
              <w:t>X.</w:t>
            </w:r>
            <w:r>
              <w:t xml:space="preserve">2 </w:t>
            </w:r>
            <w:r w:rsidRPr="006E14A3">
              <w:rPr>
                <w:rFonts w:hint="eastAsia"/>
              </w:rPr>
              <w:t>主要安全问题汇总分析</w:t>
            </w:r>
          </w:p>
        </w:tc>
        <w:tc>
          <w:tcPr>
            <w:tcW w:w="6662" w:type="dxa"/>
            <w:vAlign w:val="center"/>
          </w:tcPr>
          <w:p w14:paraId="3D1F8160" w14:textId="77777777" w:rsidR="009A233E" w:rsidRDefault="009A233E" w:rsidP="009A233E">
            <w:pPr>
              <w:spacing w:before="0" w:after="0"/>
              <w:ind w:firstLine="0"/>
              <w:jc w:val="left"/>
            </w:pPr>
            <w:r>
              <w:rPr>
                <w:rFonts w:hint="eastAsia"/>
              </w:rPr>
              <w:t>核对“问题描述”和“涉及测评对象”的对应关系，例：</w:t>
            </w:r>
          </w:p>
          <w:p w14:paraId="7CA3C205" w14:textId="31574735" w:rsidR="009A233E" w:rsidRDefault="009A233E" w:rsidP="009A233E">
            <w:pPr>
              <w:spacing w:before="0" w:after="0"/>
              <w:ind w:firstLine="0"/>
              <w:jc w:val="left"/>
            </w:pPr>
            <w:r>
              <w:rPr>
                <w:rFonts w:hint="eastAsia"/>
              </w:rPr>
              <w:t>问题描述：</w:t>
            </w:r>
            <w:r>
              <w:rPr>
                <w:rFonts w:hint="eastAsia"/>
                <w:b/>
                <w:bCs/>
              </w:rPr>
              <w:t>应用系统</w:t>
            </w:r>
            <w:r w:rsidRPr="006E14A3">
              <w:rPr>
                <w:rFonts w:hint="eastAsia"/>
              </w:rPr>
              <w:t>未采用密码技术进行存储完整性验证</w:t>
            </w:r>
          </w:p>
          <w:p w14:paraId="50DB4C4D" w14:textId="4829DC8F" w:rsidR="009A233E" w:rsidRPr="006E14A3" w:rsidRDefault="009A233E" w:rsidP="009A233E">
            <w:pPr>
              <w:spacing w:before="0" w:after="0"/>
              <w:ind w:firstLine="0"/>
              <w:jc w:val="left"/>
            </w:pPr>
            <w:r>
              <w:rPr>
                <w:rFonts w:hint="eastAsia"/>
              </w:rPr>
              <w:lastRenderedPageBreak/>
              <w:t>涉及测评对象：</w:t>
            </w:r>
            <w:r>
              <w:rPr>
                <w:rFonts w:hint="eastAsia"/>
                <w:b/>
                <w:bCs/>
              </w:rPr>
              <w:t>核心交换机、防火墙……</w:t>
            </w:r>
          </w:p>
        </w:tc>
        <w:tc>
          <w:tcPr>
            <w:tcW w:w="567" w:type="dxa"/>
          </w:tcPr>
          <w:p w14:paraId="080B159F" w14:textId="5BF56F0C" w:rsidR="009A233E" w:rsidRDefault="009A233E" w:rsidP="009A233E">
            <w:pPr>
              <w:spacing w:before="0" w:after="0"/>
              <w:ind w:firstLine="0"/>
              <w:jc w:val="left"/>
            </w:pPr>
            <w:r w:rsidRPr="007B5331">
              <w:rPr>
                <w:rFonts w:asciiTheme="minorEastAsia" w:hAnsiTheme="minorEastAsia" w:hint="eastAsia"/>
              </w:rPr>
              <w:lastRenderedPageBreak/>
              <w:t>√</w:t>
            </w:r>
          </w:p>
        </w:tc>
      </w:tr>
      <w:tr w:rsidR="009A233E" w:rsidRPr="006E14A3" w14:paraId="5C889DEA" w14:textId="77777777" w:rsidTr="00BC13B3">
        <w:trPr>
          <w:trHeight w:val="698"/>
          <w:jc w:val="center"/>
        </w:trPr>
        <w:tc>
          <w:tcPr>
            <w:tcW w:w="554" w:type="dxa"/>
            <w:vMerge/>
            <w:vAlign w:val="center"/>
          </w:tcPr>
          <w:p w14:paraId="63DF55D1" w14:textId="77777777" w:rsidR="009A233E" w:rsidRDefault="009A233E" w:rsidP="009A233E">
            <w:pPr>
              <w:pStyle w:val="11"/>
              <w:numPr>
                <w:ilvl w:val="0"/>
                <w:numId w:val="6"/>
              </w:numPr>
              <w:ind w:firstLineChars="0"/>
              <w:jc w:val="center"/>
            </w:pPr>
          </w:p>
        </w:tc>
        <w:tc>
          <w:tcPr>
            <w:tcW w:w="2135" w:type="dxa"/>
            <w:vMerge/>
            <w:vAlign w:val="center"/>
          </w:tcPr>
          <w:p w14:paraId="09EC1F6D" w14:textId="77777777" w:rsidR="009A233E" w:rsidRDefault="009A233E" w:rsidP="009A233E">
            <w:pPr>
              <w:spacing w:before="0" w:after="0"/>
              <w:ind w:firstLine="0"/>
              <w:jc w:val="center"/>
            </w:pPr>
          </w:p>
        </w:tc>
        <w:tc>
          <w:tcPr>
            <w:tcW w:w="6662" w:type="dxa"/>
            <w:vAlign w:val="center"/>
          </w:tcPr>
          <w:p w14:paraId="427E4CAC" w14:textId="175C8A8E" w:rsidR="009A233E" w:rsidRDefault="009A233E" w:rsidP="009A233E">
            <w:pPr>
              <w:spacing w:before="0" w:after="0"/>
              <w:ind w:firstLine="0"/>
              <w:jc w:val="left"/>
            </w:pPr>
            <w:proofErr w:type="gramStart"/>
            <w:r>
              <w:rPr>
                <w:rFonts w:hint="eastAsia"/>
              </w:rPr>
              <w:t>若安全</w:t>
            </w:r>
            <w:proofErr w:type="gramEnd"/>
            <w:r>
              <w:rPr>
                <w:rFonts w:hint="eastAsia"/>
              </w:rPr>
              <w:t>层面具有低风险安全问题而此处测评能手导出内容为“无”，则增加低风险安全问题的相关描述</w:t>
            </w:r>
          </w:p>
        </w:tc>
        <w:tc>
          <w:tcPr>
            <w:tcW w:w="567" w:type="dxa"/>
          </w:tcPr>
          <w:p w14:paraId="0250458B" w14:textId="71B208EE"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1B15C8D1" w14:textId="77777777" w:rsidTr="00BC13B3">
        <w:trPr>
          <w:trHeight w:val="70"/>
          <w:jc w:val="center"/>
        </w:trPr>
        <w:tc>
          <w:tcPr>
            <w:tcW w:w="554" w:type="dxa"/>
            <w:vAlign w:val="center"/>
          </w:tcPr>
          <w:p w14:paraId="1815EF33" w14:textId="77777777" w:rsidR="009A233E" w:rsidRDefault="009A233E" w:rsidP="009A233E">
            <w:pPr>
              <w:pStyle w:val="11"/>
              <w:numPr>
                <w:ilvl w:val="0"/>
                <w:numId w:val="6"/>
              </w:numPr>
              <w:ind w:firstLineChars="0"/>
              <w:jc w:val="center"/>
            </w:pPr>
          </w:p>
        </w:tc>
        <w:tc>
          <w:tcPr>
            <w:tcW w:w="2135" w:type="dxa"/>
            <w:vAlign w:val="center"/>
          </w:tcPr>
          <w:p w14:paraId="1C863040" w14:textId="2F48D25D" w:rsidR="009A233E" w:rsidRDefault="009A233E" w:rsidP="009A233E">
            <w:pPr>
              <w:spacing w:before="0" w:after="0"/>
              <w:ind w:firstLine="0"/>
              <w:jc w:val="center"/>
            </w:pPr>
            <w:r w:rsidRPr="00BC13B3">
              <w:rPr>
                <w:rFonts w:hint="eastAsia"/>
              </w:rPr>
              <w:t>3.4.4</w:t>
            </w:r>
            <w:r>
              <w:t xml:space="preserve"> </w:t>
            </w:r>
            <w:r w:rsidRPr="00BC13B3">
              <w:rPr>
                <w:rFonts w:hint="eastAsia"/>
              </w:rPr>
              <w:t>其他系统和设备</w:t>
            </w:r>
          </w:p>
        </w:tc>
        <w:tc>
          <w:tcPr>
            <w:tcW w:w="6662" w:type="dxa"/>
            <w:vAlign w:val="center"/>
          </w:tcPr>
          <w:p w14:paraId="62F5CDFB" w14:textId="776C3830" w:rsidR="009A233E" w:rsidRDefault="009A233E" w:rsidP="009A233E">
            <w:pPr>
              <w:spacing w:before="0" w:after="0"/>
              <w:ind w:firstLine="0"/>
              <w:jc w:val="left"/>
            </w:pPr>
            <w:r>
              <w:rPr>
                <w:rFonts w:hint="eastAsia"/>
              </w:rPr>
              <w:t>修改为“本次测评未涉及其他系统和设备。”</w:t>
            </w:r>
          </w:p>
        </w:tc>
        <w:tc>
          <w:tcPr>
            <w:tcW w:w="567" w:type="dxa"/>
          </w:tcPr>
          <w:p w14:paraId="0AEC0202" w14:textId="560D900A"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68738B6D" w14:textId="77777777" w:rsidTr="00BC13B3">
        <w:trPr>
          <w:trHeight w:val="698"/>
          <w:jc w:val="center"/>
        </w:trPr>
        <w:tc>
          <w:tcPr>
            <w:tcW w:w="554" w:type="dxa"/>
            <w:vAlign w:val="center"/>
          </w:tcPr>
          <w:p w14:paraId="5AC50C8E" w14:textId="77777777" w:rsidR="009A233E" w:rsidRDefault="009A233E" w:rsidP="009A233E">
            <w:pPr>
              <w:pStyle w:val="11"/>
              <w:numPr>
                <w:ilvl w:val="0"/>
                <w:numId w:val="6"/>
              </w:numPr>
              <w:ind w:firstLineChars="0"/>
              <w:jc w:val="center"/>
            </w:pPr>
          </w:p>
        </w:tc>
        <w:tc>
          <w:tcPr>
            <w:tcW w:w="2135" w:type="dxa"/>
            <w:vAlign w:val="center"/>
          </w:tcPr>
          <w:p w14:paraId="547F8AFC" w14:textId="5DDAA84E" w:rsidR="009A233E" w:rsidRPr="00A933EE" w:rsidRDefault="009A233E" w:rsidP="009A233E">
            <w:pPr>
              <w:spacing w:before="0" w:after="0"/>
              <w:ind w:firstLine="0"/>
              <w:jc w:val="center"/>
              <w:rPr>
                <w:u w:val="single"/>
              </w:rPr>
            </w:pPr>
            <w:r w:rsidRPr="00A933EE">
              <w:rPr>
                <w:rFonts w:hint="eastAsia"/>
                <w:u w:val="single"/>
              </w:rPr>
              <w:t>3.11</w:t>
            </w:r>
            <w:r w:rsidRPr="00A933EE">
              <w:rPr>
                <w:u w:val="single"/>
              </w:rPr>
              <w:t xml:space="preserve"> </w:t>
            </w:r>
            <w:r w:rsidRPr="00A933EE">
              <w:rPr>
                <w:rFonts w:hint="eastAsia"/>
                <w:u w:val="single"/>
              </w:rPr>
              <w:t>其他安全要求指标</w:t>
            </w:r>
          </w:p>
        </w:tc>
        <w:tc>
          <w:tcPr>
            <w:tcW w:w="6662" w:type="dxa"/>
            <w:vAlign w:val="center"/>
          </w:tcPr>
          <w:p w14:paraId="3C03D8DD" w14:textId="5DC0FF76" w:rsidR="009A233E" w:rsidRDefault="009A233E" w:rsidP="009A233E">
            <w:pPr>
              <w:spacing w:before="0" w:after="0"/>
              <w:ind w:firstLine="0"/>
              <w:jc w:val="left"/>
            </w:pPr>
            <w:r>
              <w:rPr>
                <w:rFonts w:hint="eastAsia"/>
              </w:rPr>
              <w:t>若无其他安全要求指标（如邮件专项），替换这一段为“本次测评未涉及其他安全要求指标。</w:t>
            </w:r>
          </w:p>
        </w:tc>
        <w:tc>
          <w:tcPr>
            <w:tcW w:w="567" w:type="dxa"/>
          </w:tcPr>
          <w:p w14:paraId="7AA35EAA" w14:textId="615BB9F4"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358FF223" w14:textId="77777777" w:rsidTr="00BC13B3">
        <w:trPr>
          <w:trHeight w:val="70"/>
          <w:jc w:val="center"/>
        </w:trPr>
        <w:tc>
          <w:tcPr>
            <w:tcW w:w="554" w:type="dxa"/>
            <w:vMerge w:val="restart"/>
            <w:vAlign w:val="center"/>
          </w:tcPr>
          <w:p w14:paraId="673E1294" w14:textId="77777777" w:rsidR="009A233E" w:rsidRDefault="009A233E" w:rsidP="009A233E">
            <w:pPr>
              <w:pStyle w:val="11"/>
              <w:numPr>
                <w:ilvl w:val="0"/>
                <w:numId w:val="6"/>
              </w:numPr>
              <w:ind w:firstLineChars="0"/>
              <w:jc w:val="center"/>
            </w:pPr>
          </w:p>
        </w:tc>
        <w:tc>
          <w:tcPr>
            <w:tcW w:w="2135" w:type="dxa"/>
            <w:vMerge w:val="restart"/>
            <w:vAlign w:val="center"/>
          </w:tcPr>
          <w:p w14:paraId="535B99EC" w14:textId="5F97AF84" w:rsidR="009A233E" w:rsidRPr="00A933EE" w:rsidRDefault="009A233E" w:rsidP="009A233E">
            <w:pPr>
              <w:spacing w:before="0" w:after="0"/>
              <w:ind w:firstLine="0"/>
              <w:jc w:val="center"/>
              <w:rPr>
                <w:u w:val="single"/>
              </w:rPr>
            </w:pPr>
            <w:r w:rsidRPr="00A933EE">
              <w:rPr>
                <w:rFonts w:hint="eastAsia"/>
                <w:u w:val="single"/>
              </w:rPr>
              <w:t>3.</w:t>
            </w:r>
            <w:r w:rsidRPr="00A933EE">
              <w:rPr>
                <w:u w:val="single"/>
              </w:rPr>
              <w:t xml:space="preserve">12 </w:t>
            </w:r>
            <w:r w:rsidRPr="00A933EE">
              <w:rPr>
                <w:rFonts w:hint="eastAsia"/>
                <w:u w:val="single"/>
              </w:rPr>
              <w:t>验证测试</w:t>
            </w:r>
          </w:p>
        </w:tc>
        <w:tc>
          <w:tcPr>
            <w:tcW w:w="6662" w:type="dxa"/>
            <w:vAlign w:val="center"/>
          </w:tcPr>
          <w:p w14:paraId="51923CD2" w14:textId="77777777" w:rsidR="009A233E" w:rsidRDefault="009A233E" w:rsidP="009A233E">
            <w:pPr>
              <w:spacing w:before="0" w:after="0"/>
              <w:ind w:firstLine="0"/>
              <w:jc w:val="left"/>
            </w:pPr>
            <w:r w:rsidRPr="006175D6">
              <w:rPr>
                <w:rFonts w:hint="eastAsia"/>
              </w:rPr>
              <w:t>测评工具和接入点选择合理，满足测评强度和内部规范要求</w:t>
            </w:r>
          </w:p>
          <w:p w14:paraId="72342E9C" w14:textId="77777777" w:rsidR="009A233E" w:rsidRDefault="009A233E" w:rsidP="009A233E">
            <w:pPr>
              <w:spacing w:before="0" w:after="0"/>
              <w:ind w:firstLine="0"/>
              <w:jc w:val="left"/>
            </w:pPr>
            <w:r>
              <w:rPr>
                <w:rFonts w:hint="eastAsia"/>
              </w:rPr>
              <w:t>原则</w:t>
            </w:r>
            <w:r>
              <w:t>：</w:t>
            </w:r>
            <w:r>
              <w:rPr>
                <w:b/>
              </w:rPr>
              <w:t>扫描</w:t>
            </w:r>
            <w:r>
              <w:rPr>
                <w:rFonts w:hint="eastAsia"/>
                <w:b/>
              </w:rPr>
              <w:t>需</w:t>
            </w:r>
            <w:r>
              <w:rPr>
                <w:b/>
              </w:rPr>
              <w:t>在</w:t>
            </w:r>
            <w:r>
              <w:rPr>
                <w:rFonts w:hint="eastAsia"/>
                <w:b/>
              </w:rPr>
              <w:t>不</w:t>
            </w:r>
            <w:r>
              <w:rPr>
                <w:b/>
              </w:rPr>
              <w:t>经过</w:t>
            </w:r>
            <w:r>
              <w:rPr>
                <w:rFonts w:hint="eastAsia"/>
                <w:b/>
              </w:rPr>
              <w:t>安全防护</w:t>
            </w:r>
            <w:r>
              <w:rPr>
                <w:b/>
              </w:rPr>
              <w:t>策略的情况下进行</w:t>
            </w:r>
          </w:p>
          <w:p w14:paraId="56ED0D35" w14:textId="77777777" w:rsidR="009A233E" w:rsidRDefault="009A233E" w:rsidP="009A233E">
            <w:pPr>
              <w:spacing w:before="0" w:after="0"/>
              <w:ind w:firstLine="0"/>
              <w:jc w:val="left"/>
            </w:pPr>
            <w:r>
              <w:rPr>
                <w:rFonts w:hint="eastAsia"/>
              </w:rPr>
              <w:t>云平台</w:t>
            </w:r>
            <w:r>
              <w:t>：</w:t>
            </w:r>
            <w:r>
              <w:rPr>
                <w:rFonts w:hint="eastAsia"/>
              </w:rPr>
              <w:t>应用</w:t>
            </w:r>
            <w:r>
              <w:t>扫描，</w:t>
            </w:r>
            <w:proofErr w:type="gramStart"/>
            <w:r>
              <w:rPr>
                <w:rFonts w:hint="eastAsia"/>
              </w:rPr>
              <w:t>需</w:t>
            </w:r>
            <w:r>
              <w:t>白名单</w:t>
            </w:r>
            <w:proofErr w:type="gramEnd"/>
            <w:r>
              <w:rPr>
                <w:rFonts w:hint="eastAsia"/>
              </w:rPr>
              <w:t>策略</w:t>
            </w:r>
            <w:r>
              <w:t>，</w:t>
            </w:r>
            <w:r>
              <w:rPr>
                <w:rFonts w:hint="eastAsia"/>
              </w:rPr>
              <w:t>也</w:t>
            </w:r>
            <w:r>
              <w:t>可</w:t>
            </w:r>
            <w:r>
              <w:rPr>
                <w:rFonts w:hint="eastAsia"/>
              </w:rPr>
              <w:t>在</w:t>
            </w:r>
            <w:r>
              <w:t>测试</w:t>
            </w:r>
            <w:r>
              <w:rPr>
                <w:rFonts w:hint="eastAsia"/>
              </w:rPr>
              <w:t>环境</w:t>
            </w:r>
            <w:r>
              <w:t>进行</w:t>
            </w:r>
            <w:r>
              <w:rPr>
                <w:rFonts w:hint="eastAsia"/>
              </w:rPr>
              <w:t>（用户</w:t>
            </w:r>
            <w:r>
              <w:t>保证</w:t>
            </w:r>
            <w:r>
              <w:rPr>
                <w:rFonts w:hint="eastAsia"/>
              </w:rPr>
              <w:t>应用</w:t>
            </w:r>
            <w:r>
              <w:t>一致</w:t>
            </w:r>
            <w:r>
              <w:rPr>
                <w:rFonts w:hint="eastAsia"/>
              </w:rPr>
              <w:t>）</w:t>
            </w:r>
          </w:p>
          <w:p w14:paraId="5F2091E1" w14:textId="77777777" w:rsidR="009A233E" w:rsidRDefault="009A233E" w:rsidP="009A233E">
            <w:pPr>
              <w:spacing w:before="0" w:after="0"/>
              <w:ind w:firstLine="0"/>
              <w:jc w:val="left"/>
            </w:pPr>
            <w:proofErr w:type="gramStart"/>
            <w:r>
              <w:rPr>
                <w:rFonts w:hint="eastAsia"/>
              </w:rPr>
              <w:t>非</w:t>
            </w:r>
            <w:r>
              <w:t>云平台</w:t>
            </w:r>
            <w:proofErr w:type="gramEnd"/>
            <w:r>
              <w:rPr>
                <w:rFonts w:hint="eastAsia"/>
              </w:rPr>
              <w:t>外网</w:t>
            </w:r>
            <w:r>
              <w:t>应用：</w:t>
            </w:r>
            <w:proofErr w:type="gramStart"/>
            <w:r>
              <w:rPr>
                <w:rFonts w:hint="eastAsia"/>
              </w:rPr>
              <w:t>在</w:t>
            </w:r>
            <w:r>
              <w:t>内网</w:t>
            </w:r>
            <w:proofErr w:type="gramEnd"/>
            <w:r>
              <w:t>扫描主机</w:t>
            </w:r>
            <w:r>
              <w:rPr>
                <w:rFonts w:hint="eastAsia"/>
              </w:rPr>
              <w:t>、</w:t>
            </w:r>
            <w:r>
              <w:t>应用</w:t>
            </w:r>
            <w:r>
              <w:rPr>
                <w:rFonts w:hint="eastAsia"/>
              </w:rPr>
              <w:t>（</w:t>
            </w:r>
            <w:r>
              <w:rPr>
                <w:rFonts w:hint="eastAsia"/>
              </w:rPr>
              <w:t>B/S</w:t>
            </w:r>
            <w:r>
              <w:rPr>
                <w:rFonts w:hint="eastAsia"/>
              </w:rPr>
              <w:t>架构），</w:t>
            </w:r>
            <w:r>
              <w:t>扫描发现问题</w:t>
            </w:r>
            <w:proofErr w:type="gramStart"/>
            <w:r>
              <w:t>在外网</w:t>
            </w:r>
            <w:proofErr w:type="gramEnd"/>
            <w:r>
              <w:t>验证</w:t>
            </w:r>
          </w:p>
          <w:p w14:paraId="7C2CCA9F" w14:textId="7F894697" w:rsidR="009A233E" w:rsidRDefault="009A233E" w:rsidP="009A233E">
            <w:pPr>
              <w:spacing w:before="0" w:after="0"/>
              <w:ind w:firstLine="0"/>
              <w:jc w:val="left"/>
            </w:pPr>
            <w:r>
              <w:rPr>
                <w:rFonts w:hint="eastAsia"/>
              </w:rPr>
              <w:t>内网</w:t>
            </w:r>
            <w:r>
              <w:t>应用：扫描主机、应用</w:t>
            </w:r>
            <w:r>
              <w:rPr>
                <w:rFonts w:hint="eastAsia"/>
              </w:rPr>
              <w:t>（</w:t>
            </w:r>
            <w:r>
              <w:rPr>
                <w:rFonts w:hint="eastAsia"/>
              </w:rPr>
              <w:t>B/S</w:t>
            </w:r>
            <w:r>
              <w:rPr>
                <w:rFonts w:hint="eastAsia"/>
              </w:rPr>
              <w:t>架构）</w:t>
            </w:r>
          </w:p>
        </w:tc>
        <w:tc>
          <w:tcPr>
            <w:tcW w:w="567" w:type="dxa"/>
          </w:tcPr>
          <w:p w14:paraId="5D66386F" w14:textId="16F9BC2E"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6896A6A8" w14:textId="77777777" w:rsidTr="00BC13B3">
        <w:trPr>
          <w:trHeight w:val="70"/>
          <w:jc w:val="center"/>
        </w:trPr>
        <w:tc>
          <w:tcPr>
            <w:tcW w:w="554" w:type="dxa"/>
            <w:vMerge/>
            <w:vAlign w:val="center"/>
          </w:tcPr>
          <w:p w14:paraId="1CC9C399" w14:textId="77777777" w:rsidR="009A233E" w:rsidRDefault="009A233E" w:rsidP="009A233E">
            <w:pPr>
              <w:pStyle w:val="11"/>
              <w:numPr>
                <w:ilvl w:val="0"/>
                <w:numId w:val="6"/>
              </w:numPr>
              <w:ind w:firstLineChars="0"/>
              <w:jc w:val="center"/>
            </w:pPr>
          </w:p>
        </w:tc>
        <w:tc>
          <w:tcPr>
            <w:tcW w:w="2135" w:type="dxa"/>
            <w:vMerge/>
            <w:vAlign w:val="center"/>
          </w:tcPr>
          <w:p w14:paraId="036181F4" w14:textId="0BD0C84E" w:rsidR="009A233E" w:rsidRPr="006E14A3" w:rsidRDefault="009A233E" w:rsidP="009A233E">
            <w:pPr>
              <w:spacing w:before="0" w:after="0"/>
              <w:ind w:firstLine="0"/>
              <w:jc w:val="center"/>
            </w:pPr>
          </w:p>
        </w:tc>
        <w:tc>
          <w:tcPr>
            <w:tcW w:w="6662" w:type="dxa"/>
            <w:vAlign w:val="center"/>
          </w:tcPr>
          <w:p w14:paraId="4EC3180D" w14:textId="449F7658" w:rsidR="009A233E" w:rsidRDefault="009A233E" w:rsidP="009A233E">
            <w:pPr>
              <w:spacing w:before="0" w:after="0"/>
              <w:ind w:firstLine="0"/>
              <w:jc w:val="left"/>
            </w:pPr>
            <w:r>
              <w:rPr>
                <w:rFonts w:hint="eastAsia"/>
              </w:rPr>
              <w:t>将图</w:t>
            </w:r>
            <w:r>
              <w:rPr>
                <w:rFonts w:hint="eastAsia"/>
              </w:rPr>
              <w:t>3.1</w:t>
            </w:r>
            <w:r>
              <w:rPr>
                <w:rFonts w:hint="eastAsia"/>
              </w:rPr>
              <w:t>调整到该节文字之后</w:t>
            </w:r>
          </w:p>
        </w:tc>
        <w:tc>
          <w:tcPr>
            <w:tcW w:w="567" w:type="dxa"/>
          </w:tcPr>
          <w:p w14:paraId="2D7E7D38" w14:textId="05B4F1D4"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3CAB19C4" w14:textId="77777777" w:rsidTr="00BC13B3">
        <w:trPr>
          <w:trHeight w:val="70"/>
          <w:jc w:val="center"/>
        </w:trPr>
        <w:tc>
          <w:tcPr>
            <w:tcW w:w="554" w:type="dxa"/>
            <w:vMerge/>
            <w:vAlign w:val="center"/>
          </w:tcPr>
          <w:p w14:paraId="5B870D7D" w14:textId="77777777" w:rsidR="009A233E" w:rsidRDefault="009A233E" w:rsidP="009A233E">
            <w:pPr>
              <w:pStyle w:val="11"/>
              <w:numPr>
                <w:ilvl w:val="0"/>
                <w:numId w:val="6"/>
              </w:numPr>
              <w:ind w:firstLineChars="0"/>
              <w:jc w:val="center"/>
            </w:pPr>
          </w:p>
        </w:tc>
        <w:tc>
          <w:tcPr>
            <w:tcW w:w="2135" w:type="dxa"/>
            <w:vMerge/>
            <w:vAlign w:val="center"/>
          </w:tcPr>
          <w:p w14:paraId="671D6866" w14:textId="77777777" w:rsidR="009A233E" w:rsidRPr="006E14A3" w:rsidRDefault="009A233E" w:rsidP="009A233E">
            <w:pPr>
              <w:spacing w:before="0" w:after="0"/>
              <w:ind w:firstLine="0"/>
              <w:jc w:val="center"/>
            </w:pPr>
          </w:p>
        </w:tc>
        <w:tc>
          <w:tcPr>
            <w:tcW w:w="6662" w:type="dxa"/>
            <w:vAlign w:val="center"/>
          </w:tcPr>
          <w:p w14:paraId="6E3AF1C9" w14:textId="64343236" w:rsidR="009A233E" w:rsidRDefault="009A233E" w:rsidP="009A233E">
            <w:pPr>
              <w:spacing w:before="0" w:after="0"/>
              <w:ind w:firstLine="0"/>
              <w:jc w:val="left"/>
            </w:pPr>
            <w:r w:rsidRPr="00E86811">
              <w:rPr>
                <w:rFonts w:hint="eastAsia"/>
              </w:rPr>
              <w:t>删除</w:t>
            </w:r>
            <w:proofErr w:type="gramStart"/>
            <w:r w:rsidRPr="00E86811">
              <w:rPr>
                <w:rFonts w:hint="eastAsia"/>
              </w:rPr>
              <w:t>“</w:t>
            </w:r>
            <w:proofErr w:type="gramEnd"/>
            <w:r w:rsidRPr="00E86811">
              <w:rPr>
                <w:rFonts w:hint="eastAsia"/>
              </w:rPr>
              <w:t>注：若由于用户原因无法开展验证测试，应将用户签章的“自愿放弃验证测试声明”作为报告附件。</w:t>
            </w:r>
            <w:proofErr w:type="gramStart"/>
            <w:r w:rsidRPr="00E86811">
              <w:rPr>
                <w:rFonts w:hint="eastAsia"/>
              </w:rPr>
              <w:t>”</w:t>
            </w:r>
            <w:proofErr w:type="gramEnd"/>
            <w:r w:rsidRPr="00E86811">
              <w:rPr>
                <w:rFonts w:hint="eastAsia"/>
              </w:rPr>
              <w:t>这一段</w:t>
            </w:r>
          </w:p>
        </w:tc>
        <w:tc>
          <w:tcPr>
            <w:tcW w:w="567" w:type="dxa"/>
          </w:tcPr>
          <w:p w14:paraId="665A98F7" w14:textId="09ADFF93"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610A4FBD" w14:textId="77777777" w:rsidTr="00BC13B3">
        <w:trPr>
          <w:trHeight w:val="70"/>
          <w:jc w:val="center"/>
        </w:trPr>
        <w:tc>
          <w:tcPr>
            <w:tcW w:w="554" w:type="dxa"/>
            <w:vMerge/>
            <w:vAlign w:val="center"/>
          </w:tcPr>
          <w:p w14:paraId="1960D026" w14:textId="77777777" w:rsidR="009A233E" w:rsidRDefault="009A233E" w:rsidP="009A233E">
            <w:pPr>
              <w:pStyle w:val="11"/>
              <w:numPr>
                <w:ilvl w:val="0"/>
                <w:numId w:val="6"/>
              </w:numPr>
              <w:ind w:firstLineChars="0"/>
              <w:jc w:val="center"/>
            </w:pPr>
          </w:p>
        </w:tc>
        <w:tc>
          <w:tcPr>
            <w:tcW w:w="2135" w:type="dxa"/>
            <w:vMerge/>
            <w:vAlign w:val="center"/>
          </w:tcPr>
          <w:p w14:paraId="321DF8E1" w14:textId="77777777" w:rsidR="009A233E" w:rsidRPr="006E14A3" w:rsidRDefault="009A233E" w:rsidP="009A233E">
            <w:pPr>
              <w:spacing w:before="0" w:after="0"/>
              <w:ind w:firstLine="0"/>
              <w:jc w:val="center"/>
            </w:pPr>
          </w:p>
        </w:tc>
        <w:tc>
          <w:tcPr>
            <w:tcW w:w="6662" w:type="dxa"/>
            <w:vAlign w:val="center"/>
          </w:tcPr>
          <w:p w14:paraId="63A1E830" w14:textId="77777777" w:rsidR="009A233E" w:rsidRDefault="009A233E" w:rsidP="009A233E">
            <w:pPr>
              <w:spacing w:before="0" w:after="0"/>
              <w:ind w:firstLine="0"/>
              <w:jc w:val="left"/>
            </w:pPr>
            <w:r>
              <w:rPr>
                <w:rFonts w:hint="eastAsia"/>
              </w:rPr>
              <w:t>“本次测评采用的工具有：”根据实际测评情况修改表格内容，使用实验室</w:t>
            </w:r>
            <w:r>
              <w:t>有授权的工具</w:t>
            </w:r>
            <w:r>
              <w:rPr>
                <w:rFonts w:hint="eastAsia"/>
              </w:rPr>
              <w:t>（绿盟</w:t>
            </w:r>
            <w:r>
              <w:t>、安恒、</w:t>
            </w:r>
            <w:proofErr w:type="spellStart"/>
            <w:r>
              <w:t>webray</w:t>
            </w:r>
            <w:proofErr w:type="spellEnd"/>
            <w:r>
              <w:t>、</w:t>
            </w:r>
            <w:proofErr w:type="spellStart"/>
            <w:r>
              <w:t>nessus</w:t>
            </w:r>
            <w:proofErr w:type="spellEnd"/>
            <w:r>
              <w:rPr>
                <w:rFonts w:hint="eastAsia"/>
              </w:rPr>
              <w:t>）</w:t>
            </w:r>
          </w:p>
          <w:p w14:paraId="42E1969F" w14:textId="5555742B" w:rsidR="009A233E" w:rsidRDefault="009A233E" w:rsidP="009A233E">
            <w:pPr>
              <w:spacing w:before="0" w:after="0"/>
              <w:ind w:firstLine="0"/>
              <w:jc w:val="left"/>
            </w:pPr>
            <w:r>
              <w:rPr>
                <w:rFonts w:hint="eastAsia"/>
              </w:rPr>
              <w:t>注意扫描</w:t>
            </w:r>
            <w:r>
              <w:t>工具版本、特征库的更新</w:t>
            </w:r>
          </w:p>
        </w:tc>
        <w:tc>
          <w:tcPr>
            <w:tcW w:w="567" w:type="dxa"/>
          </w:tcPr>
          <w:p w14:paraId="635C2528" w14:textId="73326EA9"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5EC60858" w14:textId="77777777" w:rsidTr="00BC13B3">
        <w:trPr>
          <w:trHeight w:val="698"/>
          <w:jc w:val="center"/>
        </w:trPr>
        <w:tc>
          <w:tcPr>
            <w:tcW w:w="554" w:type="dxa"/>
            <w:vAlign w:val="center"/>
          </w:tcPr>
          <w:p w14:paraId="55677AF7" w14:textId="77777777" w:rsidR="009A233E" w:rsidRDefault="009A233E" w:rsidP="009A233E">
            <w:pPr>
              <w:pStyle w:val="11"/>
              <w:numPr>
                <w:ilvl w:val="0"/>
                <w:numId w:val="6"/>
              </w:numPr>
              <w:ind w:firstLineChars="0"/>
              <w:jc w:val="center"/>
            </w:pPr>
          </w:p>
        </w:tc>
        <w:tc>
          <w:tcPr>
            <w:tcW w:w="2135" w:type="dxa"/>
            <w:vAlign w:val="center"/>
          </w:tcPr>
          <w:p w14:paraId="7DE53B08" w14:textId="4BD4CBB3" w:rsidR="009A233E" w:rsidRDefault="009A233E" w:rsidP="009A233E">
            <w:pPr>
              <w:spacing w:before="0" w:after="0"/>
              <w:ind w:firstLine="0"/>
              <w:jc w:val="center"/>
            </w:pPr>
            <w:r w:rsidRPr="00DB211E">
              <w:rPr>
                <w:rFonts w:hint="eastAsia"/>
              </w:rPr>
              <w:t>4.2</w:t>
            </w:r>
            <w:r>
              <w:t xml:space="preserve"> </w:t>
            </w:r>
            <w:r w:rsidRPr="00DB211E">
              <w:rPr>
                <w:rFonts w:hint="eastAsia"/>
              </w:rPr>
              <w:t>区域间</w:t>
            </w:r>
            <w:r w:rsidRPr="00DB211E">
              <w:rPr>
                <w:rFonts w:hint="eastAsia"/>
              </w:rPr>
              <w:t>/</w:t>
            </w:r>
            <w:r w:rsidRPr="00DB211E">
              <w:rPr>
                <w:rFonts w:hint="eastAsia"/>
              </w:rPr>
              <w:t>层面间安全测评</w:t>
            </w:r>
          </w:p>
        </w:tc>
        <w:tc>
          <w:tcPr>
            <w:tcW w:w="6662" w:type="dxa"/>
            <w:vAlign w:val="center"/>
          </w:tcPr>
          <w:p w14:paraId="5E1691EC" w14:textId="56E0AB8F" w:rsidR="009A233E" w:rsidRPr="00DB211E" w:rsidRDefault="009A233E" w:rsidP="009A233E">
            <w:pPr>
              <w:spacing w:before="0" w:after="0"/>
              <w:ind w:firstLine="0"/>
              <w:jc w:val="left"/>
            </w:pPr>
            <w:r>
              <w:rPr>
                <w:rFonts w:hint="eastAsia"/>
              </w:rPr>
              <w:t>区域间、层面间安全测评的相关描述均在本段中描述</w:t>
            </w:r>
          </w:p>
        </w:tc>
        <w:tc>
          <w:tcPr>
            <w:tcW w:w="567" w:type="dxa"/>
          </w:tcPr>
          <w:p w14:paraId="22E8F9DB" w14:textId="70CC3570" w:rsidR="009A233E" w:rsidRDefault="009A233E" w:rsidP="009A233E">
            <w:pPr>
              <w:spacing w:before="0" w:after="0"/>
              <w:ind w:firstLine="0"/>
              <w:jc w:val="left"/>
            </w:pPr>
            <w:r w:rsidRPr="007B5331">
              <w:rPr>
                <w:rFonts w:asciiTheme="minorEastAsia" w:hAnsiTheme="minorEastAsia" w:hint="eastAsia"/>
              </w:rPr>
              <w:t>√</w:t>
            </w:r>
          </w:p>
        </w:tc>
      </w:tr>
      <w:tr w:rsidR="009A233E" w:rsidRPr="006E14A3" w14:paraId="140FCEF1" w14:textId="77777777" w:rsidTr="00BC13B3">
        <w:trPr>
          <w:trHeight w:val="698"/>
          <w:jc w:val="center"/>
        </w:trPr>
        <w:tc>
          <w:tcPr>
            <w:tcW w:w="554" w:type="dxa"/>
            <w:vAlign w:val="center"/>
          </w:tcPr>
          <w:p w14:paraId="3D077E3E" w14:textId="77777777" w:rsidR="009A233E" w:rsidRDefault="009A233E" w:rsidP="009A233E">
            <w:pPr>
              <w:pStyle w:val="11"/>
              <w:numPr>
                <w:ilvl w:val="0"/>
                <w:numId w:val="6"/>
              </w:numPr>
              <w:ind w:firstLineChars="0"/>
              <w:jc w:val="center"/>
            </w:pPr>
          </w:p>
        </w:tc>
        <w:tc>
          <w:tcPr>
            <w:tcW w:w="2135" w:type="dxa"/>
            <w:vAlign w:val="center"/>
          </w:tcPr>
          <w:p w14:paraId="6382F30D" w14:textId="669ACD07" w:rsidR="009A233E" w:rsidRPr="00A933EE" w:rsidRDefault="009A233E" w:rsidP="009A233E">
            <w:pPr>
              <w:spacing w:before="0" w:after="0"/>
              <w:ind w:firstLine="0"/>
              <w:jc w:val="center"/>
              <w:rPr>
                <w:u w:val="single"/>
              </w:rPr>
            </w:pPr>
            <w:r w:rsidRPr="00A933EE">
              <w:rPr>
                <w:rFonts w:hint="eastAsia"/>
                <w:u w:val="single"/>
              </w:rPr>
              <w:t>4.3</w:t>
            </w:r>
            <w:r w:rsidRPr="00A933EE">
              <w:rPr>
                <w:u w:val="single"/>
              </w:rPr>
              <w:t xml:space="preserve"> </w:t>
            </w:r>
            <w:r w:rsidRPr="00A933EE">
              <w:rPr>
                <w:rFonts w:hint="eastAsia"/>
                <w:u w:val="single"/>
              </w:rPr>
              <w:t>整体测评结果汇总</w:t>
            </w:r>
          </w:p>
        </w:tc>
        <w:tc>
          <w:tcPr>
            <w:tcW w:w="6662" w:type="dxa"/>
            <w:vAlign w:val="center"/>
          </w:tcPr>
          <w:p w14:paraId="4FE46E16" w14:textId="60672368" w:rsidR="009A233E" w:rsidRDefault="009A233E" w:rsidP="009A233E">
            <w:pPr>
              <w:spacing w:before="0" w:after="0"/>
              <w:ind w:firstLine="0"/>
              <w:jc w:val="left"/>
            </w:pPr>
            <w:r>
              <w:rPr>
                <w:rFonts w:hint="eastAsia"/>
              </w:rPr>
              <w:t>原则上需根据情况进行整体测评</w:t>
            </w:r>
          </w:p>
          <w:p w14:paraId="6FC63BF9" w14:textId="77777777" w:rsidR="009A233E" w:rsidRDefault="009A233E" w:rsidP="009A233E">
            <w:pPr>
              <w:spacing w:before="0" w:after="0"/>
              <w:ind w:firstLine="0"/>
              <w:jc w:val="left"/>
            </w:pPr>
          </w:p>
          <w:p w14:paraId="31B33475" w14:textId="534A3043" w:rsidR="009A233E" w:rsidRDefault="009A233E" w:rsidP="009A233E">
            <w:pPr>
              <w:spacing w:before="0" w:after="0"/>
              <w:ind w:firstLine="0"/>
              <w:jc w:val="left"/>
            </w:pPr>
            <w:proofErr w:type="gramStart"/>
            <w:r>
              <w:rPr>
                <w:rFonts w:hint="eastAsia"/>
              </w:rPr>
              <w:t>若整体</w:t>
            </w:r>
            <w:proofErr w:type="gramEnd"/>
            <w:r>
              <w:rPr>
                <w:rFonts w:hint="eastAsia"/>
              </w:rPr>
              <w:t>测评内容为空，修改表格中“没有判为不适用项的数据”为“无”</w:t>
            </w:r>
          </w:p>
        </w:tc>
        <w:tc>
          <w:tcPr>
            <w:tcW w:w="567" w:type="dxa"/>
          </w:tcPr>
          <w:p w14:paraId="42F03436" w14:textId="652B0731" w:rsidR="009A233E" w:rsidRDefault="009A233E" w:rsidP="009A233E">
            <w:pPr>
              <w:spacing w:before="0" w:after="0"/>
              <w:ind w:firstLine="0"/>
              <w:jc w:val="left"/>
            </w:pPr>
            <w:r w:rsidRPr="007B5331">
              <w:rPr>
                <w:rFonts w:asciiTheme="minorEastAsia" w:hAnsiTheme="minorEastAsia" w:hint="eastAsia"/>
              </w:rPr>
              <w:t>√</w:t>
            </w:r>
          </w:p>
        </w:tc>
      </w:tr>
      <w:tr w:rsidR="009A233E" w14:paraId="2AAD0833" w14:textId="77777777" w:rsidTr="00BC13B3">
        <w:trPr>
          <w:trHeight w:val="1489"/>
          <w:jc w:val="center"/>
        </w:trPr>
        <w:tc>
          <w:tcPr>
            <w:tcW w:w="554" w:type="dxa"/>
            <w:vAlign w:val="center"/>
          </w:tcPr>
          <w:p w14:paraId="52B9AAF6" w14:textId="77777777" w:rsidR="009A233E" w:rsidRDefault="009A233E" w:rsidP="009A233E">
            <w:pPr>
              <w:pStyle w:val="11"/>
              <w:numPr>
                <w:ilvl w:val="0"/>
                <w:numId w:val="6"/>
              </w:numPr>
              <w:ind w:firstLineChars="0"/>
              <w:jc w:val="center"/>
            </w:pPr>
          </w:p>
        </w:tc>
        <w:tc>
          <w:tcPr>
            <w:tcW w:w="2135" w:type="dxa"/>
            <w:vAlign w:val="center"/>
          </w:tcPr>
          <w:p w14:paraId="37E09348" w14:textId="1EFBAB6B" w:rsidR="009A233E" w:rsidRDefault="009A233E" w:rsidP="009A233E">
            <w:pPr>
              <w:spacing w:before="0" w:after="0"/>
              <w:ind w:firstLine="0"/>
              <w:jc w:val="center"/>
            </w:pPr>
            <w:r>
              <w:rPr>
                <w:rFonts w:hint="eastAsia"/>
              </w:rPr>
              <w:t>5</w:t>
            </w:r>
            <w:r>
              <w:t xml:space="preserve"> </w:t>
            </w:r>
            <w:r>
              <w:rPr>
                <w:rFonts w:hint="eastAsia"/>
              </w:rPr>
              <w:t>安全</w:t>
            </w:r>
            <w:r>
              <w:t>问题</w:t>
            </w:r>
            <w:r>
              <w:rPr>
                <w:rFonts w:hint="eastAsia"/>
              </w:rPr>
              <w:t>风险评估</w:t>
            </w:r>
          </w:p>
        </w:tc>
        <w:tc>
          <w:tcPr>
            <w:tcW w:w="6662" w:type="dxa"/>
            <w:vAlign w:val="center"/>
          </w:tcPr>
          <w:p w14:paraId="47C852C3" w14:textId="291E7253" w:rsidR="009A233E" w:rsidRDefault="009A233E" w:rsidP="009A233E">
            <w:pPr>
              <w:spacing w:before="0" w:after="0"/>
              <w:ind w:firstLine="0"/>
              <w:jc w:val="left"/>
            </w:pPr>
            <w:r>
              <w:rPr>
                <w:rFonts w:hint="eastAsia"/>
              </w:rPr>
              <w:t>在</w:t>
            </w:r>
            <w:r>
              <w:t>测评项中</w:t>
            </w:r>
            <w:proofErr w:type="gramStart"/>
            <w:r>
              <w:rPr>
                <w:rFonts w:hint="eastAsia"/>
              </w:rPr>
              <w:t>需体现</w:t>
            </w:r>
            <w:proofErr w:type="gramEnd"/>
            <w:r>
              <w:rPr>
                <w:rFonts w:hint="eastAsia"/>
              </w:rPr>
              <w:t>安全</w:t>
            </w:r>
            <w:r>
              <w:t>扫描、</w:t>
            </w:r>
            <w:r w:rsidRPr="00AB7CBD">
              <w:rPr>
                <w:color w:val="FF0000"/>
              </w:rPr>
              <w:t>渗透测试</w:t>
            </w:r>
            <w:r>
              <w:t>发现的问题</w:t>
            </w:r>
            <w:r>
              <w:rPr>
                <w:rFonts w:hint="eastAsia"/>
              </w:rPr>
              <w:t>，安全问题风险评估后不再单独添加安全问题；</w:t>
            </w:r>
          </w:p>
          <w:p w14:paraId="6C16D760" w14:textId="77777777" w:rsidR="009A233E" w:rsidRDefault="009A233E" w:rsidP="009A233E">
            <w:pPr>
              <w:spacing w:before="0" w:after="0"/>
              <w:ind w:firstLine="0"/>
              <w:jc w:val="left"/>
            </w:pPr>
            <w:r>
              <w:rPr>
                <w:rFonts w:hint="eastAsia"/>
              </w:rPr>
              <w:t>注：扫描、</w:t>
            </w:r>
            <w:r w:rsidRPr="00AB7CBD">
              <w:rPr>
                <w:rFonts w:hint="eastAsia"/>
                <w:color w:val="FF0000"/>
              </w:rPr>
              <w:t>渗透测试</w:t>
            </w:r>
            <w:r>
              <w:rPr>
                <w:rFonts w:hint="eastAsia"/>
              </w:rPr>
              <w:t>发现的问题对应到测评项目中：</w:t>
            </w:r>
          </w:p>
          <w:p w14:paraId="2BFC2C29" w14:textId="4C43E858" w:rsidR="009A233E" w:rsidRPr="000D22A6" w:rsidRDefault="009A233E" w:rsidP="009A233E">
            <w:pPr>
              <w:pStyle w:val="afc"/>
              <w:numPr>
                <w:ilvl w:val="0"/>
                <w:numId w:val="8"/>
              </w:numPr>
              <w:spacing w:before="0" w:after="0"/>
              <w:ind w:firstLineChars="0"/>
              <w:jc w:val="left"/>
            </w:pPr>
            <w:r>
              <w:rPr>
                <w:rFonts w:hint="eastAsia"/>
              </w:rPr>
              <w:t>系统或中间件补丁或版本问题</w:t>
            </w:r>
            <w:r w:rsidRPr="000D22A6">
              <w:rPr>
                <w:rFonts w:hint="eastAsia"/>
              </w:rPr>
              <w:t>对应“</w:t>
            </w:r>
            <w:r>
              <w:rPr>
                <w:rFonts w:hint="eastAsia"/>
              </w:rPr>
              <w:t>a</w:t>
            </w:r>
            <w:r w:rsidRPr="000D22A6">
              <w:t>)</w:t>
            </w:r>
            <w:r w:rsidRPr="007632FF">
              <w:rPr>
                <w:rFonts w:hint="eastAsia"/>
              </w:rPr>
              <w:t>应遵循最小安装的原则，仅安装需要的组件和应用程序</w:t>
            </w:r>
            <w:r w:rsidRPr="000D22A6">
              <w:rPr>
                <w:rFonts w:hint="eastAsia"/>
              </w:rPr>
              <w:t>”</w:t>
            </w:r>
          </w:p>
          <w:p w14:paraId="3D7F0AEC" w14:textId="643554E1" w:rsidR="009A233E" w:rsidRPr="000D22A6" w:rsidRDefault="009A233E" w:rsidP="009A233E">
            <w:pPr>
              <w:pStyle w:val="afc"/>
              <w:numPr>
                <w:ilvl w:val="0"/>
                <w:numId w:val="8"/>
              </w:numPr>
              <w:spacing w:before="0" w:after="0"/>
              <w:ind w:firstLineChars="0"/>
              <w:jc w:val="left"/>
            </w:pPr>
            <w:r>
              <w:rPr>
                <w:rFonts w:hint="eastAsia"/>
              </w:rPr>
              <w:t>注入类、信息泄露类等问题对应“</w:t>
            </w:r>
            <w:r>
              <w:rPr>
                <w:rFonts w:hint="eastAsia"/>
              </w:rPr>
              <w:t>d</w:t>
            </w:r>
            <w:r>
              <w:t>)</w:t>
            </w:r>
            <w:r>
              <w:rPr>
                <w:rFonts w:hint="eastAsia"/>
              </w:rPr>
              <w:t>应提供数据有效性检验功能，保证通过人机接口输入或通过通信接口输入的内容符合系统设定要求</w:t>
            </w:r>
            <w:r>
              <w:t>”</w:t>
            </w:r>
          </w:p>
        </w:tc>
        <w:tc>
          <w:tcPr>
            <w:tcW w:w="567" w:type="dxa"/>
          </w:tcPr>
          <w:p w14:paraId="4DD2CA70" w14:textId="3EBFC63B" w:rsidR="009A233E" w:rsidRDefault="009A233E" w:rsidP="009A233E">
            <w:pPr>
              <w:spacing w:before="0" w:after="0"/>
              <w:ind w:firstLine="0"/>
              <w:jc w:val="left"/>
            </w:pPr>
            <w:r w:rsidRPr="007B5331">
              <w:rPr>
                <w:rFonts w:asciiTheme="minorEastAsia" w:hAnsiTheme="minorEastAsia" w:hint="eastAsia"/>
              </w:rPr>
              <w:t>√</w:t>
            </w:r>
          </w:p>
        </w:tc>
      </w:tr>
      <w:tr w:rsidR="009A233E" w14:paraId="25311867" w14:textId="77777777" w:rsidTr="00BC13B3">
        <w:trPr>
          <w:trHeight w:val="70"/>
          <w:jc w:val="center"/>
        </w:trPr>
        <w:tc>
          <w:tcPr>
            <w:tcW w:w="554" w:type="dxa"/>
            <w:vMerge w:val="restart"/>
            <w:vAlign w:val="center"/>
          </w:tcPr>
          <w:p w14:paraId="4B205A61" w14:textId="77777777" w:rsidR="009A233E" w:rsidRDefault="009A233E" w:rsidP="009A233E">
            <w:pPr>
              <w:pStyle w:val="11"/>
              <w:numPr>
                <w:ilvl w:val="0"/>
                <w:numId w:val="6"/>
              </w:numPr>
              <w:ind w:firstLineChars="0"/>
              <w:jc w:val="center"/>
            </w:pPr>
          </w:p>
        </w:tc>
        <w:tc>
          <w:tcPr>
            <w:tcW w:w="2135" w:type="dxa"/>
            <w:vMerge w:val="restart"/>
            <w:vAlign w:val="center"/>
          </w:tcPr>
          <w:p w14:paraId="33380A83" w14:textId="4EFF2668" w:rsidR="009A233E" w:rsidRDefault="009A233E" w:rsidP="009A233E">
            <w:pPr>
              <w:spacing w:before="0" w:after="0"/>
              <w:ind w:firstLine="0"/>
              <w:jc w:val="center"/>
            </w:pPr>
            <w:r>
              <w:t xml:space="preserve">7 </w:t>
            </w:r>
            <w:r>
              <w:rPr>
                <w:rFonts w:hint="eastAsia"/>
              </w:rPr>
              <w:t>问题</w:t>
            </w:r>
            <w:r>
              <w:t>处置建议</w:t>
            </w:r>
          </w:p>
        </w:tc>
        <w:tc>
          <w:tcPr>
            <w:tcW w:w="6662" w:type="dxa"/>
            <w:vAlign w:val="center"/>
          </w:tcPr>
          <w:p w14:paraId="07F8242D" w14:textId="7D7ACE8A" w:rsidR="009A233E" w:rsidRDefault="009A233E" w:rsidP="009A233E">
            <w:pPr>
              <w:spacing w:before="0" w:after="0"/>
              <w:ind w:firstLine="0"/>
              <w:jc w:val="left"/>
            </w:pPr>
            <w:r w:rsidRPr="00BF7466">
              <w:rPr>
                <w:rFonts w:hint="eastAsia"/>
              </w:rPr>
              <w:t>问题不会导致</w:t>
            </w:r>
            <w:r w:rsidRPr="00BF7466">
              <w:rPr>
                <w:rFonts w:hint="eastAsia"/>
                <w:b/>
              </w:rPr>
              <w:t>高风险</w:t>
            </w:r>
            <w:r w:rsidRPr="00BF7466">
              <w:rPr>
                <w:rFonts w:hint="eastAsia"/>
              </w:rPr>
              <w:t>，</w:t>
            </w:r>
            <w:r>
              <w:rPr>
                <w:rFonts w:hint="eastAsia"/>
              </w:rPr>
              <w:t>问题</w:t>
            </w:r>
            <w:r w:rsidRPr="00BF7466">
              <w:rPr>
                <w:rFonts w:hint="eastAsia"/>
              </w:rPr>
              <w:t>建议合理</w:t>
            </w:r>
          </w:p>
        </w:tc>
        <w:tc>
          <w:tcPr>
            <w:tcW w:w="567" w:type="dxa"/>
          </w:tcPr>
          <w:p w14:paraId="55908AFE" w14:textId="5E24A0B2" w:rsidR="009A233E" w:rsidRDefault="009A233E" w:rsidP="009A233E">
            <w:pPr>
              <w:spacing w:before="0" w:after="0"/>
              <w:ind w:firstLine="0"/>
              <w:jc w:val="left"/>
            </w:pPr>
            <w:r w:rsidRPr="007B5331">
              <w:rPr>
                <w:rFonts w:asciiTheme="minorEastAsia" w:hAnsiTheme="minorEastAsia" w:hint="eastAsia"/>
              </w:rPr>
              <w:t>√</w:t>
            </w:r>
          </w:p>
        </w:tc>
      </w:tr>
      <w:tr w:rsidR="009A233E" w14:paraId="41A65FDA" w14:textId="77777777" w:rsidTr="00BC13B3">
        <w:trPr>
          <w:trHeight w:val="70"/>
          <w:jc w:val="center"/>
        </w:trPr>
        <w:tc>
          <w:tcPr>
            <w:tcW w:w="554" w:type="dxa"/>
            <w:vMerge/>
            <w:vAlign w:val="center"/>
          </w:tcPr>
          <w:p w14:paraId="04868AB2" w14:textId="77777777" w:rsidR="009A233E" w:rsidRDefault="009A233E" w:rsidP="009A233E">
            <w:pPr>
              <w:pStyle w:val="11"/>
              <w:numPr>
                <w:ilvl w:val="0"/>
                <w:numId w:val="6"/>
              </w:numPr>
              <w:ind w:firstLineChars="0"/>
              <w:jc w:val="center"/>
            </w:pPr>
          </w:p>
        </w:tc>
        <w:tc>
          <w:tcPr>
            <w:tcW w:w="2135" w:type="dxa"/>
            <w:vMerge/>
            <w:vAlign w:val="center"/>
          </w:tcPr>
          <w:p w14:paraId="38838B95" w14:textId="77777777" w:rsidR="009A233E" w:rsidRDefault="009A233E" w:rsidP="009A233E">
            <w:pPr>
              <w:spacing w:before="0" w:after="0"/>
              <w:ind w:firstLine="0"/>
              <w:jc w:val="center"/>
            </w:pPr>
          </w:p>
        </w:tc>
        <w:tc>
          <w:tcPr>
            <w:tcW w:w="6662" w:type="dxa"/>
            <w:vAlign w:val="center"/>
          </w:tcPr>
          <w:p w14:paraId="298EA075" w14:textId="26B80A95" w:rsidR="009A233E" w:rsidRPr="00BF7466" w:rsidRDefault="009A233E" w:rsidP="009A233E">
            <w:pPr>
              <w:spacing w:before="0" w:after="0"/>
              <w:ind w:firstLine="0"/>
              <w:jc w:val="left"/>
            </w:pPr>
            <w:r>
              <w:t>问题描述没有缺失的情况，如</w:t>
            </w:r>
            <w:r>
              <w:rPr>
                <w:rFonts w:hint="eastAsia"/>
              </w:rPr>
              <w:t>XX</w:t>
            </w:r>
            <w:r>
              <w:rPr>
                <w:rFonts w:hint="eastAsia"/>
              </w:rPr>
              <w:t>设备</w:t>
            </w:r>
          </w:p>
        </w:tc>
        <w:tc>
          <w:tcPr>
            <w:tcW w:w="567" w:type="dxa"/>
          </w:tcPr>
          <w:p w14:paraId="5FAE6D5D" w14:textId="3E35AFA5" w:rsidR="009A233E" w:rsidRDefault="009A233E" w:rsidP="009A233E">
            <w:pPr>
              <w:spacing w:before="0" w:after="0"/>
              <w:ind w:firstLine="0"/>
              <w:jc w:val="left"/>
            </w:pPr>
            <w:r w:rsidRPr="007B5331">
              <w:rPr>
                <w:rFonts w:asciiTheme="minorEastAsia" w:hAnsiTheme="minorEastAsia" w:hint="eastAsia"/>
              </w:rPr>
              <w:t>√</w:t>
            </w:r>
          </w:p>
        </w:tc>
      </w:tr>
      <w:tr w:rsidR="009A233E" w14:paraId="568974E4" w14:textId="77777777" w:rsidTr="00BC13B3">
        <w:trPr>
          <w:trHeight w:val="347"/>
          <w:jc w:val="center"/>
        </w:trPr>
        <w:tc>
          <w:tcPr>
            <w:tcW w:w="554" w:type="dxa"/>
            <w:vMerge w:val="restart"/>
            <w:vAlign w:val="center"/>
          </w:tcPr>
          <w:p w14:paraId="3E67B15E" w14:textId="77777777" w:rsidR="009A233E" w:rsidRDefault="009A233E" w:rsidP="009A233E">
            <w:pPr>
              <w:pStyle w:val="11"/>
              <w:numPr>
                <w:ilvl w:val="0"/>
                <w:numId w:val="6"/>
              </w:numPr>
              <w:ind w:firstLineChars="0"/>
              <w:jc w:val="center"/>
            </w:pPr>
          </w:p>
        </w:tc>
        <w:tc>
          <w:tcPr>
            <w:tcW w:w="2135" w:type="dxa"/>
            <w:vMerge w:val="restart"/>
            <w:vAlign w:val="center"/>
          </w:tcPr>
          <w:p w14:paraId="2B0C2B62" w14:textId="783A032A" w:rsidR="009A233E" w:rsidRDefault="009A233E" w:rsidP="009A233E">
            <w:pPr>
              <w:spacing w:before="0" w:after="0"/>
              <w:ind w:firstLine="0"/>
              <w:jc w:val="center"/>
            </w:pPr>
            <w:r w:rsidRPr="00E86811">
              <w:rPr>
                <w:rFonts w:hint="eastAsia"/>
              </w:rPr>
              <w:t>附录</w:t>
            </w:r>
            <w:r w:rsidRPr="00E86811">
              <w:rPr>
                <w:rFonts w:hint="eastAsia"/>
              </w:rPr>
              <w:t>A</w:t>
            </w:r>
            <w:r>
              <w:t xml:space="preserve"> </w:t>
            </w:r>
            <w:r w:rsidRPr="00E86811">
              <w:rPr>
                <w:rFonts w:hint="eastAsia"/>
              </w:rPr>
              <w:t>被测对象资产</w:t>
            </w:r>
          </w:p>
        </w:tc>
        <w:tc>
          <w:tcPr>
            <w:tcW w:w="6662" w:type="dxa"/>
            <w:vMerge w:val="restart"/>
            <w:vAlign w:val="center"/>
          </w:tcPr>
          <w:p w14:paraId="0CE905FA" w14:textId="4A2E1C44" w:rsidR="009A233E" w:rsidRPr="00BF7466" w:rsidRDefault="009A233E" w:rsidP="009A233E">
            <w:pPr>
              <w:spacing w:before="0" w:after="0"/>
              <w:ind w:firstLine="0"/>
              <w:jc w:val="left"/>
            </w:pPr>
            <w:r>
              <w:rPr>
                <w:rFonts w:hint="eastAsia"/>
              </w:rPr>
              <w:t>内容</w:t>
            </w:r>
            <w:r w:rsidRPr="009220B3">
              <w:rPr>
                <w:rFonts w:hint="eastAsia"/>
              </w:rPr>
              <w:t>与</w:t>
            </w:r>
            <w:r>
              <w:rPr>
                <w:rFonts w:hint="eastAsia"/>
              </w:rPr>
              <w:t>系统</w:t>
            </w:r>
            <w:r w:rsidRPr="009220B3">
              <w:rPr>
                <w:rFonts w:hint="eastAsia"/>
              </w:rPr>
              <w:t>调查表、方案一致，</w:t>
            </w:r>
            <w:r>
              <w:rPr>
                <w:rFonts w:hint="eastAsia"/>
              </w:rPr>
              <w:t>设备</w:t>
            </w:r>
            <w:r w:rsidRPr="009220B3">
              <w:rPr>
                <w:rFonts w:hint="eastAsia"/>
              </w:rPr>
              <w:t>与拓扑</w:t>
            </w:r>
            <w:proofErr w:type="gramStart"/>
            <w:r w:rsidRPr="009220B3">
              <w:rPr>
                <w:rFonts w:hint="eastAsia"/>
              </w:rPr>
              <w:t>图一致</w:t>
            </w:r>
            <w:proofErr w:type="gramEnd"/>
          </w:p>
        </w:tc>
        <w:tc>
          <w:tcPr>
            <w:tcW w:w="567" w:type="dxa"/>
          </w:tcPr>
          <w:p w14:paraId="62970436" w14:textId="2CA024C2" w:rsidR="009A233E" w:rsidRDefault="009A233E" w:rsidP="009A233E">
            <w:pPr>
              <w:spacing w:before="0" w:after="0"/>
              <w:ind w:firstLine="0"/>
              <w:jc w:val="left"/>
            </w:pPr>
            <w:r w:rsidRPr="007B5331">
              <w:rPr>
                <w:rFonts w:asciiTheme="minorEastAsia" w:hAnsiTheme="minorEastAsia" w:hint="eastAsia"/>
              </w:rPr>
              <w:t>√</w:t>
            </w:r>
          </w:p>
        </w:tc>
      </w:tr>
      <w:tr w:rsidR="009A233E" w14:paraId="22E260B9" w14:textId="77777777" w:rsidTr="00BC13B3">
        <w:trPr>
          <w:trHeight w:val="347"/>
          <w:jc w:val="center"/>
        </w:trPr>
        <w:tc>
          <w:tcPr>
            <w:tcW w:w="554" w:type="dxa"/>
            <w:vMerge/>
            <w:vAlign w:val="center"/>
          </w:tcPr>
          <w:p w14:paraId="2F4E7E1F" w14:textId="77777777" w:rsidR="009A233E" w:rsidRDefault="009A233E" w:rsidP="009A233E">
            <w:pPr>
              <w:pStyle w:val="11"/>
              <w:numPr>
                <w:ilvl w:val="0"/>
                <w:numId w:val="6"/>
              </w:numPr>
              <w:ind w:firstLineChars="0"/>
              <w:jc w:val="center"/>
            </w:pPr>
          </w:p>
        </w:tc>
        <w:tc>
          <w:tcPr>
            <w:tcW w:w="2135" w:type="dxa"/>
            <w:vMerge/>
            <w:vAlign w:val="center"/>
          </w:tcPr>
          <w:p w14:paraId="71492BEC" w14:textId="77777777" w:rsidR="009A233E" w:rsidRPr="00E86811" w:rsidRDefault="009A233E" w:rsidP="009A233E">
            <w:pPr>
              <w:spacing w:before="0" w:after="0"/>
              <w:ind w:firstLine="0"/>
              <w:jc w:val="center"/>
            </w:pPr>
          </w:p>
        </w:tc>
        <w:tc>
          <w:tcPr>
            <w:tcW w:w="6662" w:type="dxa"/>
            <w:vMerge/>
            <w:vAlign w:val="center"/>
          </w:tcPr>
          <w:p w14:paraId="1F26F393" w14:textId="316E8739" w:rsidR="009A233E" w:rsidRDefault="009A233E" w:rsidP="009A233E">
            <w:pPr>
              <w:spacing w:before="0" w:after="0"/>
              <w:ind w:firstLine="0"/>
              <w:jc w:val="left"/>
            </w:pPr>
          </w:p>
        </w:tc>
        <w:tc>
          <w:tcPr>
            <w:tcW w:w="567" w:type="dxa"/>
          </w:tcPr>
          <w:p w14:paraId="345B052D" w14:textId="16AEFBD3" w:rsidR="009A233E" w:rsidRDefault="009A233E" w:rsidP="009A233E">
            <w:pPr>
              <w:spacing w:before="0" w:after="0"/>
              <w:ind w:firstLine="0"/>
              <w:jc w:val="left"/>
            </w:pPr>
            <w:r w:rsidRPr="007B5331">
              <w:rPr>
                <w:rFonts w:asciiTheme="minorEastAsia" w:hAnsiTheme="minorEastAsia" w:hint="eastAsia"/>
              </w:rPr>
              <w:t>√</w:t>
            </w:r>
          </w:p>
        </w:tc>
      </w:tr>
      <w:tr w:rsidR="009A233E" w14:paraId="31D4F42D" w14:textId="77777777" w:rsidTr="00BC13B3">
        <w:trPr>
          <w:trHeight w:val="347"/>
          <w:jc w:val="center"/>
        </w:trPr>
        <w:tc>
          <w:tcPr>
            <w:tcW w:w="554" w:type="dxa"/>
            <w:vAlign w:val="center"/>
          </w:tcPr>
          <w:p w14:paraId="6C2E1D06" w14:textId="77777777" w:rsidR="009A233E" w:rsidRDefault="009A233E" w:rsidP="009A233E">
            <w:pPr>
              <w:pStyle w:val="11"/>
              <w:numPr>
                <w:ilvl w:val="0"/>
                <w:numId w:val="6"/>
              </w:numPr>
              <w:ind w:firstLineChars="0"/>
              <w:jc w:val="center"/>
            </w:pPr>
          </w:p>
        </w:tc>
        <w:tc>
          <w:tcPr>
            <w:tcW w:w="2135" w:type="dxa"/>
            <w:vAlign w:val="center"/>
          </w:tcPr>
          <w:p w14:paraId="401C5E4C" w14:textId="69CC5875" w:rsidR="009A233E" w:rsidRPr="00E86811" w:rsidRDefault="009A233E" w:rsidP="009A233E">
            <w:pPr>
              <w:spacing w:before="0" w:after="0"/>
              <w:ind w:firstLine="0"/>
              <w:jc w:val="center"/>
            </w:pPr>
            <w:r>
              <w:rPr>
                <w:rFonts w:hint="eastAsia"/>
              </w:rPr>
              <w:t>附录</w:t>
            </w:r>
            <w:r w:rsidRPr="00E86811">
              <w:rPr>
                <w:rFonts w:hint="eastAsia"/>
              </w:rPr>
              <w:t>A.1</w:t>
            </w:r>
            <w:r>
              <w:t xml:space="preserve"> </w:t>
            </w:r>
            <w:r w:rsidRPr="00E86811">
              <w:rPr>
                <w:rFonts w:hint="eastAsia"/>
              </w:rPr>
              <w:t>物理机房</w:t>
            </w:r>
          </w:p>
        </w:tc>
        <w:tc>
          <w:tcPr>
            <w:tcW w:w="6662" w:type="dxa"/>
            <w:vAlign w:val="center"/>
          </w:tcPr>
          <w:p w14:paraId="1B5A71D6" w14:textId="0B6C4744" w:rsidR="009A233E" w:rsidRPr="00BF7466" w:rsidRDefault="009A233E" w:rsidP="009A233E">
            <w:pPr>
              <w:spacing w:before="0" w:after="0"/>
              <w:ind w:firstLine="0"/>
              <w:jc w:val="left"/>
            </w:pPr>
            <w:r>
              <w:rPr>
                <w:rFonts w:hint="eastAsia"/>
              </w:rPr>
              <w:t>记录</w:t>
            </w:r>
            <w:r>
              <w:t>表中有</w:t>
            </w:r>
            <w:r>
              <w:rPr>
                <w:b/>
              </w:rPr>
              <w:t>灾备</w:t>
            </w:r>
            <w:r>
              <w:t>机房的，需要列出</w:t>
            </w:r>
          </w:p>
        </w:tc>
        <w:tc>
          <w:tcPr>
            <w:tcW w:w="567" w:type="dxa"/>
          </w:tcPr>
          <w:p w14:paraId="77CDEB9E" w14:textId="51FF7CDB" w:rsidR="009A233E" w:rsidRDefault="009A233E" w:rsidP="009A233E">
            <w:pPr>
              <w:spacing w:before="0" w:after="0"/>
              <w:ind w:firstLine="0"/>
              <w:jc w:val="left"/>
            </w:pPr>
            <w:r w:rsidRPr="007B5331">
              <w:rPr>
                <w:rFonts w:asciiTheme="minorEastAsia" w:hAnsiTheme="minorEastAsia" w:hint="eastAsia"/>
              </w:rPr>
              <w:t>√</w:t>
            </w:r>
          </w:p>
        </w:tc>
      </w:tr>
      <w:tr w:rsidR="009A233E" w14:paraId="2D2AAD7A" w14:textId="77777777" w:rsidTr="00BC13B3">
        <w:trPr>
          <w:trHeight w:val="347"/>
          <w:jc w:val="center"/>
        </w:trPr>
        <w:tc>
          <w:tcPr>
            <w:tcW w:w="554" w:type="dxa"/>
            <w:vMerge w:val="restart"/>
            <w:vAlign w:val="center"/>
          </w:tcPr>
          <w:p w14:paraId="7AB56969" w14:textId="77777777" w:rsidR="009A233E" w:rsidRDefault="009A233E" w:rsidP="009A233E">
            <w:pPr>
              <w:pStyle w:val="11"/>
              <w:numPr>
                <w:ilvl w:val="0"/>
                <w:numId w:val="6"/>
              </w:numPr>
              <w:ind w:firstLineChars="0"/>
              <w:jc w:val="center"/>
            </w:pPr>
          </w:p>
        </w:tc>
        <w:tc>
          <w:tcPr>
            <w:tcW w:w="2135" w:type="dxa"/>
            <w:vMerge w:val="restart"/>
            <w:vAlign w:val="center"/>
          </w:tcPr>
          <w:p w14:paraId="62ECB4C7" w14:textId="123A840D" w:rsidR="009A233E" w:rsidRDefault="009A233E" w:rsidP="009A233E">
            <w:pPr>
              <w:spacing w:before="0" w:after="0"/>
              <w:ind w:firstLine="0"/>
              <w:jc w:val="center"/>
            </w:pPr>
            <w:r>
              <w:rPr>
                <w:rFonts w:hint="eastAsia"/>
              </w:rPr>
              <w:t>附录</w:t>
            </w:r>
            <w:r>
              <w:rPr>
                <w:rFonts w:hint="eastAsia"/>
              </w:rPr>
              <w:t>A.</w:t>
            </w:r>
            <w:r>
              <w:t xml:space="preserve">2 </w:t>
            </w:r>
            <w:r>
              <w:rPr>
                <w:rFonts w:hint="eastAsia"/>
              </w:rPr>
              <w:t>网络</w:t>
            </w:r>
            <w:r>
              <w:t>设备</w:t>
            </w:r>
            <w:r>
              <w:br/>
            </w:r>
            <w:r>
              <w:rPr>
                <w:rFonts w:hint="eastAsia"/>
              </w:rPr>
              <w:t>附录</w:t>
            </w:r>
            <w:r>
              <w:rPr>
                <w:rFonts w:hint="eastAsia"/>
              </w:rPr>
              <w:t>A</w:t>
            </w:r>
            <w:r>
              <w:t>.3</w:t>
            </w:r>
            <w:r>
              <w:t>安全设备</w:t>
            </w:r>
          </w:p>
          <w:p w14:paraId="3780D3B8" w14:textId="69E8ABBB" w:rsidR="009A233E" w:rsidRDefault="009A233E" w:rsidP="009A233E">
            <w:pPr>
              <w:spacing w:before="0" w:after="0"/>
              <w:ind w:firstLine="0"/>
              <w:jc w:val="center"/>
            </w:pPr>
            <w:r>
              <w:rPr>
                <w:rFonts w:hint="eastAsia"/>
              </w:rPr>
              <w:t>附录</w:t>
            </w:r>
            <w:r>
              <w:t xml:space="preserve">A.4 </w:t>
            </w:r>
            <w:r>
              <w:rPr>
                <w:rFonts w:hint="eastAsia"/>
              </w:rPr>
              <w:t>服务器</w:t>
            </w:r>
            <w:r>
              <w:rPr>
                <w:rFonts w:hint="eastAsia"/>
              </w:rPr>
              <w:t>/</w:t>
            </w:r>
            <w:r>
              <w:rPr>
                <w:rFonts w:hint="eastAsia"/>
              </w:rPr>
              <w:t>存储</w:t>
            </w:r>
            <w:r>
              <w:t>设备</w:t>
            </w:r>
          </w:p>
          <w:p w14:paraId="1C99E399" w14:textId="6899CED2" w:rsidR="009A233E" w:rsidRPr="00E86811" w:rsidRDefault="009A233E" w:rsidP="009A233E">
            <w:pPr>
              <w:spacing w:before="0" w:after="0"/>
              <w:ind w:firstLine="0"/>
              <w:jc w:val="center"/>
            </w:pPr>
            <w:r>
              <w:rPr>
                <w:rFonts w:hint="eastAsia"/>
              </w:rPr>
              <w:t>附录</w:t>
            </w:r>
            <w:r w:rsidRPr="00A817D6">
              <w:rPr>
                <w:rFonts w:hint="eastAsia"/>
              </w:rPr>
              <w:t>A.5</w:t>
            </w:r>
            <w:r>
              <w:t xml:space="preserve"> </w:t>
            </w:r>
            <w:r w:rsidRPr="00A817D6">
              <w:rPr>
                <w:rFonts w:hint="eastAsia"/>
              </w:rPr>
              <w:t>终端</w:t>
            </w:r>
            <w:r w:rsidRPr="00A817D6">
              <w:rPr>
                <w:rFonts w:hint="eastAsia"/>
              </w:rPr>
              <w:t>/</w:t>
            </w:r>
            <w:r w:rsidRPr="00A817D6">
              <w:rPr>
                <w:rFonts w:hint="eastAsia"/>
              </w:rPr>
              <w:t>现场</w:t>
            </w:r>
            <w:r w:rsidRPr="00A817D6">
              <w:rPr>
                <w:rFonts w:hint="eastAsia"/>
              </w:rPr>
              <w:lastRenderedPageBreak/>
              <w:t>设备</w:t>
            </w:r>
            <w:r>
              <w:br/>
            </w:r>
            <w:r>
              <w:rPr>
                <w:rFonts w:hint="eastAsia"/>
              </w:rPr>
              <w:t>附录</w:t>
            </w:r>
            <w:r w:rsidRPr="00A817D6">
              <w:rPr>
                <w:rFonts w:hint="eastAsia"/>
              </w:rPr>
              <w:t>A.6</w:t>
            </w:r>
            <w:r w:rsidRPr="00A817D6">
              <w:rPr>
                <w:rFonts w:hint="eastAsia"/>
              </w:rPr>
              <w:tab/>
            </w:r>
            <w:r w:rsidRPr="00A817D6">
              <w:rPr>
                <w:rFonts w:hint="eastAsia"/>
              </w:rPr>
              <w:t>系统管理软件</w:t>
            </w:r>
            <w:r w:rsidRPr="00A817D6">
              <w:rPr>
                <w:rFonts w:hint="eastAsia"/>
              </w:rPr>
              <w:t>/</w:t>
            </w:r>
            <w:r w:rsidRPr="00A817D6">
              <w:rPr>
                <w:rFonts w:hint="eastAsia"/>
              </w:rPr>
              <w:t>平台</w:t>
            </w:r>
          </w:p>
        </w:tc>
        <w:tc>
          <w:tcPr>
            <w:tcW w:w="6662" w:type="dxa"/>
            <w:vAlign w:val="center"/>
          </w:tcPr>
          <w:p w14:paraId="56BD2CBD" w14:textId="665876AB" w:rsidR="009A233E" w:rsidRDefault="009A233E" w:rsidP="009A233E">
            <w:pPr>
              <w:spacing w:before="0" w:after="0"/>
              <w:ind w:firstLine="0"/>
              <w:jc w:val="left"/>
            </w:pPr>
            <w:r>
              <w:rPr>
                <w:rFonts w:hint="eastAsia"/>
                <w:b/>
              </w:rPr>
              <w:lastRenderedPageBreak/>
              <w:t>测评对象单台</w:t>
            </w:r>
            <w:r>
              <w:rPr>
                <w:b/>
              </w:rPr>
              <w:t>设备单独一行</w:t>
            </w:r>
            <w:r>
              <w:t>，能够识别唯一设备，与测评选择结果对应</w:t>
            </w:r>
            <w:r>
              <w:rPr>
                <w:rFonts w:hint="eastAsia"/>
              </w:rPr>
              <w:t>（若存在大量同类型设备情况，系统构成部分同类设备可合并，</w:t>
            </w:r>
            <w:r w:rsidRPr="0035218A">
              <w:rPr>
                <w:rFonts w:hint="eastAsia"/>
              </w:rPr>
              <w:t>同类型设备在备注中填写设备数量</w:t>
            </w:r>
            <w:r>
              <w:rPr>
                <w:rFonts w:hint="eastAsia"/>
              </w:rPr>
              <w:t>）</w:t>
            </w:r>
          </w:p>
        </w:tc>
        <w:tc>
          <w:tcPr>
            <w:tcW w:w="567" w:type="dxa"/>
          </w:tcPr>
          <w:p w14:paraId="326A256E" w14:textId="5165C808" w:rsidR="009A233E" w:rsidRDefault="009A233E" w:rsidP="009A233E">
            <w:pPr>
              <w:spacing w:before="0" w:after="0"/>
              <w:ind w:firstLine="0"/>
              <w:jc w:val="left"/>
            </w:pPr>
            <w:r w:rsidRPr="007B5331">
              <w:rPr>
                <w:rFonts w:asciiTheme="minorEastAsia" w:hAnsiTheme="minorEastAsia" w:hint="eastAsia"/>
              </w:rPr>
              <w:t>√</w:t>
            </w:r>
          </w:p>
        </w:tc>
      </w:tr>
      <w:tr w:rsidR="009A233E" w14:paraId="4713FE15" w14:textId="77777777" w:rsidTr="00BC13B3">
        <w:trPr>
          <w:trHeight w:val="347"/>
          <w:jc w:val="center"/>
        </w:trPr>
        <w:tc>
          <w:tcPr>
            <w:tcW w:w="554" w:type="dxa"/>
            <w:vMerge/>
            <w:vAlign w:val="center"/>
          </w:tcPr>
          <w:p w14:paraId="69160D55" w14:textId="77777777" w:rsidR="009A233E" w:rsidRDefault="009A233E" w:rsidP="009A233E">
            <w:pPr>
              <w:pStyle w:val="11"/>
              <w:numPr>
                <w:ilvl w:val="0"/>
                <w:numId w:val="6"/>
              </w:numPr>
              <w:ind w:firstLineChars="0"/>
              <w:jc w:val="center"/>
            </w:pPr>
          </w:p>
        </w:tc>
        <w:tc>
          <w:tcPr>
            <w:tcW w:w="2135" w:type="dxa"/>
            <w:vMerge/>
            <w:vAlign w:val="center"/>
          </w:tcPr>
          <w:p w14:paraId="0E0A5CFC" w14:textId="77777777" w:rsidR="009A233E" w:rsidRDefault="009A233E" w:rsidP="009A233E">
            <w:pPr>
              <w:spacing w:before="0" w:after="0"/>
              <w:ind w:firstLine="0"/>
              <w:jc w:val="center"/>
            </w:pPr>
          </w:p>
        </w:tc>
        <w:tc>
          <w:tcPr>
            <w:tcW w:w="6662" w:type="dxa"/>
            <w:vAlign w:val="center"/>
          </w:tcPr>
          <w:p w14:paraId="6507543A" w14:textId="77777777" w:rsidR="009A233E" w:rsidRDefault="009A233E" w:rsidP="009A233E">
            <w:pPr>
              <w:spacing w:before="0" w:after="0"/>
              <w:ind w:firstLine="0"/>
              <w:jc w:val="left"/>
            </w:pPr>
            <w:r>
              <w:rPr>
                <w:rFonts w:hint="eastAsia"/>
              </w:rPr>
              <w:t>除了</w:t>
            </w:r>
            <w:r>
              <w:t>云平台中独立数据库设备（</w:t>
            </w:r>
            <w:r>
              <w:rPr>
                <w:rFonts w:hint="eastAsia"/>
              </w:rPr>
              <w:t>如</w:t>
            </w:r>
            <w:r>
              <w:rPr>
                <w:rFonts w:hint="eastAsia"/>
              </w:rPr>
              <w:t>RDS</w:t>
            </w:r>
            <w:r>
              <w:t>）</w:t>
            </w:r>
            <w:r>
              <w:rPr>
                <w:rFonts w:hint="eastAsia"/>
              </w:rPr>
              <w:t>，</w:t>
            </w:r>
            <w:r>
              <w:t>数据库不单独列出</w:t>
            </w:r>
          </w:p>
          <w:p w14:paraId="653724C9" w14:textId="77777777" w:rsidR="009A233E" w:rsidRDefault="009A233E" w:rsidP="009A233E">
            <w:pPr>
              <w:spacing w:before="0" w:after="0"/>
              <w:ind w:firstLine="0"/>
              <w:jc w:val="left"/>
            </w:pPr>
            <w:r>
              <w:rPr>
                <w:rFonts w:hint="eastAsia"/>
              </w:rPr>
              <w:t>有</w:t>
            </w:r>
            <w:r>
              <w:t>单独控制端的存储设备需纳入</w:t>
            </w:r>
          </w:p>
          <w:p w14:paraId="0F8B2C8E" w14:textId="77777777" w:rsidR="009A233E" w:rsidRDefault="009A233E" w:rsidP="009A233E">
            <w:pPr>
              <w:spacing w:before="0" w:after="0"/>
              <w:ind w:firstLine="0"/>
              <w:jc w:val="left"/>
            </w:pPr>
            <w:r>
              <w:rPr>
                <w:rFonts w:hint="eastAsia"/>
              </w:rPr>
              <w:lastRenderedPageBreak/>
              <w:t>堡垒机</w:t>
            </w:r>
            <w:r>
              <w:t>、</w:t>
            </w:r>
            <w:r>
              <w:rPr>
                <w:rFonts w:hint="eastAsia"/>
              </w:rPr>
              <w:t>日志</w:t>
            </w:r>
            <w:r>
              <w:t>审计服务器作为</w:t>
            </w:r>
            <w:r>
              <w:rPr>
                <w:rFonts w:hint="eastAsia"/>
              </w:rPr>
              <w:t>安全</w:t>
            </w:r>
            <w:r>
              <w:t>设备</w:t>
            </w:r>
          </w:p>
          <w:p w14:paraId="3E9DE0A0" w14:textId="69390EE3" w:rsidR="009A233E" w:rsidRDefault="009A233E" w:rsidP="009A233E">
            <w:pPr>
              <w:spacing w:before="0" w:after="0"/>
              <w:ind w:firstLine="0"/>
              <w:jc w:val="left"/>
              <w:rPr>
                <w:b/>
              </w:rPr>
            </w:pPr>
            <w:r w:rsidRPr="00B252AD">
              <w:rPr>
                <w:rFonts w:hint="eastAsia"/>
              </w:rPr>
              <w:t>操作系统</w:t>
            </w:r>
            <w:r>
              <w:rPr>
                <w:rFonts w:hint="eastAsia"/>
              </w:rPr>
              <w:t>、</w:t>
            </w:r>
            <w:r w:rsidRPr="006175D6">
              <w:rPr>
                <w:rFonts w:hint="eastAsia"/>
              </w:rPr>
              <w:t>业务应用软件</w:t>
            </w:r>
            <w:r w:rsidRPr="00B252AD">
              <w:rPr>
                <w:rFonts w:hint="eastAsia"/>
              </w:rPr>
              <w:t>等</w:t>
            </w:r>
            <w:r>
              <w:rPr>
                <w:rFonts w:hint="eastAsia"/>
              </w:rPr>
              <w:t>信息</w:t>
            </w:r>
            <w:r w:rsidRPr="00B252AD">
              <w:rPr>
                <w:rFonts w:hint="eastAsia"/>
              </w:rPr>
              <w:t>填写无误</w:t>
            </w:r>
          </w:p>
        </w:tc>
        <w:tc>
          <w:tcPr>
            <w:tcW w:w="567" w:type="dxa"/>
          </w:tcPr>
          <w:p w14:paraId="49BF32FD" w14:textId="48B7B904" w:rsidR="009A233E" w:rsidRDefault="009A233E" w:rsidP="009A233E">
            <w:pPr>
              <w:spacing w:before="0" w:after="0"/>
              <w:ind w:firstLine="0"/>
              <w:jc w:val="left"/>
            </w:pPr>
            <w:r w:rsidRPr="007B5331">
              <w:rPr>
                <w:rFonts w:asciiTheme="minorEastAsia" w:hAnsiTheme="minorEastAsia" w:hint="eastAsia"/>
              </w:rPr>
              <w:lastRenderedPageBreak/>
              <w:t>√</w:t>
            </w:r>
          </w:p>
        </w:tc>
      </w:tr>
      <w:tr w:rsidR="009A233E" w14:paraId="3817B99F" w14:textId="77777777" w:rsidTr="00BC13B3">
        <w:trPr>
          <w:trHeight w:val="347"/>
          <w:jc w:val="center"/>
        </w:trPr>
        <w:tc>
          <w:tcPr>
            <w:tcW w:w="554" w:type="dxa"/>
            <w:vMerge w:val="restart"/>
            <w:vAlign w:val="center"/>
          </w:tcPr>
          <w:p w14:paraId="62DCAF12" w14:textId="77777777" w:rsidR="009A233E" w:rsidRDefault="009A233E" w:rsidP="009A233E">
            <w:pPr>
              <w:pStyle w:val="11"/>
              <w:numPr>
                <w:ilvl w:val="0"/>
                <w:numId w:val="6"/>
              </w:numPr>
              <w:ind w:firstLineChars="0"/>
              <w:jc w:val="center"/>
            </w:pPr>
          </w:p>
        </w:tc>
        <w:tc>
          <w:tcPr>
            <w:tcW w:w="2135" w:type="dxa"/>
            <w:vMerge w:val="restart"/>
            <w:vAlign w:val="center"/>
          </w:tcPr>
          <w:p w14:paraId="473522C0" w14:textId="3596807F" w:rsidR="009A233E" w:rsidRPr="00E86811" w:rsidRDefault="009A233E" w:rsidP="009A233E">
            <w:pPr>
              <w:spacing w:before="0" w:after="0"/>
              <w:ind w:firstLine="0"/>
              <w:jc w:val="center"/>
            </w:pPr>
            <w:r>
              <w:rPr>
                <w:rFonts w:hint="eastAsia"/>
              </w:rPr>
              <w:t>附录</w:t>
            </w:r>
            <w:r>
              <w:t xml:space="preserve">A.7 </w:t>
            </w:r>
            <w:r w:rsidRPr="003173B1">
              <w:rPr>
                <w:rFonts w:hint="eastAsia"/>
              </w:rPr>
              <w:t>业务应用软件</w:t>
            </w:r>
          </w:p>
        </w:tc>
        <w:tc>
          <w:tcPr>
            <w:tcW w:w="6662" w:type="dxa"/>
            <w:vAlign w:val="center"/>
          </w:tcPr>
          <w:p w14:paraId="5C82F817" w14:textId="39135BFC" w:rsidR="009A233E" w:rsidRDefault="009A233E" w:rsidP="009A233E">
            <w:pPr>
              <w:spacing w:before="0" w:after="0"/>
              <w:ind w:firstLine="0"/>
              <w:jc w:val="left"/>
            </w:pPr>
            <w:r w:rsidRPr="003173B1">
              <w:rPr>
                <w:rFonts w:hint="eastAsia"/>
              </w:rPr>
              <w:t>B/S</w:t>
            </w:r>
            <w:r w:rsidRPr="003173B1">
              <w:rPr>
                <w:rFonts w:hint="eastAsia"/>
              </w:rPr>
              <w:t>架构的系统识别</w:t>
            </w:r>
            <w:r w:rsidRPr="003173B1">
              <w:t>是否</w:t>
            </w:r>
            <w:r w:rsidRPr="003173B1">
              <w:rPr>
                <w:rFonts w:hint="eastAsia"/>
              </w:rPr>
              <w:t>包含前后台</w:t>
            </w:r>
          </w:p>
        </w:tc>
        <w:tc>
          <w:tcPr>
            <w:tcW w:w="567" w:type="dxa"/>
          </w:tcPr>
          <w:p w14:paraId="27746A1E" w14:textId="4B41ADB0" w:rsidR="009A233E" w:rsidRDefault="009A233E" w:rsidP="009A233E">
            <w:pPr>
              <w:spacing w:before="0" w:after="0"/>
              <w:ind w:firstLine="0"/>
              <w:jc w:val="left"/>
            </w:pPr>
            <w:r w:rsidRPr="007B5331">
              <w:rPr>
                <w:rFonts w:asciiTheme="minorEastAsia" w:hAnsiTheme="minorEastAsia" w:hint="eastAsia"/>
              </w:rPr>
              <w:t>√</w:t>
            </w:r>
          </w:p>
        </w:tc>
      </w:tr>
      <w:tr w:rsidR="009A233E" w14:paraId="3304F244" w14:textId="77777777" w:rsidTr="00BC13B3">
        <w:trPr>
          <w:trHeight w:val="347"/>
          <w:jc w:val="center"/>
        </w:trPr>
        <w:tc>
          <w:tcPr>
            <w:tcW w:w="554" w:type="dxa"/>
            <w:vMerge/>
            <w:vAlign w:val="center"/>
          </w:tcPr>
          <w:p w14:paraId="4B27F9CF" w14:textId="77777777" w:rsidR="009A233E" w:rsidRDefault="009A233E" w:rsidP="009A233E">
            <w:pPr>
              <w:pStyle w:val="11"/>
              <w:numPr>
                <w:ilvl w:val="0"/>
                <w:numId w:val="6"/>
              </w:numPr>
              <w:ind w:firstLineChars="0"/>
              <w:jc w:val="center"/>
            </w:pPr>
          </w:p>
        </w:tc>
        <w:tc>
          <w:tcPr>
            <w:tcW w:w="2135" w:type="dxa"/>
            <w:vMerge/>
            <w:vAlign w:val="center"/>
          </w:tcPr>
          <w:p w14:paraId="57A760C6" w14:textId="77777777" w:rsidR="009A233E" w:rsidRPr="00E86811" w:rsidRDefault="009A233E" w:rsidP="009A233E">
            <w:pPr>
              <w:spacing w:before="0" w:after="0"/>
              <w:ind w:firstLine="0"/>
              <w:jc w:val="center"/>
            </w:pPr>
          </w:p>
        </w:tc>
        <w:tc>
          <w:tcPr>
            <w:tcW w:w="6662" w:type="dxa"/>
            <w:vAlign w:val="center"/>
          </w:tcPr>
          <w:p w14:paraId="4B387F52" w14:textId="36BC96BC" w:rsidR="009A233E" w:rsidRDefault="009A233E" w:rsidP="009A233E">
            <w:pPr>
              <w:spacing w:before="0" w:after="0"/>
              <w:ind w:firstLine="0"/>
              <w:jc w:val="left"/>
            </w:pPr>
            <w:r w:rsidRPr="003173B1">
              <w:rPr>
                <w:rFonts w:hint="eastAsia"/>
              </w:rPr>
              <w:t>应用范围能覆盖业务介绍</w:t>
            </w:r>
          </w:p>
        </w:tc>
        <w:tc>
          <w:tcPr>
            <w:tcW w:w="567" w:type="dxa"/>
          </w:tcPr>
          <w:p w14:paraId="51793C23" w14:textId="31B10D9C" w:rsidR="009A233E" w:rsidRDefault="009A233E" w:rsidP="009A233E">
            <w:pPr>
              <w:spacing w:before="0" w:after="0"/>
              <w:ind w:firstLine="0"/>
              <w:jc w:val="left"/>
            </w:pPr>
            <w:r w:rsidRPr="007B5331">
              <w:rPr>
                <w:rFonts w:asciiTheme="minorEastAsia" w:hAnsiTheme="minorEastAsia" w:hint="eastAsia"/>
              </w:rPr>
              <w:t>√</w:t>
            </w:r>
          </w:p>
        </w:tc>
      </w:tr>
      <w:tr w:rsidR="009A233E" w14:paraId="14BBF862" w14:textId="77777777" w:rsidTr="00BC13B3">
        <w:trPr>
          <w:trHeight w:val="347"/>
          <w:jc w:val="center"/>
        </w:trPr>
        <w:tc>
          <w:tcPr>
            <w:tcW w:w="554" w:type="dxa"/>
            <w:vAlign w:val="center"/>
          </w:tcPr>
          <w:p w14:paraId="78A45E65" w14:textId="77777777" w:rsidR="009A233E" w:rsidRDefault="009A233E" w:rsidP="009A233E">
            <w:pPr>
              <w:pStyle w:val="11"/>
              <w:numPr>
                <w:ilvl w:val="0"/>
                <w:numId w:val="6"/>
              </w:numPr>
              <w:ind w:firstLineChars="0"/>
              <w:jc w:val="center"/>
            </w:pPr>
          </w:p>
        </w:tc>
        <w:tc>
          <w:tcPr>
            <w:tcW w:w="2135" w:type="dxa"/>
            <w:vAlign w:val="center"/>
          </w:tcPr>
          <w:p w14:paraId="54C65422" w14:textId="335095FB" w:rsidR="009A233E" w:rsidRPr="00E86811" w:rsidRDefault="009A233E" w:rsidP="009A233E">
            <w:pPr>
              <w:spacing w:before="0" w:after="0"/>
              <w:ind w:firstLine="0"/>
              <w:jc w:val="center"/>
            </w:pPr>
            <w:r>
              <w:rPr>
                <w:rFonts w:hint="eastAsia"/>
              </w:rPr>
              <w:t>附录</w:t>
            </w:r>
            <w:r>
              <w:t xml:space="preserve">A.8 </w:t>
            </w:r>
            <w:r>
              <w:t>数据类别</w:t>
            </w:r>
          </w:p>
        </w:tc>
        <w:tc>
          <w:tcPr>
            <w:tcW w:w="6662" w:type="dxa"/>
            <w:vAlign w:val="center"/>
          </w:tcPr>
          <w:p w14:paraId="5796778A" w14:textId="604695C0" w:rsidR="009A233E" w:rsidRPr="003173B1" w:rsidRDefault="009A233E" w:rsidP="009A233E">
            <w:pPr>
              <w:spacing w:before="0" w:after="0"/>
              <w:ind w:firstLine="0"/>
              <w:jc w:val="left"/>
            </w:pPr>
            <w:proofErr w:type="gramStart"/>
            <w:r>
              <w:rPr>
                <w:rFonts w:hint="eastAsia"/>
              </w:rPr>
              <w:t>需</w:t>
            </w:r>
            <w:r>
              <w:t>包括</w:t>
            </w:r>
            <w:proofErr w:type="gramEnd"/>
            <w:r>
              <w:rPr>
                <w:rFonts w:hint="eastAsia"/>
                <w:b/>
              </w:rPr>
              <w:t>鉴别</w:t>
            </w:r>
            <w:r>
              <w:rPr>
                <w:b/>
              </w:rPr>
              <w:t>数据、管理数据</w:t>
            </w:r>
            <w:r>
              <w:rPr>
                <w:rFonts w:hint="eastAsia"/>
                <w:b/>
              </w:rPr>
              <w:t>和</w:t>
            </w:r>
            <w:r>
              <w:rPr>
                <w:b/>
              </w:rPr>
              <w:t>业务数据</w:t>
            </w:r>
            <w:r>
              <w:t>，特殊情况在本表格说明</w:t>
            </w:r>
          </w:p>
        </w:tc>
        <w:tc>
          <w:tcPr>
            <w:tcW w:w="567" w:type="dxa"/>
          </w:tcPr>
          <w:p w14:paraId="4274C525" w14:textId="7063D6E3" w:rsidR="009A233E" w:rsidRDefault="009A233E" w:rsidP="009A233E">
            <w:pPr>
              <w:spacing w:before="0" w:after="0"/>
              <w:ind w:firstLine="0"/>
              <w:jc w:val="left"/>
            </w:pPr>
            <w:r w:rsidRPr="007B5331">
              <w:rPr>
                <w:rFonts w:asciiTheme="minorEastAsia" w:hAnsiTheme="minorEastAsia" w:hint="eastAsia"/>
              </w:rPr>
              <w:t>√</w:t>
            </w:r>
          </w:p>
        </w:tc>
      </w:tr>
      <w:tr w:rsidR="009A233E" w14:paraId="66F15F99" w14:textId="77777777" w:rsidTr="00BC13B3">
        <w:trPr>
          <w:trHeight w:val="347"/>
          <w:jc w:val="center"/>
        </w:trPr>
        <w:tc>
          <w:tcPr>
            <w:tcW w:w="554" w:type="dxa"/>
            <w:vAlign w:val="center"/>
          </w:tcPr>
          <w:p w14:paraId="4D16150E" w14:textId="77777777" w:rsidR="009A233E" w:rsidRDefault="009A233E" w:rsidP="009A233E">
            <w:pPr>
              <w:pStyle w:val="11"/>
              <w:numPr>
                <w:ilvl w:val="0"/>
                <w:numId w:val="6"/>
              </w:numPr>
              <w:ind w:firstLineChars="0"/>
              <w:jc w:val="center"/>
            </w:pPr>
          </w:p>
        </w:tc>
        <w:tc>
          <w:tcPr>
            <w:tcW w:w="2135" w:type="dxa"/>
            <w:vAlign w:val="center"/>
          </w:tcPr>
          <w:p w14:paraId="6332A8C1" w14:textId="114C3316" w:rsidR="009A233E" w:rsidRPr="00E86811" w:rsidRDefault="009A233E" w:rsidP="009A233E">
            <w:pPr>
              <w:spacing w:before="0" w:after="0"/>
              <w:ind w:firstLine="0"/>
              <w:jc w:val="center"/>
            </w:pPr>
            <w:r>
              <w:rPr>
                <w:rFonts w:hint="eastAsia"/>
              </w:rPr>
              <w:t>附录</w:t>
            </w:r>
            <w:r>
              <w:t xml:space="preserve">A.9 </w:t>
            </w:r>
            <w:r>
              <w:t>安全</w:t>
            </w:r>
            <w:r>
              <w:rPr>
                <w:rFonts w:hint="eastAsia"/>
              </w:rPr>
              <w:t>相关</w:t>
            </w:r>
            <w:r>
              <w:t>人员</w:t>
            </w:r>
          </w:p>
        </w:tc>
        <w:tc>
          <w:tcPr>
            <w:tcW w:w="6662" w:type="dxa"/>
            <w:vAlign w:val="center"/>
          </w:tcPr>
          <w:p w14:paraId="2980D8D2" w14:textId="06A9C2A0" w:rsidR="009A233E" w:rsidRPr="003173B1" w:rsidRDefault="009A233E" w:rsidP="009A233E">
            <w:pPr>
              <w:spacing w:before="0" w:after="0"/>
              <w:ind w:firstLine="0"/>
              <w:jc w:val="left"/>
            </w:pPr>
            <w:r>
              <w:rPr>
                <w:rFonts w:hint="eastAsia"/>
              </w:rPr>
              <w:t>一个人</w:t>
            </w:r>
            <w:r>
              <w:t>多个角色时，</w:t>
            </w:r>
            <w:r>
              <w:rPr>
                <w:b/>
              </w:rPr>
              <w:t>一个人一行</w:t>
            </w:r>
            <w:r>
              <w:rPr>
                <w:rFonts w:hint="eastAsia"/>
              </w:rPr>
              <w:t>，</w:t>
            </w:r>
            <w:r>
              <w:t>联系方式：手机、直线电话或分机，需要能明确到个人</w:t>
            </w:r>
          </w:p>
        </w:tc>
        <w:tc>
          <w:tcPr>
            <w:tcW w:w="567" w:type="dxa"/>
          </w:tcPr>
          <w:p w14:paraId="4F0AA88F" w14:textId="4137ABAA" w:rsidR="009A233E" w:rsidRDefault="009A233E" w:rsidP="009A233E">
            <w:pPr>
              <w:spacing w:before="0" w:after="0"/>
              <w:ind w:firstLine="0"/>
              <w:jc w:val="left"/>
            </w:pPr>
            <w:r w:rsidRPr="007B5331">
              <w:rPr>
                <w:rFonts w:asciiTheme="minorEastAsia" w:hAnsiTheme="minorEastAsia" w:hint="eastAsia"/>
              </w:rPr>
              <w:t>√</w:t>
            </w:r>
          </w:p>
        </w:tc>
      </w:tr>
      <w:tr w:rsidR="009A233E" w14:paraId="3D1E37F3" w14:textId="77777777" w:rsidTr="00BC13B3">
        <w:trPr>
          <w:trHeight w:val="347"/>
          <w:jc w:val="center"/>
        </w:trPr>
        <w:tc>
          <w:tcPr>
            <w:tcW w:w="554" w:type="dxa"/>
            <w:vAlign w:val="center"/>
          </w:tcPr>
          <w:p w14:paraId="03A65F69" w14:textId="77777777" w:rsidR="009A233E" w:rsidRDefault="009A233E" w:rsidP="009A233E">
            <w:pPr>
              <w:pStyle w:val="11"/>
              <w:numPr>
                <w:ilvl w:val="0"/>
                <w:numId w:val="6"/>
              </w:numPr>
              <w:ind w:firstLineChars="0"/>
              <w:jc w:val="center"/>
            </w:pPr>
          </w:p>
        </w:tc>
        <w:tc>
          <w:tcPr>
            <w:tcW w:w="2135" w:type="dxa"/>
            <w:vAlign w:val="center"/>
          </w:tcPr>
          <w:p w14:paraId="20A6E390" w14:textId="4BEE5553" w:rsidR="009A233E" w:rsidRPr="00E86811" w:rsidRDefault="009A233E" w:rsidP="009A233E">
            <w:pPr>
              <w:spacing w:before="0" w:after="0"/>
              <w:ind w:firstLine="0"/>
              <w:jc w:val="center"/>
            </w:pPr>
            <w:r>
              <w:rPr>
                <w:rFonts w:hint="eastAsia"/>
              </w:rPr>
              <w:t>附录</w:t>
            </w:r>
            <w:r>
              <w:rPr>
                <w:rFonts w:hint="eastAsia"/>
              </w:rPr>
              <w:t>A.10</w:t>
            </w:r>
            <w:r>
              <w:t xml:space="preserve"> </w:t>
            </w:r>
            <w:r>
              <w:rPr>
                <w:rFonts w:hint="eastAsia"/>
              </w:rPr>
              <w:t>安全管理文档</w:t>
            </w:r>
          </w:p>
        </w:tc>
        <w:tc>
          <w:tcPr>
            <w:tcW w:w="6662" w:type="dxa"/>
            <w:vAlign w:val="center"/>
          </w:tcPr>
          <w:p w14:paraId="3D74C96E" w14:textId="3CD00E41" w:rsidR="009A233E" w:rsidRPr="003173B1" w:rsidRDefault="009A233E" w:rsidP="009A233E">
            <w:pPr>
              <w:spacing w:before="0" w:after="0"/>
              <w:ind w:firstLine="0"/>
              <w:jc w:val="left"/>
            </w:pPr>
            <w:r>
              <w:rPr>
                <w:rFonts w:hint="eastAsia"/>
              </w:rPr>
              <w:t>内容</w:t>
            </w:r>
            <w:r w:rsidRPr="009220B3">
              <w:rPr>
                <w:rFonts w:hint="eastAsia"/>
              </w:rPr>
              <w:t>与</w:t>
            </w:r>
            <w:r>
              <w:rPr>
                <w:rFonts w:hint="eastAsia"/>
              </w:rPr>
              <w:t>系统</w:t>
            </w:r>
            <w:r w:rsidRPr="009220B3">
              <w:rPr>
                <w:rFonts w:hint="eastAsia"/>
              </w:rPr>
              <w:t>调查表、方案一致</w:t>
            </w:r>
          </w:p>
        </w:tc>
        <w:tc>
          <w:tcPr>
            <w:tcW w:w="567" w:type="dxa"/>
          </w:tcPr>
          <w:p w14:paraId="44604AB1" w14:textId="0FC17380" w:rsidR="009A233E" w:rsidRDefault="009A233E" w:rsidP="009A233E">
            <w:pPr>
              <w:spacing w:before="0" w:after="0"/>
              <w:ind w:firstLine="0"/>
              <w:jc w:val="left"/>
            </w:pPr>
            <w:r w:rsidRPr="007B5331">
              <w:rPr>
                <w:rFonts w:asciiTheme="minorEastAsia" w:hAnsiTheme="minorEastAsia" w:hint="eastAsia"/>
              </w:rPr>
              <w:t>√</w:t>
            </w:r>
          </w:p>
        </w:tc>
      </w:tr>
      <w:tr w:rsidR="009A233E" w14:paraId="14B05393" w14:textId="77777777" w:rsidTr="00BC13B3">
        <w:trPr>
          <w:trHeight w:val="347"/>
          <w:jc w:val="center"/>
        </w:trPr>
        <w:tc>
          <w:tcPr>
            <w:tcW w:w="554" w:type="dxa"/>
            <w:vAlign w:val="center"/>
          </w:tcPr>
          <w:p w14:paraId="07B68FD1" w14:textId="77777777" w:rsidR="009A233E" w:rsidRDefault="009A233E" w:rsidP="009A233E">
            <w:pPr>
              <w:pStyle w:val="11"/>
              <w:numPr>
                <w:ilvl w:val="0"/>
                <w:numId w:val="6"/>
              </w:numPr>
              <w:ind w:firstLineChars="0"/>
              <w:jc w:val="center"/>
            </w:pPr>
          </w:p>
        </w:tc>
        <w:tc>
          <w:tcPr>
            <w:tcW w:w="2135" w:type="dxa"/>
            <w:vAlign w:val="center"/>
          </w:tcPr>
          <w:p w14:paraId="01B7F21D" w14:textId="3AA2283D"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C.4.4</w:t>
            </w:r>
            <w:r w:rsidRPr="00A933EE">
              <w:rPr>
                <w:u w:val="single"/>
              </w:rPr>
              <w:t xml:space="preserve"> </w:t>
            </w:r>
            <w:r w:rsidRPr="00A933EE">
              <w:rPr>
                <w:rFonts w:hint="eastAsia"/>
                <w:u w:val="single"/>
              </w:rPr>
              <w:t>其他系统和设备</w:t>
            </w:r>
          </w:p>
        </w:tc>
        <w:tc>
          <w:tcPr>
            <w:tcW w:w="6662" w:type="dxa"/>
            <w:vAlign w:val="center"/>
          </w:tcPr>
          <w:p w14:paraId="08CFE3F5" w14:textId="155BCD1D" w:rsidR="009A233E" w:rsidRDefault="009A233E" w:rsidP="009A233E">
            <w:pPr>
              <w:spacing w:before="0" w:after="0"/>
              <w:ind w:firstLine="0"/>
              <w:jc w:val="left"/>
            </w:pPr>
            <w:r>
              <w:rPr>
                <w:rFonts w:hint="eastAsia"/>
              </w:rPr>
              <w:t>修改为“本次测评未涉及其他系统和设备。”</w:t>
            </w:r>
          </w:p>
        </w:tc>
        <w:tc>
          <w:tcPr>
            <w:tcW w:w="567" w:type="dxa"/>
          </w:tcPr>
          <w:p w14:paraId="2A68E1EF" w14:textId="0B78A7B5" w:rsidR="009A233E" w:rsidRDefault="009A233E" w:rsidP="009A233E">
            <w:pPr>
              <w:spacing w:before="0" w:after="0"/>
              <w:ind w:firstLine="0"/>
              <w:jc w:val="left"/>
            </w:pPr>
            <w:r w:rsidRPr="007B5331">
              <w:rPr>
                <w:rFonts w:asciiTheme="minorEastAsia" w:hAnsiTheme="minorEastAsia" w:hint="eastAsia"/>
              </w:rPr>
              <w:t>√</w:t>
            </w:r>
          </w:p>
        </w:tc>
      </w:tr>
      <w:tr w:rsidR="009A233E" w14:paraId="3B537316" w14:textId="77777777" w:rsidTr="00BC13B3">
        <w:trPr>
          <w:trHeight w:val="347"/>
          <w:jc w:val="center"/>
        </w:trPr>
        <w:tc>
          <w:tcPr>
            <w:tcW w:w="554" w:type="dxa"/>
            <w:vAlign w:val="center"/>
          </w:tcPr>
          <w:p w14:paraId="534FA417" w14:textId="77777777" w:rsidR="009A233E" w:rsidRDefault="009A233E" w:rsidP="009A233E">
            <w:pPr>
              <w:pStyle w:val="11"/>
              <w:numPr>
                <w:ilvl w:val="0"/>
                <w:numId w:val="6"/>
              </w:numPr>
              <w:ind w:firstLineChars="0"/>
              <w:jc w:val="center"/>
            </w:pPr>
          </w:p>
        </w:tc>
        <w:tc>
          <w:tcPr>
            <w:tcW w:w="2135" w:type="dxa"/>
            <w:vAlign w:val="center"/>
          </w:tcPr>
          <w:p w14:paraId="3156E883" w14:textId="4DEAA9D1"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C.11</w:t>
            </w:r>
            <w:r w:rsidRPr="00A933EE">
              <w:rPr>
                <w:u w:val="single"/>
              </w:rPr>
              <w:t xml:space="preserve"> </w:t>
            </w:r>
            <w:r w:rsidRPr="00A933EE">
              <w:rPr>
                <w:rFonts w:hint="eastAsia"/>
                <w:u w:val="single"/>
              </w:rPr>
              <w:t>其他安全要求指标</w:t>
            </w:r>
          </w:p>
        </w:tc>
        <w:tc>
          <w:tcPr>
            <w:tcW w:w="6662" w:type="dxa"/>
            <w:vAlign w:val="center"/>
          </w:tcPr>
          <w:p w14:paraId="6E22C17A" w14:textId="59E99184" w:rsidR="009A233E" w:rsidRPr="00BF7466" w:rsidRDefault="009A233E" w:rsidP="009A233E">
            <w:pPr>
              <w:spacing w:before="0" w:after="0"/>
              <w:ind w:firstLine="0"/>
              <w:jc w:val="left"/>
            </w:pPr>
            <w:r>
              <w:rPr>
                <w:rFonts w:hint="eastAsia"/>
              </w:rPr>
              <w:t>若无其他安全要求指标（如邮件专项），替换这一段为“本次测评未涉及其他安全要求指标。”</w:t>
            </w:r>
          </w:p>
        </w:tc>
        <w:tc>
          <w:tcPr>
            <w:tcW w:w="567" w:type="dxa"/>
          </w:tcPr>
          <w:p w14:paraId="466567FF" w14:textId="2EC672B1" w:rsidR="009A233E" w:rsidRDefault="009A233E" w:rsidP="009A233E">
            <w:pPr>
              <w:spacing w:before="0" w:after="0"/>
              <w:ind w:firstLine="0"/>
              <w:jc w:val="left"/>
            </w:pPr>
            <w:r w:rsidRPr="007B5331">
              <w:rPr>
                <w:rFonts w:asciiTheme="minorEastAsia" w:hAnsiTheme="minorEastAsia" w:hint="eastAsia"/>
              </w:rPr>
              <w:t>√</w:t>
            </w:r>
          </w:p>
        </w:tc>
      </w:tr>
      <w:tr w:rsidR="009A233E" w14:paraId="4AE25482" w14:textId="77777777" w:rsidTr="00BC13B3">
        <w:trPr>
          <w:trHeight w:val="339"/>
          <w:jc w:val="center"/>
        </w:trPr>
        <w:tc>
          <w:tcPr>
            <w:tcW w:w="554" w:type="dxa"/>
            <w:vMerge w:val="restart"/>
            <w:vAlign w:val="center"/>
          </w:tcPr>
          <w:p w14:paraId="6781F0FF" w14:textId="77777777" w:rsidR="009A233E" w:rsidRDefault="009A233E" w:rsidP="009A233E">
            <w:pPr>
              <w:pStyle w:val="11"/>
              <w:numPr>
                <w:ilvl w:val="0"/>
                <w:numId w:val="6"/>
              </w:numPr>
              <w:ind w:firstLineChars="0"/>
              <w:jc w:val="center"/>
            </w:pPr>
          </w:p>
        </w:tc>
        <w:tc>
          <w:tcPr>
            <w:tcW w:w="2135" w:type="dxa"/>
            <w:vMerge w:val="restart"/>
            <w:vAlign w:val="center"/>
          </w:tcPr>
          <w:p w14:paraId="7F074EB5" w14:textId="1553CE73" w:rsidR="009A233E" w:rsidRDefault="009A233E" w:rsidP="009A233E">
            <w:pPr>
              <w:spacing w:before="0" w:after="0"/>
              <w:ind w:firstLine="0"/>
              <w:jc w:val="center"/>
            </w:pPr>
            <w:r>
              <w:rPr>
                <w:rFonts w:hint="eastAsia"/>
              </w:rPr>
              <w:t>附录</w:t>
            </w:r>
            <w:r>
              <w:rPr>
                <w:rFonts w:hint="eastAsia"/>
              </w:rPr>
              <w:t>D</w:t>
            </w:r>
            <w:r>
              <w:t xml:space="preserve"> </w:t>
            </w:r>
            <w:r>
              <w:rPr>
                <w:rFonts w:hint="eastAsia"/>
              </w:rPr>
              <w:t>单项</w:t>
            </w:r>
            <w:proofErr w:type="gramStart"/>
            <w:r>
              <w:rPr>
                <w:rFonts w:hint="eastAsia"/>
              </w:rPr>
              <w:t>测评</w:t>
            </w:r>
            <w:r w:rsidRPr="00F6030B">
              <w:rPr>
                <w:rFonts w:hint="eastAsia"/>
              </w:rPr>
              <w:t>测评</w:t>
            </w:r>
            <w:proofErr w:type="gramEnd"/>
            <w:r w:rsidRPr="00F6030B">
              <w:rPr>
                <w:rFonts w:hint="eastAsia"/>
              </w:rPr>
              <w:t>结果记录</w:t>
            </w:r>
          </w:p>
        </w:tc>
        <w:tc>
          <w:tcPr>
            <w:tcW w:w="6662" w:type="dxa"/>
            <w:vAlign w:val="center"/>
          </w:tcPr>
          <w:p w14:paraId="5663816B" w14:textId="0D1A8FD1" w:rsidR="009A233E" w:rsidRPr="00BF7466" w:rsidRDefault="009A233E" w:rsidP="009A233E">
            <w:pPr>
              <w:spacing w:before="0" w:after="0"/>
              <w:ind w:firstLine="0"/>
              <w:jc w:val="left"/>
            </w:pPr>
            <w:r w:rsidRPr="00F6030B">
              <w:rPr>
                <w:rFonts w:hint="eastAsia"/>
              </w:rPr>
              <w:t>测评记录</w:t>
            </w:r>
            <w:r>
              <w:rPr>
                <w:rFonts w:hint="eastAsia"/>
              </w:rPr>
              <w:t>内容</w:t>
            </w:r>
            <w:r w:rsidRPr="00F6030B">
              <w:rPr>
                <w:rFonts w:hint="eastAsia"/>
              </w:rPr>
              <w:t>与标准</w:t>
            </w:r>
            <w:r>
              <w:rPr>
                <w:rFonts w:hint="eastAsia"/>
              </w:rPr>
              <w:t>要求</w:t>
            </w:r>
            <w:r w:rsidRPr="00F6030B">
              <w:rPr>
                <w:rFonts w:hint="eastAsia"/>
              </w:rPr>
              <w:t>一致，描述准确</w:t>
            </w:r>
            <w:r>
              <w:rPr>
                <w:rFonts w:hint="eastAsia"/>
              </w:rPr>
              <w:t>，</w:t>
            </w:r>
            <w:r w:rsidRPr="00F6030B">
              <w:rPr>
                <w:rFonts w:hint="eastAsia"/>
              </w:rPr>
              <w:t>无明显前后矛盾的地方</w:t>
            </w:r>
            <w:r>
              <w:rPr>
                <w:rFonts w:hint="eastAsia"/>
              </w:rPr>
              <w:t>，</w:t>
            </w:r>
            <w:r>
              <w:t>不抄写</w:t>
            </w:r>
            <w:r>
              <w:rPr>
                <w:rFonts w:hint="eastAsia"/>
              </w:rPr>
              <w:t>标准</w:t>
            </w:r>
            <w:r>
              <w:t>要求</w:t>
            </w:r>
          </w:p>
        </w:tc>
        <w:tc>
          <w:tcPr>
            <w:tcW w:w="567" w:type="dxa"/>
          </w:tcPr>
          <w:p w14:paraId="4268D5E4" w14:textId="0E2AC306" w:rsidR="009A233E" w:rsidRDefault="009A233E" w:rsidP="009A233E">
            <w:pPr>
              <w:spacing w:before="0" w:after="0"/>
              <w:ind w:firstLine="0"/>
              <w:jc w:val="left"/>
            </w:pPr>
            <w:r w:rsidRPr="007B5331">
              <w:rPr>
                <w:rFonts w:asciiTheme="minorEastAsia" w:hAnsiTheme="minorEastAsia" w:hint="eastAsia"/>
              </w:rPr>
              <w:t>√</w:t>
            </w:r>
          </w:p>
        </w:tc>
      </w:tr>
      <w:tr w:rsidR="009A233E" w:rsidRPr="001E033B" w14:paraId="355DCEBD" w14:textId="77777777" w:rsidTr="00BC13B3">
        <w:trPr>
          <w:trHeight w:val="339"/>
          <w:jc w:val="center"/>
        </w:trPr>
        <w:tc>
          <w:tcPr>
            <w:tcW w:w="554" w:type="dxa"/>
            <w:vMerge/>
            <w:vAlign w:val="center"/>
          </w:tcPr>
          <w:p w14:paraId="67D0E068" w14:textId="77777777" w:rsidR="009A233E" w:rsidRDefault="009A233E" w:rsidP="009A233E">
            <w:pPr>
              <w:pStyle w:val="11"/>
              <w:numPr>
                <w:ilvl w:val="0"/>
                <w:numId w:val="6"/>
              </w:numPr>
              <w:ind w:firstLineChars="0"/>
              <w:jc w:val="center"/>
            </w:pPr>
          </w:p>
        </w:tc>
        <w:tc>
          <w:tcPr>
            <w:tcW w:w="2135" w:type="dxa"/>
            <w:vMerge/>
            <w:vAlign w:val="center"/>
          </w:tcPr>
          <w:p w14:paraId="533DE62C" w14:textId="77777777" w:rsidR="009A233E" w:rsidRDefault="009A233E" w:rsidP="009A233E">
            <w:pPr>
              <w:spacing w:before="0" w:after="0"/>
              <w:ind w:firstLine="0"/>
              <w:jc w:val="center"/>
            </w:pPr>
          </w:p>
        </w:tc>
        <w:tc>
          <w:tcPr>
            <w:tcW w:w="6662" w:type="dxa"/>
            <w:vAlign w:val="center"/>
          </w:tcPr>
          <w:p w14:paraId="08B41183" w14:textId="77777777" w:rsidR="009A233E" w:rsidRPr="00F6030B" w:rsidRDefault="009A233E" w:rsidP="009A233E">
            <w:pPr>
              <w:spacing w:before="0" w:after="0"/>
              <w:ind w:firstLine="0"/>
              <w:jc w:val="left"/>
            </w:pPr>
            <w:r>
              <w:rPr>
                <w:rFonts w:hint="eastAsia"/>
              </w:rPr>
              <w:t>测试</w:t>
            </w:r>
            <w:r>
              <w:t>记录中引用的文档名称与调查表等一致</w:t>
            </w:r>
          </w:p>
        </w:tc>
        <w:tc>
          <w:tcPr>
            <w:tcW w:w="567" w:type="dxa"/>
          </w:tcPr>
          <w:p w14:paraId="7F1074CD" w14:textId="1988850A" w:rsidR="009A233E" w:rsidRDefault="009A233E" w:rsidP="009A233E">
            <w:pPr>
              <w:spacing w:before="0" w:after="0"/>
              <w:ind w:firstLine="0"/>
              <w:jc w:val="left"/>
            </w:pPr>
            <w:r w:rsidRPr="007B5331">
              <w:rPr>
                <w:rFonts w:asciiTheme="minorEastAsia" w:hAnsiTheme="minorEastAsia" w:hint="eastAsia"/>
              </w:rPr>
              <w:t>√</w:t>
            </w:r>
          </w:p>
        </w:tc>
      </w:tr>
      <w:tr w:rsidR="009A233E" w:rsidRPr="001E033B" w14:paraId="0A3D67CF" w14:textId="77777777" w:rsidTr="00BC13B3">
        <w:trPr>
          <w:trHeight w:val="339"/>
          <w:jc w:val="center"/>
        </w:trPr>
        <w:tc>
          <w:tcPr>
            <w:tcW w:w="554" w:type="dxa"/>
            <w:vMerge/>
            <w:vAlign w:val="center"/>
          </w:tcPr>
          <w:p w14:paraId="6AD102A6" w14:textId="77777777" w:rsidR="009A233E" w:rsidRDefault="009A233E" w:rsidP="009A233E">
            <w:pPr>
              <w:pStyle w:val="11"/>
              <w:numPr>
                <w:ilvl w:val="0"/>
                <w:numId w:val="6"/>
              </w:numPr>
              <w:ind w:firstLineChars="0"/>
              <w:jc w:val="center"/>
            </w:pPr>
          </w:p>
        </w:tc>
        <w:tc>
          <w:tcPr>
            <w:tcW w:w="2135" w:type="dxa"/>
            <w:vMerge/>
            <w:vAlign w:val="center"/>
          </w:tcPr>
          <w:p w14:paraId="6F5F79E9" w14:textId="77777777" w:rsidR="009A233E" w:rsidRDefault="009A233E" w:rsidP="009A233E">
            <w:pPr>
              <w:spacing w:before="0" w:after="0"/>
              <w:ind w:firstLine="0"/>
              <w:jc w:val="center"/>
            </w:pPr>
          </w:p>
        </w:tc>
        <w:tc>
          <w:tcPr>
            <w:tcW w:w="6662" w:type="dxa"/>
            <w:vAlign w:val="center"/>
          </w:tcPr>
          <w:p w14:paraId="3CD4D728" w14:textId="77777777" w:rsidR="009A233E" w:rsidRDefault="009A233E" w:rsidP="009A233E">
            <w:pPr>
              <w:spacing w:before="0" w:after="0"/>
              <w:ind w:firstLine="0"/>
              <w:jc w:val="left"/>
            </w:pPr>
            <w:r w:rsidRPr="001E033B">
              <w:rPr>
                <w:rFonts w:hint="eastAsia"/>
              </w:rPr>
              <w:t>总体描述测评记录中</w:t>
            </w:r>
            <w:r>
              <w:rPr>
                <w:rFonts w:hint="eastAsia"/>
              </w:rPr>
              <w:t>未出现非本报告的内容，如其他单位、</w:t>
            </w:r>
            <w:r w:rsidRPr="001E033B">
              <w:rPr>
                <w:rFonts w:hint="eastAsia"/>
              </w:rPr>
              <w:t>项目</w:t>
            </w:r>
            <w:r>
              <w:rPr>
                <w:rFonts w:hint="eastAsia"/>
              </w:rPr>
              <w:t>名称</w:t>
            </w:r>
            <w:r w:rsidRPr="001E033B">
              <w:rPr>
                <w:rFonts w:hint="eastAsia"/>
              </w:rPr>
              <w:t>等</w:t>
            </w:r>
          </w:p>
        </w:tc>
        <w:tc>
          <w:tcPr>
            <w:tcW w:w="567" w:type="dxa"/>
          </w:tcPr>
          <w:p w14:paraId="4C4EE895" w14:textId="25648B87" w:rsidR="009A233E" w:rsidRDefault="009A233E" w:rsidP="009A233E">
            <w:pPr>
              <w:spacing w:before="0" w:after="0"/>
              <w:ind w:firstLine="0"/>
              <w:jc w:val="left"/>
            </w:pPr>
            <w:r w:rsidRPr="007B5331">
              <w:rPr>
                <w:rFonts w:asciiTheme="minorEastAsia" w:hAnsiTheme="minorEastAsia" w:hint="eastAsia"/>
              </w:rPr>
              <w:t>√</w:t>
            </w:r>
          </w:p>
        </w:tc>
      </w:tr>
      <w:tr w:rsidR="009A233E" w14:paraId="2DF4E66F" w14:textId="77777777" w:rsidTr="00BC13B3">
        <w:trPr>
          <w:trHeight w:val="345"/>
          <w:jc w:val="center"/>
        </w:trPr>
        <w:tc>
          <w:tcPr>
            <w:tcW w:w="554" w:type="dxa"/>
            <w:vMerge/>
            <w:vAlign w:val="center"/>
          </w:tcPr>
          <w:p w14:paraId="70C43535" w14:textId="77777777" w:rsidR="009A233E" w:rsidRDefault="009A233E" w:rsidP="009A233E">
            <w:pPr>
              <w:pStyle w:val="11"/>
              <w:numPr>
                <w:ilvl w:val="0"/>
                <w:numId w:val="6"/>
              </w:numPr>
              <w:ind w:firstLineChars="0"/>
              <w:jc w:val="center"/>
            </w:pPr>
          </w:p>
        </w:tc>
        <w:tc>
          <w:tcPr>
            <w:tcW w:w="2135" w:type="dxa"/>
            <w:vMerge/>
            <w:vAlign w:val="center"/>
          </w:tcPr>
          <w:p w14:paraId="323A1742" w14:textId="77777777" w:rsidR="009A233E" w:rsidRDefault="009A233E" w:rsidP="009A233E">
            <w:pPr>
              <w:spacing w:before="0" w:after="0"/>
              <w:ind w:firstLine="0"/>
              <w:jc w:val="center"/>
            </w:pPr>
          </w:p>
        </w:tc>
        <w:tc>
          <w:tcPr>
            <w:tcW w:w="6662" w:type="dxa"/>
            <w:vAlign w:val="center"/>
          </w:tcPr>
          <w:p w14:paraId="799B131E" w14:textId="77777777" w:rsidR="009A233E" w:rsidRPr="00DC5C19" w:rsidRDefault="009A233E" w:rsidP="009A233E">
            <w:pPr>
              <w:spacing w:before="0" w:after="0"/>
              <w:ind w:firstLine="0"/>
              <w:jc w:val="left"/>
              <w:rPr>
                <w:b/>
              </w:rPr>
            </w:pPr>
            <w:r w:rsidRPr="00DC5C19">
              <w:rPr>
                <w:rFonts w:hint="eastAsia"/>
                <w:b/>
              </w:rPr>
              <w:t>扫描、</w:t>
            </w:r>
            <w:r w:rsidRPr="00DC5C19">
              <w:rPr>
                <w:b/>
              </w:rPr>
              <w:t>渗透</w:t>
            </w:r>
            <w:r w:rsidRPr="00DC5C19">
              <w:rPr>
                <w:rFonts w:hint="eastAsia"/>
                <w:b/>
              </w:rPr>
              <w:t>结果体现到测评记录</w:t>
            </w:r>
          </w:p>
        </w:tc>
        <w:tc>
          <w:tcPr>
            <w:tcW w:w="567" w:type="dxa"/>
          </w:tcPr>
          <w:p w14:paraId="4D39656D" w14:textId="1D498B0B" w:rsidR="009A233E" w:rsidRDefault="009A233E" w:rsidP="009A233E">
            <w:pPr>
              <w:spacing w:before="0" w:after="0"/>
              <w:ind w:firstLine="0"/>
              <w:jc w:val="left"/>
            </w:pPr>
            <w:r w:rsidRPr="007B5331">
              <w:rPr>
                <w:rFonts w:asciiTheme="minorEastAsia" w:hAnsiTheme="minorEastAsia" w:hint="eastAsia"/>
              </w:rPr>
              <w:t>√</w:t>
            </w:r>
          </w:p>
        </w:tc>
      </w:tr>
      <w:tr w:rsidR="009A233E" w14:paraId="0D6674C2" w14:textId="77777777" w:rsidTr="00BC13B3">
        <w:trPr>
          <w:trHeight w:val="345"/>
          <w:jc w:val="center"/>
        </w:trPr>
        <w:tc>
          <w:tcPr>
            <w:tcW w:w="554" w:type="dxa"/>
            <w:vAlign w:val="center"/>
          </w:tcPr>
          <w:p w14:paraId="25A6E6B3" w14:textId="77777777" w:rsidR="009A233E" w:rsidRDefault="009A233E" w:rsidP="009A233E">
            <w:pPr>
              <w:pStyle w:val="11"/>
              <w:numPr>
                <w:ilvl w:val="0"/>
                <w:numId w:val="6"/>
              </w:numPr>
              <w:ind w:firstLineChars="0"/>
              <w:jc w:val="center"/>
            </w:pPr>
          </w:p>
        </w:tc>
        <w:tc>
          <w:tcPr>
            <w:tcW w:w="2135" w:type="dxa"/>
            <w:vAlign w:val="center"/>
          </w:tcPr>
          <w:p w14:paraId="0EED3600" w14:textId="7D036FDE"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D.1</w:t>
            </w:r>
            <w:r w:rsidRPr="00A933EE">
              <w:rPr>
                <w:u w:val="single"/>
              </w:rPr>
              <w:t xml:space="preserve">1 </w:t>
            </w:r>
            <w:r w:rsidRPr="00A933EE">
              <w:rPr>
                <w:rFonts w:hint="eastAsia"/>
                <w:u w:val="single"/>
              </w:rPr>
              <w:t>其他安全要求</w:t>
            </w:r>
          </w:p>
        </w:tc>
        <w:tc>
          <w:tcPr>
            <w:tcW w:w="6662" w:type="dxa"/>
            <w:vAlign w:val="center"/>
          </w:tcPr>
          <w:p w14:paraId="3D3D50BA" w14:textId="3306CAF5" w:rsidR="009A233E" w:rsidRPr="00E86811" w:rsidRDefault="009A233E" w:rsidP="009A233E">
            <w:pPr>
              <w:spacing w:before="0" w:after="0"/>
              <w:ind w:firstLine="0"/>
              <w:jc w:val="left"/>
              <w:rPr>
                <w:bCs/>
              </w:rPr>
            </w:pPr>
            <w:r>
              <w:rPr>
                <w:rFonts w:hint="eastAsia"/>
                <w:bCs/>
              </w:rPr>
              <w:t>若无其他安全要求，本</w:t>
            </w:r>
            <w:proofErr w:type="gramStart"/>
            <w:r>
              <w:rPr>
                <w:rFonts w:hint="eastAsia"/>
                <w:bCs/>
              </w:rPr>
              <w:t>段</w:t>
            </w:r>
            <w:r w:rsidRPr="00E86811">
              <w:rPr>
                <w:rFonts w:hint="eastAsia"/>
                <w:bCs/>
              </w:rPr>
              <w:t>修改</w:t>
            </w:r>
            <w:proofErr w:type="gramEnd"/>
            <w:r w:rsidRPr="00E86811">
              <w:rPr>
                <w:rFonts w:hint="eastAsia"/>
                <w:bCs/>
              </w:rPr>
              <w:t>为“本次测评</w:t>
            </w:r>
            <w:r>
              <w:rPr>
                <w:rFonts w:hint="eastAsia"/>
                <w:bCs/>
              </w:rPr>
              <w:t>未涉及</w:t>
            </w:r>
            <w:r w:rsidRPr="00E86811">
              <w:rPr>
                <w:rFonts w:hint="eastAsia"/>
                <w:bCs/>
              </w:rPr>
              <w:t>其他安全要求”</w:t>
            </w:r>
          </w:p>
        </w:tc>
        <w:tc>
          <w:tcPr>
            <w:tcW w:w="567" w:type="dxa"/>
          </w:tcPr>
          <w:p w14:paraId="744EC848" w14:textId="2967E609" w:rsidR="009A233E" w:rsidRDefault="009A233E" w:rsidP="009A233E">
            <w:pPr>
              <w:spacing w:before="0" w:after="0"/>
              <w:ind w:firstLine="0"/>
              <w:jc w:val="left"/>
            </w:pPr>
            <w:r w:rsidRPr="007B5331">
              <w:rPr>
                <w:rFonts w:asciiTheme="minorEastAsia" w:hAnsiTheme="minorEastAsia" w:hint="eastAsia"/>
              </w:rPr>
              <w:t>√</w:t>
            </w:r>
          </w:p>
        </w:tc>
      </w:tr>
      <w:tr w:rsidR="009A233E" w14:paraId="7314C02E" w14:textId="77777777" w:rsidTr="00BC13B3">
        <w:trPr>
          <w:trHeight w:val="345"/>
          <w:jc w:val="center"/>
        </w:trPr>
        <w:tc>
          <w:tcPr>
            <w:tcW w:w="554" w:type="dxa"/>
            <w:vAlign w:val="center"/>
          </w:tcPr>
          <w:p w14:paraId="6A28D6E0" w14:textId="77777777" w:rsidR="009A233E" w:rsidRDefault="009A233E" w:rsidP="009A233E">
            <w:pPr>
              <w:pStyle w:val="11"/>
              <w:numPr>
                <w:ilvl w:val="0"/>
                <w:numId w:val="6"/>
              </w:numPr>
              <w:ind w:firstLineChars="0"/>
              <w:jc w:val="center"/>
            </w:pPr>
          </w:p>
        </w:tc>
        <w:tc>
          <w:tcPr>
            <w:tcW w:w="2135" w:type="dxa"/>
            <w:vAlign w:val="center"/>
          </w:tcPr>
          <w:p w14:paraId="3BC8520D" w14:textId="78DDC505" w:rsidR="009A233E" w:rsidRPr="00E86811" w:rsidRDefault="009A233E" w:rsidP="009A233E">
            <w:pPr>
              <w:spacing w:before="0" w:after="0"/>
              <w:ind w:firstLine="0"/>
              <w:jc w:val="center"/>
            </w:pPr>
            <w:r>
              <w:rPr>
                <w:rFonts w:hint="eastAsia"/>
              </w:rPr>
              <w:t>附录</w:t>
            </w:r>
            <w:r>
              <w:rPr>
                <w:rFonts w:hint="eastAsia"/>
              </w:rPr>
              <w:t>E</w:t>
            </w:r>
            <w:r>
              <w:t xml:space="preserve"> </w:t>
            </w:r>
            <w:r w:rsidRPr="00E86811">
              <w:rPr>
                <w:rFonts w:hint="eastAsia"/>
              </w:rPr>
              <w:t>漏洞扫描结果记录</w:t>
            </w:r>
          </w:p>
        </w:tc>
        <w:tc>
          <w:tcPr>
            <w:tcW w:w="6662" w:type="dxa"/>
            <w:vAlign w:val="center"/>
          </w:tcPr>
          <w:p w14:paraId="50204A89" w14:textId="5EE24AF2" w:rsidR="009A233E" w:rsidRPr="00E86811" w:rsidRDefault="009A233E" w:rsidP="009A233E">
            <w:pPr>
              <w:spacing w:before="0" w:after="0"/>
              <w:ind w:firstLine="0"/>
              <w:jc w:val="left"/>
              <w:rPr>
                <w:bCs/>
              </w:rPr>
            </w:pPr>
            <w:r w:rsidRPr="00E86811">
              <w:rPr>
                <w:rFonts w:hint="eastAsia"/>
                <w:bCs/>
              </w:rPr>
              <w:t>扫描报告导入测评能手后生成，列出问题详细情况、问题验证截图</w:t>
            </w:r>
          </w:p>
          <w:p w14:paraId="01D8378D" w14:textId="15A735F7" w:rsidR="009A233E" w:rsidRPr="00E86811" w:rsidRDefault="009A233E" w:rsidP="009A233E">
            <w:pPr>
              <w:spacing w:before="0" w:after="0"/>
              <w:ind w:firstLine="0"/>
              <w:jc w:val="left"/>
              <w:rPr>
                <w:bCs/>
              </w:rPr>
            </w:pPr>
            <w:r w:rsidRPr="00E86811">
              <w:rPr>
                <w:rFonts w:hint="eastAsia"/>
                <w:bCs/>
              </w:rPr>
              <w:t>外网应用增加渗透测试报告</w:t>
            </w:r>
            <w:r w:rsidRPr="00E86811">
              <w:rPr>
                <w:rFonts w:hint="eastAsia"/>
                <w:bCs/>
              </w:rPr>
              <w:tab/>
            </w:r>
          </w:p>
          <w:p w14:paraId="0F008E2C" w14:textId="4F0BF21B" w:rsidR="009A233E" w:rsidRDefault="009A233E" w:rsidP="009A233E">
            <w:pPr>
              <w:spacing w:before="0" w:after="0"/>
              <w:ind w:firstLine="0"/>
              <w:jc w:val="left"/>
              <w:rPr>
                <w:bCs/>
              </w:rPr>
            </w:pPr>
            <w:r w:rsidRPr="00E86811">
              <w:rPr>
                <w:rFonts w:hint="eastAsia"/>
                <w:bCs/>
              </w:rPr>
              <w:t>暴露</w:t>
            </w:r>
            <w:proofErr w:type="gramStart"/>
            <w:r w:rsidRPr="00E86811">
              <w:rPr>
                <w:rFonts w:hint="eastAsia"/>
                <w:bCs/>
              </w:rPr>
              <w:t>在外网</w:t>
            </w:r>
            <w:proofErr w:type="gramEnd"/>
            <w:r w:rsidRPr="00E86811">
              <w:rPr>
                <w:rFonts w:hint="eastAsia"/>
                <w:bCs/>
              </w:rPr>
              <w:t>的高危问题已整改</w:t>
            </w:r>
          </w:p>
        </w:tc>
        <w:tc>
          <w:tcPr>
            <w:tcW w:w="567" w:type="dxa"/>
          </w:tcPr>
          <w:p w14:paraId="235AF279" w14:textId="11F0B439" w:rsidR="009A233E" w:rsidRDefault="009A233E" w:rsidP="009A233E">
            <w:pPr>
              <w:spacing w:before="0" w:after="0"/>
              <w:ind w:firstLine="0"/>
              <w:jc w:val="left"/>
            </w:pPr>
            <w:r w:rsidRPr="007B5331">
              <w:rPr>
                <w:rFonts w:asciiTheme="minorEastAsia" w:hAnsiTheme="minorEastAsia" w:hint="eastAsia"/>
              </w:rPr>
              <w:t>√</w:t>
            </w:r>
          </w:p>
        </w:tc>
      </w:tr>
      <w:tr w:rsidR="009A233E" w14:paraId="3E3B552F" w14:textId="77777777" w:rsidTr="00BC13B3">
        <w:trPr>
          <w:trHeight w:val="202"/>
          <w:jc w:val="center"/>
        </w:trPr>
        <w:tc>
          <w:tcPr>
            <w:tcW w:w="554" w:type="dxa"/>
            <w:vAlign w:val="center"/>
          </w:tcPr>
          <w:p w14:paraId="497AF34F" w14:textId="77777777" w:rsidR="009A233E" w:rsidRDefault="009A233E" w:rsidP="009A233E">
            <w:pPr>
              <w:pStyle w:val="11"/>
              <w:numPr>
                <w:ilvl w:val="0"/>
                <w:numId w:val="6"/>
              </w:numPr>
              <w:ind w:firstLineChars="0"/>
              <w:jc w:val="center"/>
            </w:pPr>
          </w:p>
        </w:tc>
        <w:tc>
          <w:tcPr>
            <w:tcW w:w="2135" w:type="dxa"/>
            <w:vAlign w:val="center"/>
          </w:tcPr>
          <w:p w14:paraId="0CD504CE" w14:textId="6BB34FD4"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F</w:t>
            </w:r>
            <w:r w:rsidRPr="00A933EE">
              <w:rPr>
                <w:u w:val="single"/>
              </w:rPr>
              <w:t xml:space="preserve"> </w:t>
            </w:r>
            <w:r w:rsidRPr="00A933EE">
              <w:rPr>
                <w:rFonts w:hint="eastAsia"/>
                <w:u w:val="single"/>
              </w:rPr>
              <w:t>渗透测试结果记录</w:t>
            </w:r>
          </w:p>
        </w:tc>
        <w:tc>
          <w:tcPr>
            <w:tcW w:w="6662" w:type="dxa"/>
            <w:vAlign w:val="center"/>
          </w:tcPr>
          <w:p w14:paraId="632603EA" w14:textId="11443D36" w:rsidR="009A233E" w:rsidRPr="00E86811" w:rsidRDefault="009A233E" w:rsidP="009A233E">
            <w:pPr>
              <w:spacing w:before="0" w:after="0"/>
              <w:ind w:firstLine="0"/>
              <w:jc w:val="left"/>
              <w:rPr>
                <w:bCs/>
              </w:rPr>
            </w:pPr>
            <w:r>
              <w:rPr>
                <w:rFonts w:hint="eastAsia"/>
                <w:bCs/>
              </w:rPr>
              <w:t>粘贴渗透测试报告</w:t>
            </w:r>
          </w:p>
        </w:tc>
        <w:tc>
          <w:tcPr>
            <w:tcW w:w="567" w:type="dxa"/>
          </w:tcPr>
          <w:p w14:paraId="447100DF" w14:textId="5A3EB716" w:rsidR="009A233E" w:rsidRDefault="009A233E" w:rsidP="009A233E">
            <w:pPr>
              <w:spacing w:before="0" w:after="0"/>
              <w:ind w:firstLine="0"/>
              <w:jc w:val="left"/>
            </w:pPr>
            <w:r w:rsidRPr="007B5331">
              <w:rPr>
                <w:rFonts w:asciiTheme="minorEastAsia" w:hAnsiTheme="minorEastAsia" w:hint="eastAsia"/>
              </w:rPr>
              <w:t>√</w:t>
            </w:r>
          </w:p>
        </w:tc>
      </w:tr>
      <w:tr w:rsidR="009A233E" w14:paraId="5F441098" w14:textId="77777777" w:rsidTr="00BC13B3">
        <w:trPr>
          <w:trHeight w:val="345"/>
          <w:jc w:val="center"/>
        </w:trPr>
        <w:tc>
          <w:tcPr>
            <w:tcW w:w="554" w:type="dxa"/>
            <w:vAlign w:val="center"/>
          </w:tcPr>
          <w:p w14:paraId="6898E95D" w14:textId="77777777" w:rsidR="009A233E" w:rsidRDefault="009A233E" w:rsidP="009A233E">
            <w:pPr>
              <w:pStyle w:val="11"/>
              <w:numPr>
                <w:ilvl w:val="0"/>
                <w:numId w:val="6"/>
              </w:numPr>
              <w:ind w:firstLineChars="0"/>
              <w:jc w:val="center"/>
            </w:pPr>
          </w:p>
        </w:tc>
        <w:tc>
          <w:tcPr>
            <w:tcW w:w="2135" w:type="dxa"/>
            <w:vAlign w:val="center"/>
          </w:tcPr>
          <w:p w14:paraId="4D3D967C" w14:textId="787252F7"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H</w:t>
            </w:r>
            <w:r w:rsidRPr="00A933EE">
              <w:rPr>
                <w:u w:val="single"/>
              </w:rPr>
              <w:t xml:space="preserve"> </w:t>
            </w:r>
            <w:proofErr w:type="gramStart"/>
            <w:r w:rsidRPr="00A933EE">
              <w:rPr>
                <w:rFonts w:hint="eastAsia"/>
                <w:u w:val="single"/>
              </w:rPr>
              <w:t>云计算</w:t>
            </w:r>
            <w:proofErr w:type="gramEnd"/>
            <w:r w:rsidRPr="00A933EE">
              <w:rPr>
                <w:rFonts w:hint="eastAsia"/>
                <w:u w:val="single"/>
              </w:rPr>
              <w:t>平台测评及整改情况</w:t>
            </w:r>
          </w:p>
        </w:tc>
        <w:tc>
          <w:tcPr>
            <w:tcW w:w="6662" w:type="dxa"/>
            <w:vAlign w:val="center"/>
          </w:tcPr>
          <w:p w14:paraId="124985BD" w14:textId="26A4E8BB" w:rsidR="009A233E" w:rsidRDefault="009A233E" w:rsidP="009A233E">
            <w:pPr>
              <w:spacing w:before="0" w:after="0"/>
              <w:ind w:firstLine="0"/>
              <w:jc w:val="left"/>
              <w:rPr>
                <w:bCs/>
              </w:rPr>
            </w:pPr>
            <w:r>
              <w:rPr>
                <w:rFonts w:hint="eastAsia"/>
                <w:bCs/>
              </w:rPr>
              <w:t>若被测对象为云租户，此处粘贴</w:t>
            </w:r>
            <w:proofErr w:type="gramStart"/>
            <w:r>
              <w:rPr>
                <w:rFonts w:hint="eastAsia"/>
                <w:bCs/>
              </w:rPr>
              <w:t>云计算</w:t>
            </w:r>
            <w:proofErr w:type="gramEnd"/>
            <w:r>
              <w:rPr>
                <w:rFonts w:hint="eastAsia"/>
                <w:bCs/>
              </w:rPr>
              <w:t>平台测评报告</w:t>
            </w:r>
          </w:p>
          <w:p w14:paraId="1F810B9A" w14:textId="77777777" w:rsidR="009A233E" w:rsidRDefault="009A233E" w:rsidP="009A233E">
            <w:pPr>
              <w:spacing w:before="0" w:after="0"/>
              <w:ind w:firstLine="0"/>
              <w:jc w:val="left"/>
              <w:rPr>
                <w:bCs/>
              </w:rPr>
            </w:pPr>
          </w:p>
          <w:p w14:paraId="4EC2FCFF" w14:textId="5DA62D6E" w:rsidR="009A233E" w:rsidRPr="00E86811" w:rsidRDefault="009A233E" w:rsidP="009A233E">
            <w:pPr>
              <w:spacing w:before="0" w:after="0"/>
              <w:ind w:firstLine="0"/>
              <w:jc w:val="left"/>
              <w:rPr>
                <w:bCs/>
              </w:rPr>
            </w:pPr>
            <w:r>
              <w:rPr>
                <w:rFonts w:hint="eastAsia"/>
                <w:bCs/>
              </w:rPr>
              <w:t>若被测对象未使用云计算技术，则删除</w:t>
            </w:r>
          </w:p>
        </w:tc>
        <w:tc>
          <w:tcPr>
            <w:tcW w:w="567" w:type="dxa"/>
          </w:tcPr>
          <w:p w14:paraId="29709655" w14:textId="3302B2AA" w:rsidR="009A233E" w:rsidRDefault="009A233E" w:rsidP="009A233E">
            <w:pPr>
              <w:spacing w:before="0" w:after="0"/>
              <w:ind w:firstLine="0"/>
              <w:jc w:val="left"/>
            </w:pPr>
            <w:r w:rsidRPr="007B5331">
              <w:rPr>
                <w:rFonts w:asciiTheme="minorEastAsia" w:hAnsiTheme="minorEastAsia" w:hint="eastAsia"/>
              </w:rPr>
              <w:t>√</w:t>
            </w:r>
          </w:p>
        </w:tc>
      </w:tr>
      <w:tr w:rsidR="009A233E" w14:paraId="235A61B6" w14:textId="77777777" w:rsidTr="00BC13B3">
        <w:trPr>
          <w:trHeight w:val="345"/>
          <w:jc w:val="center"/>
        </w:trPr>
        <w:tc>
          <w:tcPr>
            <w:tcW w:w="554" w:type="dxa"/>
            <w:vAlign w:val="center"/>
          </w:tcPr>
          <w:p w14:paraId="7124F540" w14:textId="77777777" w:rsidR="009A233E" w:rsidRDefault="009A233E" w:rsidP="009A233E">
            <w:pPr>
              <w:pStyle w:val="11"/>
              <w:numPr>
                <w:ilvl w:val="0"/>
                <w:numId w:val="6"/>
              </w:numPr>
              <w:ind w:firstLineChars="0"/>
              <w:jc w:val="center"/>
            </w:pPr>
          </w:p>
        </w:tc>
        <w:tc>
          <w:tcPr>
            <w:tcW w:w="2135" w:type="dxa"/>
            <w:vAlign w:val="center"/>
          </w:tcPr>
          <w:p w14:paraId="31E18187" w14:textId="597AC32C" w:rsidR="009A233E" w:rsidRPr="00A933EE" w:rsidRDefault="009A233E" w:rsidP="009A233E">
            <w:pPr>
              <w:spacing w:before="0" w:after="0"/>
              <w:ind w:firstLine="0"/>
              <w:jc w:val="center"/>
              <w:rPr>
                <w:u w:val="single"/>
              </w:rPr>
            </w:pPr>
            <w:r w:rsidRPr="00A933EE">
              <w:rPr>
                <w:rFonts w:hint="eastAsia"/>
                <w:u w:val="single"/>
              </w:rPr>
              <w:t>附录</w:t>
            </w:r>
            <w:r w:rsidRPr="00A933EE">
              <w:rPr>
                <w:rFonts w:hint="eastAsia"/>
                <w:u w:val="single"/>
              </w:rPr>
              <w:t>I</w:t>
            </w:r>
            <w:r w:rsidRPr="00A933EE">
              <w:rPr>
                <w:u w:val="single"/>
              </w:rPr>
              <w:t xml:space="preserve"> </w:t>
            </w:r>
            <w:r w:rsidRPr="00A933EE">
              <w:rPr>
                <w:rFonts w:hint="eastAsia"/>
                <w:u w:val="single"/>
              </w:rPr>
              <w:t>大数据平台测评及整改情况</w:t>
            </w:r>
          </w:p>
        </w:tc>
        <w:tc>
          <w:tcPr>
            <w:tcW w:w="6662" w:type="dxa"/>
            <w:vAlign w:val="center"/>
          </w:tcPr>
          <w:p w14:paraId="3332D376" w14:textId="559E588F" w:rsidR="009A233E" w:rsidRPr="00E86811" w:rsidRDefault="009A233E" w:rsidP="009A233E">
            <w:pPr>
              <w:spacing w:before="0" w:after="0"/>
              <w:ind w:firstLine="0"/>
              <w:jc w:val="left"/>
              <w:rPr>
                <w:bCs/>
              </w:rPr>
            </w:pPr>
            <w:r>
              <w:rPr>
                <w:rFonts w:hint="eastAsia"/>
                <w:bCs/>
              </w:rPr>
              <w:t>删除</w:t>
            </w:r>
          </w:p>
        </w:tc>
        <w:tc>
          <w:tcPr>
            <w:tcW w:w="567" w:type="dxa"/>
          </w:tcPr>
          <w:p w14:paraId="3FE73148" w14:textId="098CFE46" w:rsidR="009A233E" w:rsidRDefault="009A233E" w:rsidP="009A233E">
            <w:pPr>
              <w:spacing w:before="0" w:after="0"/>
              <w:ind w:firstLine="0"/>
              <w:jc w:val="left"/>
            </w:pPr>
            <w:r w:rsidRPr="007B5331">
              <w:rPr>
                <w:rFonts w:asciiTheme="minorEastAsia" w:hAnsiTheme="minorEastAsia" w:hint="eastAsia"/>
              </w:rPr>
              <w:t>√</w:t>
            </w:r>
          </w:p>
        </w:tc>
      </w:tr>
      <w:tr w:rsidR="009A233E" w14:paraId="48C82BB1" w14:textId="77777777" w:rsidTr="00BC13B3">
        <w:trPr>
          <w:trHeight w:val="345"/>
          <w:jc w:val="center"/>
        </w:trPr>
        <w:tc>
          <w:tcPr>
            <w:tcW w:w="554" w:type="dxa"/>
            <w:vAlign w:val="center"/>
          </w:tcPr>
          <w:p w14:paraId="3F0E9A08" w14:textId="77777777" w:rsidR="009A233E" w:rsidRDefault="009A233E" w:rsidP="009A233E">
            <w:pPr>
              <w:pStyle w:val="11"/>
              <w:numPr>
                <w:ilvl w:val="0"/>
                <w:numId w:val="6"/>
              </w:numPr>
              <w:ind w:firstLineChars="0"/>
              <w:jc w:val="center"/>
            </w:pPr>
          </w:p>
        </w:tc>
        <w:tc>
          <w:tcPr>
            <w:tcW w:w="2135" w:type="dxa"/>
            <w:vAlign w:val="center"/>
          </w:tcPr>
          <w:p w14:paraId="2E37F83A" w14:textId="5779A293" w:rsidR="009A233E" w:rsidRPr="00A933EE" w:rsidRDefault="009A233E" w:rsidP="009A233E">
            <w:pPr>
              <w:spacing w:before="0" w:after="0"/>
              <w:ind w:firstLine="0"/>
              <w:jc w:val="center"/>
              <w:rPr>
                <w:u w:val="single"/>
              </w:rPr>
            </w:pPr>
            <w:proofErr w:type="gramStart"/>
            <w:r w:rsidRPr="00A933EE">
              <w:rPr>
                <w:rFonts w:hint="eastAsia"/>
                <w:u w:val="single"/>
              </w:rPr>
              <w:t>尾页</w:t>
            </w:r>
            <w:proofErr w:type="gramEnd"/>
          </w:p>
        </w:tc>
        <w:tc>
          <w:tcPr>
            <w:tcW w:w="6662" w:type="dxa"/>
            <w:vAlign w:val="center"/>
          </w:tcPr>
          <w:p w14:paraId="343AA250" w14:textId="655CE1ED" w:rsidR="009A233E" w:rsidRDefault="009A233E" w:rsidP="009A233E">
            <w:pPr>
              <w:spacing w:before="0" w:after="0"/>
              <w:ind w:firstLine="0"/>
              <w:jc w:val="left"/>
              <w:rPr>
                <w:bCs/>
              </w:rPr>
            </w:pPr>
            <w:r>
              <w:rPr>
                <w:rFonts w:hint="eastAsia"/>
                <w:bCs/>
              </w:rPr>
              <w:t>报告末尾增加“</w:t>
            </w:r>
            <w:r>
              <w:rPr>
                <w:rFonts w:hint="eastAsia"/>
                <w:bCs/>
              </w:rPr>
              <w:t>[</w:t>
            </w:r>
            <w:r>
              <w:rPr>
                <w:rFonts w:hint="eastAsia"/>
                <w:bCs/>
              </w:rPr>
              <w:t>本页以下无内容</w:t>
            </w:r>
            <w:r>
              <w:rPr>
                <w:bCs/>
              </w:rPr>
              <w:t>]</w:t>
            </w:r>
            <w:r>
              <w:rPr>
                <w:rFonts w:hint="eastAsia"/>
                <w:bCs/>
              </w:rPr>
              <w:t>”</w:t>
            </w:r>
          </w:p>
        </w:tc>
        <w:tc>
          <w:tcPr>
            <w:tcW w:w="567" w:type="dxa"/>
          </w:tcPr>
          <w:p w14:paraId="4871975A" w14:textId="01038718" w:rsidR="009A233E" w:rsidRDefault="009A233E" w:rsidP="009A233E">
            <w:pPr>
              <w:spacing w:before="0" w:after="0"/>
              <w:ind w:firstLine="0"/>
              <w:jc w:val="left"/>
            </w:pPr>
            <w:r w:rsidRPr="007B5331">
              <w:rPr>
                <w:rFonts w:asciiTheme="minorEastAsia" w:hAnsiTheme="minorEastAsia" w:hint="eastAsia"/>
              </w:rPr>
              <w:t>√</w:t>
            </w:r>
          </w:p>
        </w:tc>
      </w:tr>
      <w:tr w:rsidR="009A233E" w14:paraId="7370D5A4" w14:textId="77777777" w:rsidTr="00BC13B3">
        <w:trPr>
          <w:trHeight w:val="365"/>
          <w:jc w:val="center"/>
        </w:trPr>
        <w:tc>
          <w:tcPr>
            <w:tcW w:w="554" w:type="dxa"/>
            <w:vAlign w:val="center"/>
          </w:tcPr>
          <w:p w14:paraId="4CECD156" w14:textId="77777777" w:rsidR="009A233E" w:rsidRDefault="009A233E" w:rsidP="009A233E">
            <w:pPr>
              <w:pStyle w:val="11"/>
              <w:numPr>
                <w:ilvl w:val="0"/>
                <w:numId w:val="6"/>
              </w:numPr>
              <w:ind w:firstLineChars="0"/>
              <w:jc w:val="center"/>
            </w:pPr>
          </w:p>
        </w:tc>
        <w:tc>
          <w:tcPr>
            <w:tcW w:w="2135" w:type="dxa"/>
            <w:vAlign w:val="center"/>
          </w:tcPr>
          <w:p w14:paraId="34279E18" w14:textId="77777777" w:rsidR="009A233E" w:rsidRDefault="009A233E" w:rsidP="009A233E">
            <w:pPr>
              <w:spacing w:before="0" w:after="0"/>
              <w:ind w:firstLine="0"/>
              <w:jc w:val="center"/>
            </w:pPr>
            <w:r>
              <w:rPr>
                <w:rFonts w:hint="eastAsia"/>
              </w:rPr>
              <w:t>格式符合性</w:t>
            </w:r>
            <w:r>
              <w:t>检查</w:t>
            </w:r>
          </w:p>
        </w:tc>
        <w:tc>
          <w:tcPr>
            <w:tcW w:w="6662" w:type="dxa"/>
            <w:vAlign w:val="center"/>
          </w:tcPr>
          <w:p w14:paraId="6EE8CDFE" w14:textId="77777777" w:rsidR="009A233E" w:rsidRDefault="009A233E" w:rsidP="009A233E">
            <w:pPr>
              <w:spacing w:before="0" w:after="0"/>
              <w:ind w:firstLine="0"/>
              <w:jc w:val="left"/>
            </w:pPr>
            <w:r>
              <w:rPr>
                <w:rFonts w:hint="eastAsia"/>
              </w:rPr>
              <w:t>页眉</w:t>
            </w:r>
            <w:r>
              <w:t>、页脚、报告编号、项目编号</w:t>
            </w:r>
            <w:r>
              <w:rPr>
                <w:rFonts w:hint="eastAsia"/>
              </w:rPr>
              <w:t>、</w:t>
            </w:r>
            <w:r>
              <w:t>字体、字号</w:t>
            </w:r>
            <w:r>
              <w:rPr>
                <w:rFonts w:hint="eastAsia"/>
              </w:rPr>
              <w:t>等</w:t>
            </w:r>
            <w:r>
              <w:t>准确，页脚最后页</w:t>
            </w:r>
            <w:r>
              <w:rPr>
                <w:rFonts w:hint="eastAsia"/>
              </w:rPr>
              <w:t>页码与</w:t>
            </w:r>
            <w:r>
              <w:t>总页码一致</w:t>
            </w:r>
          </w:p>
        </w:tc>
        <w:tc>
          <w:tcPr>
            <w:tcW w:w="567" w:type="dxa"/>
          </w:tcPr>
          <w:p w14:paraId="743369DA" w14:textId="7F625804" w:rsidR="009A233E" w:rsidRDefault="009A233E" w:rsidP="009A233E">
            <w:pPr>
              <w:spacing w:before="0" w:after="0"/>
              <w:ind w:firstLine="0"/>
              <w:jc w:val="left"/>
            </w:pPr>
            <w:r w:rsidRPr="007B5331">
              <w:rPr>
                <w:rFonts w:asciiTheme="minorEastAsia" w:hAnsiTheme="minorEastAsia" w:hint="eastAsia"/>
              </w:rPr>
              <w:t>√</w:t>
            </w:r>
          </w:p>
        </w:tc>
      </w:tr>
      <w:tr w:rsidR="009A233E" w14:paraId="770F3E74" w14:textId="77777777" w:rsidTr="00BC13B3">
        <w:trPr>
          <w:trHeight w:val="70"/>
          <w:jc w:val="center"/>
        </w:trPr>
        <w:tc>
          <w:tcPr>
            <w:tcW w:w="554" w:type="dxa"/>
            <w:vAlign w:val="center"/>
          </w:tcPr>
          <w:p w14:paraId="4AC0E1C0" w14:textId="77777777" w:rsidR="009A233E" w:rsidRDefault="009A233E" w:rsidP="009A233E">
            <w:pPr>
              <w:pStyle w:val="11"/>
              <w:numPr>
                <w:ilvl w:val="0"/>
                <w:numId w:val="6"/>
              </w:numPr>
              <w:ind w:firstLineChars="0"/>
              <w:jc w:val="center"/>
            </w:pPr>
          </w:p>
        </w:tc>
        <w:tc>
          <w:tcPr>
            <w:tcW w:w="2135" w:type="dxa"/>
            <w:vAlign w:val="center"/>
          </w:tcPr>
          <w:p w14:paraId="64A14F40" w14:textId="77777777" w:rsidR="009A233E" w:rsidRPr="00A933EE" w:rsidRDefault="009A233E" w:rsidP="009A233E">
            <w:pPr>
              <w:spacing w:before="0" w:after="0"/>
              <w:ind w:firstLine="0"/>
              <w:jc w:val="center"/>
              <w:rPr>
                <w:u w:val="single"/>
              </w:rPr>
            </w:pPr>
            <w:r w:rsidRPr="00A933EE">
              <w:rPr>
                <w:rFonts w:hint="eastAsia"/>
                <w:u w:val="single"/>
              </w:rPr>
              <w:t>目录</w:t>
            </w:r>
          </w:p>
        </w:tc>
        <w:tc>
          <w:tcPr>
            <w:tcW w:w="6662" w:type="dxa"/>
            <w:vAlign w:val="center"/>
          </w:tcPr>
          <w:p w14:paraId="1B6A358D" w14:textId="77777777" w:rsidR="009A233E" w:rsidRDefault="009A233E" w:rsidP="009A233E">
            <w:pPr>
              <w:spacing w:before="0" w:after="0"/>
              <w:ind w:firstLine="0"/>
              <w:jc w:val="left"/>
            </w:pPr>
            <w:r>
              <w:rPr>
                <w:rFonts w:hint="eastAsia"/>
              </w:rPr>
              <w:t>所有内容修改完后更新目录</w:t>
            </w:r>
          </w:p>
        </w:tc>
        <w:tc>
          <w:tcPr>
            <w:tcW w:w="567" w:type="dxa"/>
          </w:tcPr>
          <w:p w14:paraId="549519E5" w14:textId="7AD78969" w:rsidR="009A233E" w:rsidRDefault="009A233E" w:rsidP="009A233E">
            <w:pPr>
              <w:spacing w:before="0" w:after="0"/>
              <w:ind w:firstLine="0"/>
              <w:jc w:val="left"/>
            </w:pPr>
            <w:r w:rsidRPr="007B5331">
              <w:rPr>
                <w:rFonts w:asciiTheme="minorEastAsia" w:hAnsiTheme="minorEastAsia" w:hint="eastAsia"/>
              </w:rPr>
              <w:t>√</w:t>
            </w:r>
          </w:p>
        </w:tc>
      </w:tr>
      <w:tr w:rsidR="009A233E" w14:paraId="69D8EFA7" w14:textId="77777777" w:rsidTr="00BC13B3">
        <w:trPr>
          <w:trHeight w:val="241"/>
          <w:jc w:val="center"/>
        </w:trPr>
        <w:tc>
          <w:tcPr>
            <w:tcW w:w="554" w:type="dxa"/>
            <w:vAlign w:val="center"/>
          </w:tcPr>
          <w:p w14:paraId="1EDBE74C" w14:textId="77777777" w:rsidR="009A233E" w:rsidRDefault="009A233E" w:rsidP="009A233E">
            <w:pPr>
              <w:pStyle w:val="11"/>
              <w:numPr>
                <w:ilvl w:val="0"/>
                <w:numId w:val="6"/>
              </w:numPr>
              <w:ind w:firstLineChars="0"/>
              <w:jc w:val="center"/>
            </w:pPr>
          </w:p>
        </w:tc>
        <w:tc>
          <w:tcPr>
            <w:tcW w:w="2135" w:type="dxa"/>
            <w:vAlign w:val="center"/>
          </w:tcPr>
          <w:p w14:paraId="75450B86" w14:textId="77777777" w:rsidR="009A233E" w:rsidRPr="00BC13B3" w:rsidRDefault="009A233E" w:rsidP="009A233E">
            <w:pPr>
              <w:spacing w:before="0" w:after="0"/>
              <w:ind w:firstLine="0"/>
              <w:jc w:val="center"/>
            </w:pPr>
            <w:r w:rsidRPr="00BC13B3">
              <w:rPr>
                <w:rFonts w:hint="eastAsia"/>
              </w:rPr>
              <w:t>机构编号</w:t>
            </w:r>
          </w:p>
        </w:tc>
        <w:tc>
          <w:tcPr>
            <w:tcW w:w="6662" w:type="dxa"/>
            <w:vAlign w:val="center"/>
          </w:tcPr>
          <w:p w14:paraId="74D8075E" w14:textId="6AA6EDD7" w:rsidR="009A233E" w:rsidRDefault="009A233E" w:rsidP="009A233E">
            <w:pPr>
              <w:spacing w:before="0" w:after="0"/>
              <w:ind w:firstLine="0"/>
              <w:jc w:val="left"/>
            </w:pPr>
            <w:r>
              <w:rPr>
                <w:rFonts w:hint="eastAsia"/>
              </w:rPr>
              <w:t>机构编号为</w:t>
            </w:r>
            <w:r w:rsidR="00420748" w:rsidRPr="00420748">
              <w:rPr>
                <w:color w:val="FF0000"/>
              </w:rPr>
              <w:t>0092</w:t>
            </w:r>
          </w:p>
        </w:tc>
        <w:tc>
          <w:tcPr>
            <w:tcW w:w="567" w:type="dxa"/>
          </w:tcPr>
          <w:p w14:paraId="1E9F8C60" w14:textId="39BF858B" w:rsidR="009A233E" w:rsidRDefault="009A233E" w:rsidP="009A233E">
            <w:pPr>
              <w:spacing w:before="0" w:after="0"/>
              <w:ind w:firstLine="0"/>
              <w:jc w:val="left"/>
            </w:pPr>
            <w:r w:rsidRPr="007B5331">
              <w:rPr>
                <w:rFonts w:asciiTheme="minorEastAsia" w:hAnsiTheme="minorEastAsia" w:hint="eastAsia"/>
              </w:rPr>
              <w:t>√</w:t>
            </w:r>
          </w:p>
        </w:tc>
      </w:tr>
    </w:tbl>
    <w:p w14:paraId="426EBD06" w14:textId="77777777" w:rsidR="007C3924" w:rsidRDefault="00AB4F8F">
      <w:pPr>
        <w:pStyle w:val="afa"/>
        <w:jc w:val="left"/>
        <w:rPr>
          <w:sz w:val="18"/>
          <w:szCs w:val="18"/>
        </w:rPr>
      </w:pPr>
      <w:r>
        <w:rPr>
          <w:rFonts w:hint="eastAsia"/>
          <w:sz w:val="18"/>
          <w:szCs w:val="18"/>
        </w:rPr>
        <w:t>注1:记录编号P开头的为项目编号；</w:t>
      </w:r>
    </w:p>
    <w:p w14:paraId="2D56637A" w14:textId="77777777" w:rsidR="007C3924" w:rsidRDefault="00AB4F8F">
      <w:pPr>
        <w:pStyle w:val="afa"/>
        <w:jc w:val="left"/>
        <w:rPr>
          <w:sz w:val="18"/>
          <w:szCs w:val="18"/>
        </w:rPr>
      </w:pPr>
      <w:r>
        <w:rPr>
          <w:rFonts w:hint="eastAsia"/>
          <w:sz w:val="18"/>
          <w:szCs w:val="18"/>
        </w:rPr>
        <w:t>注2</w:t>
      </w:r>
      <w:r>
        <w:rPr>
          <w:sz w:val="18"/>
          <w:szCs w:val="18"/>
        </w:rPr>
        <w:t>;</w:t>
      </w:r>
      <w:r>
        <w:rPr>
          <w:rFonts w:hint="eastAsia"/>
          <w:sz w:val="18"/>
          <w:szCs w:val="18"/>
        </w:rPr>
        <w:t>如果上述修改项多人检查，则确认人签名时分别标注检查的修改项编号。</w:t>
      </w:r>
    </w:p>
    <w:p w14:paraId="6633000E" w14:textId="77777777" w:rsidR="007C3924" w:rsidRDefault="00AB4F8F">
      <w:pPr>
        <w:pStyle w:val="afa"/>
        <w:jc w:val="left"/>
        <w:rPr>
          <w:sz w:val="18"/>
          <w:szCs w:val="18"/>
        </w:rPr>
      </w:pPr>
      <w:r>
        <w:rPr>
          <w:rFonts w:hint="eastAsia"/>
          <w:sz w:val="18"/>
          <w:szCs w:val="18"/>
        </w:rPr>
        <w:t>注3：修改项有下划线的，表示是测评能手导出需要修改的项。</w:t>
      </w:r>
    </w:p>
    <w:p w14:paraId="7CA9A584" w14:textId="133FC5AC" w:rsidR="00292772" w:rsidRDefault="00AB4F8F">
      <w:pPr>
        <w:pStyle w:val="afa"/>
        <w:spacing w:line="600" w:lineRule="auto"/>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14:anchorId="41E3A0CF" wp14:editId="549D045B">
                <wp:simplePos x="0" y="0"/>
                <wp:positionH relativeFrom="column">
                  <wp:posOffset>3717925</wp:posOffset>
                </wp:positionH>
                <wp:positionV relativeFrom="paragraph">
                  <wp:posOffset>321310</wp:posOffset>
                </wp:positionV>
                <wp:extent cx="2257425" cy="0"/>
                <wp:effectExtent l="0" t="0" r="28575" b="19050"/>
                <wp:wrapNone/>
                <wp:docPr id="1" name="直接连接符 1"/>
                <wp:cNvGraphicFramePr/>
                <a:graphic xmlns:a="http://schemas.openxmlformats.org/drawingml/2006/main">
                  <a:graphicData uri="http://schemas.microsoft.com/office/word/2010/wordprocessingShape">
                    <wps:wsp>
                      <wps:cNvCnPr/>
                      <wps:spPr>
                        <a:xfrm>
                          <a:off x="0" y="0"/>
                          <a:ext cx="22574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B4793"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92.75pt,25.3pt" to="47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" strokecolor="black [3213]" strokeweight="1.25pt"/>
            </w:pict>
          </mc:Fallback>
        </mc:AlternateContent>
      </w:r>
      <w:r>
        <w:rPr>
          <w:rFonts w:hint="eastAsia"/>
          <w:sz w:val="24"/>
          <w:szCs w:val="24"/>
        </w:rPr>
        <w:t xml:space="preserve"> </w:t>
      </w:r>
      <w:r>
        <w:rPr>
          <w:sz w:val="24"/>
          <w:szCs w:val="24"/>
        </w:rPr>
        <w:t xml:space="preserve"> </w:t>
      </w:r>
      <w:r>
        <w:rPr>
          <w:rFonts w:hint="eastAsia"/>
          <w:sz w:val="24"/>
          <w:szCs w:val="24"/>
        </w:rPr>
        <w:t>确认人/确认日期：</w:t>
      </w:r>
      <w:r>
        <w:rPr>
          <w:sz w:val="24"/>
          <w:szCs w:val="24"/>
        </w:rPr>
        <w:t xml:space="preserve">                            </w:t>
      </w:r>
    </w:p>
    <w:sectPr w:rsidR="00292772">
      <w:headerReference w:type="default" r:id="rId9"/>
      <w:footerReference w:type="default" r:id="rId10"/>
      <w:pgSz w:w="11906" w:h="16838"/>
      <w:pgMar w:top="1418" w:right="1134" w:bottom="1418"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BD66A" w14:textId="77777777" w:rsidR="006E49CD" w:rsidRDefault="006E49CD">
      <w:pPr>
        <w:spacing w:before="0" w:after="0"/>
      </w:pPr>
      <w:r>
        <w:separator/>
      </w:r>
    </w:p>
  </w:endnote>
  <w:endnote w:type="continuationSeparator" w:id="0">
    <w:p w14:paraId="7606176E" w14:textId="77777777" w:rsidR="006E49CD" w:rsidRDefault="006E49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3A2" w14:textId="77777777" w:rsidR="0073714F" w:rsidRDefault="006E49CD">
    <w:pPr>
      <w:pStyle w:val="ae"/>
      <w:ind w:firstLine="0"/>
      <w:rPr>
        <w:szCs w:val="18"/>
      </w:rPr>
    </w:pPr>
    <w:sdt>
      <w:sdtPr>
        <w:rPr>
          <w:szCs w:val="18"/>
        </w:rPr>
        <w:id w:val="-1669238322"/>
      </w:sdtPr>
      <w:sdtEndPr/>
      <w:sdtContent>
        <w:r w:rsidR="0073714F">
          <w:rPr>
            <w:rFonts w:hint="eastAsia"/>
            <w:szCs w:val="18"/>
            <w:lang w:val="zh-CN"/>
          </w:rPr>
          <w:t>受控状态：内部公开</w:t>
        </w:r>
        <w:r w:rsidR="0073714F">
          <w:rPr>
            <w:rFonts w:hint="eastAsia"/>
            <w:szCs w:val="18"/>
            <w:lang w:val="zh-CN"/>
          </w:rPr>
          <w:t xml:space="preserve">               </w:t>
        </w:r>
        <w:r w:rsidR="0073714F">
          <w:rPr>
            <w:rFonts w:hint="eastAsia"/>
            <w:szCs w:val="18"/>
          </w:rPr>
          <w:t xml:space="preserve"> </w:t>
        </w:r>
        <w:r w:rsidR="0073714F">
          <w:rPr>
            <w:rFonts w:hint="eastAsia"/>
            <w:szCs w:val="18"/>
            <w:lang w:val="zh-CN"/>
          </w:rPr>
          <w:t xml:space="preserve">                                                                                                               </w:t>
        </w:r>
        <w:r w:rsidR="0073714F">
          <w:rPr>
            <w:rFonts w:hint="eastAsia"/>
            <w:szCs w:val="18"/>
          </w:rPr>
          <w:t xml:space="preserve">  </w:t>
        </w:r>
        <w:r w:rsidR="0073714F">
          <w:rPr>
            <w:rFonts w:hint="eastAsia"/>
            <w:szCs w:val="18"/>
            <w:lang w:val="zh-CN"/>
          </w:rPr>
          <w:t xml:space="preserve">                  </w:t>
        </w:r>
        <w:r w:rsidR="0073714F">
          <w:rPr>
            <w:rFonts w:hint="eastAsia"/>
            <w:szCs w:val="18"/>
            <w:lang w:val="zh-CN"/>
          </w:rPr>
          <w:t>第</w:t>
        </w:r>
        <w:r w:rsidR="0073714F">
          <w:rPr>
            <w:bCs/>
            <w:szCs w:val="18"/>
          </w:rPr>
          <w:fldChar w:fldCharType="begin"/>
        </w:r>
        <w:r w:rsidR="0073714F">
          <w:rPr>
            <w:bCs/>
            <w:szCs w:val="18"/>
          </w:rPr>
          <w:instrText>PAGE</w:instrText>
        </w:r>
        <w:r w:rsidR="0073714F">
          <w:rPr>
            <w:bCs/>
            <w:szCs w:val="18"/>
          </w:rPr>
          <w:fldChar w:fldCharType="separate"/>
        </w:r>
        <w:r w:rsidR="0073714F">
          <w:rPr>
            <w:bCs/>
            <w:noProof/>
            <w:szCs w:val="18"/>
          </w:rPr>
          <w:t>5</w:t>
        </w:r>
        <w:r w:rsidR="0073714F">
          <w:rPr>
            <w:bCs/>
            <w:szCs w:val="18"/>
          </w:rPr>
          <w:fldChar w:fldCharType="end"/>
        </w:r>
        <w:r w:rsidR="0073714F">
          <w:rPr>
            <w:rFonts w:hint="eastAsia"/>
            <w:bCs/>
            <w:szCs w:val="18"/>
          </w:rPr>
          <w:t>页</w:t>
        </w:r>
        <w:r w:rsidR="0073714F">
          <w:rPr>
            <w:rFonts w:hint="eastAsia"/>
            <w:szCs w:val="18"/>
            <w:lang w:val="zh-CN"/>
          </w:rPr>
          <w:t xml:space="preserve">  </w:t>
        </w:r>
        <w:r w:rsidR="0073714F">
          <w:rPr>
            <w:rFonts w:hint="eastAsia"/>
            <w:szCs w:val="18"/>
            <w:lang w:val="zh-CN"/>
          </w:rPr>
          <w:t>共</w:t>
        </w:r>
        <w:r w:rsidR="0073714F">
          <w:rPr>
            <w:bCs/>
            <w:szCs w:val="18"/>
          </w:rPr>
          <w:fldChar w:fldCharType="begin"/>
        </w:r>
        <w:r w:rsidR="0073714F">
          <w:rPr>
            <w:bCs/>
            <w:szCs w:val="18"/>
          </w:rPr>
          <w:instrText>NUMPAGES</w:instrText>
        </w:r>
        <w:r w:rsidR="0073714F">
          <w:rPr>
            <w:bCs/>
            <w:szCs w:val="18"/>
          </w:rPr>
          <w:fldChar w:fldCharType="separate"/>
        </w:r>
        <w:r w:rsidR="0073714F">
          <w:rPr>
            <w:bCs/>
            <w:noProof/>
            <w:szCs w:val="18"/>
          </w:rPr>
          <w:t>5</w:t>
        </w:r>
        <w:r w:rsidR="0073714F">
          <w:rPr>
            <w:bCs/>
            <w:szCs w:val="18"/>
          </w:rPr>
          <w:fldChar w:fldCharType="end"/>
        </w:r>
        <w:r w:rsidR="0073714F">
          <w:rPr>
            <w:rFonts w:hint="eastAsia"/>
            <w:bCs/>
            <w:szCs w:val="18"/>
          </w:rPr>
          <w:t xml:space="preserve"> </w:t>
        </w:r>
        <w:r w:rsidR="0073714F">
          <w:rPr>
            <w:rFonts w:hint="eastAsia"/>
            <w:bCs/>
            <w:szCs w:val="18"/>
          </w:rPr>
          <w:t>页</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4000B" w14:textId="77777777" w:rsidR="006E49CD" w:rsidRDefault="006E49CD">
      <w:pPr>
        <w:spacing w:before="0" w:after="0"/>
      </w:pPr>
      <w:r>
        <w:separator/>
      </w:r>
    </w:p>
  </w:footnote>
  <w:footnote w:type="continuationSeparator" w:id="0">
    <w:p w14:paraId="1E20266F" w14:textId="77777777" w:rsidR="006E49CD" w:rsidRDefault="006E49C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8251" w14:textId="1142FF85" w:rsidR="0073714F" w:rsidRDefault="0073714F">
    <w:pPr>
      <w:pStyle w:val="af0"/>
      <w:pBdr>
        <w:bottom w:val="single" w:sz="4" w:space="1" w:color="auto"/>
      </w:pBdr>
      <w:ind w:firstLine="0"/>
      <w:jc w:val="both"/>
    </w:pPr>
    <w:bookmarkStart w:id="2" w:name="_Hlk479852168"/>
    <w:r>
      <w:rPr>
        <w:rFonts w:hint="eastAsia"/>
        <w:szCs w:val="18"/>
      </w:rPr>
      <w:t xml:space="preserve">  </w:t>
    </w:r>
    <w:r>
      <w:rPr>
        <w:rFonts w:hint="eastAsia"/>
        <w:noProof/>
        <w:szCs w:val="18"/>
      </w:rPr>
      <w:drawing>
        <wp:inline distT="0" distB="0" distL="114300" distR="114300" wp14:anchorId="3B61DEC6" wp14:editId="34AC23E7">
          <wp:extent cx="478790" cy="288290"/>
          <wp:effectExtent l="0" t="0" r="16510" b="16510"/>
          <wp:docPr id="2" name="图片 2" descr="3c66e37aa99c964ce03d6831f5bb8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c66e37aa99c964ce03d6831f5bb83d"/>
                  <pic:cNvPicPr>
                    <a:picLocks noChangeAspect="1"/>
                  </pic:cNvPicPr>
                </pic:nvPicPr>
                <pic:blipFill>
                  <a:blip r:embed="rId1"/>
                  <a:stretch>
                    <a:fillRect/>
                  </a:stretch>
                </pic:blipFill>
                <pic:spPr>
                  <a:xfrm>
                    <a:off x="0" y="0"/>
                    <a:ext cx="478790" cy="288290"/>
                  </a:xfrm>
                  <a:prstGeom prst="rect">
                    <a:avLst/>
                  </a:prstGeom>
                </pic:spPr>
              </pic:pic>
            </a:graphicData>
          </a:graphic>
        </wp:inline>
      </w:drawing>
    </w:r>
    <w:r>
      <w:rPr>
        <w:rFonts w:hint="eastAsia"/>
        <w:szCs w:val="18"/>
      </w:rPr>
      <w:t xml:space="preserve">                                                                                                  LD 18-61  </w:t>
    </w:r>
    <w:r>
      <w:rPr>
        <w:rFonts w:hint="eastAsia"/>
        <w:szCs w:val="18"/>
      </w:rPr>
      <w:t>信息系统安全等级测评报告质量检查单</w:t>
    </w:r>
    <w:r>
      <w:rPr>
        <w:rFonts w:hint="eastAsia"/>
        <w:szCs w:val="18"/>
      </w:rPr>
      <w:t>[A</w:t>
    </w:r>
    <w:r>
      <w:rPr>
        <w:szCs w:val="18"/>
      </w:rPr>
      <w:t>2</w:t>
    </w:r>
    <w:r w:rsidR="0078000C">
      <w:rPr>
        <w:rFonts w:hint="eastAsia"/>
        <w:szCs w:val="18"/>
      </w:rPr>
      <w:t>.2</w:t>
    </w:r>
    <w:r w:rsidRPr="009A233E">
      <w:rPr>
        <w:rFonts w:hint="eastAsia"/>
        <w:szCs w:val="18"/>
      </w:rPr>
      <w:t>]</w:t>
    </w:r>
  </w:p>
  <w:bookmarkEnd w:id="2"/>
  <w:p w14:paraId="0A4C1361" w14:textId="77777777" w:rsidR="0073714F" w:rsidRDefault="0073714F">
    <w:pPr>
      <w:pStyle w:val="af0"/>
      <w:pBdr>
        <w:bottom w:val="none" w:sz="0" w:space="0" w:color="auto"/>
      </w:pBdr>
      <w:spacing w:before="0" w:after="0" w:line="0" w:lineRule="atLeast"/>
      <w:jc w:val="both"/>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00FC"/>
    <w:multiLevelType w:val="hybridMultilevel"/>
    <w:tmpl w:val="E4AC1B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EF2415"/>
    <w:multiLevelType w:val="singleLevel"/>
    <w:tmpl w:val="11EF2415"/>
    <w:lvl w:ilvl="0">
      <w:start w:val="1"/>
      <w:numFmt w:val="bullet"/>
      <w:pStyle w:val="6"/>
      <w:lvlText w:val="□"/>
      <w:lvlJc w:val="left"/>
      <w:pPr>
        <w:tabs>
          <w:tab w:val="left" w:pos="425"/>
        </w:tabs>
        <w:ind w:left="425" w:hanging="425"/>
      </w:pPr>
      <w:rPr>
        <w:rFonts w:ascii="宋体" w:eastAsia="宋体" w:hAnsi="Wingdings" w:hint="eastAsia"/>
        <w:sz w:val="16"/>
      </w:rPr>
    </w:lvl>
  </w:abstractNum>
  <w:abstractNum w:abstractNumId="2" w15:restartNumberingAfterBreak="0">
    <w:nsid w:val="1462294B"/>
    <w:multiLevelType w:val="singleLevel"/>
    <w:tmpl w:val="1462294B"/>
    <w:lvl w:ilvl="0">
      <w:start w:val="1"/>
      <w:numFmt w:val="decimal"/>
      <w:pStyle w:val="2"/>
      <w:lvlText w:val="%1) "/>
      <w:lvlJc w:val="left"/>
      <w:pPr>
        <w:tabs>
          <w:tab w:val="left" w:pos="1599"/>
        </w:tabs>
        <w:ind w:left="1599" w:hanging="465"/>
      </w:pPr>
      <w:rPr>
        <w:rFonts w:hint="eastAsia"/>
      </w:rPr>
    </w:lvl>
  </w:abstractNum>
  <w:abstractNum w:abstractNumId="3" w15:restartNumberingAfterBreak="0">
    <w:nsid w:val="357A3EF1"/>
    <w:multiLevelType w:val="multilevel"/>
    <w:tmpl w:val="357A3EF1"/>
    <w:lvl w:ilvl="0">
      <w:start w:val="1"/>
      <w:numFmt w:val="decimal"/>
      <w:pStyle w:val="A"/>
      <w:suff w:val="space"/>
      <w:lvlText w:val="%1  "/>
      <w:lvlJc w:val="left"/>
      <w:pPr>
        <w:ind w:left="0" w:firstLine="0"/>
      </w:pPr>
      <w:rPr>
        <w:rFonts w:hint="eastAsia"/>
      </w:rPr>
    </w:lvl>
    <w:lvl w:ilvl="1">
      <w:start w:val="1"/>
      <w:numFmt w:val="decimal"/>
      <w:lvlText w:val="%1.%2"/>
      <w:lvlJc w:val="left"/>
      <w:pPr>
        <w:tabs>
          <w:tab w:val="left" w:pos="814"/>
        </w:tabs>
        <w:ind w:left="567" w:hanging="113"/>
      </w:pPr>
      <w:rPr>
        <w:rFonts w:hint="eastAsia"/>
      </w:rPr>
    </w:lvl>
    <w:lvl w:ilvl="2">
      <w:start w:val="1"/>
      <w:numFmt w:val="decimal"/>
      <w:lvlText w:val="%1.%2.%3"/>
      <w:lvlJc w:val="left"/>
      <w:pPr>
        <w:tabs>
          <w:tab w:val="left" w:pos="1287"/>
        </w:tabs>
        <w:ind w:left="794" w:hanging="22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4" w15:restartNumberingAfterBreak="0">
    <w:nsid w:val="49882A16"/>
    <w:multiLevelType w:val="hybridMultilevel"/>
    <w:tmpl w:val="F420F026"/>
    <w:lvl w:ilvl="0" w:tplc="47CCE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FA7F7D"/>
    <w:multiLevelType w:val="multilevel"/>
    <w:tmpl w:val="56FA7F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53F6CE8"/>
    <w:multiLevelType w:val="multilevel"/>
    <w:tmpl w:val="653F6CE8"/>
    <w:lvl w:ilvl="0">
      <w:start w:val="3"/>
      <w:numFmt w:val="decimal"/>
      <w:suff w:val="space"/>
      <w:lvlText w:val="%1  "/>
      <w:lvlJc w:val="left"/>
      <w:pPr>
        <w:ind w:left="0" w:firstLine="0"/>
      </w:pPr>
      <w:rPr>
        <w:rFonts w:hint="eastAsia"/>
      </w:rPr>
    </w:lvl>
    <w:lvl w:ilvl="1">
      <w:start w:val="1"/>
      <w:numFmt w:val="decimal"/>
      <w:pStyle w:val="B"/>
      <w:lvlText w:val="%1.%2"/>
      <w:lvlJc w:val="left"/>
      <w:pPr>
        <w:tabs>
          <w:tab w:val="left" w:pos="1174"/>
        </w:tabs>
        <w:ind w:left="567" w:hanging="113"/>
      </w:pPr>
      <w:rPr>
        <w:rFonts w:hint="eastAsia"/>
      </w:rPr>
    </w:lvl>
    <w:lvl w:ilvl="2">
      <w:start w:val="1"/>
      <w:numFmt w:val="decimal"/>
      <w:pStyle w:val="C"/>
      <w:lvlText w:val="%1.%2.%3"/>
      <w:lvlJc w:val="left"/>
      <w:pPr>
        <w:tabs>
          <w:tab w:val="left" w:pos="1287"/>
        </w:tabs>
        <w:ind w:left="794" w:hanging="22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7" w15:restartNumberingAfterBreak="0">
    <w:nsid w:val="6A6E5D07"/>
    <w:multiLevelType w:val="multilevel"/>
    <w:tmpl w:val="6A6E5D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02A58CD"/>
    <w:multiLevelType w:val="multilevel"/>
    <w:tmpl w:val="702A58CD"/>
    <w:lvl w:ilvl="0">
      <w:start w:val="1"/>
      <w:numFmt w:val="decimal"/>
      <w:pStyle w:val="1"/>
      <w:suff w:val="space"/>
      <w:lvlText w:val="%1  "/>
      <w:lvlJc w:val="left"/>
      <w:pPr>
        <w:ind w:left="567" w:hanging="567"/>
      </w:pPr>
      <w:rPr>
        <w:rFonts w:hint="eastAsia"/>
      </w:rPr>
    </w:lvl>
    <w:lvl w:ilvl="1">
      <w:start w:val="1"/>
      <w:numFmt w:val="decimal"/>
      <w:pStyle w:val="20"/>
      <w:lvlText w:val="%1.%2"/>
      <w:lvlJc w:val="left"/>
      <w:pPr>
        <w:tabs>
          <w:tab w:val="left" w:pos="1174"/>
        </w:tabs>
        <w:ind w:left="567" w:hanging="113"/>
      </w:pPr>
      <w:rPr>
        <w:rFonts w:hint="eastAsia"/>
      </w:rPr>
    </w:lvl>
    <w:lvl w:ilvl="2">
      <w:start w:val="1"/>
      <w:numFmt w:val="decimal"/>
      <w:pStyle w:val="3"/>
      <w:lvlText w:val="%1.%2.%3"/>
      <w:lvlJc w:val="left"/>
      <w:pPr>
        <w:tabs>
          <w:tab w:val="left" w:pos="1287"/>
        </w:tabs>
        <w:ind w:left="794" w:hanging="227"/>
      </w:pPr>
      <w:rPr>
        <w:rFonts w:hint="eastAsia"/>
      </w:rPr>
    </w:lvl>
    <w:lvl w:ilvl="3">
      <w:start w:val="1"/>
      <w:numFmt w:val="decimal"/>
      <w:pStyle w:val="4"/>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num w:numId="1">
    <w:abstractNumId w:val="8"/>
  </w:num>
  <w:num w:numId="2">
    <w:abstractNumId w:val="3"/>
  </w:num>
  <w:num w:numId="3">
    <w:abstractNumId w:val="6"/>
  </w:num>
  <w:num w:numId="4">
    <w:abstractNumId w:val="2"/>
  </w:num>
  <w:num w:numId="5">
    <w:abstractNumId w:val="1"/>
  </w:num>
  <w:num w:numId="6">
    <w:abstractNumId w:val="7"/>
  </w:num>
  <w:num w:numId="7">
    <w:abstractNumId w:val="5"/>
  </w:num>
  <w:num w:numId="8">
    <w:abstractNumId w:val="4"/>
  </w:num>
  <w:num w:numId="9">
    <w:abstractNumId w:val="8"/>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99"/>
    <w:rsid w:val="00020688"/>
    <w:rsid w:val="00035C85"/>
    <w:rsid w:val="00043363"/>
    <w:rsid w:val="00073D9C"/>
    <w:rsid w:val="000952C3"/>
    <w:rsid w:val="0009536F"/>
    <w:rsid w:val="00096B09"/>
    <w:rsid w:val="000B0923"/>
    <w:rsid w:val="000B1D61"/>
    <w:rsid w:val="000C2F97"/>
    <w:rsid w:val="000C5D1A"/>
    <w:rsid w:val="000D22A6"/>
    <w:rsid w:val="000E00DB"/>
    <w:rsid w:val="000E557C"/>
    <w:rsid w:val="00113199"/>
    <w:rsid w:val="001228E2"/>
    <w:rsid w:val="00125637"/>
    <w:rsid w:val="00125B84"/>
    <w:rsid w:val="001621D7"/>
    <w:rsid w:val="00173318"/>
    <w:rsid w:val="0018283B"/>
    <w:rsid w:val="001831D9"/>
    <w:rsid w:val="00191331"/>
    <w:rsid w:val="001B1BBC"/>
    <w:rsid w:val="001C7966"/>
    <w:rsid w:val="001E033B"/>
    <w:rsid w:val="001E1C0F"/>
    <w:rsid w:val="001E2099"/>
    <w:rsid w:val="001E7AA4"/>
    <w:rsid w:val="001F78E5"/>
    <w:rsid w:val="00215845"/>
    <w:rsid w:val="002218EB"/>
    <w:rsid w:val="00226A3D"/>
    <w:rsid w:val="00250225"/>
    <w:rsid w:val="002508F5"/>
    <w:rsid w:val="00280415"/>
    <w:rsid w:val="002823E4"/>
    <w:rsid w:val="00284DB2"/>
    <w:rsid w:val="00292772"/>
    <w:rsid w:val="00294E6D"/>
    <w:rsid w:val="002A5293"/>
    <w:rsid w:val="002B04D9"/>
    <w:rsid w:val="002C2A18"/>
    <w:rsid w:val="002C32FD"/>
    <w:rsid w:val="002E408A"/>
    <w:rsid w:val="003056E4"/>
    <w:rsid w:val="003173B1"/>
    <w:rsid w:val="00330CC4"/>
    <w:rsid w:val="003369A1"/>
    <w:rsid w:val="0034045E"/>
    <w:rsid w:val="003476BC"/>
    <w:rsid w:val="00350778"/>
    <w:rsid w:val="00363310"/>
    <w:rsid w:val="003751CC"/>
    <w:rsid w:val="00376772"/>
    <w:rsid w:val="0038491F"/>
    <w:rsid w:val="00387ED9"/>
    <w:rsid w:val="003B367F"/>
    <w:rsid w:val="003C2470"/>
    <w:rsid w:val="003D1E6D"/>
    <w:rsid w:val="003D3BFC"/>
    <w:rsid w:val="003E2726"/>
    <w:rsid w:val="0040626C"/>
    <w:rsid w:val="004115B6"/>
    <w:rsid w:val="00420748"/>
    <w:rsid w:val="00422949"/>
    <w:rsid w:val="00423EA0"/>
    <w:rsid w:val="00451DB0"/>
    <w:rsid w:val="00463D2D"/>
    <w:rsid w:val="00470574"/>
    <w:rsid w:val="004B0D0B"/>
    <w:rsid w:val="004C4D99"/>
    <w:rsid w:val="004C65A6"/>
    <w:rsid w:val="004D0FA4"/>
    <w:rsid w:val="004D525A"/>
    <w:rsid w:val="004E2E9E"/>
    <w:rsid w:val="0051322D"/>
    <w:rsid w:val="005430E2"/>
    <w:rsid w:val="00557A18"/>
    <w:rsid w:val="00590297"/>
    <w:rsid w:val="005934D8"/>
    <w:rsid w:val="005A3D2D"/>
    <w:rsid w:val="005A5586"/>
    <w:rsid w:val="005C2194"/>
    <w:rsid w:val="005E2479"/>
    <w:rsid w:val="005E590C"/>
    <w:rsid w:val="005F45FB"/>
    <w:rsid w:val="005F5854"/>
    <w:rsid w:val="00610DBA"/>
    <w:rsid w:val="006116E7"/>
    <w:rsid w:val="006175D6"/>
    <w:rsid w:val="00643347"/>
    <w:rsid w:val="00646758"/>
    <w:rsid w:val="0065773F"/>
    <w:rsid w:val="006733D8"/>
    <w:rsid w:val="00682CE5"/>
    <w:rsid w:val="006A74E4"/>
    <w:rsid w:val="006B4A4F"/>
    <w:rsid w:val="006E14A3"/>
    <w:rsid w:val="006E49CD"/>
    <w:rsid w:val="006F036C"/>
    <w:rsid w:val="00713810"/>
    <w:rsid w:val="0071450D"/>
    <w:rsid w:val="0073714F"/>
    <w:rsid w:val="00742A9A"/>
    <w:rsid w:val="00750CBE"/>
    <w:rsid w:val="00761313"/>
    <w:rsid w:val="007619F2"/>
    <w:rsid w:val="00761CDF"/>
    <w:rsid w:val="007632FF"/>
    <w:rsid w:val="0078000C"/>
    <w:rsid w:val="007871ED"/>
    <w:rsid w:val="00797E9B"/>
    <w:rsid w:val="007C3924"/>
    <w:rsid w:val="007D378C"/>
    <w:rsid w:val="00812B1F"/>
    <w:rsid w:val="00817433"/>
    <w:rsid w:val="00846848"/>
    <w:rsid w:val="00850909"/>
    <w:rsid w:val="00855E5F"/>
    <w:rsid w:val="00867071"/>
    <w:rsid w:val="0087404D"/>
    <w:rsid w:val="00874BBB"/>
    <w:rsid w:val="00882498"/>
    <w:rsid w:val="008937FC"/>
    <w:rsid w:val="00895DA1"/>
    <w:rsid w:val="008B5789"/>
    <w:rsid w:val="008B7808"/>
    <w:rsid w:val="008C00DC"/>
    <w:rsid w:val="008D06E2"/>
    <w:rsid w:val="008E7266"/>
    <w:rsid w:val="008E79BA"/>
    <w:rsid w:val="0090689B"/>
    <w:rsid w:val="00911B8A"/>
    <w:rsid w:val="00914000"/>
    <w:rsid w:val="009220B3"/>
    <w:rsid w:val="00927D63"/>
    <w:rsid w:val="00945FAD"/>
    <w:rsid w:val="009A233E"/>
    <w:rsid w:val="009B0599"/>
    <w:rsid w:val="009B589A"/>
    <w:rsid w:val="009C0ACA"/>
    <w:rsid w:val="009D04CD"/>
    <w:rsid w:val="009F1897"/>
    <w:rsid w:val="00A44DEE"/>
    <w:rsid w:val="00A45C93"/>
    <w:rsid w:val="00A50F78"/>
    <w:rsid w:val="00A57BA5"/>
    <w:rsid w:val="00A74269"/>
    <w:rsid w:val="00A817D6"/>
    <w:rsid w:val="00A933EE"/>
    <w:rsid w:val="00AB4F8F"/>
    <w:rsid w:val="00AB7CBD"/>
    <w:rsid w:val="00AF2F60"/>
    <w:rsid w:val="00B227D8"/>
    <w:rsid w:val="00B252AD"/>
    <w:rsid w:val="00B2652A"/>
    <w:rsid w:val="00B3005B"/>
    <w:rsid w:val="00B349B3"/>
    <w:rsid w:val="00B41672"/>
    <w:rsid w:val="00B41E5A"/>
    <w:rsid w:val="00B43C6A"/>
    <w:rsid w:val="00B77971"/>
    <w:rsid w:val="00B83E5F"/>
    <w:rsid w:val="00B9211C"/>
    <w:rsid w:val="00BB1611"/>
    <w:rsid w:val="00BC13B3"/>
    <w:rsid w:val="00BD1250"/>
    <w:rsid w:val="00BE486B"/>
    <w:rsid w:val="00BF0B4A"/>
    <w:rsid w:val="00BF7466"/>
    <w:rsid w:val="00C05F12"/>
    <w:rsid w:val="00C121B0"/>
    <w:rsid w:val="00C277A2"/>
    <w:rsid w:val="00C360F0"/>
    <w:rsid w:val="00C412EC"/>
    <w:rsid w:val="00C45014"/>
    <w:rsid w:val="00C50D6E"/>
    <w:rsid w:val="00C63983"/>
    <w:rsid w:val="00C67873"/>
    <w:rsid w:val="00C736E9"/>
    <w:rsid w:val="00C770A1"/>
    <w:rsid w:val="00C77453"/>
    <w:rsid w:val="00C7746F"/>
    <w:rsid w:val="00C824A0"/>
    <w:rsid w:val="00CB6948"/>
    <w:rsid w:val="00CC5D92"/>
    <w:rsid w:val="00CE4AC8"/>
    <w:rsid w:val="00D01272"/>
    <w:rsid w:val="00D162C9"/>
    <w:rsid w:val="00D6284A"/>
    <w:rsid w:val="00D81115"/>
    <w:rsid w:val="00D93C6A"/>
    <w:rsid w:val="00D97A15"/>
    <w:rsid w:val="00D97CA2"/>
    <w:rsid w:val="00DB211E"/>
    <w:rsid w:val="00DC5C19"/>
    <w:rsid w:val="00DD0FA7"/>
    <w:rsid w:val="00DF01FE"/>
    <w:rsid w:val="00E051B4"/>
    <w:rsid w:val="00E13689"/>
    <w:rsid w:val="00E17B94"/>
    <w:rsid w:val="00E24EE1"/>
    <w:rsid w:val="00E31468"/>
    <w:rsid w:val="00E55C5C"/>
    <w:rsid w:val="00E65A97"/>
    <w:rsid w:val="00E86811"/>
    <w:rsid w:val="00E953F6"/>
    <w:rsid w:val="00EB73C8"/>
    <w:rsid w:val="00EC2DD3"/>
    <w:rsid w:val="00EE6519"/>
    <w:rsid w:val="00EE6D53"/>
    <w:rsid w:val="00EF6CB0"/>
    <w:rsid w:val="00F017AF"/>
    <w:rsid w:val="00F04C98"/>
    <w:rsid w:val="00F12B4D"/>
    <w:rsid w:val="00F569ED"/>
    <w:rsid w:val="00F6030B"/>
    <w:rsid w:val="00F6461B"/>
    <w:rsid w:val="00F646E6"/>
    <w:rsid w:val="00F85566"/>
    <w:rsid w:val="00F869EC"/>
    <w:rsid w:val="00F97499"/>
    <w:rsid w:val="00FD4CC4"/>
    <w:rsid w:val="00FE2FAF"/>
    <w:rsid w:val="00FF3BD2"/>
    <w:rsid w:val="4F2A5C15"/>
    <w:rsid w:val="535A45F5"/>
    <w:rsid w:val="569F7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36CED08"/>
  <w15:docId w15:val="{158F5131-3371-40D3-9C38-044DAF89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qFormat="1"/>
    <w:lsdException w:name="toc 7" w:semiHidden="1"/>
    <w:lsdException w:name="toc 8" w:semiHidden="1"/>
    <w:lsdException w:name="toc 9" w:semiHidden="1" w:qFormat="1"/>
    <w:lsdException w:name="Normal Indent" w:qFormat="1"/>
    <w:lsdException w:name="footnote text" w:semiHidden="1"/>
    <w:lsdException w:name="annotation text" w:semiHidden="1" w:qFormat="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qFormat="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3" w:qFormat="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before="60" w:after="60"/>
      <w:ind w:firstLine="454"/>
      <w:jc w:val="both"/>
    </w:pPr>
    <w:rPr>
      <w:kern w:val="2"/>
      <w:sz w:val="21"/>
    </w:rPr>
  </w:style>
  <w:style w:type="paragraph" w:styleId="1">
    <w:name w:val="heading 1"/>
    <w:basedOn w:val="a0"/>
    <w:next w:val="a0"/>
    <w:qFormat/>
    <w:pPr>
      <w:numPr>
        <w:numId w:val="1"/>
      </w:numPr>
      <w:spacing w:before="120" w:after="0" w:line="300" w:lineRule="auto"/>
      <w:outlineLvl w:val="0"/>
    </w:pPr>
    <w:rPr>
      <w:rFonts w:ascii="Arial" w:eastAsia="黑体" w:hAnsi="Arial"/>
      <w:b/>
      <w:color w:val="000080"/>
      <w:kern w:val="44"/>
      <w:sz w:val="24"/>
    </w:rPr>
  </w:style>
  <w:style w:type="paragraph" w:styleId="20">
    <w:name w:val="heading 2"/>
    <w:basedOn w:val="a0"/>
    <w:next w:val="a1"/>
    <w:qFormat/>
    <w:pPr>
      <w:keepNext/>
      <w:keepLines/>
      <w:numPr>
        <w:ilvl w:val="1"/>
        <w:numId w:val="1"/>
      </w:numPr>
      <w:tabs>
        <w:tab w:val="clear" w:pos="1174"/>
        <w:tab w:val="left" w:pos="525"/>
      </w:tabs>
      <w:spacing w:before="120" w:after="120"/>
      <w:ind w:hanging="567"/>
      <w:outlineLvl w:val="1"/>
    </w:pPr>
    <w:rPr>
      <w:rFonts w:ascii="Arial" w:eastAsia="黑体" w:hAnsi="Arial"/>
      <w:color w:val="000080"/>
      <w:sz w:val="24"/>
    </w:rPr>
  </w:style>
  <w:style w:type="paragraph" w:styleId="3">
    <w:name w:val="heading 3"/>
    <w:basedOn w:val="a0"/>
    <w:next w:val="a1"/>
    <w:qFormat/>
    <w:pPr>
      <w:keepNext/>
      <w:keepLines/>
      <w:numPr>
        <w:ilvl w:val="2"/>
        <w:numId w:val="1"/>
      </w:numPr>
      <w:tabs>
        <w:tab w:val="clear" w:pos="1287"/>
        <w:tab w:val="left" w:pos="630"/>
      </w:tabs>
      <w:spacing w:before="120" w:after="120"/>
      <w:ind w:hanging="794"/>
      <w:outlineLvl w:val="2"/>
    </w:pPr>
    <w:rPr>
      <w:rFonts w:ascii="Arial" w:hAnsi="Arial"/>
      <w:color w:val="000080"/>
    </w:rPr>
  </w:style>
  <w:style w:type="paragraph" w:styleId="4">
    <w:name w:val="heading 4"/>
    <w:basedOn w:val="a0"/>
    <w:next w:val="a1"/>
    <w:qFormat/>
    <w:pPr>
      <w:keepNext/>
      <w:keepLines/>
      <w:numPr>
        <w:ilvl w:val="3"/>
        <w:numId w:val="1"/>
      </w:numPr>
      <w:tabs>
        <w:tab w:val="clear" w:pos="2356"/>
        <w:tab w:val="left" w:pos="840"/>
      </w:tabs>
      <w:ind w:hanging="1984"/>
      <w:outlineLvl w:val="3"/>
    </w:pPr>
    <w:rPr>
      <w:rFonts w:ascii="Arial" w:eastAsia="黑体" w:hAnsi="Arial"/>
      <w:color w:val="000080"/>
    </w:rPr>
  </w:style>
  <w:style w:type="paragraph" w:styleId="5">
    <w:name w:val="heading 5"/>
    <w:basedOn w:val="a0"/>
    <w:next w:val="a1"/>
    <w:qFormat/>
    <w:pPr>
      <w:keepNext/>
      <w:ind w:firstLine="0"/>
      <w:jc w:val="center"/>
      <w:outlineLvl w:val="4"/>
    </w:pPr>
    <w:rPr>
      <w:b/>
    </w:rPr>
  </w:style>
  <w:style w:type="paragraph" w:styleId="60">
    <w:name w:val="heading 6"/>
    <w:basedOn w:val="a0"/>
    <w:next w:val="a1"/>
    <w:qFormat/>
    <w:pPr>
      <w:keepNext/>
      <w:spacing w:before="0" w:after="0"/>
      <w:ind w:right="-108" w:firstLine="0"/>
      <w:jc w:val="center"/>
      <w:outlineLvl w:val="5"/>
    </w:pPr>
    <w:rPr>
      <w:rFonts w:ascii="Arial" w:hAnsi="Arial"/>
      <w:b/>
    </w:rPr>
  </w:style>
  <w:style w:type="paragraph" w:styleId="7">
    <w:name w:val="heading 7"/>
    <w:basedOn w:val="a0"/>
    <w:next w:val="a1"/>
    <w:qFormat/>
    <w:pPr>
      <w:keepNext/>
      <w:spacing w:before="0" w:after="0"/>
      <w:ind w:hanging="3"/>
      <w:jc w:val="center"/>
      <w:outlineLvl w:val="6"/>
    </w:pPr>
    <w:rPr>
      <w:b/>
      <w:color w:val="808080"/>
    </w:rPr>
  </w:style>
  <w:style w:type="paragraph" w:styleId="8">
    <w:name w:val="heading 8"/>
    <w:basedOn w:val="a0"/>
    <w:next w:val="a1"/>
    <w:qFormat/>
    <w:pPr>
      <w:keepNext/>
      <w:outlineLvl w:val="7"/>
    </w:pPr>
    <w:rPr>
      <w:rFonts w:ascii="Arial" w:hAnsi="Arial"/>
      <w:b/>
    </w:rPr>
  </w:style>
  <w:style w:type="paragraph" w:styleId="9">
    <w:name w:val="heading 9"/>
    <w:basedOn w:val="a0"/>
    <w:next w:val="a1"/>
    <w:qFormat/>
    <w:pPr>
      <w:keepNext/>
      <w:ind w:left="113" w:right="113" w:firstLine="0"/>
      <w:jc w:val="center"/>
      <w:outlineLvl w:val="8"/>
    </w:pPr>
    <w:rPr>
      <w:rFonts w:ascii="Arial" w:hAnsi="Arial"/>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qFormat/>
    <w:pPr>
      <w:ind w:firstLine="420"/>
    </w:pPr>
  </w:style>
  <w:style w:type="paragraph" w:styleId="a5">
    <w:name w:val="annotation subject"/>
    <w:basedOn w:val="a6"/>
    <w:next w:val="a6"/>
    <w:link w:val="a7"/>
    <w:semiHidden/>
    <w:unhideWhenUsed/>
    <w:rPr>
      <w:b/>
      <w:bCs/>
    </w:rPr>
  </w:style>
  <w:style w:type="paragraph" w:styleId="a6">
    <w:name w:val="annotation text"/>
    <w:basedOn w:val="a0"/>
    <w:link w:val="a8"/>
    <w:semiHidden/>
    <w:qFormat/>
    <w:pPr>
      <w:jc w:val="left"/>
    </w:pPr>
  </w:style>
  <w:style w:type="paragraph" w:styleId="TOC7">
    <w:name w:val="toc 7"/>
    <w:basedOn w:val="a0"/>
    <w:next w:val="a0"/>
    <w:semiHidden/>
    <w:pPr>
      <w:spacing w:before="0" w:after="0"/>
      <w:ind w:left="1260"/>
      <w:jc w:val="left"/>
    </w:pPr>
    <w:rPr>
      <w:sz w:val="18"/>
    </w:rPr>
  </w:style>
  <w:style w:type="paragraph" w:styleId="a9">
    <w:name w:val="Document Map"/>
    <w:basedOn w:val="a0"/>
    <w:semiHidden/>
    <w:qFormat/>
    <w:pPr>
      <w:shd w:val="clear" w:color="auto" w:fill="000080"/>
    </w:pPr>
  </w:style>
  <w:style w:type="paragraph" w:styleId="aa">
    <w:name w:val="Body Text"/>
    <w:basedOn w:val="a0"/>
    <w:pPr>
      <w:spacing w:before="0" w:after="0"/>
      <w:ind w:firstLine="0"/>
      <w:jc w:val="left"/>
    </w:pPr>
  </w:style>
  <w:style w:type="paragraph" w:styleId="ab">
    <w:name w:val="Body Text Indent"/>
    <w:basedOn w:val="a0"/>
    <w:qFormat/>
  </w:style>
  <w:style w:type="paragraph" w:styleId="TOC5">
    <w:name w:val="toc 5"/>
    <w:basedOn w:val="a0"/>
    <w:next w:val="a0"/>
    <w:semiHidden/>
    <w:pPr>
      <w:spacing w:before="0" w:after="0"/>
      <w:ind w:left="840"/>
      <w:jc w:val="left"/>
    </w:pPr>
    <w:rPr>
      <w:sz w:val="18"/>
    </w:rPr>
  </w:style>
  <w:style w:type="paragraph" w:styleId="TOC3">
    <w:name w:val="toc 3"/>
    <w:basedOn w:val="a0"/>
    <w:next w:val="a0"/>
    <w:semiHidden/>
    <w:pPr>
      <w:spacing w:before="0" w:after="0"/>
      <w:ind w:left="420"/>
      <w:jc w:val="left"/>
    </w:pPr>
    <w:rPr>
      <w:i/>
      <w:sz w:val="20"/>
    </w:rPr>
  </w:style>
  <w:style w:type="paragraph" w:styleId="TOC8">
    <w:name w:val="toc 8"/>
    <w:basedOn w:val="a0"/>
    <w:next w:val="a0"/>
    <w:semiHidden/>
    <w:pPr>
      <w:spacing w:before="0" w:after="0"/>
      <w:ind w:left="1470"/>
      <w:jc w:val="left"/>
    </w:pPr>
    <w:rPr>
      <w:sz w:val="18"/>
    </w:rPr>
  </w:style>
  <w:style w:type="paragraph" w:styleId="21">
    <w:name w:val="Body Text Indent 2"/>
    <w:basedOn w:val="a0"/>
    <w:pPr>
      <w:framePr w:w="7981" w:h="781" w:hSpace="180" w:wrap="around" w:vAnchor="text" w:hAnchor="page" w:x="2401" w:y="1439"/>
      <w:pBdr>
        <w:top w:val="single" w:sz="6" w:space="1" w:color="auto"/>
        <w:left w:val="single" w:sz="6" w:space="1" w:color="auto"/>
        <w:bottom w:val="single" w:sz="6" w:space="1" w:color="auto"/>
        <w:right w:val="single" w:sz="6" w:space="1" w:color="auto"/>
      </w:pBdr>
      <w:shd w:val="pct10" w:color="auto" w:fill="FFFFFF"/>
    </w:pPr>
    <w:rPr>
      <w:b/>
      <w:i/>
    </w:rPr>
  </w:style>
  <w:style w:type="paragraph" w:styleId="ac">
    <w:name w:val="Balloon Text"/>
    <w:basedOn w:val="a0"/>
    <w:link w:val="ad"/>
    <w:pPr>
      <w:spacing w:before="0" w:after="0"/>
    </w:pPr>
    <w:rPr>
      <w:sz w:val="18"/>
      <w:szCs w:val="18"/>
    </w:rPr>
  </w:style>
  <w:style w:type="paragraph" w:styleId="ae">
    <w:name w:val="footer"/>
    <w:basedOn w:val="a0"/>
    <w:link w:val="af"/>
    <w:uiPriority w:val="99"/>
    <w:pPr>
      <w:tabs>
        <w:tab w:val="center" w:pos="4153"/>
        <w:tab w:val="right" w:pos="8306"/>
      </w:tabs>
      <w:snapToGrid w:val="0"/>
      <w:jc w:val="left"/>
    </w:pPr>
    <w:rPr>
      <w:sz w:val="18"/>
    </w:rPr>
  </w:style>
  <w:style w:type="paragraph" w:styleId="af0">
    <w:name w:val="header"/>
    <w:basedOn w:val="a0"/>
    <w:qFormat/>
    <w:pPr>
      <w:pBdr>
        <w:bottom w:val="single" w:sz="6" w:space="1" w:color="auto"/>
      </w:pBdr>
      <w:tabs>
        <w:tab w:val="center" w:pos="4153"/>
        <w:tab w:val="right" w:pos="8306"/>
      </w:tabs>
      <w:snapToGrid w:val="0"/>
      <w:jc w:val="center"/>
    </w:pPr>
    <w:rPr>
      <w:sz w:val="18"/>
    </w:rPr>
  </w:style>
  <w:style w:type="paragraph" w:styleId="TOC1">
    <w:name w:val="toc 1"/>
    <w:basedOn w:val="a0"/>
    <w:next w:val="a0"/>
    <w:semiHidden/>
    <w:pPr>
      <w:spacing w:before="120" w:after="120"/>
      <w:jc w:val="left"/>
    </w:pPr>
    <w:rPr>
      <w:b/>
      <w:caps/>
      <w:sz w:val="20"/>
    </w:rPr>
  </w:style>
  <w:style w:type="paragraph" w:styleId="TOC4">
    <w:name w:val="toc 4"/>
    <w:basedOn w:val="a0"/>
    <w:next w:val="a0"/>
    <w:semiHidden/>
    <w:pPr>
      <w:spacing w:before="0" w:after="0"/>
      <w:ind w:left="630"/>
      <w:jc w:val="left"/>
    </w:pPr>
    <w:rPr>
      <w:sz w:val="18"/>
    </w:rPr>
  </w:style>
  <w:style w:type="paragraph" w:styleId="af1">
    <w:name w:val="footnote text"/>
    <w:basedOn w:val="a0"/>
    <w:semiHidden/>
    <w:pPr>
      <w:snapToGrid w:val="0"/>
      <w:jc w:val="left"/>
    </w:pPr>
    <w:rPr>
      <w:sz w:val="18"/>
    </w:rPr>
  </w:style>
  <w:style w:type="paragraph" w:styleId="TOC6">
    <w:name w:val="toc 6"/>
    <w:basedOn w:val="a0"/>
    <w:next w:val="a0"/>
    <w:semiHidden/>
    <w:qFormat/>
    <w:pPr>
      <w:spacing w:before="0" w:after="0"/>
      <w:ind w:left="1050"/>
      <w:jc w:val="left"/>
    </w:pPr>
    <w:rPr>
      <w:sz w:val="18"/>
    </w:rPr>
  </w:style>
  <w:style w:type="paragraph" w:styleId="30">
    <w:name w:val="Body Text Indent 3"/>
    <w:basedOn w:val="a0"/>
    <w:qFormat/>
    <w:rPr>
      <w:rFonts w:ascii="Arial" w:eastAsia="幼圆" w:hAnsi="Arial"/>
      <w:sz w:val="28"/>
    </w:rPr>
  </w:style>
  <w:style w:type="paragraph" w:styleId="TOC2">
    <w:name w:val="toc 2"/>
    <w:basedOn w:val="a0"/>
    <w:next w:val="a0"/>
    <w:semiHidden/>
    <w:pPr>
      <w:spacing w:before="0" w:after="0"/>
      <w:ind w:left="210"/>
      <w:jc w:val="left"/>
    </w:pPr>
    <w:rPr>
      <w:smallCaps/>
      <w:sz w:val="20"/>
    </w:rPr>
  </w:style>
  <w:style w:type="paragraph" w:styleId="TOC9">
    <w:name w:val="toc 9"/>
    <w:basedOn w:val="a0"/>
    <w:next w:val="a0"/>
    <w:semiHidden/>
    <w:qFormat/>
    <w:pPr>
      <w:spacing w:before="0" w:after="0"/>
      <w:ind w:left="1680"/>
      <w:jc w:val="left"/>
    </w:pPr>
    <w:rPr>
      <w:sz w:val="18"/>
    </w:rPr>
  </w:style>
  <w:style w:type="paragraph" w:styleId="22">
    <w:name w:val="Body Text 2"/>
    <w:basedOn w:val="a0"/>
    <w:pPr>
      <w:spacing w:before="0" w:after="0"/>
      <w:ind w:firstLine="0"/>
    </w:pPr>
    <w:rPr>
      <w:rFonts w:eastAsia="隶书"/>
      <w:b/>
      <w:color w:val="FFFFFF"/>
      <w:sz w:val="44"/>
    </w:rPr>
  </w:style>
  <w:style w:type="paragraph" w:styleId="af2">
    <w:name w:val="Normal (Web)"/>
    <w:basedOn w:val="a0"/>
    <w:uiPriority w:val="99"/>
    <w:unhideWhenUsed/>
    <w:qFormat/>
    <w:pPr>
      <w:widowControl/>
      <w:spacing w:before="100" w:beforeAutospacing="1" w:after="100" w:afterAutospacing="1"/>
      <w:ind w:firstLine="0"/>
      <w:jc w:val="left"/>
    </w:pPr>
    <w:rPr>
      <w:rFonts w:ascii="宋体" w:hAnsi="宋体" w:cs="宋体"/>
      <w:kern w:val="0"/>
      <w:sz w:val="24"/>
      <w:szCs w:val="24"/>
    </w:rPr>
  </w:style>
  <w:style w:type="character" w:styleId="af3">
    <w:name w:val="page number"/>
    <w:qFormat/>
    <w:rPr>
      <w:rFonts w:ascii="Times New Roman" w:eastAsia="宋体" w:hAnsi="Times New Roman"/>
      <w:b/>
      <w:sz w:val="18"/>
    </w:rPr>
  </w:style>
  <w:style w:type="character" w:styleId="af4">
    <w:name w:val="annotation reference"/>
    <w:semiHidden/>
    <w:qFormat/>
    <w:rPr>
      <w:sz w:val="21"/>
    </w:rPr>
  </w:style>
  <w:style w:type="character" w:styleId="af5">
    <w:name w:val="footnote reference"/>
    <w:semiHidden/>
    <w:qFormat/>
    <w:rPr>
      <w:vertAlign w:val="superscript"/>
    </w:rPr>
  </w:style>
  <w:style w:type="table" w:styleId="af6">
    <w:name w:val="Table Grid"/>
    <w:basedOn w:val="a3"/>
    <w:uiPriority w:val="5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0">
    <w:name w:val="标题4"/>
    <w:basedOn w:val="a0"/>
    <w:next w:val="a0"/>
    <w:qFormat/>
    <w:rPr>
      <w:b/>
      <w:kern w:val="44"/>
      <w:sz w:val="24"/>
    </w:rPr>
  </w:style>
  <w:style w:type="paragraph" w:customStyle="1" w:styleId="af7">
    <w:name w:val="页眉标题"/>
    <w:basedOn w:val="a0"/>
    <w:qFormat/>
    <w:pPr>
      <w:suppressAutoHyphens/>
      <w:spacing w:before="0" w:after="0"/>
      <w:ind w:left="720" w:right="-272"/>
    </w:pPr>
    <w:rPr>
      <w:rFonts w:eastAsia="黑体"/>
      <w:b/>
      <w:color w:val="808080"/>
    </w:rPr>
  </w:style>
  <w:style w:type="paragraph" w:customStyle="1" w:styleId="af8">
    <w:name w:val="文档号"/>
    <w:basedOn w:val="7"/>
    <w:next w:val="a0"/>
    <w:qFormat/>
  </w:style>
  <w:style w:type="paragraph" w:customStyle="1" w:styleId="af9">
    <w:name w:val="版本号"/>
    <w:basedOn w:val="a0"/>
    <w:next w:val="a0"/>
    <w:qFormat/>
    <w:pPr>
      <w:spacing w:before="0" w:after="0"/>
      <w:ind w:firstLine="0"/>
      <w:jc w:val="center"/>
    </w:pPr>
    <w:rPr>
      <w:b/>
      <w:color w:val="808080"/>
    </w:rPr>
  </w:style>
  <w:style w:type="paragraph" w:customStyle="1" w:styleId="afa">
    <w:name w:val="总标题"/>
    <w:basedOn w:val="a0"/>
    <w:next w:val="a0"/>
    <w:pPr>
      <w:spacing w:before="0" w:after="0"/>
      <w:ind w:firstLine="0"/>
      <w:jc w:val="center"/>
    </w:pPr>
    <w:rPr>
      <w:rFonts w:ascii="黑体" w:eastAsia="黑体" w:hAnsi="宋体"/>
      <w:sz w:val="28"/>
      <w:szCs w:val="28"/>
    </w:rPr>
  </w:style>
  <w:style w:type="paragraph" w:customStyle="1" w:styleId="afb">
    <w:name w:val="页眉页码"/>
    <w:basedOn w:val="a0"/>
    <w:qFormat/>
    <w:pPr>
      <w:spacing w:before="0" w:after="0"/>
      <w:ind w:firstLine="0"/>
      <w:jc w:val="center"/>
    </w:pPr>
    <w:rPr>
      <w:b/>
      <w:color w:val="808080"/>
      <w:sz w:val="18"/>
    </w:rPr>
  </w:style>
  <w:style w:type="paragraph" w:customStyle="1" w:styleId="10">
    <w:name w:val="正文1"/>
    <w:basedOn w:val="a0"/>
    <w:qFormat/>
    <w:pPr>
      <w:tabs>
        <w:tab w:val="left" w:pos="8610"/>
      </w:tabs>
      <w:spacing w:before="0" w:after="0" w:line="300" w:lineRule="auto"/>
      <w:ind w:firstLine="425"/>
    </w:pPr>
    <w:rPr>
      <w:rFonts w:ascii="Arial" w:hAnsi="Arial"/>
      <w:color w:val="000080"/>
    </w:rPr>
  </w:style>
  <w:style w:type="paragraph" w:customStyle="1" w:styleId="A">
    <w:name w:val="标题A"/>
    <w:basedOn w:val="40"/>
    <w:qFormat/>
    <w:pPr>
      <w:numPr>
        <w:numId w:val="2"/>
      </w:numPr>
    </w:pPr>
    <w:rPr>
      <w:rFonts w:ascii="Arial" w:eastAsia="黑体" w:hAnsi="Arial"/>
      <w:color w:val="000080"/>
    </w:rPr>
  </w:style>
  <w:style w:type="paragraph" w:customStyle="1" w:styleId="B">
    <w:name w:val="标题B"/>
    <w:basedOn w:val="A"/>
    <w:qFormat/>
    <w:pPr>
      <w:numPr>
        <w:ilvl w:val="1"/>
        <w:numId w:val="3"/>
      </w:numPr>
    </w:pPr>
    <w:rPr>
      <w:rFonts w:eastAsia="宋体"/>
      <w:b w:val="0"/>
      <w:sz w:val="21"/>
    </w:rPr>
  </w:style>
  <w:style w:type="paragraph" w:customStyle="1" w:styleId="C">
    <w:name w:val="标题C"/>
    <w:basedOn w:val="B"/>
    <w:pPr>
      <w:numPr>
        <w:ilvl w:val="2"/>
      </w:numPr>
    </w:pPr>
  </w:style>
  <w:style w:type="paragraph" w:customStyle="1" w:styleId="2">
    <w:name w:val="正文2"/>
    <w:basedOn w:val="10"/>
    <w:qFormat/>
    <w:pPr>
      <w:numPr>
        <w:numId w:val="4"/>
      </w:numPr>
    </w:pPr>
  </w:style>
  <w:style w:type="paragraph" w:customStyle="1" w:styleId="6">
    <w:name w:val="正文6"/>
    <w:basedOn w:val="a0"/>
    <w:qFormat/>
    <w:pPr>
      <w:numPr>
        <w:numId w:val="5"/>
      </w:numPr>
    </w:pPr>
  </w:style>
  <w:style w:type="character" w:customStyle="1" w:styleId="af">
    <w:name w:val="页脚 字符"/>
    <w:basedOn w:val="a2"/>
    <w:link w:val="ae"/>
    <w:uiPriority w:val="99"/>
    <w:rPr>
      <w:kern w:val="2"/>
      <w:sz w:val="18"/>
    </w:rPr>
  </w:style>
  <w:style w:type="paragraph" w:customStyle="1" w:styleId="11">
    <w:name w:val="列出段落1"/>
    <w:basedOn w:val="a0"/>
    <w:uiPriority w:val="34"/>
    <w:qFormat/>
    <w:pPr>
      <w:spacing w:before="0" w:after="0"/>
      <w:ind w:firstLineChars="200" w:firstLine="420"/>
    </w:pPr>
    <w:rPr>
      <w:rFonts w:asciiTheme="minorHAnsi" w:eastAsiaTheme="minorEastAsia" w:hAnsiTheme="minorHAnsi" w:cstheme="minorBidi"/>
      <w:szCs w:val="22"/>
    </w:rPr>
  </w:style>
  <w:style w:type="character" w:customStyle="1" w:styleId="ad">
    <w:name w:val="批注框文本 字符"/>
    <w:basedOn w:val="a2"/>
    <w:link w:val="ac"/>
    <w:rPr>
      <w:kern w:val="2"/>
      <w:sz w:val="18"/>
      <w:szCs w:val="18"/>
    </w:rPr>
  </w:style>
  <w:style w:type="paragraph" w:styleId="afc">
    <w:name w:val="List Paragraph"/>
    <w:basedOn w:val="a0"/>
    <w:uiPriority w:val="99"/>
    <w:pPr>
      <w:ind w:firstLineChars="200" w:firstLine="420"/>
    </w:pPr>
  </w:style>
  <w:style w:type="character" w:customStyle="1" w:styleId="a8">
    <w:name w:val="批注文字 字符"/>
    <w:basedOn w:val="a2"/>
    <w:link w:val="a6"/>
    <w:semiHidden/>
    <w:rPr>
      <w:kern w:val="2"/>
      <w:sz w:val="21"/>
    </w:rPr>
  </w:style>
  <w:style w:type="character" w:customStyle="1" w:styleId="a7">
    <w:name w:val="批注主题 字符"/>
    <w:basedOn w:val="a8"/>
    <w:link w:val="a5"/>
    <w:semiHidden/>
    <w:rPr>
      <w:b/>
      <w:bCs/>
      <w:kern w:val="2"/>
      <w:sz w:val="21"/>
    </w:rPr>
  </w:style>
  <w:style w:type="character" w:customStyle="1" w:styleId="good1">
    <w:name w:val="good1"/>
    <w:basedOn w:val="a2"/>
    <w:rsid w:val="00292772"/>
    <w:rPr>
      <w:b/>
      <w:bCs/>
      <w:i w:val="0"/>
      <w:iCs w:val="0"/>
      <w:color w:val="90EE9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test_lab\DOC\&#23454;&#39564;&#23460;&#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2191E1-0EED-4B88-91F7-3A07CAE8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实验室文档模板.dot</Template>
  <TotalTime>12</TotalTime>
  <Pages>4</Pages>
  <Words>652</Words>
  <Characters>3719</Characters>
  <Application>Microsoft Office Word</Application>
  <DocSecurity>0</DocSecurity>
  <Lines>30</Lines>
  <Paragraphs>8</Paragraphs>
  <ScaleCrop>false</ScaleCrop>
  <Company>SSC_SSTL</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质量手册</dc:title>
  <dc:creator>Jin</dc:creator>
  <cp:lastModifiedBy>浩洋 景</cp:lastModifiedBy>
  <cp:revision>8</cp:revision>
  <cp:lastPrinted>2002-05-26T04:34:00Z</cp:lastPrinted>
  <dcterms:created xsi:type="dcterms:W3CDTF">2020-03-25T02:57:00Z</dcterms:created>
  <dcterms:modified xsi:type="dcterms:W3CDTF">2022-01-10T06:14:00Z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