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D200" w14:textId="77777777" w:rsidR="00560B20" w:rsidRDefault="002928F6" w:rsidP="002928F6">
      <w:pPr>
        <w:ind w:right="240"/>
        <w:jc w:val="center"/>
        <w:rPr>
          <w:rFonts w:ascii="宋体" w:hAnsi="宋体" w:cs="宋体"/>
          <w:kern w:val="0"/>
          <w:sz w:val="24"/>
        </w:rPr>
      </w:pPr>
      <w:r w:rsidRPr="002928F6">
        <w:rPr>
          <w:rFonts w:ascii="黑体" w:eastAsia="黑体" w:hint="eastAsia"/>
          <w:sz w:val="32"/>
          <w:szCs w:val="44"/>
        </w:rPr>
        <w:t>等级保护评测现场记录表</w:t>
      </w:r>
      <w:r w:rsidR="00A10BC9" w:rsidRPr="00A10BC9">
        <w:rPr>
          <w:rFonts w:ascii="黑体" w:eastAsia="黑体" w:hint="eastAsia"/>
          <w:sz w:val="32"/>
          <w:szCs w:val="44"/>
        </w:rPr>
        <w:t>用户确认单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1843"/>
        <w:gridCol w:w="2410"/>
      </w:tblGrid>
      <w:tr w:rsidR="00560B20" w14:paraId="08EB9C14" w14:textId="77777777" w:rsidTr="00903C8A">
        <w:trPr>
          <w:trHeight w:val="56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57811DEB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被测单位名称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65AAFF" w14:textId="3CA77A32" w:rsidR="00560B20" w:rsidRDefault="00A72E23">
            <w:pPr>
              <w:rPr>
                <w:kern w:val="0"/>
                <w:sz w:val="24"/>
              </w:rPr>
            </w:pPr>
            <w:r w:rsidRPr="00A72E23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被测单位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A5DBE52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项目编号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20294BF8" w14:textId="77777777" w:rsidR="00560B20" w:rsidRDefault="00560B20">
            <w:pPr>
              <w:rPr>
                <w:kern w:val="0"/>
                <w:sz w:val="24"/>
              </w:rPr>
            </w:pPr>
          </w:p>
          <w:p w14:paraId="3B8924EC" w14:textId="2CE70975" w:rsidR="00903C8A" w:rsidRDefault="00A72E23">
            <w:pPr>
              <w:rPr>
                <w:kern w:val="0"/>
                <w:sz w:val="24"/>
              </w:rPr>
            </w:pPr>
            <w:r w:rsidRPr="00A72E23">
              <w:rPr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项目编号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  <w:p w14:paraId="095B26C9" w14:textId="0E3C54AD" w:rsidR="00903C8A" w:rsidRDefault="00903C8A">
            <w:pPr>
              <w:rPr>
                <w:kern w:val="0"/>
                <w:sz w:val="24"/>
              </w:rPr>
            </w:pPr>
          </w:p>
        </w:tc>
      </w:tr>
      <w:tr w:rsidR="00560B20" w14:paraId="4F1D6319" w14:textId="77777777" w:rsidTr="00903C8A">
        <w:trPr>
          <w:trHeight w:val="567"/>
        </w:trPr>
        <w:tc>
          <w:tcPr>
            <w:tcW w:w="1668" w:type="dxa"/>
            <w:vAlign w:val="center"/>
          </w:tcPr>
          <w:p w14:paraId="51CF6170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被测信息系统</w:t>
            </w:r>
          </w:p>
        </w:tc>
        <w:tc>
          <w:tcPr>
            <w:tcW w:w="3543" w:type="dxa"/>
            <w:vAlign w:val="center"/>
          </w:tcPr>
          <w:p w14:paraId="1BD9EC0B" w14:textId="611D2836" w:rsidR="00560B20" w:rsidRDefault="00A72E23">
            <w:pPr>
              <w:rPr>
                <w:kern w:val="0"/>
                <w:sz w:val="24"/>
              </w:rPr>
            </w:pPr>
            <w:r w:rsidRPr="00A72E23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项目名称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843" w:type="dxa"/>
            <w:vAlign w:val="center"/>
          </w:tcPr>
          <w:p w14:paraId="12411A1F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安全保护等级</w:t>
            </w:r>
          </w:p>
        </w:tc>
        <w:tc>
          <w:tcPr>
            <w:tcW w:w="2410" w:type="dxa"/>
            <w:vAlign w:val="center"/>
          </w:tcPr>
          <w:p w14:paraId="19E94463" w14:textId="77777777" w:rsidR="00560B20" w:rsidRDefault="00560B20">
            <w:pPr>
              <w:rPr>
                <w:color w:val="FF0000"/>
                <w:kern w:val="0"/>
                <w:sz w:val="24"/>
              </w:rPr>
            </w:pPr>
          </w:p>
          <w:p w14:paraId="7F73A82A" w14:textId="6FA6EDD5" w:rsidR="00903C8A" w:rsidRDefault="00A72E23">
            <w:pPr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$</w:t>
            </w:r>
            <w:r>
              <w:rPr>
                <w:rFonts w:hint="eastAsia"/>
                <w:color w:val="FF0000"/>
                <w:kern w:val="0"/>
                <w:sz w:val="24"/>
              </w:rPr>
              <w:t>等级</w:t>
            </w:r>
            <w:r>
              <w:rPr>
                <w:color w:val="FF0000"/>
                <w:kern w:val="0"/>
                <w:sz w:val="24"/>
              </w:rPr>
              <w:t>$</w:t>
            </w:r>
          </w:p>
          <w:p w14:paraId="6693CC9C" w14:textId="175A54CB" w:rsidR="00903C8A" w:rsidRDefault="00903C8A">
            <w:pPr>
              <w:rPr>
                <w:color w:val="FF0000"/>
                <w:kern w:val="0"/>
                <w:sz w:val="24"/>
              </w:rPr>
            </w:pPr>
          </w:p>
        </w:tc>
      </w:tr>
      <w:tr w:rsidR="009E54D5" w14:paraId="3A332891" w14:textId="77777777" w:rsidTr="00903C8A">
        <w:trPr>
          <w:trHeight w:val="567"/>
        </w:trPr>
        <w:tc>
          <w:tcPr>
            <w:tcW w:w="1668" w:type="dxa"/>
            <w:vAlign w:val="center"/>
          </w:tcPr>
          <w:p w14:paraId="356F9B89" w14:textId="77777777" w:rsidR="009E54D5" w:rsidRDefault="009E54D5">
            <w:pPr>
              <w:jc w:val="center"/>
              <w:rPr>
                <w:b/>
                <w:kern w:val="0"/>
                <w:sz w:val="24"/>
              </w:rPr>
            </w:pPr>
            <w:r w:rsidRPr="009E54D5">
              <w:rPr>
                <w:rFonts w:hint="eastAsia"/>
                <w:b/>
                <w:kern w:val="0"/>
                <w:sz w:val="24"/>
              </w:rPr>
              <w:t>项目经理</w:t>
            </w:r>
          </w:p>
        </w:tc>
        <w:tc>
          <w:tcPr>
            <w:tcW w:w="3543" w:type="dxa"/>
            <w:vAlign w:val="center"/>
          </w:tcPr>
          <w:p w14:paraId="15AEAE5D" w14:textId="46C6122F" w:rsidR="009E54D5" w:rsidRDefault="00A72E23">
            <w:pPr>
              <w:rPr>
                <w:kern w:val="0"/>
                <w:sz w:val="24"/>
              </w:rPr>
            </w:pPr>
            <w:r w:rsidRPr="00A72E23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项目经理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843" w:type="dxa"/>
            <w:vAlign w:val="center"/>
          </w:tcPr>
          <w:p w14:paraId="6963E639" w14:textId="77777777" w:rsidR="009E54D5" w:rsidRDefault="009E54D5">
            <w:pPr>
              <w:jc w:val="center"/>
              <w:rPr>
                <w:b/>
                <w:kern w:val="0"/>
                <w:sz w:val="24"/>
              </w:rPr>
            </w:pPr>
            <w:r w:rsidRPr="009E54D5">
              <w:rPr>
                <w:rFonts w:hint="eastAsia"/>
                <w:b/>
                <w:kern w:val="0"/>
                <w:sz w:val="24"/>
              </w:rPr>
              <w:t>项目成员</w:t>
            </w:r>
          </w:p>
        </w:tc>
        <w:tc>
          <w:tcPr>
            <w:tcW w:w="2410" w:type="dxa"/>
            <w:vAlign w:val="center"/>
          </w:tcPr>
          <w:p w14:paraId="72984544" w14:textId="77777777" w:rsidR="00535700" w:rsidRDefault="00535700">
            <w:pPr>
              <w:rPr>
                <w:color w:val="FF0000"/>
                <w:kern w:val="0"/>
                <w:sz w:val="24"/>
              </w:rPr>
            </w:pPr>
          </w:p>
          <w:p w14:paraId="19CF166A" w14:textId="612C1115" w:rsidR="00903C8A" w:rsidRDefault="00A72E23">
            <w:pPr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$</w:t>
            </w:r>
            <w:r>
              <w:rPr>
                <w:rFonts w:hint="eastAsia"/>
                <w:color w:val="FF0000"/>
                <w:kern w:val="0"/>
                <w:sz w:val="24"/>
              </w:rPr>
              <w:t>项目成员</w:t>
            </w:r>
            <w:r w:rsidR="00535700">
              <w:rPr>
                <w:rFonts w:hint="eastAsia"/>
                <w:color w:val="FF0000"/>
                <w:kern w:val="0"/>
                <w:sz w:val="24"/>
              </w:rPr>
              <w:t>1</w:t>
            </w:r>
            <w:r>
              <w:rPr>
                <w:color w:val="FF0000"/>
                <w:kern w:val="0"/>
                <w:sz w:val="24"/>
              </w:rPr>
              <w:t>$</w:t>
            </w:r>
          </w:p>
          <w:p w14:paraId="42B6F8FA" w14:textId="77777777" w:rsidR="00903C8A" w:rsidRDefault="00535700">
            <w:pPr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$</w:t>
            </w:r>
            <w:r>
              <w:rPr>
                <w:rFonts w:hint="eastAsia"/>
                <w:color w:val="FF0000"/>
                <w:kern w:val="0"/>
                <w:sz w:val="24"/>
              </w:rPr>
              <w:t>项目成员</w:t>
            </w:r>
            <w:r>
              <w:rPr>
                <w:color w:val="FF0000"/>
                <w:kern w:val="0"/>
                <w:sz w:val="24"/>
              </w:rPr>
              <w:t>2$</w:t>
            </w:r>
          </w:p>
          <w:p w14:paraId="3883FAA4" w14:textId="56A63E75" w:rsidR="00535700" w:rsidRDefault="00535700">
            <w:pPr>
              <w:rPr>
                <w:color w:val="FF0000"/>
                <w:kern w:val="0"/>
                <w:sz w:val="24"/>
              </w:rPr>
            </w:pPr>
          </w:p>
        </w:tc>
      </w:tr>
      <w:tr w:rsidR="00903C8A" w14:paraId="298E2CE2" w14:textId="77777777" w:rsidTr="006211F5">
        <w:trPr>
          <w:trHeight w:val="567"/>
        </w:trPr>
        <w:tc>
          <w:tcPr>
            <w:tcW w:w="1668" w:type="dxa"/>
            <w:vAlign w:val="center"/>
          </w:tcPr>
          <w:p w14:paraId="10E9F00C" w14:textId="093889F2" w:rsidR="00903C8A" w:rsidRPr="009E54D5" w:rsidRDefault="00903C8A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现场记录表</w:t>
            </w:r>
          </w:p>
        </w:tc>
        <w:tc>
          <w:tcPr>
            <w:tcW w:w="7796" w:type="dxa"/>
            <w:gridSpan w:val="3"/>
            <w:vAlign w:val="center"/>
          </w:tcPr>
          <w:p w14:paraId="73B1C5B1" w14:textId="77777777" w:rsidR="00535700" w:rsidRDefault="00535700">
            <w:pPr>
              <w:rPr>
                <w:rFonts w:ascii="宋体" w:hAnsi="宋体" w:cs="宋体"/>
                <w:kern w:val="0"/>
                <w:sz w:val="24"/>
              </w:rPr>
            </w:pPr>
          </w:p>
          <w:p w14:paraId="1EB3F82B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Theme="minorEastAsia" w:hAnsiTheme="minorEastAsia" w:hint="eastAsia"/>
                <w:kern w:val="0"/>
                <w:sz w:val="22"/>
              </w:rPr>
              <w:t xml:space="preserve"> </w:t>
            </w:r>
            <w:r w:rsidRPr="007911EA">
              <w:rPr>
                <w:rFonts w:hAnsiTheme="minorEastAsia" w:hint="eastAsia"/>
                <w:kern w:val="0"/>
                <w:sz w:val="22"/>
              </w:rPr>
              <w:t>安全物理环境</w:t>
            </w:r>
            <w:r w:rsidRPr="007911EA">
              <w:rPr>
                <w:rFonts w:hAnsiTheme="minorEastAsia" w:hint="eastAsia"/>
                <w:kern w:val="0"/>
                <w:sz w:val="22"/>
              </w:rPr>
              <w:t>-GL01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安全通信网络</w:t>
            </w:r>
            <w:r w:rsidRPr="007911EA">
              <w:rPr>
                <w:rFonts w:hAnsiTheme="minorEastAsia" w:hint="eastAsia"/>
                <w:kern w:val="0"/>
                <w:sz w:val="22"/>
              </w:rPr>
              <w:t>-GL02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安全区域边界</w:t>
            </w:r>
            <w:r w:rsidRPr="007911EA">
              <w:rPr>
                <w:rFonts w:hAnsiTheme="minorEastAsia" w:hint="eastAsia"/>
                <w:kern w:val="0"/>
                <w:sz w:val="22"/>
              </w:rPr>
              <w:t>-GL03</w:t>
            </w:r>
          </w:p>
          <w:p w14:paraId="79443946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Theme="minorEastAsia" w:hAnsiTheme="minorEastAsia" w:hint="eastAsia"/>
                <w:kern w:val="0"/>
                <w:sz w:val="22"/>
              </w:rPr>
              <w:t xml:space="preserve"> </w:t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安全计算环境</w:t>
            </w:r>
            <w:r w:rsidRPr="007911EA">
              <w:rPr>
                <w:rFonts w:hAnsiTheme="minorEastAsia" w:hint="eastAsia"/>
                <w:kern w:val="0"/>
                <w:sz w:val="22"/>
              </w:rPr>
              <w:t>-GL04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hAnsiTheme="minorEastAsia"/>
                <w:kern w:val="0"/>
                <w:sz w:val="22"/>
              </w:rPr>
              <w:t xml:space="preserve"> </w:t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安全管理中心</w:t>
            </w:r>
            <w:r w:rsidRPr="007911EA">
              <w:rPr>
                <w:rFonts w:hAnsiTheme="minorEastAsia" w:hint="eastAsia"/>
                <w:kern w:val="0"/>
                <w:sz w:val="22"/>
              </w:rPr>
              <w:t>-GL05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安全管理制度</w:t>
            </w:r>
            <w:r w:rsidRPr="007911EA">
              <w:rPr>
                <w:rFonts w:hAnsiTheme="minorEastAsia" w:hint="eastAsia"/>
                <w:kern w:val="0"/>
                <w:sz w:val="22"/>
              </w:rPr>
              <w:t>-GL06</w:t>
            </w:r>
          </w:p>
          <w:p w14:paraId="49562059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Theme="minorEastAsia" w:hAnsiTheme="minorEastAsia" w:hint="eastAsia"/>
                <w:kern w:val="0"/>
                <w:sz w:val="22"/>
              </w:rPr>
              <w:t xml:space="preserve"> </w:t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安全管理机构</w:t>
            </w:r>
            <w:r w:rsidRPr="007911EA">
              <w:rPr>
                <w:rFonts w:hAnsiTheme="minorEastAsia" w:hint="eastAsia"/>
                <w:kern w:val="0"/>
                <w:sz w:val="22"/>
              </w:rPr>
              <w:t>-GL0</w:t>
            </w:r>
            <w:r w:rsidRPr="007911EA">
              <w:rPr>
                <w:rFonts w:hAnsiTheme="minorEastAsia"/>
                <w:kern w:val="0"/>
                <w:sz w:val="22"/>
              </w:rPr>
              <w:t xml:space="preserve">7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安全管理人员</w:t>
            </w:r>
            <w:r w:rsidRPr="007911EA">
              <w:rPr>
                <w:rFonts w:hAnsiTheme="minorEastAsia" w:hint="eastAsia"/>
                <w:kern w:val="0"/>
                <w:sz w:val="22"/>
              </w:rPr>
              <w:t>-GL0</w:t>
            </w:r>
            <w:r w:rsidRPr="007911EA">
              <w:rPr>
                <w:rFonts w:hAnsiTheme="minorEastAsia"/>
                <w:kern w:val="0"/>
                <w:sz w:val="22"/>
              </w:rPr>
              <w:t xml:space="preserve">8  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安全建设管理</w:t>
            </w:r>
            <w:r w:rsidRPr="007911EA">
              <w:rPr>
                <w:rFonts w:hAnsiTheme="minorEastAsia" w:hint="eastAsia"/>
                <w:kern w:val="0"/>
                <w:sz w:val="22"/>
              </w:rPr>
              <w:t>-GL0</w:t>
            </w:r>
            <w:r w:rsidRPr="007911EA">
              <w:rPr>
                <w:rFonts w:hAnsiTheme="minorEastAsia"/>
                <w:kern w:val="0"/>
                <w:sz w:val="22"/>
              </w:rPr>
              <w:t>9</w:t>
            </w:r>
          </w:p>
          <w:p w14:paraId="0823E228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proofErr w:type="gramStart"/>
            <w:r w:rsidRPr="007911EA">
              <w:rPr>
                <w:rFonts w:ascii="宋体" w:hAnsi="宋体" w:hint="eastAsia"/>
                <w:kern w:val="0"/>
                <w:sz w:val="22"/>
              </w:rPr>
              <w:t>安全运维管理</w:t>
            </w:r>
            <w:proofErr w:type="gramEnd"/>
            <w:r w:rsidRPr="007911EA">
              <w:rPr>
                <w:rFonts w:hAnsiTheme="minorEastAsia" w:hint="eastAsia"/>
                <w:kern w:val="0"/>
                <w:sz w:val="22"/>
              </w:rPr>
              <w:t>-GL</w:t>
            </w:r>
            <w:r w:rsidRPr="007911EA">
              <w:rPr>
                <w:rFonts w:hAnsiTheme="minorEastAsia"/>
                <w:kern w:val="0"/>
                <w:sz w:val="22"/>
              </w:rPr>
              <w:t>10</w:t>
            </w:r>
          </w:p>
          <w:p w14:paraId="7C5A26C4" w14:textId="05FA1257" w:rsidR="00535700" w:rsidRPr="00277918" w:rsidRDefault="00535700">
            <w:pPr>
              <w:rPr>
                <w:color w:val="FF0000"/>
                <w:kern w:val="0"/>
                <w:sz w:val="24"/>
              </w:rPr>
            </w:pPr>
          </w:p>
        </w:tc>
      </w:tr>
      <w:tr w:rsidR="00903C8A" w14:paraId="11393A97" w14:textId="77777777" w:rsidTr="00903C8A">
        <w:trPr>
          <w:trHeight w:val="463"/>
        </w:trPr>
        <w:tc>
          <w:tcPr>
            <w:tcW w:w="1668" w:type="dxa"/>
            <w:vMerge w:val="restart"/>
            <w:vAlign w:val="center"/>
          </w:tcPr>
          <w:p w14:paraId="57A804FC" w14:textId="77777777" w:rsidR="00903C8A" w:rsidRPr="009E54D5" w:rsidRDefault="00903C8A" w:rsidP="009E54D5">
            <w:pPr>
              <w:jc w:val="center"/>
              <w:rPr>
                <w:kern w:val="0"/>
                <w:sz w:val="24"/>
              </w:rPr>
            </w:pPr>
            <w:r w:rsidRPr="002928F6">
              <w:rPr>
                <w:rFonts w:hint="eastAsia"/>
                <w:b/>
                <w:kern w:val="0"/>
                <w:sz w:val="24"/>
              </w:rPr>
              <w:t>等级保护评测现场记录表</w:t>
            </w:r>
          </w:p>
        </w:tc>
        <w:tc>
          <w:tcPr>
            <w:tcW w:w="3543" w:type="dxa"/>
            <w:vAlign w:val="center"/>
          </w:tcPr>
          <w:p w14:paraId="5DFE82D8" w14:textId="77777777" w:rsidR="00903C8A" w:rsidRDefault="00903C8A" w:rsidP="003E03D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文件名称</w:t>
            </w:r>
          </w:p>
        </w:tc>
        <w:tc>
          <w:tcPr>
            <w:tcW w:w="1843" w:type="dxa"/>
            <w:vAlign w:val="center"/>
          </w:tcPr>
          <w:p w14:paraId="07EE8A83" w14:textId="77777777" w:rsidR="00903C8A" w:rsidRDefault="00903C8A" w:rsidP="003E03D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MD5</w:t>
            </w:r>
            <w:r>
              <w:rPr>
                <w:rFonts w:hint="eastAsia"/>
                <w:kern w:val="0"/>
                <w:sz w:val="24"/>
              </w:rPr>
              <w:t>码</w:t>
            </w:r>
          </w:p>
        </w:tc>
        <w:tc>
          <w:tcPr>
            <w:tcW w:w="2410" w:type="dxa"/>
            <w:vAlign w:val="center"/>
          </w:tcPr>
          <w:p w14:paraId="65448899" w14:textId="77777777" w:rsidR="00903C8A" w:rsidRDefault="00903C8A" w:rsidP="003E03D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发布日期</w:t>
            </w:r>
          </w:p>
        </w:tc>
      </w:tr>
      <w:tr w:rsidR="00903C8A" w14:paraId="272040CF" w14:textId="77777777" w:rsidTr="00903C8A">
        <w:trPr>
          <w:trHeight w:val="741"/>
        </w:trPr>
        <w:tc>
          <w:tcPr>
            <w:tcW w:w="1668" w:type="dxa"/>
            <w:vMerge/>
            <w:vAlign w:val="center"/>
          </w:tcPr>
          <w:p w14:paraId="5B8960A3" w14:textId="77777777" w:rsidR="00903C8A" w:rsidRDefault="00903C8A" w:rsidP="009A05A0">
            <w:pPr>
              <w:pStyle w:val="ab"/>
              <w:numPr>
                <w:ilvl w:val="0"/>
                <w:numId w:val="2"/>
              </w:numPr>
              <w:ind w:firstLine="440"/>
              <w:rPr>
                <w:rFonts w:asciiTheme="minorEastAsia" w:hAnsiTheme="minorEastAsia"/>
                <w:kern w:val="0"/>
                <w:sz w:val="22"/>
              </w:rPr>
            </w:pPr>
          </w:p>
        </w:tc>
        <w:tc>
          <w:tcPr>
            <w:tcW w:w="3543" w:type="dxa"/>
            <w:vAlign w:val="center"/>
          </w:tcPr>
          <w:p w14:paraId="446401AA" w14:textId="77777777" w:rsidR="00903C8A" w:rsidRPr="006353CB" w:rsidRDefault="00903C8A">
            <w:pPr>
              <w:rPr>
                <w:color w:val="FF0000"/>
                <w:kern w:val="0"/>
                <w:sz w:val="22"/>
              </w:rPr>
            </w:pPr>
          </w:p>
          <w:p w14:paraId="05F3ADAE" w14:textId="1F58E8E2" w:rsidR="00903C8A" w:rsidRPr="006353CB" w:rsidRDefault="006353CB">
            <w:pPr>
              <w:rPr>
                <w:color w:val="FF0000"/>
                <w:kern w:val="0"/>
                <w:sz w:val="22"/>
              </w:rPr>
            </w:pPr>
            <w:r w:rsidRPr="006353CB">
              <w:rPr>
                <w:rFonts w:hint="eastAsia"/>
                <w:color w:val="FF0000"/>
                <w:kern w:val="0"/>
                <w:sz w:val="22"/>
              </w:rPr>
              <w:t>$</w:t>
            </w:r>
            <w:r w:rsidRPr="006353CB">
              <w:rPr>
                <w:rFonts w:hint="eastAsia"/>
                <w:color w:val="FF0000"/>
                <w:kern w:val="0"/>
                <w:sz w:val="22"/>
              </w:rPr>
              <w:t>项目编号</w:t>
            </w:r>
            <w:r w:rsidRPr="006353CB">
              <w:rPr>
                <w:color w:val="FF0000"/>
                <w:kern w:val="0"/>
                <w:sz w:val="22"/>
              </w:rPr>
              <w:t>$</w:t>
            </w:r>
            <w:r w:rsidRPr="006353CB">
              <w:rPr>
                <w:rFonts w:hint="eastAsia"/>
                <w:color w:val="FF0000"/>
                <w:kern w:val="0"/>
                <w:sz w:val="22"/>
              </w:rPr>
              <w:t>项目记录</w:t>
            </w:r>
            <w:r w:rsidRPr="006353CB">
              <w:rPr>
                <w:rFonts w:hint="eastAsia"/>
                <w:color w:val="FF0000"/>
                <w:kern w:val="0"/>
                <w:sz w:val="22"/>
              </w:rPr>
              <w:t>.</w:t>
            </w:r>
            <w:r w:rsidRPr="006353CB">
              <w:rPr>
                <w:color w:val="FF0000"/>
                <w:kern w:val="0"/>
                <w:sz w:val="22"/>
              </w:rPr>
              <w:t>zip</w:t>
            </w:r>
          </w:p>
          <w:p w14:paraId="6AC636EB" w14:textId="0FB74C38" w:rsidR="00903C8A" w:rsidRPr="006353CB" w:rsidRDefault="00903C8A">
            <w:pPr>
              <w:rPr>
                <w:color w:val="FF0000"/>
                <w:kern w:val="0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135D3D9" w14:textId="4113819D" w:rsidR="00903C8A" w:rsidRPr="001B0EB7" w:rsidRDefault="00567FFC">
            <w:pPr>
              <w:rPr>
                <w:kern w:val="0"/>
                <w:sz w:val="22"/>
              </w:rPr>
            </w:pPr>
            <w:r w:rsidRPr="00567FFC">
              <w:rPr>
                <w:rFonts w:hint="eastAsia"/>
                <w:color w:val="FF0000"/>
                <w:kern w:val="0"/>
                <w:sz w:val="24"/>
              </w:rPr>
              <w:t>校验码</w:t>
            </w:r>
          </w:p>
        </w:tc>
        <w:tc>
          <w:tcPr>
            <w:tcW w:w="2410" w:type="dxa"/>
            <w:vAlign w:val="center"/>
          </w:tcPr>
          <w:p w14:paraId="190D1D0D" w14:textId="749C8944" w:rsidR="00903C8A" w:rsidRDefault="00523B6E">
            <w:pPr>
              <w:rPr>
                <w:kern w:val="0"/>
                <w:sz w:val="22"/>
              </w:rPr>
            </w:pPr>
            <w:r w:rsidRPr="00523B6E">
              <w:rPr>
                <w:rFonts w:hint="eastAsia"/>
                <w:color w:val="FF0000"/>
                <w:kern w:val="0"/>
                <w:sz w:val="22"/>
              </w:rPr>
              <w:t>$</w:t>
            </w:r>
            <w:r w:rsidRPr="00523B6E">
              <w:rPr>
                <w:rFonts w:hint="eastAsia"/>
                <w:color w:val="FF0000"/>
                <w:kern w:val="0"/>
                <w:sz w:val="22"/>
              </w:rPr>
              <w:t>现场测评末日</w:t>
            </w:r>
            <w:r w:rsidRPr="00523B6E">
              <w:rPr>
                <w:rFonts w:hint="eastAsia"/>
                <w:color w:val="FF0000"/>
                <w:kern w:val="0"/>
                <w:sz w:val="22"/>
              </w:rPr>
              <w:t>$</w:t>
            </w:r>
          </w:p>
        </w:tc>
      </w:tr>
      <w:tr w:rsidR="009E54D5" w14:paraId="185F9320" w14:textId="77777777" w:rsidTr="00903C8A">
        <w:trPr>
          <w:trHeight w:val="703"/>
        </w:trPr>
        <w:tc>
          <w:tcPr>
            <w:tcW w:w="1668" w:type="dxa"/>
            <w:vAlign w:val="center"/>
          </w:tcPr>
          <w:p w14:paraId="507FAAEC" w14:textId="77777777" w:rsidR="009E54D5" w:rsidRDefault="009E54D5" w:rsidP="00475420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客户</w:t>
            </w:r>
            <w:r w:rsidR="00475420">
              <w:rPr>
                <w:rFonts w:hAnsiTheme="minorEastAsia" w:hint="eastAsia"/>
                <w:b/>
                <w:kern w:val="0"/>
                <w:sz w:val="24"/>
              </w:rPr>
              <w:t>确认</w:t>
            </w:r>
          </w:p>
        </w:tc>
        <w:tc>
          <w:tcPr>
            <w:tcW w:w="3543" w:type="dxa"/>
            <w:vAlign w:val="center"/>
          </w:tcPr>
          <w:p w14:paraId="4CCD0B2E" w14:textId="77777777" w:rsidR="009E54D5" w:rsidRDefault="009E54D5">
            <w:pPr>
              <w:rPr>
                <w:kern w:val="0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132CFAE" w14:textId="77777777" w:rsidR="009E54D5" w:rsidRDefault="009E54D5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410" w:type="dxa"/>
            <w:vAlign w:val="center"/>
          </w:tcPr>
          <w:p w14:paraId="06B2D303" w14:textId="77777777" w:rsidR="009E54D5" w:rsidRDefault="009E54D5">
            <w:pPr>
              <w:rPr>
                <w:kern w:val="0"/>
                <w:sz w:val="24"/>
              </w:rPr>
            </w:pPr>
          </w:p>
          <w:p w14:paraId="1540C1EE" w14:textId="385FA90B" w:rsidR="00903C8A" w:rsidRPr="009E5E6A" w:rsidRDefault="00523B6E">
            <w:pPr>
              <w:rPr>
                <w:kern w:val="0"/>
                <w:sz w:val="22"/>
                <w:szCs w:val="22"/>
              </w:rPr>
            </w:pPr>
            <w:r w:rsidRPr="009E5E6A">
              <w:rPr>
                <w:rFonts w:hint="eastAsia"/>
                <w:color w:val="FF0000"/>
                <w:kern w:val="0"/>
                <w:sz w:val="22"/>
                <w:szCs w:val="22"/>
              </w:rPr>
              <w:t>$</w:t>
            </w:r>
            <w:r w:rsidRPr="009E5E6A">
              <w:rPr>
                <w:rFonts w:hint="eastAsia"/>
                <w:color w:val="FF0000"/>
                <w:kern w:val="0"/>
                <w:sz w:val="22"/>
                <w:szCs w:val="22"/>
              </w:rPr>
              <w:t>现场测评末日</w:t>
            </w:r>
            <w:r w:rsidR="00352C78" w:rsidRPr="009E5E6A">
              <w:rPr>
                <w:rFonts w:hint="eastAsia"/>
                <w:color w:val="FF0000"/>
                <w:kern w:val="0"/>
                <w:sz w:val="22"/>
                <w:szCs w:val="22"/>
              </w:rPr>
              <w:t>$</w:t>
            </w:r>
          </w:p>
          <w:p w14:paraId="45563C99" w14:textId="1555BD02" w:rsidR="00903C8A" w:rsidRDefault="00903C8A">
            <w:pPr>
              <w:rPr>
                <w:kern w:val="0"/>
                <w:sz w:val="24"/>
              </w:rPr>
            </w:pPr>
          </w:p>
        </w:tc>
      </w:tr>
    </w:tbl>
    <w:p w14:paraId="259BE86D" w14:textId="77777777" w:rsidR="00560B20" w:rsidRDefault="00560B20"/>
    <w:sectPr w:rsidR="00560B20">
      <w:headerReference w:type="default" r:id="rId9"/>
      <w:footerReference w:type="default" r:id="rId10"/>
      <w:pgSz w:w="11907" w:h="16840"/>
      <w:pgMar w:top="1304" w:right="1092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9E00" w14:textId="77777777" w:rsidR="00490F69" w:rsidRDefault="00490F69">
      <w:r>
        <w:separator/>
      </w:r>
    </w:p>
  </w:endnote>
  <w:endnote w:type="continuationSeparator" w:id="0">
    <w:p w14:paraId="4FA25C92" w14:textId="77777777" w:rsidR="00490F69" w:rsidRDefault="0049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081D" w14:textId="77777777" w:rsidR="00560B20" w:rsidRDefault="00E979F9">
    <w:pPr>
      <w:pStyle w:val="a5"/>
      <w:rPr>
        <w:rFonts w:ascii="Times New Roman" w:eastAsia="华文新魏" w:hAnsi="Times New Roman" w:cs="Times New Roman"/>
        <w:sz w:val="21"/>
        <w:szCs w:val="21"/>
      </w:rPr>
    </w:pPr>
    <w:r>
      <w:rPr>
        <w:rFonts w:ascii="Times New Roman" w:eastAsia="华文新魏" w:hAnsi="Times New Roman" w:cs="Times New Roman" w:hint="eastAsia"/>
        <w:sz w:val="21"/>
        <w:szCs w:val="21"/>
      </w:rPr>
      <w:t>上海计算机软件技术开发中心</w:t>
    </w:r>
    <w:sdt>
      <w:sdtPr>
        <w:rPr>
          <w:rFonts w:ascii="Times New Roman" w:eastAsia="华文新魏" w:hAnsi="Times New Roman" w:cs="Times New Roman"/>
          <w:sz w:val="21"/>
          <w:szCs w:val="21"/>
        </w:rPr>
        <w:id w:val="19085594"/>
      </w:sdtPr>
      <w:sdtEndPr>
        <w:rPr>
          <w:rFonts w:asciiTheme="minorEastAsia" w:eastAsiaTheme="minorEastAsia" w:hAnsiTheme="minorEastAsia"/>
        </w:rPr>
      </w:sdtEndPr>
      <w:sdtContent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                    </w:t>
        </w:r>
        <w:r>
          <w:rPr>
            <w:rFonts w:ascii="Times New Roman" w:eastAsia="华文新魏" w:hAnsi="Times New Roman" w:cs="Times New Roman"/>
            <w:sz w:val="21"/>
            <w:szCs w:val="21"/>
          </w:rPr>
          <w:t xml:space="preserve">      </w:t>
        </w:r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</w:t>
        </w:r>
        <w:r>
          <w:rPr>
            <w:rFonts w:asciiTheme="minorEastAsia" w:hAnsiTheme="minorEastAsia" w:cs="Times New Roman"/>
            <w:sz w:val="21"/>
            <w:szCs w:val="21"/>
          </w:rPr>
          <w:t>第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>PAGE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BE72F0">
          <w:rPr>
            <w:rFonts w:asciiTheme="minorEastAsia" w:hAnsiTheme="minorEastAsia" w:cs="Times New Roman"/>
            <w:noProof/>
            <w:sz w:val="21"/>
            <w:szCs w:val="21"/>
          </w:rPr>
          <w:t>1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共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 xml:space="preserve"> NUMPAGES  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BE72F0">
          <w:rPr>
            <w:rFonts w:asciiTheme="minorEastAsia" w:hAnsiTheme="minorEastAsia" w:cs="Times New Roman"/>
            <w:noProof/>
            <w:sz w:val="21"/>
            <w:szCs w:val="21"/>
          </w:rPr>
          <w:t>1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410C" w14:textId="77777777" w:rsidR="00490F69" w:rsidRDefault="00490F69">
      <w:r>
        <w:separator/>
      </w:r>
    </w:p>
  </w:footnote>
  <w:footnote w:type="continuationSeparator" w:id="0">
    <w:p w14:paraId="0331A7F5" w14:textId="77777777" w:rsidR="00490F69" w:rsidRDefault="00490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244E" w14:textId="40490682" w:rsidR="00560B20" w:rsidRDefault="00E979F9">
    <w:pPr>
      <w:pStyle w:val="a7"/>
      <w:pBdr>
        <w:bottom w:val="single" w:sz="6" w:space="0" w:color="auto"/>
      </w:pBdr>
      <w:rPr>
        <w:rFonts w:ascii="Times New Roman" w:hAnsi="Times New Roman"/>
      </w:rPr>
    </w:pPr>
    <w:r>
      <w:rPr>
        <w:rFonts w:ascii="Times New Roman" w:hint="eastAsia"/>
        <w:noProof/>
      </w:rPr>
      <w:drawing>
        <wp:inline distT="0" distB="0" distL="114300" distR="114300" wp14:anchorId="76D8B171" wp14:editId="721C24D6">
          <wp:extent cx="478790" cy="288290"/>
          <wp:effectExtent l="0" t="0" r="16510" b="1651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c66e37aa99c964ce03d6831f5bb83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879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28F6" w:rsidRPr="002928F6">
      <w:rPr>
        <w:rFonts w:ascii="Times New Roman" w:hint="eastAsia"/>
      </w:rPr>
      <w:t>等级保护评测现场记录表</w:t>
    </w:r>
    <w:r w:rsidR="00A10BC9" w:rsidRPr="00A10BC9">
      <w:rPr>
        <w:rFonts w:ascii="Times New Roman" w:hint="eastAsia"/>
      </w:rPr>
      <w:t>用户确认单</w:t>
    </w:r>
    <w:r>
      <w:rPr>
        <w:rFonts w:ascii="Times New Roman" w:hint="eastAsia"/>
      </w:rPr>
      <w:t>[A</w:t>
    </w:r>
    <w:r w:rsidR="009911D7">
      <w:rPr>
        <w:rFonts w:ascii="Times New Roman"/>
      </w:rPr>
      <w:t>2</w:t>
    </w:r>
    <w:r>
      <w:rPr>
        <w:rFonts w:ascii="Times New Roman" w:hint="eastAsia"/>
      </w:rPr>
      <w:t>.</w:t>
    </w:r>
    <w:r w:rsidR="00277918">
      <w:rPr>
        <w:rFonts w:ascii="Times New Roman" w:hint="eastAsia"/>
      </w:rPr>
      <w:t>1</w:t>
    </w:r>
    <w:r>
      <w:rPr>
        <w:rFonts w:ascii="Times New Roman" w:hint="eastAsia"/>
      </w:rPr>
      <w:t xml:space="preserve">]                     </w:t>
    </w:r>
    <w:r>
      <w:rPr>
        <w:rFonts w:ascii="Times New Roman" w:hAnsi="Times New Roman" w:hint="eastAsia"/>
        <w:kern w:val="0"/>
      </w:rPr>
      <w:t>记录编号：</w:t>
    </w:r>
    <w:r w:rsidR="00A72E23" w:rsidRPr="00A72E23">
      <w:rPr>
        <w:rFonts w:ascii="Times New Roman" w:hAnsi="Times New Roman"/>
        <w:color w:val="FF0000"/>
        <w:kern w:val="0"/>
      </w:rPr>
      <w:t>$</w:t>
    </w:r>
    <w:r w:rsidR="00A72E23" w:rsidRPr="00A72E23">
      <w:rPr>
        <w:rFonts w:ascii="Times New Roman" w:hAnsi="Times New Roman" w:hint="eastAsia"/>
        <w:color w:val="FF0000"/>
        <w:kern w:val="0"/>
      </w:rPr>
      <w:t>项目编号</w:t>
    </w:r>
    <w:r w:rsidR="00A72E23" w:rsidRPr="00A72E23">
      <w:rPr>
        <w:rFonts w:ascii="Times New Roman" w:hAnsi="Times New Roman"/>
        <w:color w:val="FF0000"/>
        <w:kern w:val="0"/>
      </w:rPr>
      <w:t>$</w:t>
    </w:r>
    <w:r>
      <w:rPr>
        <w:rFonts w:ascii="Times New Roman" w:hAnsi="Times New Roman"/>
        <w:kern w:val="0"/>
      </w:rPr>
      <w:t>-</w:t>
    </w:r>
    <w:r w:rsidR="00BE72F0">
      <w:rPr>
        <w:rFonts w:ascii="Times New Roman" w:hAnsi="Times New Roman" w:hint="eastAsia"/>
        <w:kern w:val="0"/>
      </w:rPr>
      <w:t>GK</w:t>
    </w:r>
    <w:r>
      <w:rPr>
        <w:rFonts w:ascii="Times New Roman" w:hAnsi="Times New Roman"/>
        <w:kern w:val="0"/>
      </w:rPr>
      <w:t>01</w:t>
    </w:r>
    <w:r>
      <w:rPr>
        <w:rFonts w:ascii="Times New Roman" w:hAnsi="Times New Roman" w:hint="eastAsia"/>
        <w:kern w:val="0"/>
      </w:rPr>
      <w:t xml:space="preserve">                           </w:t>
    </w:r>
    <w:r>
      <w:rPr>
        <w:rFonts w:ascii="Times New Roman" w:hint="eastAsia"/>
      </w:rPr>
      <w:t xml:space="preserve">                                      </w:t>
    </w:r>
  </w:p>
  <w:p w14:paraId="72479FA2" w14:textId="77777777" w:rsidR="00560B20" w:rsidRDefault="00560B20">
    <w:pPr>
      <w:pStyle w:val="a7"/>
      <w:pBdr>
        <w:bottom w:val="none" w:sz="0" w:space="0" w:color="auto"/>
      </w:pBdr>
      <w:jc w:val="distribute"/>
      <w:rPr>
        <w:rFonts w:ascii="Arial" w:eastAsia="黑体" w:hAnsi="Arial" w:cs="Arial"/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110D"/>
    <w:multiLevelType w:val="multilevel"/>
    <w:tmpl w:val="3AA8110D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6E718A"/>
    <w:multiLevelType w:val="multilevel"/>
    <w:tmpl w:val="446E718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FE655A"/>
    <w:multiLevelType w:val="multilevel"/>
    <w:tmpl w:val="45FE655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F67"/>
    <w:rsid w:val="00033752"/>
    <w:rsid w:val="00047D88"/>
    <w:rsid w:val="00080E5A"/>
    <w:rsid w:val="00095461"/>
    <w:rsid w:val="000B329A"/>
    <w:rsid w:val="000E173E"/>
    <w:rsid w:val="00113B9D"/>
    <w:rsid w:val="0013288A"/>
    <w:rsid w:val="001477BD"/>
    <w:rsid w:val="00154346"/>
    <w:rsid w:val="001675DF"/>
    <w:rsid w:val="0017359E"/>
    <w:rsid w:val="001877F8"/>
    <w:rsid w:val="00190E1A"/>
    <w:rsid w:val="001A6ABF"/>
    <w:rsid w:val="001B0485"/>
    <w:rsid w:val="001B0EB7"/>
    <w:rsid w:val="001B7A8F"/>
    <w:rsid w:val="001E25DD"/>
    <w:rsid w:val="001E5073"/>
    <w:rsid w:val="0025247B"/>
    <w:rsid w:val="00273A87"/>
    <w:rsid w:val="002741B9"/>
    <w:rsid w:val="00277918"/>
    <w:rsid w:val="002928F6"/>
    <w:rsid w:val="00292B62"/>
    <w:rsid w:val="00297D57"/>
    <w:rsid w:val="002C19FA"/>
    <w:rsid w:val="002D3A84"/>
    <w:rsid w:val="002D6CFC"/>
    <w:rsid w:val="002F67CE"/>
    <w:rsid w:val="003214D0"/>
    <w:rsid w:val="00335EF3"/>
    <w:rsid w:val="00343908"/>
    <w:rsid w:val="00352C78"/>
    <w:rsid w:val="003656DA"/>
    <w:rsid w:val="00367CB8"/>
    <w:rsid w:val="00377D32"/>
    <w:rsid w:val="003C4EA7"/>
    <w:rsid w:val="003D1B8B"/>
    <w:rsid w:val="003D53A9"/>
    <w:rsid w:val="003E36EA"/>
    <w:rsid w:val="003E4166"/>
    <w:rsid w:val="00410E08"/>
    <w:rsid w:val="004250DD"/>
    <w:rsid w:val="00475420"/>
    <w:rsid w:val="00490F69"/>
    <w:rsid w:val="00491B33"/>
    <w:rsid w:val="00495882"/>
    <w:rsid w:val="004B3939"/>
    <w:rsid w:val="004B6872"/>
    <w:rsid w:val="004B76B8"/>
    <w:rsid w:val="004E57DD"/>
    <w:rsid w:val="004F4FD7"/>
    <w:rsid w:val="004F78C9"/>
    <w:rsid w:val="00512ADC"/>
    <w:rsid w:val="00523B6E"/>
    <w:rsid w:val="005319FE"/>
    <w:rsid w:val="00535700"/>
    <w:rsid w:val="00540431"/>
    <w:rsid w:val="00541E25"/>
    <w:rsid w:val="00560B20"/>
    <w:rsid w:val="00567FFC"/>
    <w:rsid w:val="00571532"/>
    <w:rsid w:val="005767A1"/>
    <w:rsid w:val="00580501"/>
    <w:rsid w:val="00585AE4"/>
    <w:rsid w:val="005B2EF3"/>
    <w:rsid w:val="005D4BC0"/>
    <w:rsid w:val="005F60D8"/>
    <w:rsid w:val="00601C2B"/>
    <w:rsid w:val="00610AE7"/>
    <w:rsid w:val="006228A7"/>
    <w:rsid w:val="00623ED7"/>
    <w:rsid w:val="00626D30"/>
    <w:rsid w:val="006353CB"/>
    <w:rsid w:val="00646DF3"/>
    <w:rsid w:val="00665965"/>
    <w:rsid w:val="0067303A"/>
    <w:rsid w:val="00680C7B"/>
    <w:rsid w:val="006852B3"/>
    <w:rsid w:val="006930FD"/>
    <w:rsid w:val="006A0036"/>
    <w:rsid w:val="006B6068"/>
    <w:rsid w:val="006C59B7"/>
    <w:rsid w:val="006D0275"/>
    <w:rsid w:val="0070010B"/>
    <w:rsid w:val="00712A02"/>
    <w:rsid w:val="007148CB"/>
    <w:rsid w:val="00717710"/>
    <w:rsid w:val="007213B3"/>
    <w:rsid w:val="00741F37"/>
    <w:rsid w:val="00742133"/>
    <w:rsid w:val="00742279"/>
    <w:rsid w:val="00746FB5"/>
    <w:rsid w:val="007510A4"/>
    <w:rsid w:val="00753DE1"/>
    <w:rsid w:val="00754D49"/>
    <w:rsid w:val="00762A8E"/>
    <w:rsid w:val="007775E7"/>
    <w:rsid w:val="007A3729"/>
    <w:rsid w:val="007A3AE8"/>
    <w:rsid w:val="007A3F71"/>
    <w:rsid w:val="007D5288"/>
    <w:rsid w:val="007E39CF"/>
    <w:rsid w:val="007F003C"/>
    <w:rsid w:val="007F3AC0"/>
    <w:rsid w:val="00803845"/>
    <w:rsid w:val="0084462B"/>
    <w:rsid w:val="008528C9"/>
    <w:rsid w:val="0086271E"/>
    <w:rsid w:val="00877E64"/>
    <w:rsid w:val="008A003A"/>
    <w:rsid w:val="008A1D75"/>
    <w:rsid w:val="008B06CB"/>
    <w:rsid w:val="008B1D49"/>
    <w:rsid w:val="008C7C2E"/>
    <w:rsid w:val="008D16C5"/>
    <w:rsid w:val="008F2AD7"/>
    <w:rsid w:val="00903C8A"/>
    <w:rsid w:val="00927B7A"/>
    <w:rsid w:val="00940DD3"/>
    <w:rsid w:val="009438AF"/>
    <w:rsid w:val="00945AB9"/>
    <w:rsid w:val="00951100"/>
    <w:rsid w:val="0097647C"/>
    <w:rsid w:val="009764BC"/>
    <w:rsid w:val="00983577"/>
    <w:rsid w:val="00987411"/>
    <w:rsid w:val="009911D7"/>
    <w:rsid w:val="009935E5"/>
    <w:rsid w:val="009A7587"/>
    <w:rsid w:val="009B3572"/>
    <w:rsid w:val="009D79A5"/>
    <w:rsid w:val="009E135A"/>
    <w:rsid w:val="009E54D5"/>
    <w:rsid w:val="009E5E6A"/>
    <w:rsid w:val="00A10BC9"/>
    <w:rsid w:val="00A143C3"/>
    <w:rsid w:val="00A23234"/>
    <w:rsid w:val="00A37A6D"/>
    <w:rsid w:val="00A4778F"/>
    <w:rsid w:val="00A51961"/>
    <w:rsid w:val="00A72E23"/>
    <w:rsid w:val="00A768D2"/>
    <w:rsid w:val="00AA3823"/>
    <w:rsid w:val="00AA55CD"/>
    <w:rsid w:val="00AC18E1"/>
    <w:rsid w:val="00AD42E7"/>
    <w:rsid w:val="00B150D1"/>
    <w:rsid w:val="00B61606"/>
    <w:rsid w:val="00B660C8"/>
    <w:rsid w:val="00B7428E"/>
    <w:rsid w:val="00B760A7"/>
    <w:rsid w:val="00B9289E"/>
    <w:rsid w:val="00BA6E59"/>
    <w:rsid w:val="00BB42D0"/>
    <w:rsid w:val="00BC31DC"/>
    <w:rsid w:val="00BC7E7C"/>
    <w:rsid w:val="00BE72F0"/>
    <w:rsid w:val="00BF52C0"/>
    <w:rsid w:val="00C26085"/>
    <w:rsid w:val="00C26796"/>
    <w:rsid w:val="00C274CC"/>
    <w:rsid w:val="00C534CC"/>
    <w:rsid w:val="00C869BF"/>
    <w:rsid w:val="00C915BD"/>
    <w:rsid w:val="00C91F46"/>
    <w:rsid w:val="00CB4B6C"/>
    <w:rsid w:val="00CD1431"/>
    <w:rsid w:val="00CD4537"/>
    <w:rsid w:val="00CE4B13"/>
    <w:rsid w:val="00CE5D10"/>
    <w:rsid w:val="00CF3A69"/>
    <w:rsid w:val="00CF6F55"/>
    <w:rsid w:val="00D11093"/>
    <w:rsid w:val="00D1278E"/>
    <w:rsid w:val="00D41075"/>
    <w:rsid w:val="00D51AFA"/>
    <w:rsid w:val="00D92621"/>
    <w:rsid w:val="00DA7E3B"/>
    <w:rsid w:val="00DC440C"/>
    <w:rsid w:val="00DE2E3C"/>
    <w:rsid w:val="00DE692E"/>
    <w:rsid w:val="00DE729A"/>
    <w:rsid w:val="00E06DF0"/>
    <w:rsid w:val="00E14B72"/>
    <w:rsid w:val="00E17300"/>
    <w:rsid w:val="00E2105D"/>
    <w:rsid w:val="00E2152B"/>
    <w:rsid w:val="00E25381"/>
    <w:rsid w:val="00E36F67"/>
    <w:rsid w:val="00E51C56"/>
    <w:rsid w:val="00E63BAB"/>
    <w:rsid w:val="00E979F9"/>
    <w:rsid w:val="00EA4CB6"/>
    <w:rsid w:val="00EB0511"/>
    <w:rsid w:val="00EB5BDB"/>
    <w:rsid w:val="00ED3611"/>
    <w:rsid w:val="00ED4ED9"/>
    <w:rsid w:val="00ED7800"/>
    <w:rsid w:val="00EE235F"/>
    <w:rsid w:val="00EE30D6"/>
    <w:rsid w:val="00F25D33"/>
    <w:rsid w:val="00F30184"/>
    <w:rsid w:val="00F53496"/>
    <w:rsid w:val="00F5782D"/>
    <w:rsid w:val="00F82233"/>
    <w:rsid w:val="00FB04DE"/>
    <w:rsid w:val="00FB2AF5"/>
    <w:rsid w:val="00FC0ABA"/>
    <w:rsid w:val="00FC4CC6"/>
    <w:rsid w:val="00FC6F4B"/>
    <w:rsid w:val="00FC7448"/>
    <w:rsid w:val="00FD1B95"/>
    <w:rsid w:val="363B2460"/>
    <w:rsid w:val="532D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6602C"/>
  <w15:docId w15:val="{1E2B37A2-1751-4F3D-85C0-302142FA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2928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928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928F6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928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928F6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CFC212A-23C6-40B1-A07E-F885965364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>sstl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CRL</dc:creator>
  <cp:lastModifiedBy>浩洋 景</cp:lastModifiedBy>
  <cp:revision>14</cp:revision>
  <dcterms:created xsi:type="dcterms:W3CDTF">2019-10-31T09:01:00Z</dcterms:created>
  <dcterms:modified xsi:type="dcterms:W3CDTF">2022-01-17T02:15:00Z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