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64649" w14:textId="77777777" w:rsidR="00754117" w:rsidRDefault="00754117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报告评审记录单</w:t>
      </w:r>
    </w:p>
    <w:p w14:paraId="7CE33E93" w14:textId="43F43192" w:rsidR="00754117" w:rsidRDefault="00754117">
      <w:pPr>
        <w:jc w:val="right"/>
        <w:rPr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记录编号：</w:t>
      </w:r>
      <w:r w:rsidR="001D1458" w:rsidRPr="001D1458">
        <w:rPr>
          <w:rFonts w:hint="eastAsia"/>
          <w:color w:val="FF0000"/>
          <w:sz w:val="18"/>
          <w:szCs w:val="18"/>
        </w:rPr>
        <w:t>$</w:t>
      </w:r>
      <w:r w:rsidR="001D1458" w:rsidRPr="001D1458">
        <w:rPr>
          <w:rFonts w:hint="eastAsia"/>
          <w:color w:val="FF0000"/>
          <w:sz w:val="18"/>
          <w:szCs w:val="18"/>
        </w:rPr>
        <w:t>项目编号</w:t>
      </w:r>
      <w:r w:rsidR="001D1458" w:rsidRPr="001D1458">
        <w:rPr>
          <w:rFonts w:hint="eastAsia"/>
          <w:color w:val="FF0000"/>
          <w:sz w:val="18"/>
          <w:szCs w:val="18"/>
        </w:rPr>
        <w:t>$</w:t>
      </w:r>
      <w:r>
        <w:rPr>
          <w:rFonts w:hint="eastAsia"/>
          <w:sz w:val="18"/>
          <w:szCs w:val="18"/>
        </w:rPr>
        <w:t>—</w:t>
      </w:r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>G9</w:t>
      </w:r>
      <w:r>
        <w:rPr>
          <w:rFonts w:hint="eastAsia"/>
          <w:sz w:val="18"/>
          <w:szCs w:val="18"/>
        </w:rPr>
        <w:t>—</w:t>
      </w:r>
      <w:r w:rsidR="00B85591" w:rsidRPr="00B85591">
        <w:rPr>
          <w:sz w:val="18"/>
          <w:szCs w:val="18"/>
        </w:rPr>
        <w:t>0</w:t>
      </w:r>
      <w:r w:rsidR="00B32F9D">
        <w:rPr>
          <w:rFonts w:hint="eastAsia"/>
          <w:sz w:val="18"/>
          <w:szCs w:val="18"/>
        </w:rPr>
        <w:t>2</w:t>
      </w:r>
    </w:p>
    <w:tbl>
      <w:tblPr>
        <w:tblW w:w="0" w:type="auto"/>
        <w:tblInd w:w="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338"/>
        <w:gridCol w:w="1222"/>
        <w:gridCol w:w="3402"/>
        <w:gridCol w:w="626"/>
        <w:gridCol w:w="980"/>
        <w:gridCol w:w="1286"/>
        <w:gridCol w:w="1219"/>
      </w:tblGrid>
      <w:tr w:rsidR="00754117" w14:paraId="01F56D93" w14:textId="77777777">
        <w:trPr>
          <w:trHeight w:val="375"/>
        </w:trPr>
        <w:tc>
          <w:tcPr>
            <w:tcW w:w="582" w:type="dxa"/>
            <w:vMerge w:val="restart"/>
            <w:vAlign w:val="center"/>
          </w:tcPr>
          <w:p w14:paraId="34E4885C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基本信息</w:t>
            </w:r>
          </w:p>
        </w:tc>
        <w:tc>
          <w:tcPr>
            <w:tcW w:w="1560" w:type="dxa"/>
            <w:gridSpan w:val="2"/>
            <w:vAlign w:val="center"/>
          </w:tcPr>
          <w:p w14:paraId="3E500E1C" w14:textId="77777777" w:rsidR="00754117" w:rsidRDefault="007541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项目名称</w:t>
            </w:r>
          </w:p>
        </w:tc>
        <w:tc>
          <w:tcPr>
            <w:tcW w:w="3402" w:type="dxa"/>
            <w:vAlign w:val="center"/>
          </w:tcPr>
          <w:p w14:paraId="203A1619" w14:textId="0AB9F879" w:rsidR="00754117" w:rsidRPr="001D1458" w:rsidRDefault="001D145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1D1458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$项目名称$</w:t>
            </w:r>
          </w:p>
        </w:tc>
        <w:tc>
          <w:tcPr>
            <w:tcW w:w="1606" w:type="dxa"/>
            <w:gridSpan w:val="2"/>
            <w:vAlign w:val="center"/>
          </w:tcPr>
          <w:p w14:paraId="6F6E9352" w14:textId="77777777" w:rsidR="00754117" w:rsidRDefault="007541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项目类型</w:t>
            </w:r>
          </w:p>
        </w:tc>
        <w:tc>
          <w:tcPr>
            <w:tcW w:w="2505" w:type="dxa"/>
            <w:gridSpan w:val="2"/>
            <w:vAlign w:val="center"/>
          </w:tcPr>
          <w:p w14:paraId="0016B39E" w14:textId="77777777" w:rsidR="00754117" w:rsidRDefault="004C43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</w:t>
            </w:r>
          </w:p>
        </w:tc>
      </w:tr>
      <w:tr w:rsidR="00754117" w14:paraId="5BD95739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3F794438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2A3AF919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评审类型</w:t>
            </w:r>
          </w:p>
        </w:tc>
        <w:tc>
          <w:tcPr>
            <w:tcW w:w="7513" w:type="dxa"/>
            <w:gridSpan w:val="5"/>
            <w:vAlign w:val="center"/>
          </w:tcPr>
          <w:p w14:paraId="3372F2CC" w14:textId="77777777" w:rsidR="00754117" w:rsidRDefault="004C43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sym w:font="Wingdings 2" w:char="F052"/>
            </w:r>
            <w:r w:rsidR="0075411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报告评审  </w:t>
            </w:r>
          </w:p>
        </w:tc>
      </w:tr>
      <w:tr w:rsidR="00754117" w14:paraId="7EE68C5B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3BF3FAC0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19E777D0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评审方式</w:t>
            </w:r>
          </w:p>
        </w:tc>
        <w:tc>
          <w:tcPr>
            <w:tcW w:w="7513" w:type="dxa"/>
            <w:gridSpan w:val="5"/>
            <w:vAlign w:val="center"/>
          </w:tcPr>
          <w:p w14:paraId="5FEC14CB" w14:textId="77777777" w:rsidR="00754117" w:rsidRDefault="004C43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sym w:font="Wingdings 2" w:char="F052"/>
            </w:r>
            <w:r w:rsidR="0075411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会签评审  □ 会议评审（会议纪要编号：</w:t>
            </w:r>
            <w:r w:rsidR="0075411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 xml:space="preserve">                      </w:t>
            </w:r>
            <w:r w:rsidR="0075411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754117" w14:paraId="6D2E6692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6DA36C60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31819FAE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评审时间</w:t>
            </w:r>
          </w:p>
        </w:tc>
        <w:tc>
          <w:tcPr>
            <w:tcW w:w="7513" w:type="dxa"/>
            <w:gridSpan w:val="5"/>
            <w:vAlign w:val="center"/>
          </w:tcPr>
          <w:p w14:paraId="54D792FA" w14:textId="2C839C87" w:rsidR="00754117" w:rsidRPr="001D1458" w:rsidRDefault="001D145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1D1458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$</w:t>
            </w:r>
            <w:r w:rsidRPr="001D1458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报告编制末日</w:t>
            </w:r>
            <w:r w:rsidRPr="001D1458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$</w:t>
            </w:r>
          </w:p>
        </w:tc>
      </w:tr>
      <w:tr w:rsidR="00754117" w14:paraId="3D5462D4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2821E281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36FB4542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评审材料</w:t>
            </w:r>
          </w:p>
        </w:tc>
        <w:tc>
          <w:tcPr>
            <w:tcW w:w="7513" w:type="dxa"/>
            <w:gridSpan w:val="5"/>
            <w:vAlign w:val="center"/>
          </w:tcPr>
          <w:p w14:paraId="609CB903" w14:textId="24D22E2E" w:rsidR="00754117" w:rsidRDefault="001D1458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 w:rsidRPr="001D1458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$项目编号$</w:t>
            </w:r>
            <w:r w:rsidR="004C4371" w:rsidRPr="004C4371">
              <w:rPr>
                <w:rFonts w:ascii="宋体" w:hAnsi="宋体" w:hint="eastAsia"/>
                <w:position w:val="-12"/>
                <w:sz w:val="18"/>
                <w:szCs w:val="18"/>
              </w:rPr>
              <w:t>_GB01_测试报告_</w:t>
            </w:r>
            <w:r>
              <w:rPr>
                <w:rFonts w:hint="eastAsia"/>
              </w:rPr>
              <w:t xml:space="preserve"> </w:t>
            </w:r>
            <w:r w:rsidRPr="001D1458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$项目名称$</w:t>
            </w:r>
          </w:p>
          <w:p w14:paraId="77727F3A" w14:textId="7FADF203" w:rsidR="004C4371" w:rsidRDefault="001D1458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 w:rsidRPr="001D1458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$项目编号$</w:t>
            </w:r>
            <w:r w:rsidR="004C4371" w:rsidRPr="004C4371">
              <w:rPr>
                <w:rFonts w:ascii="宋体" w:hAnsi="宋体" w:hint="eastAsia"/>
                <w:position w:val="-12"/>
                <w:sz w:val="18"/>
                <w:szCs w:val="18"/>
              </w:rPr>
              <w:t>_GF01_项目方案_</w:t>
            </w:r>
            <w:r>
              <w:rPr>
                <w:rFonts w:hint="eastAsia"/>
              </w:rPr>
              <w:t xml:space="preserve"> </w:t>
            </w:r>
            <w:r w:rsidRPr="001D1458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$项目名称$</w:t>
            </w:r>
          </w:p>
          <w:p w14:paraId="51ED81C9" w14:textId="77777777" w:rsidR="004C4371" w:rsidRDefault="004C4371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>
              <w:rPr>
                <w:rFonts w:ascii="宋体" w:hAnsi="宋体" w:hint="eastAsia"/>
                <w:position w:val="-12"/>
                <w:sz w:val="18"/>
                <w:szCs w:val="18"/>
              </w:rPr>
              <w:t>测评记录</w:t>
            </w:r>
          </w:p>
          <w:p w14:paraId="16C6339D" w14:textId="77777777" w:rsidR="00B32F9D" w:rsidRPr="0098220A" w:rsidRDefault="00B32F9D" w:rsidP="00B32F9D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 w:rsidRPr="0098220A">
              <w:rPr>
                <w:rFonts w:ascii="宋体" w:hAnsi="宋体" w:hint="eastAsia"/>
                <w:position w:val="-12"/>
                <w:sz w:val="18"/>
                <w:szCs w:val="18"/>
              </w:rPr>
              <w:t>扫描报告</w:t>
            </w:r>
          </w:p>
          <w:p w14:paraId="7E87DDC9" w14:textId="4CB6C688" w:rsidR="00B32F9D" w:rsidRDefault="00B32F9D" w:rsidP="00B32F9D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 w:rsidRPr="0098220A">
              <w:rPr>
                <w:rFonts w:ascii="宋体" w:hAnsi="宋体" w:hint="eastAsia"/>
                <w:position w:val="-12"/>
                <w:sz w:val="18"/>
                <w:szCs w:val="18"/>
              </w:rPr>
              <w:t>信息系统基础情况调查表</w:t>
            </w:r>
          </w:p>
        </w:tc>
      </w:tr>
      <w:tr w:rsidR="00754117" w14:paraId="29C88E5F" w14:textId="77777777">
        <w:trPr>
          <w:trHeight w:val="375"/>
        </w:trPr>
        <w:tc>
          <w:tcPr>
            <w:tcW w:w="9655" w:type="dxa"/>
            <w:gridSpan w:val="8"/>
            <w:vAlign w:val="center"/>
          </w:tcPr>
          <w:p w14:paraId="69602DC3" w14:textId="77777777" w:rsidR="00754117" w:rsidRDefault="00754117">
            <w:pPr>
              <w:jc w:val="center"/>
              <w:rPr>
                <w:rFonts w:ascii="宋体" w:hAnsi="宋体"/>
                <w:position w:val="-1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position w:val="-12"/>
                <w:szCs w:val="21"/>
              </w:rPr>
              <w:t>评审记录</w:t>
            </w:r>
          </w:p>
        </w:tc>
      </w:tr>
      <w:tr w:rsidR="00754117" w14:paraId="0A326EC7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0E0AA802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>评审项</w:t>
            </w:r>
          </w:p>
        </w:tc>
        <w:tc>
          <w:tcPr>
            <w:tcW w:w="5250" w:type="dxa"/>
            <w:gridSpan w:val="3"/>
            <w:vAlign w:val="center"/>
          </w:tcPr>
          <w:p w14:paraId="49DC11DE" w14:textId="77777777" w:rsidR="00754117" w:rsidRDefault="00754117">
            <w:pPr>
              <w:ind w:firstLineChars="17" w:firstLine="36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评审内容</w:t>
            </w:r>
          </w:p>
        </w:tc>
        <w:tc>
          <w:tcPr>
            <w:tcW w:w="2266" w:type="dxa"/>
            <w:gridSpan w:val="2"/>
            <w:vAlign w:val="center"/>
          </w:tcPr>
          <w:p w14:paraId="1AA653E2" w14:textId="77777777" w:rsidR="00754117" w:rsidRDefault="00754117">
            <w:pPr>
              <w:ind w:firstLineChars="17" w:firstLine="36"/>
              <w:jc w:val="center"/>
            </w:pPr>
            <w:r>
              <w:rPr>
                <w:rFonts w:hint="eastAsia"/>
                <w:b/>
                <w:szCs w:val="21"/>
              </w:rPr>
              <w:t>结果记录</w:t>
            </w:r>
          </w:p>
        </w:tc>
        <w:tc>
          <w:tcPr>
            <w:tcW w:w="1219" w:type="dxa"/>
            <w:vAlign w:val="center"/>
          </w:tcPr>
          <w:p w14:paraId="79ECBD98" w14:textId="77777777" w:rsidR="00754117" w:rsidRDefault="00754117">
            <w:pPr>
              <w:ind w:firstLineChars="17" w:firstLine="36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是否符合</w:t>
            </w:r>
          </w:p>
        </w:tc>
      </w:tr>
      <w:tr w:rsidR="00754117" w14:paraId="1BFE7254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4BD073D3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规范性</w:t>
            </w:r>
          </w:p>
        </w:tc>
        <w:tc>
          <w:tcPr>
            <w:tcW w:w="5250" w:type="dxa"/>
            <w:gridSpan w:val="3"/>
            <w:vAlign w:val="center"/>
          </w:tcPr>
          <w:p w14:paraId="16F853F3" w14:textId="77777777" w:rsidR="00754117" w:rsidRDefault="00754117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模板——使用最新模板，对未描述的内容不应删除，对不适用的内容，应给出说明</w:t>
            </w:r>
          </w:p>
          <w:p w14:paraId="4FB95324" w14:textId="77777777" w:rsidR="00754117" w:rsidRDefault="00754117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标识——每项内容都有相应的标识</w:t>
            </w:r>
          </w:p>
          <w:p w14:paraId="13B758F5" w14:textId="77777777" w:rsidR="00754117" w:rsidRDefault="00754117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图表——图表的标题、图表的跨页、颜色配比不影响打印</w:t>
            </w:r>
          </w:p>
          <w:p w14:paraId="7BDC706A" w14:textId="77777777" w:rsidR="00754117" w:rsidRDefault="00754117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段落文字——段落设定与模板一致</w:t>
            </w:r>
          </w:p>
          <w:p w14:paraId="52D1824D" w14:textId="77777777" w:rsidR="00754117" w:rsidRDefault="00754117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文字——不应出现错字、别字或影响用户识别的字体，一般都应以中文给出（中英文对照）</w:t>
            </w:r>
          </w:p>
        </w:tc>
        <w:tc>
          <w:tcPr>
            <w:tcW w:w="2266" w:type="dxa"/>
            <w:gridSpan w:val="2"/>
            <w:vAlign w:val="center"/>
          </w:tcPr>
          <w:p w14:paraId="1A860DB9" w14:textId="11C74656" w:rsidR="00B32F9D" w:rsidRDefault="00B32F9D" w:rsidP="00B32F9D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</w:t>
            </w:r>
            <w:r w:rsidR="00323D88" w:rsidRPr="00AA1452">
              <w:rPr>
                <w:color w:val="FF0000"/>
                <w:sz w:val="18"/>
                <w:szCs w:val="18"/>
              </w:rPr>
              <w:t>2021</w:t>
            </w:r>
            <w:r>
              <w:rPr>
                <w:rFonts w:hint="eastAsia"/>
                <w:sz w:val="18"/>
                <w:szCs w:val="18"/>
              </w:rPr>
              <w:t>版等级测评报告模板，内容完整，没有不适合内容</w:t>
            </w:r>
          </w:p>
          <w:p w14:paraId="23C93053" w14:textId="77777777" w:rsidR="00B32F9D" w:rsidRPr="007677A6" w:rsidRDefault="00B32F9D" w:rsidP="00B32F9D">
            <w:pPr>
              <w:spacing w:line="30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t>每项内容都有标题</w:t>
            </w:r>
          </w:p>
          <w:p w14:paraId="784FA9E1" w14:textId="77777777" w:rsidR="00B32F9D" w:rsidRPr="007677A6" w:rsidRDefault="00B32F9D" w:rsidP="00B32F9D">
            <w:pPr>
              <w:spacing w:line="30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t>图表、页面排版正确</w:t>
            </w:r>
          </w:p>
          <w:p w14:paraId="233512C1" w14:textId="77777777" w:rsidR="00B32F9D" w:rsidRPr="007677A6" w:rsidRDefault="00B32F9D" w:rsidP="00B32F9D">
            <w:pPr>
              <w:spacing w:line="30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t>段落设定和模板一致</w:t>
            </w:r>
          </w:p>
          <w:p w14:paraId="6F5732FC" w14:textId="461D2CE3" w:rsidR="00754117" w:rsidRDefault="00B32F9D" w:rsidP="00B32F9D">
            <w:pPr>
              <w:spacing w:line="300" w:lineRule="auto"/>
            </w:pP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t>未发现错字、别字或影响用户识别的字体</w:t>
            </w:r>
          </w:p>
        </w:tc>
        <w:tc>
          <w:tcPr>
            <w:tcW w:w="1219" w:type="dxa"/>
            <w:vAlign w:val="center"/>
          </w:tcPr>
          <w:p w14:paraId="7F4BDA30" w14:textId="77777777" w:rsidR="00754117" w:rsidRDefault="00EA4497">
            <w:pPr>
              <w:spacing w:line="300" w:lineRule="auto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754117" w14:paraId="54BCA283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0B74C2FB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一致性</w:t>
            </w:r>
          </w:p>
        </w:tc>
        <w:tc>
          <w:tcPr>
            <w:tcW w:w="5250" w:type="dxa"/>
            <w:gridSpan w:val="3"/>
            <w:vAlign w:val="center"/>
          </w:tcPr>
          <w:p w14:paraId="1968CF15" w14:textId="77777777" w:rsidR="00754117" w:rsidRDefault="00754117">
            <w:pPr>
              <w:numPr>
                <w:ilvl w:val="0"/>
                <w:numId w:val="3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文内一致——文档内描述应保持一致的、不冲突的</w:t>
            </w:r>
          </w:p>
          <w:p w14:paraId="64DD1F6F" w14:textId="77777777" w:rsidR="00754117" w:rsidRDefault="00754117">
            <w:pPr>
              <w:numPr>
                <w:ilvl w:val="0"/>
                <w:numId w:val="3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图表一致——文字描述和图表一致</w:t>
            </w:r>
          </w:p>
          <w:p w14:paraId="120BD81E" w14:textId="77777777" w:rsidR="00754117" w:rsidRDefault="00754117">
            <w:pPr>
              <w:numPr>
                <w:ilvl w:val="0"/>
                <w:numId w:val="3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文档间一致——文档间内容一致，测评报告与测评方案一致</w:t>
            </w:r>
          </w:p>
        </w:tc>
        <w:tc>
          <w:tcPr>
            <w:tcW w:w="2266" w:type="dxa"/>
            <w:gridSpan w:val="2"/>
            <w:vAlign w:val="center"/>
          </w:tcPr>
          <w:p w14:paraId="4BB3D607" w14:textId="77777777" w:rsidR="00B32F9D" w:rsidRDefault="00B32F9D" w:rsidP="00B32F9D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文档内容前后一致</w:t>
            </w:r>
          </w:p>
          <w:p w14:paraId="4D26B876" w14:textId="77777777" w:rsidR="00B32F9D" w:rsidRDefault="00B32F9D" w:rsidP="00B32F9D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文字描述与图表一致</w:t>
            </w:r>
          </w:p>
          <w:p w14:paraId="2FA31B18" w14:textId="617F729D" w:rsidR="00754117" w:rsidRDefault="00B32F9D" w:rsidP="00B32F9D">
            <w:pPr>
              <w:spacing w:line="300" w:lineRule="auto"/>
            </w:pPr>
            <w:r>
              <w:rPr>
                <w:rFonts w:hint="eastAsia"/>
                <w:sz w:val="18"/>
                <w:szCs w:val="18"/>
              </w:rPr>
              <w:t>文档与系统调查表、项目测评方案、测评记录等保持一致</w:t>
            </w:r>
          </w:p>
        </w:tc>
        <w:tc>
          <w:tcPr>
            <w:tcW w:w="1219" w:type="dxa"/>
            <w:vAlign w:val="center"/>
          </w:tcPr>
          <w:p w14:paraId="1F532B9B" w14:textId="77777777" w:rsidR="00754117" w:rsidRDefault="00EA4497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754117" w14:paraId="52A0A7B0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63B3672F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准确性</w:t>
            </w:r>
          </w:p>
        </w:tc>
        <w:tc>
          <w:tcPr>
            <w:tcW w:w="5250" w:type="dxa"/>
            <w:gridSpan w:val="3"/>
            <w:vAlign w:val="center"/>
          </w:tcPr>
          <w:p w14:paraId="748A6FFB" w14:textId="77777777" w:rsidR="00754117" w:rsidRDefault="00754117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基本信息——委托单位、系统名称、备案信息是否正确</w:t>
            </w:r>
          </w:p>
          <w:p w14:paraId="7DF6DE53" w14:textId="77777777" w:rsidR="00754117" w:rsidRDefault="00754117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单项测评——覆盖所有测评对象，单项测评结果完整，符合作业指导书要求</w:t>
            </w:r>
          </w:p>
          <w:p w14:paraId="02BC16F5" w14:textId="77777777" w:rsidR="00754117" w:rsidRDefault="00754117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单元测评——单元测评结果准确</w:t>
            </w:r>
          </w:p>
          <w:p w14:paraId="04C971C6" w14:textId="77777777" w:rsidR="00754117" w:rsidRDefault="00754117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易于理解——报告的结果描述和结论准确</w:t>
            </w:r>
          </w:p>
          <w:p w14:paraId="3F1E7852" w14:textId="77777777" w:rsidR="00754117" w:rsidRDefault="00754117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报告结论——没有二义性，不会引起误解</w:t>
            </w:r>
          </w:p>
          <w:p w14:paraId="0EFAC5E3" w14:textId="77777777" w:rsidR="00754117" w:rsidRDefault="00754117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数值——出现数值应使用国际单位制</w:t>
            </w:r>
          </w:p>
          <w:p w14:paraId="4586536E" w14:textId="77777777" w:rsidR="00754117" w:rsidRDefault="00754117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缩略词——对简写、缩写等描述的准确性</w:t>
            </w:r>
          </w:p>
        </w:tc>
        <w:tc>
          <w:tcPr>
            <w:tcW w:w="2266" w:type="dxa"/>
            <w:gridSpan w:val="2"/>
            <w:vAlign w:val="center"/>
          </w:tcPr>
          <w:p w14:paraId="0166D7F1" w14:textId="77777777" w:rsidR="00B32F9D" w:rsidRPr="007677A6" w:rsidRDefault="00B32F9D" w:rsidP="00B32F9D">
            <w:pPr>
              <w:spacing w:line="30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t>委托单位，系统名称，备案信息与文档一致</w:t>
            </w:r>
          </w:p>
          <w:p w14:paraId="6176EAAD" w14:textId="77777777" w:rsidR="00B32F9D" w:rsidRPr="007677A6" w:rsidRDefault="00B32F9D" w:rsidP="00B32F9D">
            <w:pPr>
              <w:spacing w:line="30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t>单项测评记录覆盖所有测评对象，结果描述完整，判断基本正确，未发现明显错误</w:t>
            </w:r>
          </w:p>
          <w:p w14:paraId="2A15DC8C" w14:textId="77777777" w:rsidR="00B32F9D" w:rsidRPr="007677A6" w:rsidRDefault="00B32F9D" w:rsidP="00B32F9D">
            <w:pPr>
              <w:spacing w:line="30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t>单元测评结果判断正确，未发现明显错误</w:t>
            </w:r>
          </w:p>
          <w:p w14:paraId="23BAA2CE" w14:textId="287378A4" w:rsidR="00B32F9D" w:rsidRDefault="00B32F9D" w:rsidP="00B32F9D">
            <w:pPr>
              <w:spacing w:line="30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t>报告结果、结论等描述正</w:t>
            </w: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确，结论准确，系统测评结论为</w:t>
            </w:r>
            <w:r w:rsidR="00BB4CDE">
              <w:rPr>
                <w:rFonts w:ascii="宋体" w:hAnsi="宋体" w:cs="宋体" w:hint="eastAsia"/>
                <w:kern w:val="0"/>
                <w:sz w:val="18"/>
                <w:szCs w:val="18"/>
              </w:rPr>
              <w:t>良</w:t>
            </w:r>
          </w:p>
          <w:p w14:paraId="51C20D67" w14:textId="3C0B88E1" w:rsidR="00754117" w:rsidRPr="00B32F9D" w:rsidRDefault="00826710" w:rsidP="00826710">
            <w:pPr>
              <w:spacing w:line="30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75E84">
              <w:rPr>
                <w:rFonts w:ascii="宋体" w:hAnsi="宋体" w:cs="宋体" w:hint="eastAsia"/>
                <w:kern w:val="0"/>
                <w:sz w:val="18"/>
                <w:szCs w:val="18"/>
              </w:rPr>
              <w:t>报告的结果描述和结论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准确,</w:t>
            </w:r>
            <w:r w:rsidRPr="00375E84">
              <w:rPr>
                <w:rFonts w:ascii="宋体" w:hAnsi="宋体" w:cs="宋体" w:hint="eastAsia"/>
                <w:kern w:val="0"/>
                <w:sz w:val="18"/>
                <w:szCs w:val="18"/>
              </w:rPr>
              <w:t>无歧义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.</w:t>
            </w:r>
            <w:r w:rsidRPr="00375E84">
              <w:rPr>
                <w:rFonts w:ascii="宋体" w:hAnsi="宋体" w:cs="宋体" w:hint="eastAsia"/>
                <w:kern w:val="0"/>
                <w:sz w:val="18"/>
                <w:szCs w:val="18"/>
              </w:rPr>
              <w:t>《</w:t>
            </w:r>
            <w:r w:rsidR="00E24D47" w:rsidRPr="00E24D47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$项目编号$ </w:t>
            </w:r>
            <w:r w:rsidR="004121CD">
              <w:rPr>
                <w:rFonts w:ascii="宋体" w:hAnsi="宋体" w:cs="宋体" w:hint="eastAsia"/>
                <w:kern w:val="0"/>
                <w:sz w:val="18"/>
                <w:szCs w:val="18"/>
              </w:rPr>
              <w:t>_GB01_测试报告_</w:t>
            </w:r>
            <w:r w:rsidR="00E24D47" w:rsidRPr="00E24D47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$项目名称$</w:t>
            </w:r>
            <w:r w:rsidRPr="00375E84">
              <w:rPr>
                <w:rFonts w:ascii="宋体" w:hAnsi="宋体" w:cs="宋体" w:hint="eastAsia"/>
                <w:kern w:val="0"/>
                <w:sz w:val="18"/>
                <w:szCs w:val="18"/>
              </w:rPr>
              <w:t>》结论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为</w:t>
            </w:r>
            <w:r w:rsidR="00323D88" w:rsidRPr="00323D88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$测评结论$</w:t>
            </w:r>
            <w:r w:rsidRPr="00375E84">
              <w:rPr>
                <w:rFonts w:ascii="宋体" w:hAnsi="宋体" w:cs="宋体" w:hint="eastAsia"/>
                <w:kern w:val="0"/>
                <w:sz w:val="18"/>
                <w:szCs w:val="18"/>
              </w:rPr>
              <w:t>，无二义性</w:t>
            </w:r>
          </w:p>
        </w:tc>
        <w:tc>
          <w:tcPr>
            <w:tcW w:w="1219" w:type="dxa"/>
            <w:vAlign w:val="center"/>
          </w:tcPr>
          <w:p w14:paraId="1C89196A" w14:textId="77777777" w:rsidR="00754117" w:rsidRDefault="00EA4497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lastRenderedPageBreak/>
              <w:t>符合</w:t>
            </w:r>
          </w:p>
        </w:tc>
      </w:tr>
      <w:tr w:rsidR="00754117" w14:paraId="6F390CF5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784DDCE8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完整性</w:t>
            </w:r>
          </w:p>
        </w:tc>
        <w:tc>
          <w:tcPr>
            <w:tcW w:w="5250" w:type="dxa"/>
            <w:gridSpan w:val="3"/>
            <w:vAlign w:val="center"/>
          </w:tcPr>
          <w:p w14:paraId="5E20A58B" w14:textId="77777777" w:rsidR="00754117" w:rsidRDefault="00754117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来源——报告所有分析来自于测试结果等记录</w:t>
            </w:r>
          </w:p>
          <w:p w14:paraId="257BA9AD" w14:textId="77777777" w:rsidR="00754117" w:rsidRDefault="00754117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充分——报告的结论得出应来自于测评结果、现场记录</w:t>
            </w:r>
          </w:p>
          <w:p w14:paraId="14292612" w14:textId="77777777" w:rsidR="00754117" w:rsidRDefault="00754117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完备——报告结果中包括了所有的测评结果，并对可能存在的问题逐一进行分析，给出可能产生的风险</w:t>
            </w:r>
          </w:p>
        </w:tc>
        <w:tc>
          <w:tcPr>
            <w:tcW w:w="2266" w:type="dxa"/>
            <w:gridSpan w:val="2"/>
            <w:vAlign w:val="center"/>
          </w:tcPr>
          <w:p w14:paraId="30C1BDA2" w14:textId="77777777" w:rsidR="00B32F9D" w:rsidRDefault="00B32F9D" w:rsidP="00B32F9D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报告中的测评记录与原始记录、扫描结果一致</w:t>
            </w:r>
          </w:p>
          <w:p w14:paraId="1394AFB2" w14:textId="77777777" w:rsidR="00B32F9D" w:rsidRDefault="00B32F9D" w:rsidP="00B32F9D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报告结论根据原始记录、扫描结果等现场记录得出</w:t>
            </w:r>
          </w:p>
          <w:p w14:paraId="2FD116D5" w14:textId="4A24E9D9" w:rsidR="00754117" w:rsidRDefault="00B32F9D" w:rsidP="00B32F9D">
            <w:pPr>
              <w:spacing w:line="300" w:lineRule="auto"/>
            </w:pPr>
            <w:r>
              <w:rPr>
                <w:rFonts w:hint="eastAsia"/>
                <w:sz w:val="18"/>
                <w:szCs w:val="18"/>
              </w:rPr>
              <w:t>对所有测评发现的问题进行了风险分析，指出可能的风险</w:t>
            </w:r>
          </w:p>
        </w:tc>
        <w:tc>
          <w:tcPr>
            <w:tcW w:w="1219" w:type="dxa"/>
            <w:vAlign w:val="center"/>
          </w:tcPr>
          <w:p w14:paraId="0365B0B7" w14:textId="77777777" w:rsidR="00754117" w:rsidRDefault="00EA4497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754117" w14:paraId="2D9D60CF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7AB300D8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问题分析</w:t>
            </w:r>
          </w:p>
        </w:tc>
        <w:tc>
          <w:tcPr>
            <w:tcW w:w="5250" w:type="dxa"/>
            <w:gridSpan w:val="3"/>
            <w:vAlign w:val="center"/>
          </w:tcPr>
          <w:p w14:paraId="403469C3" w14:textId="77777777" w:rsidR="00754117" w:rsidRDefault="00754117">
            <w:pPr>
              <w:numPr>
                <w:ilvl w:val="0"/>
                <w:numId w:val="6"/>
              </w:num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内容恰当——整体测评分析合适，安全控制点间、层面间、区域间测评结果分析充分</w:t>
            </w:r>
          </w:p>
          <w:p w14:paraId="35CA2B18" w14:textId="77777777" w:rsidR="00754117" w:rsidRDefault="00754117">
            <w:pPr>
              <w:numPr>
                <w:ilvl w:val="0"/>
                <w:numId w:val="6"/>
              </w:num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工具扫描——对测评工具扫描发现的问题进行分析</w:t>
            </w:r>
          </w:p>
          <w:p w14:paraId="27E3F59C" w14:textId="77777777" w:rsidR="00754117" w:rsidRDefault="00754117">
            <w:pPr>
              <w:numPr>
                <w:ilvl w:val="0"/>
                <w:numId w:val="6"/>
              </w:num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适合性——风险和问题描述准确且符合实际情况</w:t>
            </w:r>
          </w:p>
        </w:tc>
        <w:tc>
          <w:tcPr>
            <w:tcW w:w="2266" w:type="dxa"/>
            <w:gridSpan w:val="2"/>
            <w:vAlign w:val="center"/>
          </w:tcPr>
          <w:p w14:paraId="52F59F01" w14:textId="77777777" w:rsidR="00B32F9D" w:rsidRDefault="00B32F9D" w:rsidP="00B32F9D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安全控制点间、层面间、区域间测评结果分析充分</w:t>
            </w:r>
          </w:p>
          <w:p w14:paraId="33E1CC32" w14:textId="77777777" w:rsidR="00B32F9D" w:rsidRDefault="00B32F9D" w:rsidP="00B32F9D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比对数据库漏洞，问题分析充分</w:t>
            </w:r>
          </w:p>
          <w:p w14:paraId="40F59FEF" w14:textId="7863640A" w:rsidR="00754117" w:rsidRDefault="00B32F9D" w:rsidP="00B32F9D">
            <w:pPr>
              <w:spacing w:line="300" w:lineRule="auto"/>
            </w:pPr>
            <w:r>
              <w:rPr>
                <w:rFonts w:hint="eastAsia"/>
                <w:sz w:val="18"/>
                <w:szCs w:val="18"/>
              </w:rPr>
              <w:t>风险和问题描述准确</w:t>
            </w:r>
          </w:p>
        </w:tc>
        <w:tc>
          <w:tcPr>
            <w:tcW w:w="1219" w:type="dxa"/>
            <w:vAlign w:val="center"/>
          </w:tcPr>
          <w:p w14:paraId="2A056FC3" w14:textId="77777777" w:rsidR="00754117" w:rsidRDefault="00EA4497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754117" w14:paraId="170BE22D" w14:textId="77777777">
        <w:trPr>
          <w:trHeight w:val="1726"/>
        </w:trPr>
        <w:tc>
          <w:tcPr>
            <w:tcW w:w="920" w:type="dxa"/>
            <w:gridSpan w:val="2"/>
            <w:vAlign w:val="center"/>
          </w:tcPr>
          <w:p w14:paraId="0997BE4B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其它</w:t>
            </w:r>
          </w:p>
        </w:tc>
        <w:tc>
          <w:tcPr>
            <w:tcW w:w="5250" w:type="dxa"/>
            <w:gridSpan w:val="3"/>
            <w:vAlign w:val="center"/>
          </w:tcPr>
          <w:p w14:paraId="1D6BF59A" w14:textId="77777777" w:rsidR="00754117" w:rsidRDefault="00754117">
            <w:pPr>
              <w:ind w:leftChars="-3" w:left="-6" w:firstLineChars="4" w:firstLine="7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6" w:type="dxa"/>
            <w:gridSpan w:val="2"/>
            <w:vAlign w:val="center"/>
          </w:tcPr>
          <w:p w14:paraId="51B9CAD1" w14:textId="77777777" w:rsidR="00754117" w:rsidRDefault="00754117">
            <w:pPr>
              <w:spacing w:line="300" w:lineRule="auto"/>
            </w:pPr>
          </w:p>
        </w:tc>
        <w:tc>
          <w:tcPr>
            <w:tcW w:w="1219" w:type="dxa"/>
            <w:vAlign w:val="center"/>
          </w:tcPr>
          <w:p w14:paraId="5FA6A4C4" w14:textId="77777777" w:rsidR="00754117" w:rsidRDefault="00754117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754117" w14:paraId="774FD955" w14:textId="77777777">
        <w:trPr>
          <w:trHeight w:val="3696"/>
        </w:trPr>
        <w:tc>
          <w:tcPr>
            <w:tcW w:w="920" w:type="dxa"/>
            <w:gridSpan w:val="2"/>
            <w:vAlign w:val="center"/>
          </w:tcPr>
          <w:p w14:paraId="3DF08C33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</w:t>
            </w:r>
          </w:p>
          <w:p w14:paraId="503F4EAD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结论</w:t>
            </w:r>
          </w:p>
        </w:tc>
        <w:tc>
          <w:tcPr>
            <w:tcW w:w="8735" w:type="dxa"/>
            <w:gridSpan w:val="6"/>
            <w:vAlign w:val="center"/>
          </w:tcPr>
          <w:p w14:paraId="27BA2DFF" w14:textId="77777777" w:rsidR="00754117" w:rsidRDefault="00EA4497">
            <w:pPr>
              <w:widowControl/>
              <w:ind w:left="33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sym w:font="Wingdings 2" w:char="F052"/>
            </w:r>
            <w:r w:rsidR="0075411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评审通过</w:t>
            </w:r>
          </w:p>
          <w:p w14:paraId="2C835FBD" w14:textId="77777777" w:rsidR="00754117" w:rsidRDefault="00754117">
            <w:pPr>
              <w:widowControl/>
              <w:ind w:left="33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 需要进行整改并复核后评审通过</w:t>
            </w:r>
          </w:p>
          <w:p w14:paraId="46FC8FCE" w14:textId="77777777" w:rsidR="00754117" w:rsidRDefault="00754117">
            <w:pPr>
              <w:widowControl/>
              <w:ind w:left="33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 修改后重新评审</w:t>
            </w:r>
          </w:p>
          <w:p w14:paraId="6225A9E0" w14:textId="77777777" w:rsidR="00754117" w:rsidRPr="00EA4497" w:rsidRDefault="00EA4497" w:rsidP="00EA4497">
            <w:pPr>
              <w:widowControl/>
              <w:ind w:left="33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报告与测评方案一致，依据原始记录编写，分析结果和结论正确。</w:t>
            </w:r>
          </w:p>
          <w:p w14:paraId="7B78391C" w14:textId="126B206F" w:rsidR="00754117" w:rsidRDefault="00754117" w:rsidP="00324429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</w:p>
          <w:p w14:paraId="5743B537" w14:textId="77777777" w:rsidR="00324429" w:rsidRPr="00324429" w:rsidRDefault="00324429" w:rsidP="00324429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</w:p>
          <w:p w14:paraId="782D8031" w14:textId="59F310B1" w:rsidR="00511AC9" w:rsidRDefault="00511AC9" w:rsidP="00511A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5CD44C16" w14:textId="77777777" w:rsidR="000E395E" w:rsidRDefault="000E395E" w:rsidP="00511A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374EAA7C" w14:textId="71AB86C3" w:rsidR="00754117" w:rsidRDefault="000E395E" w:rsidP="00511A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评审人：</w:t>
            </w:r>
            <w:r w:rsidRPr="0052677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="001C3032">
              <w:rPr>
                <w:rFonts w:ascii="宋体" w:hAnsi="宋体" w:cs="宋体"/>
                <w:color w:val="000000"/>
                <w:kern w:val="0"/>
                <w:szCs w:val="21"/>
              </w:rPr>
              <w:pict w14:anchorId="48C40D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5pt;height:37.5pt">
                  <v:imagedata r:id="rId7" o:title="吴建华"/>
                </v:shape>
              </w:pict>
            </w:r>
            <w:r w:rsidR="00F81491">
              <w:rPr>
                <w:rFonts w:ascii="宋体" w:hAnsi="宋体" w:cs="宋体"/>
                <w:color w:val="000000"/>
                <w:kern w:val="0"/>
                <w:szCs w:val="21"/>
              </w:rPr>
              <w:pict w14:anchorId="56683C0B">
                <v:shape id="_x0000_i1026" type="#_x0000_t75" style="width:92.25pt;height:33pt">
                  <v:imagedata r:id="rId8" o:title="陈家琦"/>
                </v:shape>
              </w:pic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                                                </w:t>
            </w:r>
          </w:p>
          <w:p w14:paraId="10099C20" w14:textId="77777777" w:rsidR="00511AC9" w:rsidRDefault="00511AC9" w:rsidP="00511A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402F5AB9" w14:textId="6E8F71B2" w:rsidR="00754117" w:rsidRDefault="00754117">
            <w:pPr>
              <w:widowControl/>
              <w:ind w:left="33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日期：</w:t>
            </w:r>
            <w:r w:rsidR="00E24D47" w:rsidRPr="00136CE9">
              <w:rPr>
                <w:rFonts w:ascii="宋体" w:hAnsi="宋体" w:cs="宋体"/>
                <w:color w:val="FF0000"/>
                <w:kern w:val="0"/>
                <w:szCs w:val="21"/>
              </w:rPr>
              <w:t>$</w:t>
            </w:r>
            <w:r w:rsidR="00E24D47" w:rsidRPr="00136CE9">
              <w:rPr>
                <w:rFonts w:ascii="宋体" w:hAnsi="宋体" w:cs="宋体" w:hint="eastAsia"/>
                <w:color w:val="FF0000"/>
                <w:kern w:val="0"/>
                <w:szCs w:val="21"/>
              </w:rPr>
              <w:t>报告编制末日</w:t>
            </w:r>
            <w:r w:rsidR="00E24D47" w:rsidRPr="00136CE9">
              <w:rPr>
                <w:rFonts w:ascii="宋体" w:hAnsi="宋体" w:cs="宋体"/>
                <w:color w:val="FF0000"/>
                <w:kern w:val="0"/>
                <w:szCs w:val="21"/>
              </w:rPr>
              <w:t>$</w:t>
            </w:r>
          </w:p>
          <w:p w14:paraId="7D15C7DC" w14:textId="77777777" w:rsidR="00324429" w:rsidRDefault="00324429">
            <w:pPr>
              <w:widowControl/>
              <w:ind w:left="33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  <w:p w14:paraId="23FC8AC5" w14:textId="77777777" w:rsidR="00324429" w:rsidRDefault="00324429">
            <w:pPr>
              <w:widowControl/>
              <w:ind w:left="33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  <w:p w14:paraId="6B7213B6" w14:textId="77777777" w:rsidR="00324429" w:rsidRDefault="00324429">
            <w:pPr>
              <w:widowControl/>
              <w:ind w:left="33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  <w:p w14:paraId="5FEF384D" w14:textId="2A647891" w:rsidR="00324429" w:rsidRDefault="00324429">
            <w:pPr>
              <w:widowControl/>
              <w:ind w:left="33"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754117" w14:paraId="35C93CA0" w14:textId="77777777">
        <w:trPr>
          <w:trHeight w:val="2997"/>
        </w:trPr>
        <w:tc>
          <w:tcPr>
            <w:tcW w:w="920" w:type="dxa"/>
            <w:gridSpan w:val="2"/>
            <w:vAlign w:val="center"/>
          </w:tcPr>
          <w:p w14:paraId="4D517948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整改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br/>
              <w:t>情况</w:t>
            </w:r>
          </w:p>
          <w:p w14:paraId="49A68C1B" w14:textId="77777777" w:rsidR="00754117" w:rsidRDefault="00754117">
            <w:pP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8735" w:type="dxa"/>
            <w:gridSpan w:val="6"/>
            <w:vAlign w:val="center"/>
          </w:tcPr>
          <w:p w14:paraId="1559D68E" w14:textId="77777777" w:rsidR="00754117" w:rsidRDefault="007541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3288CAE5" w14:textId="77777777" w:rsidR="00754117" w:rsidRDefault="007541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44DC8DB4" w14:textId="77777777" w:rsidR="00754117" w:rsidRDefault="007541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5C351C6A" w14:textId="77777777" w:rsidR="00754117" w:rsidRDefault="007541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7C8FE92B" w14:textId="77777777" w:rsidR="00754117" w:rsidRDefault="007541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37F10E95" w14:textId="77777777" w:rsidR="00754117" w:rsidRDefault="00754117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项目负责人：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完成日期：</w:t>
            </w:r>
          </w:p>
        </w:tc>
      </w:tr>
      <w:tr w:rsidR="00754117" w14:paraId="7F1C794E" w14:textId="77777777">
        <w:trPr>
          <w:trHeight w:val="541"/>
        </w:trPr>
        <w:tc>
          <w:tcPr>
            <w:tcW w:w="9655" w:type="dxa"/>
            <w:gridSpan w:val="8"/>
          </w:tcPr>
          <w:p w14:paraId="04279F72" w14:textId="77777777" w:rsidR="00754117" w:rsidRDefault="00754117">
            <w:pPr>
              <w:widowControl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备注：</w:t>
            </w:r>
          </w:p>
        </w:tc>
      </w:tr>
    </w:tbl>
    <w:p w14:paraId="02669B94" w14:textId="77777777" w:rsidR="00754117" w:rsidRDefault="00754117">
      <w:pPr>
        <w:pStyle w:val="a8"/>
      </w:pPr>
      <w:r>
        <w:rPr>
          <w:rFonts w:hint="eastAsia"/>
        </w:rPr>
        <w:t>注：记录编号应填写为：</w:t>
      </w:r>
      <w:r>
        <w:t>#</w:t>
      </w:r>
      <w:r>
        <w:rPr>
          <w:rFonts w:hint="eastAsia"/>
        </w:rPr>
        <w:t>（项目编号）—</w:t>
      </w:r>
      <w:r>
        <w:t>V</w:t>
      </w:r>
      <w:r>
        <w:rPr>
          <w:rFonts w:hint="eastAsia"/>
        </w:rPr>
        <w:t>G9</w:t>
      </w:r>
      <w:r>
        <w:rPr>
          <w:rFonts w:hint="eastAsia"/>
        </w:rPr>
        <w:t>—</w:t>
      </w:r>
      <w:r>
        <w:t>nn</w:t>
      </w:r>
      <w:r>
        <w:rPr>
          <w:rFonts w:hint="eastAsia"/>
        </w:rPr>
        <w:t>（顺序号）</w:t>
      </w:r>
    </w:p>
    <w:sectPr w:rsidR="007541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134" w:bottom="1418" w:left="1134" w:header="567" w:footer="68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9412E" w14:textId="77777777" w:rsidR="00F81491" w:rsidRDefault="00F81491">
      <w:r>
        <w:separator/>
      </w:r>
    </w:p>
  </w:endnote>
  <w:endnote w:type="continuationSeparator" w:id="0">
    <w:p w14:paraId="68297840" w14:textId="77777777" w:rsidR="00F81491" w:rsidRDefault="00F81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D9C3A" w14:textId="77777777" w:rsidR="001C3032" w:rsidRDefault="001C303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6010D" w14:textId="77777777" w:rsidR="00754117" w:rsidRDefault="00754117">
    <w:pPr>
      <w:pStyle w:val="a8"/>
    </w:pPr>
    <w:r>
      <w:rPr>
        <w:rFonts w:hint="eastAsia"/>
        <w:lang w:val="zh-CN"/>
      </w:rPr>
      <w:t>受控状态：内部公开</w:t>
    </w:r>
    <w:r>
      <w:rPr>
        <w:rFonts w:hint="eastAsia"/>
        <w:lang w:val="zh-CN"/>
      </w:rPr>
      <w:t xml:space="preserve">                                                                        </w:t>
    </w:r>
    <w:r>
      <w:rPr>
        <w:rFonts w:hint="eastAsia"/>
        <w:lang w:val="zh-CN"/>
      </w:rPr>
      <w:t>第</w:t>
    </w:r>
    <w:r>
      <w:rPr>
        <w:bCs/>
      </w:rPr>
      <w:fldChar w:fldCharType="begin"/>
    </w:r>
    <w:r>
      <w:rPr>
        <w:bCs/>
      </w:rPr>
      <w:instrText>PAGE</w:instrText>
    </w:r>
    <w:r>
      <w:rPr>
        <w:bCs/>
      </w:rPr>
      <w:fldChar w:fldCharType="separate"/>
    </w:r>
    <w:r>
      <w:rPr>
        <w:bCs/>
      </w:rPr>
      <w:t>1</w:t>
    </w:r>
    <w:r>
      <w:rPr>
        <w:bCs/>
      </w:rPr>
      <w:fldChar w:fldCharType="end"/>
    </w:r>
    <w:r>
      <w:rPr>
        <w:rFonts w:hint="eastAsia"/>
        <w:bCs/>
      </w:rPr>
      <w:t>页</w:t>
    </w:r>
    <w:r>
      <w:rPr>
        <w:rFonts w:hint="eastAsia"/>
        <w:lang w:val="zh-CN"/>
      </w:rPr>
      <w:t xml:space="preserve">  </w:t>
    </w:r>
    <w:r>
      <w:rPr>
        <w:rFonts w:hint="eastAsia"/>
        <w:lang w:val="zh-CN"/>
      </w:rPr>
      <w:t>共</w:t>
    </w:r>
    <w:r>
      <w:rPr>
        <w:bCs/>
      </w:rPr>
      <w:fldChar w:fldCharType="begin"/>
    </w:r>
    <w:r>
      <w:rPr>
        <w:bCs/>
      </w:rPr>
      <w:instrText>NUMPAGES</w:instrText>
    </w:r>
    <w:r>
      <w:rPr>
        <w:bCs/>
      </w:rPr>
      <w:fldChar w:fldCharType="separate"/>
    </w:r>
    <w:r>
      <w:rPr>
        <w:bCs/>
      </w:rPr>
      <w:t>2</w:t>
    </w:r>
    <w:r>
      <w:rPr>
        <w:bCs/>
      </w:rPr>
      <w:fldChar w:fldCharType="end"/>
    </w:r>
    <w:r>
      <w:rPr>
        <w:rFonts w:hint="eastAsia"/>
        <w:bCs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0D840" w14:textId="77777777" w:rsidR="001C3032" w:rsidRDefault="001C303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AB8C5" w14:textId="77777777" w:rsidR="00F81491" w:rsidRDefault="00F81491">
      <w:r>
        <w:separator/>
      </w:r>
    </w:p>
  </w:footnote>
  <w:footnote w:type="continuationSeparator" w:id="0">
    <w:p w14:paraId="03FCC0B8" w14:textId="77777777" w:rsidR="00F81491" w:rsidRDefault="00F81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1E3B9" w14:textId="77777777" w:rsidR="001C3032" w:rsidRDefault="001C3032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018D8" w14:textId="0458171C" w:rsidR="00754117" w:rsidRDefault="001C3032">
    <w:pPr>
      <w:pStyle w:val="aa"/>
      <w:pBdr>
        <w:bottom w:val="single" w:sz="4" w:space="1" w:color="auto"/>
      </w:pBdr>
      <w:tabs>
        <w:tab w:val="clear" w:pos="8306"/>
      </w:tabs>
      <w:wordWrap w:val="0"/>
      <w:spacing w:line="0" w:lineRule="atLeast"/>
      <w:ind w:right="107" w:firstLineChars="150" w:firstLine="315"/>
      <w:rPr>
        <w:sz w:val="18"/>
        <w:szCs w:val="18"/>
      </w:rPr>
    </w:pPr>
    <w:r w:rsidRPr="00322F45">
      <w:rPr>
        <w:noProof/>
      </w:rPr>
      <w:pict w14:anchorId="5CD8CD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35" type="#_x0000_t75" style="width:25.5pt;height:25.5pt;visibility:visible;mso-wrap-style:square">
          <v:imagedata r:id="rId1" o:title=""/>
        </v:shape>
      </w:pict>
    </w:r>
    <w:r w:rsidR="00754117">
      <w:rPr>
        <w:rFonts w:hint="eastAsia"/>
      </w:rPr>
      <w:t xml:space="preserve">                                                        </w:t>
    </w:r>
    <w:r w:rsidR="00754117">
      <w:rPr>
        <w:rFonts w:hint="eastAsia"/>
        <w:sz w:val="18"/>
        <w:szCs w:val="18"/>
      </w:rPr>
      <w:t xml:space="preserve">LD18-85 </w:t>
    </w:r>
    <w:r w:rsidR="00754117">
      <w:rPr>
        <w:rFonts w:hint="eastAsia"/>
        <w:sz w:val="18"/>
        <w:szCs w:val="18"/>
      </w:rPr>
      <w:t>报告评审记录单</w:t>
    </w:r>
    <w:r w:rsidR="00754117">
      <w:rPr>
        <w:rFonts w:hint="eastAsia"/>
        <w:sz w:val="18"/>
        <w:szCs w:val="18"/>
      </w:rPr>
      <w:t>[A</w:t>
    </w:r>
    <w:r>
      <w:rPr>
        <w:sz w:val="18"/>
        <w:szCs w:val="18"/>
      </w:rPr>
      <w:t>3.0</w:t>
    </w:r>
    <w:r w:rsidR="00754117">
      <w:rPr>
        <w:rFonts w:hint="eastAsia"/>
        <w:sz w:val="18"/>
        <w:szCs w:val="18"/>
      </w:rPr>
      <w:t>]</w:t>
    </w:r>
  </w:p>
  <w:p w14:paraId="25A5FFF8" w14:textId="77777777" w:rsidR="00754117" w:rsidRDefault="00754117">
    <w:pPr>
      <w:pStyle w:val="aa"/>
      <w:tabs>
        <w:tab w:val="clear" w:pos="8306"/>
      </w:tabs>
      <w:wordWrap w:val="0"/>
      <w:spacing w:line="0" w:lineRule="atLeast"/>
      <w:ind w:right="107" w:firstLineChars="150" w:firstLine="225"/>
      <w:rPr>
        <w:sz w:val="15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081A2" w14:textId="77777777" w:rsidR="001C3032" w:rsidRDefault="001C3032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12B95F5"/>
    <w:multiLevelType w:val="singleLevel"/>
    <w:tmpl w:val="F12B95F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FAFD328A"/>
    <w:multiLevelType w:val="singleLevel"/>
    <w:tmpl w:val="FAFD328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0A7605B9"/>
    <w:multiLevelType w:val="multilevel"/>
    <w:tmpl w:val="0A7605B9"/>
    <w:lvl w:ilvl="0">
      <w:start w:val="1"/>
      <w:numFmt w:val="decimal"/>
      <w:pStyle w:val="2"/>
      <w:lvlText w:val="%1) "/>
      <w:lvlJc w:val="left"/>
      <w:pPr>
        <w:tabs>
          <w:tab w:val="num" w:pos="1577"/>
        </w:tabs>
        <w:ind w:left="1577" w:hanging="73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3" w15:restartNumberingAfterBreak="0">
    <w:nsid w:val="44D8C7A2"/>
    <w:multiLevelType w:val="singleLevel"/>
    <w:tmpl w:val="44D8C7A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5AB1970C"/>
    <w:multiLevelType w:val="singleLevel"/>
    <w:tmpl w:val="5AB1970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72991F9C"/>
    <w:multiLevelType w:val="singleLevel"/>
    <w:tmpl w:val="72991F9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4DBB"/>
    <w:rsid w:val="000022D2"/>
    <w:rsid w:val="000115C1"/>
    <w:rsid w:val="00014D6A"/>
    <w:rsid w:val="000221FC"/>
    <w:rsid w:val="00035FD3"/>
    <w:rsid w:val="00050B66"/>
    <w:rsid w:val="00053BA6"/>
    <w:rsid w:val="000654D6"/>
    <w:rsid w:val="0006690E"/>
    <w:rsid w:val="00073BC8"/>
    <w:rsid w:val="000817B5"/>
    <w:rsid w:val="000832D6"/>
    <w:rsid w:val="0008432C"/>
    <w:rsid w:val="00084380"/>
    <w:rsid w:val="000936C5"/>
    <w:rsid w:val="000A2481"/>
    <w:rsid w:val="000A2C11"/>
    <w:rsid w:val="000A51EA"/>
    <w:rsid w:val="000B61C5"/>
    <w:rsid w:val="000C1F5E"/>
    <w:rsid w:val="000C3231"/>
    <w:rsid w:val="000D5289"/>
    <w:rsid w:val="000E395E"/>
    <w:rsid w:val="000E4DBB"/>
    <w:rsid w:val="000F4F11"/>
    <w:rsid w:val="000F50D6"/>
    <w:rsid w:val="000F79D4"/>
    <w:rsid w:val="0010254C"/>
    <w:rsid w:val="00103882"/>
    <w:rsid w:val="00105A11"/>
    <w:rsid w:val="00110E19"/>
    <w:rsid w:val="0012399B"/>
    <w:rsid w:val="00123F77"/>
    <w:rsid w:val="001255E8"/>
    <w:rsid w:val="0012611F"/>
    <w:rsid w:val="00132406"/>
    <w:rsid w:val="00133D93"/>
    <w:rsid w:val="00136CE9"/>
    <w:rsid w:val="00143CCA"/>
    <w:rsid w:val="00146E57"/>
    <w:rsid w:val="001525E8"/>
    <w:rsid w:val="00170CE3"/>
    <w:rsid w:val="00190E4E"/>
    <w:rsid w:val="001929F2"/>
    <w:rsid w:val="001A0AB1"/>
    <w:rsid w:val="001A36FF"/>
    <w:rsid w:val="001A7F06"/>
    <w:rsid w:val="001B7452"/>
    <w:rsid w:val="001C3032"/>
    <w:rsid w:val="001C4970"/>
    <w:rsid w:val="001C55E1"/>
    <w:rsid w:val="001D1458"/>
    <w:rsid w:val="001D4BB6"/>
    <w:rsid w:val="001D66EA"/>
    <w:rsid w:val="001E41DA"/>
    <w:rsid w:val="001E5783"/>
    <w:rsid w:val="001E7750"/>
    <w:rsid w:val="001F354F"/>
    <w:rsid w:val="0020081C"/>
    <w:rsid w:val="00217401"/>
    <w:rsid w:val="00232B2B"/>
    <w:rsid w:val="00232FAD"/>
    <w:rsid w:val="002356BC"/>
    <w:rsid w:val="00236FB0"/>
    <w:rsid w:val="00237026"/>
    <w:rsid w:val="00271153"/>
    <w:rsid w:val="00273E65"/>
    <w:rsid w:val="00282D3C"/>
    <w:rsid w:val="00284968"/>
    <w:rsid w:val="002861C7"/>
    <w:rsid w:val="00293531"/>
    <w:rsid w:val="00293815"/>
    <w:rsid w:val="00295C9D"/>
    <w:rsid w:val="002A2E6F"/>
    <w:rsid w:val="002C0E06"/>
    <w:rsid w:val="002C1582"/>
    <w:rsid w:val="002C34FB"/>
    <w:rsid w:val="002D453F"/>
    <w:rsid w:val="002D46DB"/>
    <w:rsid w:val="002D4D10"/>
    <w:rsid w:val="002E4FDC"/>
    <w:rsid w:val="002E761F"/>
    <w:rsid w:val="002F5798"/>
    <w:rsid w:val="002F5933"/>
    <w:rsid w:val="003136EE"/>
    <w:rsid w:val="003154B3"/>
    <w:rsid w:val="00323D88"/>
    <w:rsid w:val="00324429"/>
    <w:rsid w:val="00326D7E"/>
    <w:rsid w:val="0033072A"/>
    <w:rsid w:val="00342E1A"/>
    <w:rsid w:val="00347794"/>
    <w:rsid w:val="00364245"/>
    <w:rsid w:val="003647DB"/>
    <w:rsid w:val="00365E2A"/>
    <w:rsid w:val="00387507"/>
    <w:rsid w:val="003A72D0"/>
    <w:rsid w:val="003A7C99"/>
    <w:rsid w:val="003B294C"/>
    <w:rsid w:val="003E0A93"/>
    <w:rsid w:val="003E0FE0"/>
    <w:rsid w:val="003F5929"/>
    <w:rsid w:val="004121CD"/>
    <w:rsid w:val="00415AC6"/>
    <w:rsid w:val="00417F9B"/>
    <w:rsid w:val="00430F07"/>
    <w:rsid w:val="00431319"/>
    <w:rsid w:val="00431E99"/>
    <w:rsid w:val="00433509"/>
    <w:rsid w:val="0043558F"/>
    <w:rsid w:val="00441652"/>
    <w:rsid w:val="00445DBB"/>
    <w:rsid w:val="004507F7"/>
    <w:rsid w:val="00463A80"/>
    <w:rsid w:val="004932B8"/>
    <w:rsid w:val="004A4D47"/>
    <w:rsid w:val="004B175B"/>
    <w:rsid w:val="004C17B0"/>
    <w:rsid w:val="004C4371"/>
    <w:rsid w:val="004C77A2"/>
    <w:rsid w:val="004D4588"/>
    <w:rsid w:val="004D7052"/>
    <w:rsid w:val="004E6850"/>
    <w:rsid w:val="004F12D7"/>
    <w:rsid w:val="004F2F32"/>
    <w:rsid w:val="00506C50"/>
    <w:rsid w:val="00506F8E"/>
    <w:rsid w:val="00511AC9"/>
    <w:rsid w:val="00515715"/>
    <w:rsid w:val="00521B90"/>
    <w:rsid w:val="005270D1"/>
    <w:rsid w:val="00541787"/>
    <w:rsid w:val="00542DB7"/>
    <w:rsid w:val="005433F1"/>
    <w:rsid w:val="00550460"/>
    <w:rsid w:val="00557D7B"/>
    <w:rsid w:val="00561B16"/>
    <w:rsid w:val="00572B32"/>
    <w:rsid w:val="00575760"/>
    <w:rsid w:val="0058076F"/>
    <w:rsid w:val="00582AA9"/>
    <w:rsid w:val="005A698A"/>
    <w:rsid w:val="005B5B0F"/>
    <w:rsid w:val="005C3D0A"/>
    <w:rsid w:val="005C6057"/>
    <w:rsid w:val="005C6A66"/>
    <w:rsid w:val="005D4E3C"/>
    <w:rsid w:val="005D597E"/>
    <w:rsid w:val="005E0A31"/>
    <w:rsid w:val="005E1CC0"/>
    <w:rsid w:val="005F00EB"/>
    <w:rsid w:val="005F3E70"/>
    <w:rsid w:val="005F4845"/>
    <w:rsid w:val="00601965"/>
    <w:rsid w:val="00620EEB"/>
    <w:rsid w:val="0063501A"/>
    <w:rsid w:val="00660579"/>
    <w:rsid w:val="00671D3C"/>
    <w:rsid w:val="00683BDD"/>
    <w:rsid w:val="00685AED"/>
    <w:rsid w:val="00685E30"/>
    <w:rsid w:val="0069192D"/>
    <w:rsid w:val="006A4797"/>
    <w:rsid w:val="006A5B19"/>
    <w:rsid w:val="006A600B"/>
    <w:rsid w:val="006B3F34"/>
    <w:rsid w:val="006B60E9"/>
    <w:rsid w:val="006C0C44"/>
    <w:rsid w:val="006C3AA0"/>
    <w:rsid w:val="006C3E35"/>
    <w:rsid w:val="00710DE3"/>
    <w:rsid w:val="00712139"/>
    <w:rsid w:val="00712B46"/>
    <w:rsid w:val="00713C6C"/>
    <w:rsid w:val="007348A1"/>
    <w:rsid w:val="00742105"/>
    <w:rsid w:val="00754117"/>
    <w:rsid w:val="00756368"/>
    <w:rsid w:val="00757D95"/>
    <w:rsid w:val="00765F28"/>
    <w:rsid w:val="0077055C"/>
    <w:rsid w:val="0077597C"/>
    <w:rsid w:val="00793C21"/>
    <w:rsid w:val="007A4396"/>
    <w:rsid w:val="007D30CB"/>
    <w:rsid w:val="007F575D"/>
    <w:rsid w:val="007F6DA8"/>
    <w:rsid w:val="00806118"/>
    <w:rsid w:val="00815E3B"/>
    <w:rsid w:val="008226AD"/>
    <w:rsid w:val="00822BF2"/>
    <w:rsid w:val="00823780"/>
    <w:rsid w:val="00825E3B"/>
    <w:rsid w:val="00826710"/>
    <w:rsid w:val="00835908"/>
    <w:rsid w:val="00843106"/>
    <w:rsid w:val="00860059"/>
    <w:rsid w:val="0086232C"/>
    <w:rsid w:val="00863EA7"/>
    <w:rsid w:val="008A566F"/>
    <w:rsid w:val="008B0E38"/>
    <w:rsid w:val="008B1ECE"/>
    <w:rsid w:val="008B4053"/>
    <w:rsid w:val="008D46D6"/>
    <w:rsid w:val="008D7B0A"/>
    <w:rsid w:val="008F08B9"/>
    <w:rsid w:val="008F6384"/>
    <w:rsid w:val="00902A87"/>
    <w:rsid w:val="009053C5"/>
    <w:rsid w:val="00915C08"/>
    <w:rsid w:val="00917B44"/>
    <w:rsid w:val="00936024"/>
    <w:rsid w:val="009606D0"/>
    <w:rsid w:val="0096381E"/>
    <w:rsid w:val="00964178"/>
    <w:rsid w:val="00965A3D"/>
    <w:rsid w:val="009707EF"/>
    <w:rsid w:val="009707FD"/>
    <w:rsid w:val="009715E1"/>
    <w:rsid w:val="009772CF"/>
    <w:rsid w:val="00981013"/>
    <w:rsid w:val="00983D2B"/>
    <w:rsid w:val="00985B4B"/>
    <w:rsid w:val="00993D5C"/>
    <w:rsid w:val="00994221"/>
    <w:rsid w:val="009B3C85"/>
    <w:rsid w:val="009C63EA"/>
    <w:rsid w:val="009D0A78"/>
    <w:rsid w:val="009D2AA0"/>
    <w:rsid w:val="009F1D7F"/>
    <w:rsid w:val="009F51F9"/>
    <w:rsid w:val="009F7E6D"/>
    <w:rsid w:val="00A033FD"/>
    <w:rsid w:val="00A0646A"/>
    <w:rsid w:val="00A15F31"/>
    <w:rsid w:val="00A16E80"/>
    <w:rsid w:val="00A20F9E"/>
    <w:rsid w:val="00A47A20"/>
    <w:rsid w:val="00A573A9"/>
    <w:rsid w:val="00A66ABB"/>
    <w:rsid w:val="00A73573"/>
    <w:rsid w:val="00A77673"/>
    <w:rsid w:val="00A80337"/>
    <w:rsid w:val="00A807E7"/>
    <w:rsid w:val="00A84F25"/>
    <w:rsid w:val="00A86CA5"/>
    <w:rsid w:val="00A97B31"/>
    <w:rsid w:val="00AA1452"/>
    <w:rsid w:val="00AA3332"/>
    <w:rsid w:val="00AA706B"/>
    <w:rsid w:val="00AB6C5A"/>
    <w:rsid w:val="00AB6D4D"/>
    <w:rsid w:val="00AC7649"/>
    <w:rsid w:val="00AD1427"/>
    <w:rsid w:val="00AD259D"/>
    <w:rsid w:val="00AE1E67"/>
    <w:rsid w:val="00AE271F"/>
    <w:rsid w:val="00AF263A"/>
    <w:rsid w:val="00AF77C2"/>
    <w:rsid w:val="00B05F69"/>
    <w:rsid w:val="00B11F07"/>
    <w:rsid w:val="00B23958"/>
    <w:rsid w:val="00B255B3"/>
    <w:rsid w:val="00B32F9D"/>
    <w:rsid w:val="00B33C4F"/>
    <w:rsid w:val="00B57A8F"/>
    <w:rsid w:val="00B60FB5"/>
    <w:rsid w:val="00B6120F"/>
    <w:rsid w:val="00B71ADD"/>
    <w:rsid w:val="00B84D12"/>
    <w:rsid w:val="00B85591"/>
    <w:rsid w:val="00B92ACD"/>
    <w:rsid w:val="00B955C5"/>
    <w:rsid w:val="00BA3CB1"/>
    <w:rsid w:val="00BB16DE"/>
    <w:rsid w:val="00BB19A0"/>
    <w:rsid w:val="00BB4CDE"/>
    <w:rsid w:val="00BC05C7"/>
    <w:rsid w:val="00BC5F7D"/>
    <w:rsid w:val="00BF425E"/>
    <w:rsid w:val="00C060B4"/>
    <w:rsid w:val="00C27B66"/>
    <w:rsid w:val="00C30EA0"/>
    <w:rsid w:val="00C364AA"/>
    <w:rsid w:val="00C51991"/>
    <w:rsid w:val="00C5317C"/>
    <w:rsid w:val="00C54106"/>
    <w:rsid w:val="00C561B8"/>
    <w:rsid w:val="00C57E5A"/>
    <w:rsid w:val="00C6028F"/>
    <w:rsid w:val="00C907AD"/>
    <w:rsid w:val="00C9622F"/>
    <w:rsid w:val="00CA21EC"/>
    <w:rsid w:val="00CA4214"/>
    <w:rsid w:val="00CB0476"/>
    <w:rsid w:val="00CB2DEE"/>
    <w:rsid w:val="00CB4154"/>
    <w:rsid w:val="00CB73EA"/>
    <w:rsid w:val="00CC4202"/>
    <w:rsid w:val="00CC61B7"/>
    <w:rsid w:val="00CC72D3"/>
    <w:rsid w:val="00CC754A"/>
    <w:rsid w:val="00CE198B"/>
    <w:rsid w:val="00D02B1B"/>
    <w:rsid w:val="00D20CF5"/>
    <w:rsid w:val="00D213E4"/>
    <w:rsid w:val="00D2632D"/>
    <w:rsid w:val="00D41B6A"/>
    <w:rsid w:val="00D64CFE"/>
    <w:rsid w:val="00D7756B"/>
    <w:rsid w:val="00D81F6A"/>
    <w:rsid w:val="00D83A98"/>
    <w:rsid w:val="00D85190"/>
    <w:rsid w:val="00D95ABF"/>
    <w:rsid w:val="00D96319"/>
    <w:rsid w:val="00D97059"/>
    <w:rsid w:val="00DA3E2D"/>
    <w:rsid w:val="00DA4352"/>
    <w:rsid w:val="00DB36A0"/>
    <w:rsid w:val="00DD5573"/>
    <w:rsid w:val="00DE37C2"/>
    <w:rsid w:val="00E00D1C"/>
    <w:rsid w:val="00E059AE"/>
    <w:rsid w:val="00E1176E"/>
    <w:rsid w:val="00E13FBA"/>
    <w:rsid w:val="00E2064E"/>
    <w:rsid w:val="00E2068F"/>
    <w:rsid w:val="00E24D47"/>
    <w:rsid w:val="00E32889"/>
    <w:rsid w:val="00E428B4"/>
    <w:rsid w:val="00E5480B"/>
    <w:rsid w:val="00E632D4"/>
    <w:rsid w:val="00E8260D"/>
    <w:rsid w:val="00E82C60"/>
    <w:rsid w:val="00E90D7E"/>
    <w:rsid w:val="00EA16EC"/>
    <w:rsid w:val="00EA4497"/>
    <w:rsid w:val="00EA655E"/>
    <w:rsid w:val="00EA7789"/>
    <w:rsid w:val="00EB0BEF"/>
    <w:rsid w:val="00EC5BD5"/>
    <w:rsid w:val="00EF3666"/>
    <w:rsid w:val="00EF51EB"/>
    <w:rsid w:val="00F0308B"/>
    <w:rsid w:val="00F119CF"/>
    <w:rsid w:val="00F20035"/>
    <w:rsid w:val="00F365EC"/>
    <w:rsid w:val="00F37F98"/>
    <w:rsid w:val="00F51DB3"/>
    <w:rsid w:val="00F8067F"/>
    <w:rsid w:val="00F81491"/>
    <w:rsid w:val="00F87174"/>
    <w:rsid w:val="00F90ED9"/>
    <w:rsid w:val="00F96FCE"/>
    <w:rsid w:val="00FB6FE6"/>
    <w:rsid w:val="00FC361D"/>
    <w:rsid w:val="00FD0AE7"/>
    <w:rsid w:val="00FD2C7A"/>
    <w:rsid w:val="00FD48AF"/>
    <w:rsid w:val="00FD780C"/>
    <w:rsid w:val="00FF22B6"/>
    <w:rsid w:val="0EF52B2C"/>
    <w:rsid w:val="2383710F"/>
    <w:rsid w:val="29712FA7"/>
    <w:rsid w:val="4DD676A4"/>
    <w:rsid w:val="4EAC3CE8"/>
    <w:rsid w:val="601771B0"/>
    <w:rsid w:val="668D0B3F"/>
    <w:rsid w:val="696C13E1"/>
    <w:rsid w:val="6C9A5D9A"/>
    <w:rsid w:val="6E7D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43208D"/>
  <w15:chartTrackingRefBased/>
  <w15:docId w15:val="{22E4CEB2-E7A4-4FBF-BCEB-3B9BED0D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footnote reference"/>
    <w:rPr>
      <w:vertAlign w:val="superscript"/>
    </w:rPr>
  </w:style>
  <w:style w:type="character" w:customStyle="1" w:styleId="a5">
    <w:name w:val="脚注文本 字符"/>
    <w:link w:val="a6"/>
    <w:rPr>
      <w:kern w:val="2"/>
      <w:sz w:val="18"/>
      <w:szCs w:val="18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a9">
    <w:name w:val="页眉 字符"/>
    <w:link w:val="aa"/>
    <w:rPr>
      <w:kern w:val="2"/>
      <w:sz w:val="21"/>
    </w:rPr>
  </w:style>
  <w:style w:type="paragraph" w:styleId="ab">
    <w:name w:val="Balloon Text"/>
    <w:basedOn w:val="a"/>
    <w:semiHidden/>
    <w:rPr>
      <w:sz w:val="18"/>
      <w:szCs w:val="18"/>
    </w:rPr>
  </w:style>
  <w:style w:type="paragraph" w:styleId="aa">
    <w:name w:val="header"/>
    <w:basedOn w:val="a"/>
    <w:link w:val="a9"/>
    <w:pPr>
      <w:tabs>
        <w:tab w:val="center" w:pos="4153"/>
        <w:tab w:val="right" w:pos="8306"/>
      </w:tabs>
    </w:pPr>
  </w:style>
  <w:style w:type="paragraph" w:styleId="ac">
    <w:name w:val="Body Text Indent"/>
    <w:basedOn w:val="a"/>
    <w:pPr>
      <w:spacing w:before="100" w:after="100"/>
      <w:ind w:firstLineChars="200" w:firstLine="480"/>
    </w:pPr>
    <w:rPr>
      <w:rFonts w:ascii="黑体" w:eastAsia="黑体"/>
      <w:color w:val="000080"/>
      <w:sz w:val="24"/>
      <w:szCs w:val="24"/>
    </w:rPr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footnote text"/>
    <w:basedOn w:val="a"/>
    <w:link w:val="a5"/>
    <w:pPr>
      <w:snapToGrid w:val="0"/>
      <w:jc w:val="left"/>
    </w:pPr>
    <w:rPr>
      <w:sz w:val="18"/>
      <w:szCs w:val="18"/>
    </w:rPr>
  </w:style>
  <w:style w:type="paragraph" w:customStyle="1" w:styleId="ad">
    <w:name w:val="版本号"/>
    <w:basedOn w:val="a"/>
    <w:next w:val="a"/>
    <w:pPr>
      <w:jc w:val="center"/>
    </w:pPr>
    <w:rPr>
      <w:b/>
      <w:color w:val="808080"/>
    </w:rPr>
  </w:style>
  <w:style w:type="paragraph" w:customStyle="1" w:styleId="Style7">
    <w:name w:val="_Style 7"/>
    <w:basedOn w:val="a"/>
    <w:pPr>
      <w:widowControl/>
      <w:spacing w:line="360" w:lineRule="auto"/>
      <w:ind w:firstLineChars="200" w:firstLine="200"/>
      <w:jc w:val="left"/>
    </w:pPr>
    <w:rPr>
      <w:kern w:val="0"/>
      <w:sz w:val="24"/>
      <w:szCs w:val="24"/>
    </w:rPr>
  </w:style>
  <w:style w:type="paragraph" w:customStyle="1" w:styleId="2">
    <w:name w:val="正文2"/>
    <w:basedOn w:val="a"/>
    <w:pPr>
      <w:numPr>
        <w:numId w:val="1"/>
      </w:numPr>
      <w:tabs>
        <w:tab w:val="left" w:pos="157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214</Words>
  <Characters>1226</Characters>
  <Application>Microsoft Office Word</Application>
  <DocSecurity>0</DocSecurity>
  <Lines>10</Lines>
  <Paragraphs>2</Paragraphs>
  <ScaleCrop>false</ScaleCrop>
  <Company>SSTL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客户送测软件名称更改申请表</dc:title>
  <dc:subject/>
  <dc:creator>Jin</dc:creator>
  <cp:keywords/>
  <dc:description>2004.08修改，</dc:description>
  <cp:lastModifiedBy>浩洋 景</cp:lastModifiedBy>
  <cp:revision>16</cp:revision>
  <cp:lastPrinted>2014-04-02T03:19:00Z</cp:lastPrinted>
  <dcterms:created xsi:type="dcterms:W3CDTF">2019-11-01T02:44:00Z</dcterms:created>
  <dcterms:modified xsi:type="dcterms:W3CDTF">2022-01-18T00:53:00Z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