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0D0" w:rsidRDefault="00B813FF">
      <w:pPr>
        <w:rPr>
          <w:rFonts w:ascii="Arial" w:hAnsi="Arial" w:cs="Arial"/>
          <w:color w:val="676767"/>
          <w:sz w:val="23"/>
          <w:szCs w:val="23"/>
          <w:shd w:val="clear" w:color="auto" w:fill="FFFFFF"/>
        </w:rPr>
      </w:pPr>
      <w:r>
        <w:rPr>
          <w:rFonts w:ascii="Arial" w:hAnsi="Arial" w:cs="Arial"/>
          <w:color w:val="676767"/>
          <w:sz w:val="23"/>
          <w:szCs w:val="23"/>
          <w:shd w:val="clear" w:color="auto" w:fill="FFFFFF"/>
        </w:rPr>
        <w:t>Ahşap geçme tekniğiyle inşa edilen yapıda malzeme olarak ahşap kullanılmıştır. Yapı son cemaat yeri, harim ve kadınlar mahfilinden oluşmaktadır. Giriş kapısının batısında ahşap üzerinde Rumi 1275 (Miladi 1859/1860) tarihi okunmuştur. Bu tarihin ne tarihi olduğu belli değildir. Yazılı kaynaklarda 13. yüzyıla tarihlenen caminin yapımında pelit ağacı kullanılmıştır. Yapının kuzey cephesinde tek girişi bulunmaktadır. Ana giriş kapısı tek kanatlı ahşap kapı olup dikdörtgen formludur. Son cemaat yeri üç yönde açıktır. Son cemaat yerinin üst örtüsü dört adet ahşap dikme ile taşınmaktadır. Kadınlar mahfiline, son cemaat yerinin doğusunda bulunan iki kollu merdiven ile çıkılmaktadır. Caminin minaresi bulunmamaktadır. Yapının içten üst örtüsü düz tavan olup ahşap malzemeden yapılmıştır. Yapının dıştan üst örtüsü iki yönde kırma çatıdır. Çatı malzemesi alaturka kiremittir. İç mekânda tüm duvarlar ahşaptır. Duvarlarda süsleme bulunmamaktadır ve iç mekân oldukça sadedir. Mihrap, minber ve vaaz kürsüsü ahşap malzemeden yapılmış olup sadedir. Mihrap sivri kemerlidir.</w:t>
      </w:r>
    </w:p>
    <w:p w:rsidR="00B813FF" w:rsidRPr="00B813FF" w:rsidRDefault="00B813FF" w:rsidP="00B813FF">
      <w:pPr>
        <w:shd w:val="clear" w:color="auto" w:fill="FFFFFF"/>
        <w:spacing w:after="120" w:line="240" w:lineRule="auto"/>
        <w:outlineLvl w:val="4"/>
        <w:rPr>
          <w:rFonts w:ascii="Arial" w:eastAsia="Times New Roman" w:hAnsi="Arial" w:cs="Arial"/>
          <w:color w:val="000000"/>
          <w:sz w:val="24"/>
          <w:szCs w:val="24"/>
          <w:lang w:eastAsia="tr-TR"/>
        </w:rPr>
      </w:pPr>
      <w:r w:rsidRPr="00B813FF">
        <w:rPr>
          <w:rFonts w:ascii="Arial" w:eastAsia="Times New Roman" w:hAnsi="Arial" w:cs="Arial"/>
          <w:color w:val="000000"/>
          <w:sz w:val="24"/>
          <w:szCs w:val="24"/>
          <w:lang w:eastAsia="tr-TR"/>
        </w:rPr>
        <w:t>Genel Bilgiler</w:t>
      </w:r>
    </w:p>
    <w:p w:rsidR="00B813FF" w:rsidRPr="00B813FF" w:rsidRDefault="00B813FF" w:rsidP="00B813F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b/>
          <w:bCs/>
          <w:color w:val="414141"/>
          <w:sz w:val="23"/>
          <w:szCs w:val="23"/>
          <w:lang w:eastAsia="tr-TR"/>
        </w:rPr>
        <w:t>Türü:</w:t>
      </w:r>
    </w:p>
    <w:p w:rsidR="00B813FF" w:rsidRPr="00B813FF" w:rsidRDefault="00B813FF" w:rsidP="00B813F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b/>
          <w:bCs/>
          <w:color w:val="414141"/>
          <w:sz w:val="23"/>
          <w:szCs w:val="23"/>
          <w:lang w:eastAsia="tr-TR"/>
        </w:rPr>
        <w:t>Envanter Adı:</w:t>
      </w:r>
      <w:r w:rsidRPr="00B813FF">
        <w:rPr>
          <w:rFonts w:ascii="Arial" w:eastAsia="Times New Roman" w:hAnsi="Arial" w:cs="Arial"/>
          <w:color w:val="676767"/>
          <w:sz w:val="23"/>
          <w:szCs w:val="23"/>
          <w:lang w:eastAsia="tr-TR"/>
        </w:rPr>
        <w:t> DEREÇAYIR CAMİİ</w:t>
      </w:r>
    </w:p>
    <w:p w:rsidR="00B813FF" w:rsidRPr="00B813FF" w:rsidRDefault="00B813FF" w:rsidP="00B813F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b/>
          <w:bCs/>
          <w:color w:val="414141"/>
          <w:sz w:val="23"/>
          <w:szCs w:val="23"/>
          <w:lang w:eastAsia="tr-TR"/>
        </w:rPr>
        <w:t>Envanter Kodu:</w:t>
      </w:r>
      <w:r w:rsidRPr="00B813FF">
        <w:rPr>
          <w:rFonts w:ascii="Arial" w:eastAsia="Times New Roman" w:hAnsi="Arial" w:cs="Arial"/>
          <w:color w:val="676767"/>
          <w:sz w:val="23"/>
          <w:szCs w:val="23"/>
          <w:lang w:eastAsia="tr-TR"/>
        </w:rPr>
        <w:t> TR.ANT.52.038.001</w:t>
      </w:r>
    </w:p>
    <w:p w:rsidR="00B813FF" w:rsidRPr="00B813FF" w:rsidRDefault="00B813FF" w:rsidP="00B813FF">
      <w:pPr>
        <w:shd w:val="clear" w:color="auto" w:fill="FFFFFF"/>
        <w:spacing w:after="120" w:line="240" w:lineRule="auto"/>
        <w:outlineLvl w:val="4"/>
        <w:rPr>
          <w:rFonts w:ascii="Arial" w:eastAsia="Times New Roman" w:hAnsi="Arial" w:cs="Arial"/>
          <w:color w:val="000000"/>
          <w:sz w:val="24"/>
          <w:szCs w:val="24"/>
          <w:lang w:eastAsia="tr-TR"/>
        </w:rPr>
      </w:pPr>
      <w:r w:rsidRPr="00B813FF">
        <w:rPr>
          <w:rFonts w:ascii="Arial" w:eastAsia="Times New Roman" w:hAnsi="Arial" w:cs="Arial"/>
          <w:color w:val="000000"/>
          <w:sz w:val="24"/>
          <w:szCs w:val="24"/>
          <w:lang w:eastAsia="tr-TR"/>
        </w:rPr>
        <w:t>Kullanım Bilgileri</w:t>
      </w:r>
    </w:p>
    <w:p w:rsidR="00B813FF" w:rsidRPr="00B813FF" w:rsidRDefault="00B813FF" w:rsidP="00B813F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b/>
          <w:bCs/>
          <w:color w:val="414141"/>
          <w:sz w:val="23"/>
          <w:szCs w:val="23"/>
          <w:lang w:eastAsia="tr-TR"/>
        </w:rPr>
        <w:t>Orijinal Kullanım:</w:t>
      </w:r>
      <w:r w:rsidRPr="00B813FF">
        <w:rPr>
          <w:rFonts w:ascii="Arial" w:eastAsia="Times New Roman" w:hAnsi="Arial" w:cs="Arial"/>
          <w:color w:val="676767"/>
          <w:sz w:val="23"/>
          <w:szCs w:val="23"/>
          <w:lang w:eastAsia="tr-TR"/>
        </w:rPr>
        <w:t> Cami</w:t>
      </w:r>
    </w:p>
    <w:p w:rsidR="00B813FF" w:rsidRPr="00B813FF" w:rsidRDefault="00B813FF" w:rsidP="00B813F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b/>
          <w:bCs/>
          <w:color w:val="414141"/>
          <w:sz w:val="23"/>
          <w:szCs w:val="23"/>
          <w:lang w:eastAsia="tr-TR"/>
        </w:rPr>
        <w:t>Bugünkü Kullanım:</w:t>
      </w:r>
      <w:r w:rsidRPr="00B813FF">
        <w:rPr>
          <w:rFonts w:ascii="Arial" w:eastAsia="Times New Roman" w:hAnsi="Arial" w:cs="Arial"/>
          <w:color w:val="676767"/>
          <w:sz w:val="23"/>
          <w:szCs w:val="23"/>
          <w:lang w:eastAsia="tr-TR"/>
        </w:rPr>
        <w:t> Cami</w:t>
      </w:r>
    </w:p>
    <w:p w:rsidR="00B813FF" w:rsidRPr="00B813FF" w:rsidRDefault="00B813FF" w:rsidP="00B813FF">
      <w:pPr>
        <w:shd w:val="clear" w:color="auto" w:fill="FFFFFF"/>
        <w:spacing w:after="120" w:line="240" w:lineRule="auto"/>
        <w:outlineLvl w:val="4"/>
        <w:rPr>
          <w:rFonts w:ascii="Arial" w:eastAsia="Times New Roman" w:hAnsi="Arial" w:cs="Arial"/>
          <w:color w:val="000000"/>
          <w:sz w:val="24"/>
          <w:szCs w:val="24"/>
          <w:lang w:eastAsia="tr-TR"/>
        </w:rPr>
      </w:pPr>
      <w:r w:rsidRPr="00B813FF">
        <w:rPr>
          <w:rFonts w:ascii="Arial" w:eastAsia="Times New Roman" w:hAnsi="Arial" w:cs="Arial"/>
          <w:color w:val="000000"/>
          <w:sz w:val="24"/>
          <w:szCs w:val="24"/>
          <w:lang w:eastAsia="tr-TR"/>
        </w:rPr>
        <w:t>Konum Bilgileri</w:t>
      </w:r>
    </w:p>
    <w:p w:rsidR="00B813FF" w:rsidRPr="00B813FF" w:rsidRDefault="00B813FF" w:rsidP="00B81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b/>
          <w:bCs/>
          <w:color w:val="414141"/>
          <w:sz w:val="23"/>
          <w:szCs w:val="23"/>
          <w:lang w:eastAsia="tr-TR"/>
        </w:rPr>
        <w:t>İl:</w:t>
      </w:r>
      <w:r w:rsidRPr="00B813FF">
        <w:rPr>
          <w:rFonts w:ascii="Arial" w:eastAsia="Times New Roman" w:hAnsi="Arial" w:cs="Arial"/>
          <w:color w:val="676767"/>
          <w:sz w:val="23"/>
          <w:szCs w:val="23"/>
          <w:lang w:eastAsia="tr-TR"/>
        </w:rPr>
        <w:t> Ordu</w:t>
      </w:r>
    </w:p>
    <w:p w:rsidR="00B813FF" w:rsidRPr="00B813FF" w:rsidRDefault="00B813FF" w:rsidP="00B81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b/>
          <w:bCs/>
          <w:color w:val="414141"/>
          <w:sz w:val="23"/>
          <w:szCs w:val="23"/>
          <w:lang w:eastAsia="tr-TR"/>
        </w:rPr>
        <w:t>İlçe:</w:t>
      </w:r>
      <w:r w:rsidRPr="00B813FF">
        <w:rPr>
          <w:rFonts w:ascii="Arial" w:eastAsia="Times New Roman" w:hAnsi="Arial" w:cs="Arial"/>
          <w:color w:val="676767"/>
          <w:sz w:val="23"/>
          <w:szCs w:val="23"/>
          <w:lang w:eastAsia="tr-TR"/>
        </w:rPr>
        <w:t> Gölköy</w:t>
      </w:r>
    </w:p>
    <w:p w:rsidR="00B813FF" w:rsidRPr="00B813FF" w:rsidRDefault="00B813FF" w:rsidP="00B81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color w:val="676767"/>
          <w:sz w:val="23"/>
          <w:szCs w:val="23"/>
          <w:lang w:eastAsia="tr-TR"/>
        </w:rPr>
        <w:t xml:space="preserve">Mahalle / </w:t>
      </w:r>
      <w:proofErr w:type="spellStart"/>
      <w:proofErr w:type="gramStart"/>
      <w:r w:rsidRPr="00B813FF">
        <w:rPr>
          <w:rFonts w:ascii="Arial" w:eastAsia="Times New Roman" w:hAnsi="Arial" w:cs="Arial"/>
          <w:color w:val="676767"/>
          <w:sz w:val="23"/>
          <w:szCs w:val="23"/>
          <w:lang w:eastAsia="tr-TR"/>
        </w:rPr>
        <w:t>Köy:Emirler</w:t>
      </w:r>
      <w:proofErr w:type="spellEnd"/>
      <w:proofErr w:type="gramEnd"/>
      <w:r w:rsidRPr="00B813FF">
        <w:rPr>
          <w:rFonts w:ascii="Arial" w:eastAsia="Times New Roman" w:hAnsi="Arial" w:cs="Arial"/>
          <w:color w:val="676767"/>
          <w:sz w:val="23"/>
          <w:szCs w:val="23"/>
          <w:lang w:eastAsia="tr-TR"/>
        </w:rPr>
        <w:t xml:space="preserve"> </w:t>
      </w:r>
      <w:proofErr w:type="spellStart"/>
      <w:r w:rsidRPr="00B813FF">
        <w:rPr>
          <w:rFonts w:ascii="Arial" w:eastAsia="Times New Roman" w:hAnsi="Arial" w:cs="Arial"/>
          <w:color w:val="676767"/>
          <w:sz w:val="23"/>
          <w:szCs w:val="23"/>
          <w:lang w:eastAsia="tr-TR"/>
        </w:rPr>
        <w:t>Mh</w:t>
      </w:r>
      <w:proofErr w:type="spellEnd"/>
      <w:r w:rsidRPr="00B813FF">
        <w:rPr>
          <w:rFonts w:ascii="Arial" w:eastAsia="Times New Roman" w:hAnsi="Arial" w:cs="Arial"/>
          <w:color w:val="676767"/>
          <w:sz w:val="23"/>
          <w:szCs w:val="23"/>
          <w:lang w:eastAsia="tr-TR"/>
        </w:rPr>
        <w:t>.</w:t>
      </w:r>
    </w:p>
    <w:p w:rsidR="00B813FF" w:rsidRPr="00B813FF" w:rsidRDefault="00B813FF" w:rsidP="00B81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color w:val="676767"/>
          <w:sz w:val="23"/>
          <w:szCs w:val="23"/>
          <w:lang w:eastAsia="tr-TR"/>
        </w:rPr>
        <w:t>Ada:142</w:t>
      </w:r>
    </w:p>
    <w:p w:rsidR="00B813FF" w:rsidRPr="00B813FF" w:rsidRDefault="00B813FF" w:rsidP="00B81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813FF">
        <w:rPr>
          <w:rFonts w:ascii="Arial" w:eastAsia="Times New Roman" w:hAnsi="Arial" w:cs="Arial"/>
          <w:color w:val="676767"/>
          <w:sz w:val="23"/>
          <w:szCs w:val="23"/>
          <w:lang w:eastAsia="tr-TR"/>
        </w:rPr>
        <w:t>Parsel:1</w:t>
      </w:r>
    </w:p>
    <w:p w:rsidR="00B813FF" w:rsidRDefault="00B813FF">
      <w:bookmarkStart w:id="0" w:name="_GoBack"/>
      <w:bookmarkEnd w:id="0"/>
    </w:p>
    <w:sectPr w:rsidR="00B813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1C623E"/>
    <w:multiLevelType w:val="multilevel"/>
    <w:tmpl w:val="69D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846871"/>
    <w:multiLevelType w:val="multilevel"/>
    <w:tmpl w:val="2262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F811BA"/>
    <w:multiLevelType w:val="multilevel"/>
    <w:tmpl w:val="8DAE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88A"/>
    <w:rsid w:val="001E60D0"/>
    <w:rsid w:val="0099188A"/>
    <w:rsid w:val="00B813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492061-2CBF-420C-9AEB-443E5C224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813F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813F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813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228229">
      <w:bodyDiv w:val="1"/>
      <w:marLeft w:val="0"/>
      <w:marRight w:val="0"/>
      <w:marTop w:val="0"/>
      <w:marBottom w:val="0"/>
      <w:divBdr>
        <w:top w:val="none" w:sz="0" w:space="0" w:color="auto"/>
        <w:left w:val="none" w:sz="0" w:space="0" w:color="auto"/>
        <w:bottom w:val="none" w:sz="0" w:space="0" w:color="auto"/>
        <w:right w:val="none" w:sz="0" w:space="0" w:color="auto"/>
      </w:divBdr>
      <w:divsChild>
        <w:div w:id="1263686799">
          <w:marLeft w:val="0"/>
          <w:marRight w:val="0"/>
          <w:marTop w:val="0"/>
          <w:marBottom w:val="0"/>
          <w:divBdr>
            <w:top w:val="none" w:sz="0" w:space="0" w:color="auto"/>
            <w:left w:val="none" w:sz="0" w:space="0" w:color="auto"/>
            <w:bottom w:val="none" w:sz="0" w:space="0" w:color="auto"/>
            <w:right w:val="none" w:sz="0" w:space="0" w:color="auto"/>
          </w:divBdr>
          <w:divsChild>
            <w:div w:id="322046685">
              <w:marLeft w:val="0"/>
              <w:marRight w:val="0"/>
              <w:marTop w:val="0"/>
              <w:marBottom w:val="0"/>
              <w:divBdr>
                <w:top w:val="none" w:sz="0" w:space="0" w:color="auto"/>
                <w:left w:val="none" w:sz="0" w:space="0" w:color="auto"/>
                <w:bottom w:val="none" w:sz="0" w:space="0" w:color="auto"/>
                <w:right w:val="none" w:sz="0" w:space="0" w:color="auto"/>
              </w:divBdr>
              <w:divsChild>
                <w:div w:id="72703276">
                  <w:marLeft w:val="0"/>
                  <w:marRight w:val="0"/>
                  <w:marTop w:val="0"/>
                  <w:marBottom w:val="0"/>
                  <w:divBdr>
                    <w:top w:val="none" w:sz="0" w:space="0" w:color="auto"/>
                    <w:left w:val="none" w:sz="0" w:space="0" w:color="auto"/>
                    <w:bottom w:val="none" w:sz="0" w:space="0" w:color="auto"/>
                    <w:right w:val="none" w:sz="0" w:space="0" w:color="auto"/>
                  </w:divBdr>
                  <w:divsChild>
                    <w:div w:id="1407922973">
                      <w:marLeft w:val="0"/>
                      <w:marRight w:val="0"/>
                      <w:marTop w:val="0"/>
                      <w:marBottom w:val="0"/>
                      <w:divBdr>
                        <w:top w:val="none" w:sz="0" w:space="0" w:color="auto"/>
                        <w:left w:val="none" w:sz="0" w:space="0" w:color="auto"/>
                        <w:bottom w:val="none" w:sz="0" w:space="0" w:color="auto"/>
                        <w:right w:val="none" w:sz="0" w:space="0" w:color="auto"/>
                      </w:divBdr>
                      <w:divsChild>
                        <w:div w:id="836847619">
                          <w:marLeft w:val="0"/>
                          <w:marRight w:val="0"/>
                          <w:marTop w:val="0"/>
                          <w:marBottom w:val="0"/>
                          <w:divBdr>
                            <w:top w:val="none" w:sz="0" w:space="0" w:color="auto"/>
                            <w:left w:val="none" w:sz="0" w:space="0" w:color="auto"/>
                            <w:bottom w:val="none" w:sz="0" w:space="0" w:color="auto"/>
                            <w:right w:val="none" w:sz="0" w:space="0" w:color="auto"/>
                          </w:divBdr>
                          <w:divsChild>
                            <w:div w:id="297759023">
                              <w:marLeft w:val="0"/>
                              <w:marRight w:val="0"/>
                              <w:marTop w:val="0"/>
                              <w:marBottom w:val="0"/>
                              <w:divBdr>
                                <w:top w:val="none" w:sz="0" w:space="0" w:color="auto"/>
                                <w:left w:val="none" w:sz="0" w:space="0" w:color="auto"/>
                                <w:bottom w:val="none" w:sz="0" w:space="0" w:color="auto"/>
                                <w:right w:val="none" w:sz="0" w:space="0" w:color="auto"/>
                              </w:divBdr>
                            </w:div>
                            <w:div w:id="1579443775">
                              <w:marLeft w:val="0"/>
                              <w:marRight w:val="0"/>
                              <w:marTop w:val="0"/>
                              <w:marBottom w:val="0"/>
                              <w:divBdr>
                                <w:top w:val="none" w:sz="0" w:space="0" w:color="auto"/>
                                <w:left w:val="none" w:sz="0" w:space="0" w:color="auto"/>
                                <w:bottom w:val="none" w:sz="0" w:space="0" w:color="auto"/>
                                <w:right w:val="none" w:sz="0" w:space="0" w:color="auto"/>
                              </w:divBdr>
                            </w:div>
                          </w:divsChild>
                        </w:div>
                        <w:div w:id="47150140">
                          <w:marLeft w:val="0"/>
                          <w:marRight w:val="0"/>
                          <w:marTop w:val="0"/>
                          <w:marBottom w:val="0"/>
                          <w:divBdr>
                            <w:top w:val="none" w:sz="0" w:space="0" w:color="auto"/>
                            <w:left w:val="none" w:sz="0" w:space="0" w:color="auto"/>
                            <w:bottom w:val="none" w:sz="0" w:space="0" w:color="auto"/>
                            <w:right w:val="none" w:sz="0" w:space="0" w:color="auto"/>
                          </w:divBdr>
                          <w:divsChild>
                            <w:div w:id="781462051">
                              <w:marLeft w:val="0"/>
                              <w:marRight w:val="0"/>
                              <w:marTop w:val="0"/>
                              <w:marBottom w:val="0"/>
                              <w:divBdr>
                                <w:top w:val="none" w:sz="0" w:space="0" w:color="auto"/>
                                <w:left w:val="none" w:sz="0" w:space="0" w:color="auto"/>
                                <w:bottom w:val="none" w:sz="0" w:space="0" w:color="auto"/>
                                <w:right w:val="none" w:sz="0" w:space="0" w:color="auto"/>
                              </w:divBdr>
                            </w:div>
                            <w:div w:id="8546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301564">
          <w:marLeft w:val="0"/>
          <w:marRight w:val="0"/>
          <w:marTop w:val="0"/>
          <w:marBottom w:val="0"/>
          <w:divBdr>
            <w:top w:val="none" w:sz="0" w:space="0" w:color="auto"/>
            <w:left w:val="none" w:sz="0" w:space="0" w:color="auto"/>
            <w:bottom w:val="none" w:sz="0" w:space="0" w:color="auto"/>
            <w:right w:val="none" w:sz="0" w:space="0" w:color="auto"/>
          </w:divBdr>
          <w:divsChild>
            <w:div w:id="789932045">
              <w:marLeft w:val="0"/>
              <w:marRight w:val="0"/>
              <w:marTop w:val="0"/>
              <w:marBottom w:val="0"/>
              <w:divBdr>
                <w:top w:val="none" w:sz="0" w:space="0" w:color="auto"/>
                <w:left w:val="none" w:sz="0" w:space="0" w:color="auto"/>
                <w:bottom w:val="none" w:sz="0" w:space="0" w:color="auto"/>
                <w:right w:val="none" w:sz="0" w:space="0" w:color="auto"/>
              </w:divBdr>
              <w:divsChild>
                <w:div w:id="135074622">
                  <w:marLeft w:val="0"/>
                  <w:marRight w:val="0"/>
                  <w:marTop w:val="0"/>
                  <w:marBottom w:val="0"/>
                  <w:divBdr>
                    <w:top w:val="none" w:sz="0" w:space="0" w:color="auto"/>
                    <w:left w:val="none" w:sz="0" w:space="0" w:color="auto"/>
                    <w:bottom w:val="none" w:sz="0" w:space="0" w:color="auto"/>
                    <w:right w:val="none" w:sz="0" w:space="0" w:color="auto"/>
                  </w:divBdr>
                  <w:divsChild>
                    <w:div w:id="1412697893">
                      <w:marLeft w:val="0"/>
                      <w:marRight w:val="0"/>
                      <w:marTop w:val="0"/>
                      <w:marBottom w:val="0"/>
                      <w:divBdr>
                        <w:top w:val="none" w:sz="0" w:space="0" w:color="auto"/>
                        <w:left w:val="none" w:sz="0" w:space="0" w:color="auto"/>
                        <w:bottom w:val="none" w:sz="0" w:space="0" w:color="auto"/>
                        <w:right w:val="none" w:sz="0" w:space="0" w:color="auto"/>
                      </w:divBdr>
                      <w:divsChild>
                        <w:div w:id="621421900">
                          <w:marLeft w:val="0"/>
                          <w:marRight w:val="0"/>
                          <w:marTop w:val="0"/>
                          <w:marBottom w:val="0"/>
                          <w:divBdr>
                            <w:top w:val="none" w:sz="0" w:space="0" w:color="auto"/>
                            <w:left w:val="none" w:sz="0" w:space="0" w:color="auto"/>
                            <w:bottom w:val="none" w:sz="0" w:space="0" w:color="auto"/>
                            <w:right w:val="none" w:sz="0" w:space="0" w:color="auto"/>
                          </w:divBdr>
                        </w:div>
                        <w:div w:id="6678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1107</Characters>
  <Application>Microsoft Office Word</Application>
  <DocSecurity>0</DocSecurity>
  <Lines>9</Lines>
  <Paragraphs>2</Paragraphs>
  <ScaleCrop>false</ScaleCrop>
  <Company>Hewlett-Packard Company</Company>
  <LinksUpToDate>false</LinksUpToDate>
  <CharactersWithSpaces>1299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2019-09-02T12:11:00Z</dcterms:created>
  <dcterms:modified xsi:type="dcterms:W3CDTF">2019-09-02T12:11:00Z</dcterms:modified>
</cp:coreProperties>
</file>