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B21" w:rsidRDefault="00B3092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bir kaide üzerinde yığma sistemde inşa edilen yapıda ahşap malzeme kullanılmıştır. Türbenin yapımında çevrede yetişen meşe ve çam ağaçları kullanılmıştır. Bir mezarlık içerisinde yer alan türbenin çatısı kırma olup günümüzde kiremit ile kaplıdır. Yazılı kaynaklara göre, </w:t>
      </w:r>
      <w:proofErr w:type="spellStart"/>
      <w:r>
        <w:rPr>
          <w:rFonts w:ascii="Arial" w:hAnsi="Arial" w:cs="Arial"/>
          <w:color w:val="676767"/>
          <w:sz w:val="23"/>
          <w:szCs w:val="23"/>
          <w:shd w:val="clear" w:color="auto" w:fill="FFFFFF"/>
        </w:rPr>
        <w:t>Danişmend</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Ahmed</w:t>
      </w:r>
      <w:proofErr w:type="spellEnd"/>
      <w:r>
        <w:rPr>
          <w:rFonts w:ascii="Arial" w:hAnsi="Arial" w:cs="Arial"/>
          <w:color w:val="676767"/>
          <w:sz w:val="23"/>
          <w:szCs w:val="23"/>
          <w:shd w:val="clear" w:color="auto" w:fill="FFFFFF"/>
        </w:rPr>
        <w:t xml:space="preserve"> Gazi’nin oğlu olan Melik </w:t>
      </w:r>
      <w:proofErr w:type="spellStart"/>
      <w:r>
        <w:rPr>
          <w:rFonts w:ascii="Arial" w:hAnsi="Arial" w:cs="Arial"/>
          <w:color w:val="676767"/>
          <w:sz w:val="23"/>
          <w:szCs w:val="23"/>
          <w:shd w:val="clear" w:color="auto" w:fill="FFFFFF"/>
        </w:rPr>
        <w:t>Mehemmed</w:t>
      </w:r>
      <w:proofErr w:type="spellEnd"/>
      <w:r>
        <w:rPr>
          <w:rFonts w:ascii="Arial" w:hAnsi="Arial" w:cs="Arial"/>
          <w:color w:val="676767"/>
          <w:sz w:val="23"/>
          <w:szCs w:val="23"/>
          <w:shd w:val="clear" w:color="auto" w:fill="FFFFFF"/>
        </w:rPr>
        <w:t xml:space="preserve"> (Muhammed) Gazi, Tuzak Köyü’nde şehit düşmüştür. Türbede, Melik </w:t>
      </w:r>
      <w:proofErr w:type="spellStart"/>
      <w:r>
        <w:rPr>
          <w:rFonts w:ascii="Arial" w:hAnsi="Arial" w:cs="Arial"/>
          <w:color w:val="676767"/>
          <w:sz w:val="23"/>
          <w:szCs w:val="23"/>
          <w:shd w:val="clear" w:color="auto" w:fill="FFFFFF"/>
        </w:rPr>
        <w:t>Mehemmed</w:t>
      </w:r>
      <w:proofErr w:type="spellEnd"/>
      <w:r>
        <w:rPr>
          <w:rFonts w:ascii="Arial" w:hAnsi="Arial" w:cs="Arial"/>
          <w:color w:val="676767"/>
          <w:sz w:val="23"/>
          <w:szCs w:val="23"/>
          <w:shd w:val="clear" w:color="auto" w:fill="FFFFFF"/>
        </w:rPr>
        <w:t xml:space="preserve"> Gazi, komutanları ve korumasının definleri yer almaktadır. Giriş, yapının doğu cephesinde yer alan tek kanatlı ahşap kapıdan ile sağlanmaktadır. Kapı üzerinde hafif yuvarlak kemerli bir alınlık yer almaktadır. İki kısımdan oluşan türbenin ilk kısımda üç adet sanduka ikinci kısmında ise bir adet sanduka yer almaktadır. Güney cephede yer alan penceresi ahşap malzemelidir. Taban ahşap malzeme ile kaplanmıştır.</w:t>
      </w:r>
    </w:p>
    <w:p w:rsidR="00B30926" w:rsidRPr="00B30926" w:rsidRDefault="00B30926" w:rsidP="00B30926">
      <w:pPr>
        <w:shd w:val="clear" w:color="auto" w:fill="FFFFFF"/>
        <w:spacing w:after="120" w:line="240" w:lineRule="auto"/>
        <w:outlineLvl w:val="4"/>
        <w:rPr>
          <w:rFonts w:ascii="Arial" w:eastAsia="Times New Roman" w:hAnsi="Arial" w:cs="Arial"/>
          <w:color w:val="000000"/>
          <w:sz w:val="24"/>
          <w:szCs w:val="24"/>
          <w:lang w:eastAsia="tr-TR"/>
        </w:rPr>
      </w:pPr>
      <w:r w:rsidRPr="00B30926">
        <w:rPr>
          <w:rFonts w:ascii="Arial" w:eastAsia="Times New Roman" w:hAnsi="Arial" w:cs="Arial"/>
          <w:color w:val="000000"/>
          <w:sz w:val="24"/>
          <w:szCs w:val="24"/>
          <w:lang w:eastAsia="tr-TR"/>
        </w:rPr>
        <w:t>Genel Bilgiler</w:t>
      </w:r>
    </w:p>
    <w:p w:rsidR="00B30926" w:rsidRPr="00B30926" w:rsidRDefault="00B30926" w:rsidP="00B309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Türü:</w:t>
      </w:r>
    </w:p>
    <w:p w:rsidR="00B30926" w:rsidRPr="00B30926" w:rsidRDefault="00B30926" w:rsidP="00B309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Envanter Adı:</w:t>
      </w:r>
      <w:r w:rsidRPr="00B30926">
        <w:rPr>
          <w:rFonts w:ascii="Arial" w:eastAsia="Times New Roman" w:hAnsi="Arial" w:cs="Arial"/>
          <w:color w:val="676767"/>
          <w:sz w:val="23"/>
          <w:szCs w:val="23"/>
          <w:lang w:eastAsia="tr-TR"/>
        </w:rPr>
        <w:t> MELİK MEHEMMED GAZİ TÜRBESİ</w:t>
      </w:r>
    </w:p>
    <w:p w:rsidR="00B30926" w:rsidRPr="00B30926" w:rsidRDefault="00B30926" w:rsidP="00B309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Envanter Kodu:</w:t>
      </w:r>
      <w:r w:rsidRPr="00B30926">
        <w:rPr>
          <w:rFonts w:ascii="Arial" w:eastAsia="Times New Roman" w:hAnsi="Arial" w:cs="Arial"/>
          <w:color w:val="676767"/>
          <w:sz w:val="23"/>
          <w:szCs w:val="23"/>
          <w:lang w:eastAsia="tr-TR"/>
        </w:rPr>
        <w:t> TR.ANT.52.031.003</w:t>
      </w:r>
    </w:p>
    <w:p w:rsidR="00B30926" w:rsidRPr="00B30926" w:rsidRDefault="00B30926" w:rsidP="00B30926">
      <w:pPr>
        <w:shd w:val="clear" w:color="auto" w:fill="FFFFFF"/>
        <w:spacing w:after="120" w:line="240" w:lineRule="auto"/>
        <w:outlineLvl w:val="4"/>
        <w:rPr>
          <w:rFonts w:ascii="Arial" w:eastAsia="Times New Roman" w:hAnsi="Arial" w:cs="Arial"/>
          <w:color w:val="000000"/>
          <w:sz w:val="24"/>
          <w:szCs w:val="24"/>
          <w:lang w:eastAsia="tr-TR"/>
        </w:rPr>
      </w:pPr>
      <w:r w:rsidRPr="00B30926">
        <w:rPr>
          <w:rFonts w:ascii="Arial" w:eastAsia="Times New Roman" w:hAnsi="Arial" w:cs="Arial"/>
          <w:color w:val="000000"/>
          <w:sz w:val="24"/>
          <w:szCs w:val="24"/>
          <w:lang w:eastAsia="tr-TR"/>
        </w:rPr>
        <w:t>Kullanım Bilgileri</w:t>
      </w:r>
    </w:p>
    <w:p w:rsidR="00B30926" w:rsidRPr="00B30926" w:rsidRDefault="00B30926" w:rsidP="00B3092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Orijinal Kullanım:</w:t>
      </w:r>
      <w:r w:rsidRPr="00B30926">
        <w:rPr>
          <w:rFonts w:ascii="Arial" w:eastAsia="Times New Roman" w:hAnsi="Arial" w:cs="Arial"/>
          <w:color w:val="676767"/>
          <w:sz w:val="23"/>
          <w:szCs w:val="23"/>
          <w:lang w:eastAsia="tr-TR"/>
        </w:rPr>
        <w:t> Türbe</w:t>
      </w:r>
    </w:p>
    <w:p w:rsidR="00B30926" w:rsidRPr="00B30926" w:rsidRDefault="00B30926" w:rsidP="00B3092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Bugünkü Kullanım:</w:t>
      </w:r>
      <w:r w:rsidRPr="00B30926">
        <w:rPr>
          <w:rFonts w:ascii="Arial" w:eastAsia="Times New Roman" w:hAnsi="Arial" w:cs="Arial"/>
          <w:color w:val="676767"/>
          <w:sz w:val="23"/>
          <w:szCs w:val="23"/>
          <w:lang w:eastAsia="tr-TR"/>
        </w:rPr>
        <w:t> Türbe</w:t>
      </w:r>
    </w:p>
    <w:p w:rsidR="00B30926" w:rsidRPr="00B30926" w:rsidRDefault="00B30926" w:rsidP="00B30926">
      <w:pPr>
        <w:shd w:val="clear" w:color="auto" w:fill="FFFFFF"/>
        <w:spacing w:after="120" w:line="240" w:lineRule="auto"/>
        <w:outlineLvl w:val="4"/>
        <w:rPr>
          <w:rFonts w:ascii="Arial" w:eastAsia="Times New Roman" w:hAnsi="Arial" w:cs="Arial"/>
          <w:color w:val="000000"/>
          <w:sz w:val="24"/>
          <w:szCs w:val="24"/>
          <w:lang w:eastAsia="tr-TR"/>
        </w:rPr>
      </w:pPr>
      <w:r w:rsidRPr="00B30926">
        <w:rPr>
          <w:rFonts w:ascii="Arial" w:eastAsia="Times New Roman" w:hAnsi="Arial" w:cs="Arial"/>
          <w:color w:val="000000"/>
          <w:sz w:val="24"/>
          <w:szCs w:val="24"/>
          <w:lang w:eastAsia="tr-TR"/>
        </w:rPr>
        <w:t>Konum Bilgileri</w:t>
      </w:r>
    </w:p>
    <w:p w:rsidR="00B30926" w:rsidRPr="00B30926" w:rsidRDefault="00B30926" w:rsidP="00B309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İl:</w:t>
      </w:r>
      <w:r w:rsidRPr="00B30926">
        <w:rPr>
          <w:rFonts w:ascii="Arial" w:eastAsia="Times New Roman" w:hAnsi="Arial" w:cs="Arial"/>
          <w:color w:val="676767"/>
          <w:sz w:val="23"/>
          <w:szCs w:val="23"/>
          <w:lang w:eastAsia="tr-TR"/>
        </w:rPr>
        <w:t> Ordu</w:t>
      </w:r>
    </w:p>
    <w:p w:rsidR="00B30926" w:rsidRPr="00B30926" w:rsidRDefault="00B30926" w:rsidP="00B309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b/>
          <w:bCs/>
          <w:color w:val="414141"/>
          <w:sz w:val="23"/>
          <w:szCs w:val="23"/>
          <w:lang w:eastAsia="tr-TR"/>
        </w:rPr>
        <w:t>İlçe:</w:t>
      </w:r>
      <w:r w:rsidRPr="00B30926">
        <w:rPr>
          <w:rFonts w:ascii="Arial" w:eastAsia="Times New Roman" w:hAnsi="Arial" w:cs="Arial"/>
          <w:color w:val="676767"/>
          <w:sz w:val="23"/>
          <w:szCs w:val="23"/>
          <w:lang w:eastAsia="tr-TR"/>
        </w:rPr>
        <w:t> Akkuş</w:t>
      </w:r>
    </w:p>
    <w:p w:rsidR="00B30926" w:rsidRPr="00B30926" w:rsidRDefault="00B30926" w:rsidP="00B309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color w:val="676767"/>
          <w:sz w:val="23"/>
          <w:szCs w:val="23"/>
          <w:lang w:eastAsia="tr-TR"/>
        </w:rPr>
        <w:t xml:space="preserve">Mahalle / </w:t>
      </w:r>
      <w:proofErr w:type="spellStart"/>
      <w:proofErr w:type="gramStart"/>
      <w:r w:rsidRPr="00B30926">
        <w:rPr>
          <w:rFonts w:ascii="Arial" w:eastAsia="Times New Roman" w:hAnsi="Arial" w:cs="Arial"/>
          <w:color w:val="676767"/>
          <w:sz w:val="23"/>
          <w:szCs w:val="23"/>
          <w:lang w:eastAsia="tr-TR"/>
        </w:rPr>
        <w:t>Köy:Tuzakköy</w:t>
      </w:r>
      <w:proofErr w:type="spellEnd"/>
      <w:proofErr w:type="gramEnd"/>
      <w:r w:rsidRPr="00B30926">
        <w:rPr>
          <w:rFonts w:ascii="Arial" w:eastAsia="Times New Roman" w:hAnsi="Arial" w:cs="Arial"/>
          <w:color w:val="676767"/>
          <w:sz w:val="23"/>
          <w:szCs w:val="23"/>
          <w:lang w:eastAsia="tr-TR"/>
        </w:rPr>
        <w:t xml:space="preserve"> </w:t>
      </w:r>
      <w:proofErr w:type="spellStart"/>
      <w:r w:rsidRPr="00B30926">
        <w:rPr>
          <w:rFonts w:ascii="Arial" w:eastAsia="Times New Roman" w:hAnsi="Arial" w:cs="Arial"/>
          <w:color w:val="676767"/>
          <w:sz w:val="23"/>
          <w:szCs w:val="23"/>
          <w:lang w:eastAsia="tr-TR"/>
        </w:rPr>
        <w:t>Mh</w:t>
      </w:r>
      <w:proofErr w:type="spellEnd"/>
      <w:r w:rsidRPr="00B30926">
        <w:rPr>
          <w:rFonts w:ascii="Arial" w:eastAsia="Times New Roman" w:hAnsi="Arial" w:cs="Arial"/>
          <w:color w:val="676767"/>
          <w:sz w:val="23"/>
          <w:szCs w:val="23"/>
          <w:lang w:eastAsia="tr-TR"/>
        </w:rPr>
        <w:t>.</w:t>
      </w:r>
    </w:p>
    <w:p w:rsidR="00B30926" w:rsidRPr="00B30926" w:rsidRDefault="00B30926" w:rsidP="00B309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color w:val="676767"/>
          <w:sz w:val="23"/>
          <w:szCs w:val="23"/>
          <w:lang w:eastAsia="tr-TR"/>
        </w:rPr>
        <w:t>Ada:189</w:t>
      </w:r>
    </w:p>
    <w:p w:rsidR="00B30926" w:rsidRPr="00B30926" w:rsidRDefault="00B30926" w:rsidP="00B309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0926">
        <w:rPr>
          <w:rFonts w:ascii="Arial" w:eastAsia="Times New Roman" w:hAnsi="Arial" w:cs="Arial"/>
          <w:color w:val="676767"/>
          <w:sz w:val="23"/>
          <w:szCs w:val="23"/>
          <w:lang w:eastAsia="tr-TR"/>
        </w:rPr>
        <w:t>Parsel:5</w:t>
      </w:r>
    </w:p>
    <w:p w:rsidR="00B30926" w:rsidRDefault="00B30926">
      <w:bookmarkStart w:id="0" w:name="_GoBack"/>
      <w:bookmarkEnd w:id="0"/>
    </w:p>
    <w:sectPr w:rsidR="00B309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5732B"/>
    <w:multiLevelType w:val="multilevel"/>
    <w:tmpl w:val="226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02B80"/>
    <w:multiLevelType w:val="multilevel"/>
    <w:tmpl w:val="286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6AE0"/>
    <w:multiLevelType w:val="multilevel"/>
    <w:tmpl w:val="D8D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93"/>
    <w:rsid w:val="00B05693"/>
    <w:rsid w:val="00B30926"/>
    <w:rsid w:val="00B63B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67C6"/>
  <w15:chartTrackingRefBased/>
  <w15:docId w15:val="{ACE237BF-5DB4-4580-AC94-020DB4A8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309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092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0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176989">
      <w:bodyDiv w:val="1"/>
      <w:marLeft w:val="0"/>
      <w:marRight w:val="0"/>
      <w:marTop w:val="0"/>
      <w:marBottom w:val="0"/>
      <w:divBdr>
        <w:top w:val="none" w:sz="0" w:space="0" w:color="auto"/>
        <w:left w:val="none" w:sz="0" w:space="0" w:color="auto"/>
        <w:bottom w:val="none" w:sz="0" w:space="0" w:color="auto"/>
        <w:right w:val="none" w:sz="0" w:space="0" w:color="auto"/>
      </w:divBdr>
      <w:divsChild>
        <w:div w:id="284240769">
          <w:marLeft w:val="0"/>
          <w:marRight w:val="0"/>
          <w:marTop w:val="0"/>
          <w:marBottom w:val="0"/>
          <w:divBdr>
            <w:top w:val="none" w:sz="0" w:space="0" w:color="auto"/>
            <w:left w:val="none" w:sz="0" w:space="0" w:color="auto"/>
            <w:bottom w:val="none" w:sz="0" w:space="0" w:color="auto"/>
            <w:right w:val="none" w:sz="0" w:space="0" w:color="auto"/>
          </w:divBdr>
          <w:divsChild>
            <w:div w:id="1140347320">
              <w:marLeft w:val="0"/>
              <w:marRight w:val="0"/>
              <w:marTop w:val="0"/>
              <w:marBottom w:val="0"/>
              <w:divBdr>
                <w:top w:val="none" w:sz="0" w:space="0" w:color="auto"/>
                <w:left w:val="none" w:sz="0" w:space="0" w:color="auto"/>
                <w:bottom w:val="none" w:sz="0" w:space="0" w:color="auto"/>
                <w:right w:val="none" w:sz="0" w:space="0" w:color="auto"/>
              </w:divBdr>
              <w:divsChild>
                <w:div w:id="432944814">
                  <w:marLeft w:val="0"/>
                  <w:marRight w:val="0"/>
                  <w:marTop w:val="0"/>
                  <w:marBottom w:val="0"/>
                  <w:divBdr>
                    <w:top w:val="none" w:sz="0" w:space="0" w:color="auto"/>
                    <w:left w:val="none" w:sz="0" w:space="0" w:color="auto"/>
                    <w:bottom w:val="none" w:sz="0" w:space="0" w:color="auto"/>
                    <w:right w:val="none" w:sz="0" w:space="0" w:color="auto"/>
                  </w:divBdr>
                  <w:divsChild>
                    <w:div w:id="833686750">
                      <w:marLeft w:val="0"/>
                      <w:marRight w:val="0"/>
                      <w:marTop w:val="0"/>
                      <w:marBottom w:val="0"/>
                      <w:divBdr>
                        <w:top w:val="none" w:sz="0" w:space="0" w:color="auto"/>
                        <w:left w:val="none" w:sz="0" w:space="0" w:color="auto"/>
                        <w:bottom w:val="none" w:sz="0" w:space="0" w:color="auto"/>
                        <w:right w:val="none" w:sz="0" w:space="0" w:color="auto"/>
                      </w:divBdr>
                      <w:divsChild>
                        <w:div w:id="1992828294">
                          <w:marLeft w:val="0"/>
                          <w:marRight w:val="0"/>
                          <w:marTop w:val="0"/>
                          <w:marBottom w:val="0"/>
                          <w:divBdr>
                            <w:top w:val="none" w:sz="0" w:space="0" w:color="auto"/>
                            <w:left w:val="none" w:sz="0" w:space="0" w:color="auto"/>
                            <w:bottom w:val="none" w:sz="0" w:space="0" w:color="auto"/>
                            <w:right w:val="none" w:sz="0" w:space="0" w:color="auto"/>
                          </w:divBdr>
                          <w:divsChild>
                            <w:div w:id="1165317484">
                              <w:marLeft w:val="0"/>
                              <w:marRight w:val="0"/>
                              <w:marTop w:val="0"/>
                              <w:marBottom w:val="0"/>
                              <w:divBdr>
                                <w:top w:val="none" w:sz="0" w:space="0" w:color="auto"/>
                                <w:left w:val="none" w:sz="0" w:space="0" w:color="auto"/>
                                <w:bottom w:val="none" w:sz="0" w:space="0" w:color="auto"/>
                                <w:right w:val="none" w:sz="0" w:space="0" w:color="auto"/>
                              </w:divBdr>
                            </w:div>
                            <w:div w:id="622733605">
                              <w:marLeft w:val="0"/>
                              <w:marRight w:val="0"/>
                              <w:marTop w:val="0"/>
                              <w:marBottom w:val="0"/>
                              <w:divBdr>
                                <w:top w:val="none" w:sz="0" w:space="0" w:color="auto"/>
                                <w:left w:val="none" w:sz="0" w:space="0" w:color="auto"/>
                                <w:bottom w:val="none" w:sz="0" w:space="0" w:color="auto"/>
                                <w:right w:val="none" w:sz="0" w:space="0" w:color="auto"/>
                              </w:divBdr>
                            </w:div>
                          </w:divsChild>
                        </w:div>
                        <w:div w:id="1566573833">
                          <w:marLeft w:val="0"/>
                          <w:marRight w:val="0"/>
                          <w:marTop w:val="0"/>
                          <w:marBottom w:val="0"/>
                          <w:divBdr>
                            <w:top w:val="none" w:sz="0" w:space="0" w:color="auto"/>
                            <w:left w:val="none" w:sz="0" w:space="0" w:color="auto"/>
                            <w:bottom w:val="none" w:sz="0" w:space="0" w:color="auto"/>
                            <w:right w:val="none" w:sz="0" w:space="0" w:color="auto"/>
                          </w:divBdr>
                          <w:divsChild>
                            <w:div w:id="474301424">
                              <w:marLeft w:val="0"/>
                              <w:marRight w:val="0"/>
                              <w:marTop w:val="0"/>
                              <w:marBottom w:val="0"/>
                              <w:divBdr>
                                <w:top w:val="none" w:sz="0" w:space="0" w:color="auto"/>
                                <w:left w:val="none" w:sz="0" w:space="0" w:color="auto"/>
                                <w:bottom w:val="none" w:sz="0" w:space="0" w:color="auto"/>
                                <w:right w:val="none" w:sz="0" w:space="0" w:color="auto"/>
                              </w:divBdr>
                            </w:div>
                            <w:div w:id="20324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71863">
          <w:marLeft w:val="0"/>
          <w:marRight w:val="0"/>
          <w:marTop w:val="0"/>
          <w:marBottom w:val="0"/>
          <w:divBdr>
            <w:top w:val="none" w:sz="0" w:space="0" w:color="auto"/>
            <w:left w:val="none" w:sz="0" w:space="0" w:color="auto"/>
            <w:bottom w:val="none" w:sz="0" w:space="0" w:color="auto"/>
            <w:right w:val="none" w:sz="0" w:space="0" w:color="auto"/>
          </w:divBdr>
          <w:divsChild>
            <w:div w:id="688413410">
              <w:marLeft w:val="0"/>
              <w:marRight w:val="0"/>
              <w:marTop w:val="0"/>
              <w:marBottom w:val="0"/>
              <w:divBdr>
                <w:top w:val="none" w:sz="0" w:space="0" w:color="auto"/>
                <w:left w:val="none" w:sz="0" w:space="0" w:color="auto"/>
                <w:bottom w:val="none" w:sz="0" w:space="0" w:color="auto"/>
                <w:right w:val="none" w:sz="0" w:space="0" w:color="auto"/>
              </w:divBdr>
              <w:divsChild>
                <w:div w:id="1448114889">
                  <w:marLeft w:val="0"/>
                  <w:marRight w:val="0"/>
                  <w:marTop w:val="0"/>
                  <w:marBottom w:val="0"/>
                  <w:divBdr>
                    <w:top w:val="none" w:sz="0" w:space="0" w:color="auto"/>
                    <w:left w:val="none" w:sz="0" w:space="0" w:color="auto"/>
                    <w:bottom w:val="none" w:sz="0" w:space="0" w:color="auto"/>
                    <w:right w:val="none" w:sz="0" w:space="0" w:color="auto"/>
                  </w:divBdr>
                  <w:divsChild>
                    <w:div w:id="793989158">
                      <w:marLeft w:val="0"/>
                      <w:marRight w:val="0"/>
                      <w:marTop w:val="0"/>
                      <w:marBottom w:val="0"/>
                      <w:divBdr>
                        <w:top w:val="none" w:sz="0" w:space="0" w:color="auto"/>
                        <w:left w:val="none" w:sz="0" w:space="0" w:color="auto"/>
                        <w:bottom w:val="none" w:sz="0" w:space="0" w:color="auto"/>
                        <w:right w:val="none" w:sz="0" w:space="0" w:color="auto"/>
                      </w:divBdr>
                      <w:divsChild>
                        <w:div w:id="172112661">
                          <w:marLeft w:val="0"/>
                          <w:marRight w:val="0"/>
                          <w:marTop w:val="0"/>
                          <w:marBottom w:val="0"/>
                          <w:divBdr>
                            <w:top w:val="none" w:sz="0" w:space="0" w:color="auto"/>
                            <w:left w:val="none" w:sz="0" w:space="0" w:color="auto"/>
                            <w:bottom w:val="none" w:sz="0" w:space="0" w:color="auto"/>
                            <w:right w:val="none" w:sz="0" w:space="0" w:color="auto"/>
                          </w:divBdr>
                        </w:div>
                        <w:div w:id="21106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898</Characters>
  <Application>Microsoft Office Word</Application>
  <DocSecurity>0</DocSecurity>
  <Lines>7</Lines>
  <Paragraphs>2</Paragraphs>
  <ScaleCrop>false</ScaleCrop>
  <Company>NouS/TncTR</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2019-09-03T15:27:00Z</dcterms:created>
  <dcterms:modified xsi:type="dcterms:W3CDTF">2019-09-03T15:28:00Z</dcterms:modified>
</cp:coreProperties>
</file>