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7B6" w:rsidRDefault="00A86A0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sisteminin kullanıldığı yapı, ahşap malzeme ile inşa edilmiştir. Yapının inşasında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uygulanmıştır. Ahşap tabana oturtulmuş olan yapı, belirli aralıklarla üst üste dizilen büyük taşların taban altında oluşan boşluklara yerleştirilmesiyle desteklenmiştir. Kırma çatısı Marsilya kiremit ile kaplıdır. Günümüzde çatının üzeri bitki örtüsü ile kaplanmıştır. Saçak çıkıntısı geniş tutulmuştur. Yapı kuzey tarafta geriye çekilerek üç yanı açık, üstü kapalı giriş alanı oluşturulmuştur. Üst örtü ahşap dikmelerle taşınmaktadır. Yapıya giriş bu alandan tek kanatlı ahşap kapı ile sağlanmaktadır. Dikdörtgen planlı olan yapının doğu yönde 1 adet pencere boşluğu bulunmaktadır. Mescit olarak kullanılmış olan yapı, günümüzde kullanılmamaktadır.</w:t>
      </w:r>
    </w:p>
    <w:p w:rsidR="00A86A05" w:rsidRPr="00A86A05" w:rsidRDefault="00A86A05" w:rsidP="00A86A05">
      <w:pPr>
        <w:shd w:val="clear" w:color="auto" w:fill="FFFFFF"/>
        <w:spacing w:after="120" w:line="240" w:lineRule="auto"/>
        <w:outlineLvl w:val="4"/>
        <w:rPr>
          <w:rFonts w:ascii="Arial" w:eastAsia="Times New Roman" w:hAnsi="Arial" w:cs="Arial"/>
          <w:color w:val="000000"/>
          <w:sz w:val="24"/>
          <w:szCs w:val="24"/>
          <w:lang w:eastAsia="tr-TR"/>
        </w:rPr>
      </w:pPr>
      <w:r w:rsidRPr="00A86A05">
        <w:rPr>
          <w:rFonts w:ascii="Arial" w:eastAsia="Times New Roman" w:hAnsi="Arial" w:cs="Arial"/>
          <w:color w:val="000000"/>
          <w:sz w:val="24"/>
          <w:szCs w:val="24"/>
          <w:lang w:eastAsia="tr-TR"/>
        </w:rPr>
        <w:t>Genel Bilgiler</w:t>
      </w:r>
    </w:p>
    <w:p w:rsidR="00A86A05" w:rsidRPr="00A86A05" w:rsidRDefault="00A86A05" w:rsidP="00A86A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b/>
          <w:bCs/>
          <w:color w:val="414141"/>
          <w:sz w:val="23"/>
          <w:szCs w:val="23"/>
          <w:lang w:eastAsia="tr-TR"/>
        </w:rPr>
        <w:t>Türü:</w:t>
      </w:r>
    </w:p>
    <w:p w:rsidR="00A86A05" w:rsidRPr="00A86A05" w:rsidRDefault="00A86A05" w:rsidP="00A86A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b/>
          <w:bCs/>
          <w:color w:val="414141"/>
          <w:sz w:val="23"/>
          <w:szCs w:val="23"/>
          <w:lang w:eastAsia="tr-TR"/>
        </w:rPr>
        <w:t>Envanter Adı:</w:t>
      </w:r>
      <w:r w:rsidRPr="00A86A05">
        <w:rPr>
          <w:rFonts w:ascii="Arial" w:eastAsia="Times New Roman" w:hAnsi="Arial" w:cs="Arial"/>
          <w:color w:val="676767"/>
          <w:sz w:val="23"/>
          <w:szCs w:val="23"/>
          <w:lang w:eastAsia="tr-TR"/>
        </w:rPr>
        <w:t> MESCİT 1 (KARGALI MAHALLESİ)</w:t>
      </w:r>
    </w:p>
    <w:p w:rsidR="00A86A05" w:rsidRPr="00A86A05" w:rsidRDefault="00A86A05" w:rsidP="00A86A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b/>
          <w:bCs/>
          <w:color w:val="414141"/>
          <w:sz w:val="23"/>
          <w:szCs w:val="23"/>
          <w:lang w:eastAsia="tr-TR"/>
        </w:rPr>
        <w:t>Envanter Kodu:</w:t>
      </w:r>
      <w:r w:rsidRPr="00A86A05">
        <w:rPr>
          <w:rFonts w:ascii="Arial" w:eastAsia="Times New Roman" w:hAnsi="Arial" w:cs="Arial"/>
          <w:color w:val="676767"/>
          <w:sz w:val="23"/>
          <w:szCs w:val="23"/>
          <w:lang w:eastAsia="tr-TR"/>
        </w:rPr>
        <w:t> TR.ANT.52.036.004</w:t>
      </w:r>
    </w:p>
    <w:p w:rsidR="00A86A05" w:rsidRPr="00A86A05" w:rsidRDefault="00A86A05" w:rsidP="00A86A05">
      <w:pPr>
        <w:shd w:val="clear" w:color="auto" w:fill="FFFFFF"/>
        <w:spacing w:after="120" w:line="240" w:lineRule="auto"/>
        <w:outlineLvl w:val="4"/>
        <w:rPr>
          <w:rFonts w:ascii="Arial" w:eastAsia="Times New Roman" w:hAnsi="Arial" w:cs="Arial"/>
          <w:color w:val="000000"/>
          <w:sz w:val="24"/>
          <w:szCs w:val="24"/>
          <w:lang w:eastAsia="tr-TR"/>
        </w:rPr>
      </w:pPr>
      <w:r w:rsidRPr="00A86A05">
        <w:rPr>
          <w:rFonts w:ascii="Arial" w:eastAsia="Times New Roman" w:hAnsi="Arial" w:cs="Arial"/>
          <w:color w:val="000000"/>
          <w:sz w:val="24"/>
          <w:szCs w:val="24"/>
          <w:lang w:eastAsia="tr-TR"/>
        </w:rPr>
        <w:t>Kullanım Bilgileri</w:t>
      </w:r>
    </w:p>
    <w:p w:rsidR="00A86A05" w:rsidRPr="00A86A05" w:rsidRDefault="00A86A05" w:rsidP="00A86A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b/>
          <w:bCs/>
          <w:color w:val="414141"/>
          <w:sz w:val="23"/>
          <w:szCs w:val="23"/>
          <w:lang w:eastAsia="tr-TR"/>
        </w:rPr>
        <w:t>Orijinal Kullanım:</w:t>
      </w:r>
      <w:r w:rsidRPr="00A86A05">
        <w:rPr>
          <w:rFonts w:ascii="Arial" w:eastAsia="Times New Roman" w:hAnsi="Arial" w:cs="Arial"/>
          <w:color w:val="676767"/>
          <w:sz w:val="23"/>
          <w:szCs w:val="23"/>
          <w:lang w:eastAsia="tr-TR"/>
        </w:rPr>
        <w:t> Mescit</w:t>
      </w:r>
    </w:p>
    <w:p w:rsidR="00A86A05" w:rsidRPr="00A86A05" w:rsidRDefault="00A86A05" w:rsidP="00A86A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b/>
          <w:bCs/>
          <w:color w:val="414141"/>
          <w:sz w:val="23"/>
          <w:szCs w:val="23"/>
          <w:lang w:eastAsia="tr-TR"/>
        </w:rPr>
        <w:t>Bugünkü Kullanım:</w:t>
      </w:r>
      <w:r w:rsidRPr="00A86A05">
        <w:rPr>
          <w:rFonts w:ascii="Arial" w:eastAsia="Times New Roman" w:hAnsi="Arial" w:cs="Arial"/>
          <w:color w:val="676767"/>
          <w:sz w:val="23"/>
          <w:szCs w:val="23"/>
          <w:lang w:eastAsia="tr-TR"/>
        </w:rPr>
        <w:t> Kullanılmıyor</w:t>
      </w:r>
    </w:p>
    <w:p w:rsidR="00A86A05" w:rsidRPr="00A86A05" w:rsidRDefault="00A86A05" w:rsidP="00A86A05">
      <w:pPr>
        <w:shd w:val="clear" w:color="auto" w:fill="FFFFFF"/>
        <w:spacing w:after="120" w:line="240" w:lineRule="auto"/>
        <w:outlineLvl w:val="4"/>
        <w:rPr>
          <w:rFonts w:ascii="Arial" w:eastAsia="Times New Roman" w:hAnsi="Arial" w:cs="Arial"/>
          <w:color w:val="000000"/>
          <w:sz w:val="24"/>
          <w:szCs w:val="24"/>
          <w:lang w:eastAsia="tr-TR"/>
        </w:rPr>
      </w:pPr>
      <w:r w:rsidRPr="00A86A05">
        <w:rPr>
          <w:rFonts w:ascii="Arial" w:eastAsia="Times New Roman" w:hAnsi="Arial" w:cs="Arial"/>
          <w:color w:val="000000"/>
          <w:sz w:val="24"/>
          <w:szCs w:val="24"/>
          <w:lang w:eastAsia="tr-TR"/>
        </w:rPr>
        <w:t>Konum Bilgileri</w:t>
      </w:r>
    </w:p>
    <w:p w:rsidR="00A86A05" w:rsidRPr="00A86A05" w:rsidRDefault="00A86A05" w:rsidP="00A86A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b/>
          <w:bCs/>
          <w:color w:val="414141"/>
          <w:sz w:val="23"/>
          <w:szCs w:val="23"/>
          <w:lang w:eastAsia="tr-TR"/>
        </w:rPr>
        <w:t>İl:</w:t>
      </w:r>
      <w:r w:rsidRPr="00A86A05">
        <w:rPr>
          <w:rFonts w:ascii="Arial" w:eastAsia="Times New Roman" w:hAnsi="Arial" w:cs="Arial"/>
          <w:color w:val="676767"/>
          <w:sz w:val="23"/>
          <w:szCs w:val="23"/>
          <w:lang w:eastAsia="tr-TR"/>
        </w:rPr>
        <w:t> Ordu</w:t>
      </w:r>
    </w:p>
    <w:p w:rsidR="00A86A05" w:rsidRPr="00A86A05" w:rsidRDefault="00A86A05" w:rsidP="00A86A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b/>
          <w:bCs/>
          <w:color w:val="414141"/>
          <w:sz w:val="23"/>
          <w:szCs w:val="23"/>
          <w:lang w:eastAsia="tr-TR"/>
        </w:rPr>
        <w:t>İlçe:</w:t>
      </w:r>
      <w:r w:rsidRPr="00A86A05">
        <w:rPr>
          <w:rFonts w:ascii="Arial" w:eastAsia="Times New Roman" w:hAnsi="Arial" w:cs="Arial"/>
          <w:color w:val="676767"/>
          <w:sz w:val="23"/>
          <w:szCs w:val="23"/>
          <w:lang w:eastAsia="tr-TR"/>
        </w:rPr>
        <w:t> Çaybaşı</w:t>
      </w:r>
    </w:p>
    <w:p w:rsidR="00A86A05" w:rsidRPr="00A86A05" w:rsidRDefault="00A86A05" w:rsidP="00A86A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color w:val="676767"/>
          <w:sz w:val="23"/>
          <w:szCs w:val="23"/>
          <w:lang w:eastAsia="tr-TR"/>
        </w:rPr>
        <w:t xml:space="preserve">Mahalle / </w:t>
      </w:r>
      <w:proofErr w:type="spellStart"/>
      <w:proofErr w:type="gramStart"/>
      <w:r w:rsidRPr="00A86A05">
        <w:rPr>
          <w:rFonts w:ascii="Arial" w:eastAsia="Times New Roman" w:hAnsi="Arial" w:cs="Arial"/>
          <w:color w:val="676767"/>
          <w:sz w:val="23"/>
          <w:szCs w:val="23"/>
          <w:lang w:eastAsia="tr-TR"/>
        </w:rPr>
        <w:t>Köy:Kargalı</w:t>
      </w:r>
      <w:proofErr w:type="spellEnd"/>
      <w:proofErr w:type="gramEnd"/>
      <w:r w:rsidRPr="00A86A05">
        <w:rPr>
          <w:rFonts w:ascii="Arial" w:eastAsia="Times New Roman" w:hAnsi="Arial" w:cs="Arial"/>
          <w:color w:val="676767"/>
          <w:sz w:val="23"/>
          <w:szCs w:val="23"/>
          <w:lang w:eastAsia="tr-TR"/>
        </w:rPr>
        <w:t xml:space="preserve"> </w:t>
      </w:r>
      <w:proofErr w:type="spellStart"/>
      <w:r w:rsidRPr="00A86A05">
        <w:rPr>
          <w:rFonts w:ascii="Arial" w:eastAsia="Times New Roman" w:hAnsi="Arial" w:cs="Arial"/>
          <w:color w:val="676767"/>
          <w:sz w:val="23"/>
          <w:szCs w:val="23"/>
          <w:lang w:eastAsia="tr-TR"/>
        </w:rPr>
        <w:t>Nh</w:t>
      </w:r>
      <w:proofErr w:type="spellEnd"/>
      <w:r w:rsidRPr="00A86A05">
        <w:rPr>
          <w:rFonts w:ascii="Arial" w:eastAsia="Times New Roman" w:hAnsi="Arial" w:cs="Arial"/>
          <w:color w:val="676767"/>
          <w:sz w:val="23"/>
          <w:szCs w:val="23"/>
          <w:lang w:eastAsia="tr-TR"/>
        </w:rPr>
        <w:t>.</w:t>
      </w:r>
    </w:p>
    <w:p w:rsidR="00A86A05" w:rsidRPr="00A86A05" w:rsidRDefault="00A86A05" w:rsidP="00A86A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color w:val="676767"/>
          <w:sz w:val="23"/>
          <w:szCs w:val="23"/>
          <w:lang w:eastAsia="tr-TR"/>
        </w:rPr>
        <w:t>Ada:131</w:t>
      </w:r>
    </w:p>
    <w:p w:rsidR="00A86A05" w:rsidRPr="00A86A05" w:rsidRDefault="00A86A05" w:rsidP="00A86A0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6A05">
        <w:rPr>
          <w:rFonts w:ascii="Arial" w:eastAsia="Times New Roman" w:hAnsi="Arial" w:cs="Arial"/>
          <w:color w:val="676767"/>
          <w:sz w:val="23"/>
          <w:szCs w:val="23"/>
          <w:lang w:eastAsia="tr-TR"/>
        </w:rPr>
        <w:t>Parsel:23</w:t>
      </w:r>
    </w:p>
    <w:p w:rsidR="00A86A05" w:rsidRDefault="00A86A05">
      <w:bookmarkStart w:id="0" w:name="_GoBack"/>
      <w:bookmarkEnd w:id="0"/>
    </w:p>
    <w:sectPr w:rsidR="00A86A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267C4"/>
    <w:multiLevelType w:val="multilevel"/>
    <w:tmpl w:val="0A8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35DE6"/>
    <w:multiLevelType w:val="multilevel"/>
    <w:tmpl w:val="F1E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D699A"/>
    <w:multiLevelType w:val="multilevel"/>
    <w:tmpl w:val="04A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6BB"/>
    <w:rsid w:val="003966BB"/>
    <w:rsid w:val="00A86A05"/>
    <w:rsid w:val="00AE57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5ECBC"/>
  <w15:chartTrackingRefBased/>
  <w15:docId w15:val="{8AF477BF-49B5-4B0D-A15B-83EE7B1F4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86A0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86A0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86A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262791">
      <w:bodyDiv w:val="1"/>
      <w:marLeft w:val="0"/>
      <w:marRight w:val="0"/>
      <w:marTop w:val="0"/>
      <w:marBottom w:val="0"/>
      <w:divBdr>
        <w:top w:val="none" w:sz="0" w:space="0" w:color="auto"/>
        <w:left w:val="none" w:sz="0" w:space="0" w:color="auto"/>
        <w:bottom w:val="none" w:sz="0" w:space="0" w:color="auto"/>
        <w:right w:val="none" w:sz="0" w:space="0" w:color="auto"/>
      </w:divBdr>
      <w:divsChild>
        <w:div w:id="1386105159">
          <w:marLeft w:val="0"/>
          <w:marRight w:val="0"/>
          <w:marTop w:val="0"/>
          <w:marBottom w:val="0"/>
          <w:divBdr>
            <w:top w:val="none" w:sz="0" w:space="0" w:color="auto"/>
            <w:left w:val="none" w:sz="0" w:space="0" w:color="auto"/>
            <w:bottom w:val="none" w:sz="0" w:space="0" w:color="auto"/>
            <w:right w:val="none" w:sz="0" w:space="0" w:color="auto"/>
          </w:divBdr>
          <w:divsChild>
            <w:div w:id="945386853">
              <w:marLeft w:val="0"/>
              <w:marRight w:val="0"/>
              <w:marTop w:val="0"/>
              <w:marBottom w:val="0"/>
              <w:divBdr>
                <w:top w:val="none" w:sz="0" w:space="0" w:color="auto"/>
                <w:left w:val="none" w:sz="0" w:space="0" w:color="auto"/>
                <w:bottom w:val="none" w:sz="0" w:space="0" w:color="auto"/>
                <w:right w:val="none" w:sz="0" w:space="0" w:color="auto"/>
              </w:divBdr>
              <w:divsChild>
                <w:div w:id="1044788085">
                  <w:marLeft w:val="0"/>
                  <w:marRight w:val="0"/>
                  <w:marTop w:val="0"/>
                  <w:marBottom w:val="0"/>
                  <w:divBdr>
                    <w:top w:val="none" w:sz="0" w:space="0" w:color="auto"/>
                    <w:left w:val="none" w:sz="0" w:space="0" w:color="auto"/>
                    <w:bottom w:val="none" w:sz="0" w:space="0" w:color="auto"/>
                    <w:right w:val="none" w:sz="0" w:space="0" w:color="auto"/>
                  </w:divBdr>
                  <w:divsChild>
                    <w:div w:id="1622692004">
                      <w:marLeft w:val="0"/>
                      <w:marRight w:val="0"/>
                      <w:marTop w:val="0"/>
                      <w:marBottom w:val="0"/>
                      <w:divBdr>
                        <w:top w:val="none" w:sz="0" w:space="0" w:color="auto"/>
                        <w:left w:val="none" w:sz="0" w:space="0" w:color="auto"/>
                        <w:bottom w:val="none" w:sz="0" w:space="0" w:color="auto"/>
                        <w:right w:val="none" w:sz="0" w:space="0" w:color="auto"/>
                      </w:divBdr>
                      <w:divsChild>
                        <w:div w:id="1505127908">
                          <w:marLeft w:val="0"/>
                          <w:marRight w:val="0"/>
                          <w:marTop w:val="0"/>
                          <w:marBottom w:val="0"/>
                          <w:divBdr>
                            <w:top w:val="none" w:sz="0" w:space="0" w:color="auto"/>
                            <w:left w:val="none" w:sz="0" w:space="0" w:color="auto"/>
                            <w:bottom w:val="none" w:sz="0" w:space="0" w:color="auto"/>
                            <w:right w:val="none" w:sz="0" w:space="0" w:color="auto"/>
                          </w:divBdr>
                          <w:divsChild>
                            <w:div w:id="1694568728">
                              <w:marLeft w:val="0"/>
                              <w:marRight w:val="0"/>
                              <w:marTop w:val="0"/>
                              <w:marBottom w:val="0"/>
                              <w:divBdr>
                                <w:top w:val="none" w:sz="0" w:space="0" w:color="auto"/>
                                <w:left w:val="none" w:sz="0" w:space="0" w:color="auto"/>
                                <w:bottom w:val="none" w:sz="0" w:space="0" w:color="auto"/>
                                <w:right w:val="none" w:sz="0" w:space="0" w:color="auto"/>
                              </w:divBdr>
                            </w:div>
                            <w:div w:id="1315332579">
                              <w:marLeft w:val="0"/>
                              <w:marRight w:val="0"/>
                              <w:marTop w:val="0"/>
                              <w:marBottom w:val="0"/>
                              <w:divBdr>
                                <w:top w:val="none" w:sz="0" w:space="0" w:color="auto"/>
                                <w:left w:val="none" w:sz="0" w:space="0" w:color="auto"/>
                                <w:bottom w:val="none" w:sz="0" w:space="0" w:color="auto"/>
                                <w:right w:val="none" w:sz="0" w:space="0" w:color="auto"/>
                              </w:divBdr>
                            </w:div>
                          </w:divsChild>
                        </w:div>
                        <w:div w:id="220756539">
                          <w:marLeft w:val="0"/>
                          <w:marRight w:val="0"/>
                          <w:marTop w:val="0"/>
                          <w:marBottom w:val="0"/>
                          <w:divBdr>
                            <w:top w:val="none" w:sz="0" w:space="0" w:color="auto"/>
                            <w:left w:val="none" w:sz="0" w:space="0" w:color="auto"/>
                            <w:bottom w:val="none" w:sz="0" w:space="0" w:color="auto"/>
                            <w:right w:val="none" w:sz="0" w:space="0" w:color="auto"/>
                          </w:divBdr>
                          <w:divsChild>
                            <w:div w:id="1749762437">
                              <w:marLeft w:val="0"/>
                              <w:marRight w:val="0"/>
                              <w:marTop w:val="0"/>
                              <w:marBottom w:val="0"/>
                              <w:divBdr>
                                <w:top w:val="none" w:sz="0" w:space="0" w:color="auto"/>
                                <w:left w:val="none" w:sz="0" w:space="0" w:color="auto"/>
                                <w:bottom w:val="none" w:sz="0" w:space="0" w:color="auto"/>
                                <w:right w:val="none" w:sz="0" w:space="0" w:color="auto"/>
                              </w:divBdr>
                            </w:div>
                            <w:div w:id="10175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411440">
          <w:marLeft w:val="0"/>
          <w:marRight w:val="0"/>
          <w:marTop w:val="0"/>
          <w:marBottom w:val="0"/>
          <w:divBdr>
            <w:top w:val="none" w:sz="0" w:space="0" w:color="auto"/>
            <w:left w:val="none" w:sz="0" w:space="0" w:color="auto"/>
            <w:bottom w:val="none" w:sz="0" w:space="0" w:color="auto"/>
            <w:right w:val="none" w:sz="0" w:space="0" w:color="auto"/>
          </w:divBdr>
          <w:divsChild>
            <w:div w:id="1641300884">
              <w:marLeft w:val="0"/>
              <w:marRight w:val="0"/>
              <w:marTop w:val="0"/>
              <w:marBottom w:val="0"/>
              <w:divBdr>
                <w:top w:val="none" w:sz="0" w:space="0" w:color="auto"/>
                <w:left w:val="none" w:sz="0" w:space="0" w:color="auto"/>
                <w:bottom w:val="none" w:sz="0" w:space="0" w:color="auto"/>
                <w:right w:val="none" w:sz="0" w:space="0" w:color="auto"/>
              </w:divBdr>
              <w:divsChild>
                <w:div w:id="1453130077">
                  <w:marLeft w:val="0"/>
                  <w:marRight w:val="0"/>
                  <w:marTop w:val="0"/>
                  <w:marBottom w:val="0"/>
                  <w:divBdr>
                    <w:top w:val="none" w:sz="0" w:space="0" w:color="auto"/>
                    <w:left w:val="none" w:sz="0" w:space="0" w:color="auto"/>
                    <w:bottom w:val="none" w:sz="0" w:space="0" w:color="auto"/>
                    <w:right w:val="none" w:sz="0" w:space="0" w:color="auto"/>
                  </w:divBdr>
                  <w:divsChild>
                    <w:div w:id="1509636456">
                      <w:marLeft w:val="0"/>
                      <w:marRight w:val="0"/>
                      <w:marTop w:val="0"/>
                      <w:marBottom w:val="0"/>
                      <w:divBdr>
                        <w:top w:val="none" w:sz="0" w:space="0" w:color="auto"/>
                        <w:left w:val="none" w:sz="0" w:space="0" w:color="auto"/>
                        <w:bottom w:val="none" w:sz="0" w:space="0" w:color="auto"/>
                        <w:right w:val="none" w:sz="0" w:space="0" w:color="auto"/>
                      </w:divBdr>
                      <w:divsChild>
                        <w:div w:id="1400439862">
                          <w:marLeft w:val="0"/>
                          <w:marRight w:val="0"/>
                          <w:marTop w:val="0"/>
                          <w:marBottom w:val="0"/>
                          <w:divBdr>
                            <w:top w:val="none" w:sz="0" w:space="0" w:color="auto"/>
                            <w:left w:val="none" w:sz="0" w:space="0" w:color="auto"/>
                            <w:bottom w:val="none" w:sz="0" w:space="0" w:color="auto"/>
                            <w:right w:val="none" w:sz="0" w:space="0" w:color="auto"/>
                          </w:divBdr>
                        </w:div>
                        <w:div w:id="18013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870</Characters>
  <Application>Microsoft Office Word</Application>
  <DocSecurity>0</DocSecurity>
  <Lines>7</Lines>
  <Paragraphs>2</Paragraphs>
  <ScaleCrop>false</ScaleCrop>
  <Company>NouS/TncTR</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2019-09-04T12:16:00Z</dcterms:created>
  <dcterms:modified xsi:type="dcterms:W3CDTF">2019-09-04T12:16:00Z</dcterms:modified>
</cp:coreProperties>
</file>