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1BD" w:rsidRDefault="001D0DA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malzeme kullanılmıştır. Yapı, doğu batı doğrultusunda dikdörtgen planlıdır. Yapı bir zemin kat ve iki normal kattan oluşmaktadır. Yapının doğu cephesinde tek girişi bulunmaktadır. Kapı açıklığı dikdörtgen formlu olup alınlığı yuvarlak kemerlidir. Alınlık kenarlarda yarım sütunlara oturmaktadır. Yarım sütunların sade sütun başlıkları bulunmaktadır. Giriş kapısı çift kanatlı demir kapıdır. Girişte iki adet sütunla taşınan sundurma bulunmaktadır. Sundurma üç yönden kemerlidir. Giriş kotuna dört basamakla ulaşılmaktadır. Yapının tüm pencereleri dikdörtgen formdadır. Yapının zemin ve birinci normal kat arasında taş silmesi bulunmaktadır. Yapının dıştan üst örtüsü kırma çatıdır.</w:t>
      </w:r>
    </w:p>
    <w:p w:rsidR="001D0DAD" w:rsidRPr="001D0DAD" w:rsidRDefault="001D0DAD" w:rsidP="001D0DAD">
      <w:pPr>
        <w:shd w:val="clear" w:color="auto" w:fill="FFFFFF"/>
        <w:spacing w:after="120" w:line="240" w:lineRule="auto"/>
        <w:outlineLvl w:val="4"/>
        <w:rPr>
          <w:rFonts w:ascii="Arial" w:eastAsia="Times New Roman" w:hAnsi="Arial" w:cs="Arial"/>
          <w:color w:val="000000"/>
          <w:sz w:val="24"/>
          <w:szCs w:val="24"/>
          <w:lang w:eastAsia="tr-TR"/>
        </w:rPr>
      </w:pPr>
      <w:r w:rsidRPr="001D0DAD">
        <w:rPr>
          <w:rFonts w:ascii="Arial" w:eastAsia="Times New Roman" w:hAnsi="Arial" w:cs="Arial"/>
          <w:color w:val="000000"/>
          <w:sz w:val="24"/>
          <w:szCs w:val="24"/>
          <w:lang w:eastAsia="tr-TR"/>
        </w:rPr>
        <w:t>Genel Bilgiler</w:t>
      </w:r>
    </w:p>
    <w:p w:rsidR="001D0DAD" w:rsidRPr="001D0DAD" w:rsidRDefault="001D0DAD" w:rsidP="001D0DA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D0DAD">
        <w:rPr>
          <w:rFonts w:ascii="Arial" w:eastAsia="Times New Roman" w:hAnsi="Arial" w:cs="Arial"/>
          <w:b/>
          <w:bCs/>
          <w:color w:val="414141"/>
          <w:sz w:val="23"/>
          <w:szCs w:val="23"/>
          <w:lang w:eastAsia="tr-TR"/>
        </w:rPr>
        <w:t>Türü:</w:t>
      </w:r>
    </w:p>
    <w:p w:rsidR="001D0DAD" w:rsidRPr="001D0DAD" w:rsidRDefault="001D0DAD" w:rsidP="001D0DA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D0DAD">
        <w:rPr>
          <w:rFonts w:ascii="Arial" w:eastAsia="Times New Roman" w:hAnsi="Arial" w:cs="Arial"/>
          <w:b/>
          <w:bCs/>
          <w:color w:val="414141"/>
          <w:sz w:val="23"/>
          <w:szCs w:val="23"/>
          <w:lang w:eastAsia="tr-TR"/>
        </w:rPr>
        <w:t>Envanter Adı:</w:t>
      </w:r>
      <w:r w:rsidRPr="001D0DAD">
        <w:rPr>
          <w:rFonts w:ascii="Arial" w:eastAsia="Times New Roman" w:hAnsi="Arial" w:cs="Arial"/>
          <w:color w:val="676767"/>
          <w:sz w:val="23"/>
          <w:szCs w:val="23"/>
          <w:lang w:eastAsia="tr-TR"/>
        </w:rPr>
        <w:t> İDARİ YAPI (19 EYLÜL İLKÖĞRETİM OKULU)</w:t>
      </w:r>
    </w:p>
    <w:p w:rsidR="001D0DAD" w:rsidRPr="001D0DAD" w:rsidRDefault="001D0DAD" w:rsidP="001D0DA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D0DAD">
        <w:rPr>
          <w:rFonts w:ascii="Arial" w:eastAsia="Times New Roman" w:hAnsi="Arial" w:cs="Arial"/>
          <w:b/>
          <w:bCs/>
          <w:color w:val="414141"/>
          <w:sz w:val="23"/>
          <w:szCs w:val="23"/>
          <w:lang w:eastAsia="tr-TR"/>
        </w:rPr>
        <w:t>Envanter Kodu:</w:t>
      </w:r>
      <w:r w:rsidRPr="001D0DAD">
        <w:rPr>
          <w:rFonts w:ascii="Arial" w:eastAsia="Times New Roman" w:hAnsi="Arial" w:cs="Arial"/>
          <w:color w:val="676767"/>
          <w:sz w:val="23"/>
          <w:szCs w:val="23"/>
          <w:lang w:eastAsia="tr-TR"/>
        </w:rPr>
        <w:t> TR.ANT.52.032.013</w:t>
      </w:r>
    </w:p>
    <w:p w:rsidR="001D0DAD" w:rsidRPr="001D0DAD" w:rsidRDefault="001D0DAD" w:rsidP="001D0DAD">
      <w:pPr>
        <w:shd w:val="clear" w:color="auto" w:fill="FFFFFF"/>
        <w:spacing w:after="120" w:line="240" w:lineRule="auto"/>
        <w:outlineLvl w:val="4"/>
        <w:rPr>
          <w:rFonts w:ascii="Arial" w:eastAsia="Times New Roman" w:hAnsi="Arial" w:cs="Arial"/>
          <w:color w:val="000000"/>
          <w:sz w:val="24"/>
          <w:szCs w:val="24"/>
          <w:lang w:eastAsia="tr-TR"/>
        </w:rPr>
      </w:pPr>
      <w:r w:rsidRPr="001D0DAD">
        <w:rPr>
          <w:rFonts w:ascii="Arial" w:eastAsia="Times New Roman" w:hAnsi="Arial" w:cs="Arial"/>
          <w:color w:val="000000"/>
          <w:sz w:val="24"/>
          <w:szCs w:val="24"/>
          <w:lang w:eastAsia="tr-TR"/>
        </w:rPr>
        <w:t>Kullanım Bilgileri</w:t>
      </w:r>
    </w:p>
    <w:p w:rsidR="001D0DAD" w:rsidRPr="001D0DAD" w:rsidRDefault="001D0DAD" w:rsidP="001D0DA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D0DAD">
        <w:rPr>
          <w:rFonts w:ascii="Arial" w:eastAsia="Times New Roman" w:hAnsi="Arial" w:cs="Arial"/>
          <w:b/>
          <w:bCs/>
          <w:color w:val="414141"/>
          <w:sz w:val="23"/>
          <w:szCs w:val="23"/>
          <w:lang w:eastAsia="tr-TR"/>
        </w:rPr>
        <w:t>Orijinal Kullanım:</w:t>
      </w:r>
      <w:r w:rsidRPr="001D0DAD">
        <w:rPr>
          <w:rFonts w:ascii="Arial" w:eastAsia="Times New Roman" w:hAnsi="Arial" w:cs="Arial"/>
          <w:color w:val="676767"/>
          <w:sz w:val="23"/>
          <w:szCs w:val="23"/>
          <w:lang w:eastAsia="tr-TR"/>
        </w:rPr>
        <w:t> İdari Yapı (okul)</w:t>
      </w:r>
    </w:p>
    <w:p w:rsidR="001D0DAD" w:rsidRPr="001D0DAD" w:rsidRDefault="001D0DAD" w:rsidP="001D0DA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D0DAD">
        <w:rPr>
          <w:rFonts w:ascii="Arial" w:eastAsia="Times New Roman" w:hAnsi="Arial" w:cs="Arial"/>
          <w:b/>
          <w:bCs/>
          <w:color w:val="414141"/>
          <w:sz w:val="23"/>
          <w:szCs w:val="23"/>
          <w:lang w:eastAsia="tr-TR"/>
        </w:rPr>
        <w:t>Bugünkü Kullanım:</w:t>
      </w:r>
      <w:r w:rsidRPr="001D0DAD">
        <w:rPr>
          <w:rFonts w:ascii="Arial" w:eastAsia="Times New Roman" w:hAnsi="Arial" w:cs="Arial"/>
          <w:color w:val="676767"/>
          <w:sz w:val="23"/>
          <w:szCs w:val="23"/>
          <w:lang w:eastAsia="tr-TR"/>
        </w:rPr>
        <w:t> İdari Yapı (okul)</w:t>
      </w:r>
    </w:p>
    <w:p w:rsidR="001D0DAD" w:rsidRPr="001D0DAD" w:rsidRDefault="001D0DAD" w:rsidP="001D0DAD">
      <w:pPr>
        <w:shd w:val="clear" w:color="auto" w:fill="FFFFFF"/>
        <w:spacing w:after="120" w:line="240" w:lineRule="auto"/>
        <w:outlineLvl w:val="4"/>
        <w:rPr>
          <w:rFonts w:ascii="Arial" w:eastAsia="Times New Roman" w:hAnsi="Arial" w:cs="Arial"/>
          <w:color w:val="000000"/>
          <w:sz w:val="24"/>
          <w:szCs w:val="24"/>
          <w:lang w:eastAsia="tr-TR"/>
        </w:rPr>
      </w:pPr>
      <w:r w:rsidRPr="001D0DAD">
        <w:rPr>
          <w:rFonts w:ascii="Arial" w:eastAsia="Times New Roman" w:hAnsi="Arial" w:cs="Arial"/>
          <w:color w:val="000000"/>
          <w:sz w:val="24"/>
          <w:szCs w:val="24"/>
          <w:lang w:eastAsia="tr-TR"/>
        </w:rPr>
        <w:t>Konum Bilgileri</w:t>
      </w:r>
    </w:p>
    <w:p w:rsidR="001D0DAD" w:rsidRPr="001D0DAD" w:rsidRDefault="001D0DAD" w:rsidP="001D0D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D0DAD">
        <w:rPr>
          <w:rFonts w:ascii="Arial" w:eastAsia="Times New Roman" w:hAnsi="Arial" w:cs="Arial"/>
          <w:b/>
          <w:bCs/>
          <w:color w:val="414141"/>
          <w:sz w:val="23"/>
          <w:szCs w:val="23"/>
          <w:lang w:eastAsia="tr-TR"/>
        </w:rPr>
        <w:t>İl:</w:t>
      </w:r>
      <w:r w:rsidRPr="001D0DAD">
        <w:rPr>
          <w:rFonts w:ascii="Arial" w:eastAsia="Times New Roman" w:hAnsi="Arial" w:cs="Arial"/>
          <w:color w:val="676767"/>
          <w:sz w:val="23"/>
          <w:szCs w:val="23"/>
          <w:lang w:eastAsia="tr-TR"/>
        </w:rPr>
        <w:t> Ordu</w:t>
      </w:r>
    </w:p>
    <w:p w:rsidR="001D0DAD" w:rsidRPr="001D0DAD" w:rsidRDefault="001D0DAD" w:rsidP="001D0D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D0DAD">
        <w:rPr>
          <w:rFonts w:ascii="Arial" w:eastAsia="Times New Roman" w:hAnsi="Arial" w:cs="Arial"/>
          <w:b/>
          <w:bCs/>
          <w:color w:val="414141"/>
          <w:sz w:val="23"/>
          <w:szCs w:val="23"/>
          <w:lang w:eastAsia="tr-TR"/>
        </w:rPr>
        <w:t>İlçe:</w:t>
      </w:r>
      <w:r w:rsidRPr="001D0DAD">
        <w:rPr>
          <w:rFonts w:ascii="Arial" w:eastAsia="Times New Roman" w:hAnsi="Arial" w:cs="Arial"/>
          <w:color w:val="676767"/>
          <w:sz w:val="23"/>
          <w:szCs w:val="23"/>
          <w:lang w:eastAsia="tr-TR"/>
        </w:rPr>
        <w:t> Altınordu</w:t>
      </w:r>
    </w:p>
    <w:p w:rsidR="001D0DAD" w:rsidRPr="001D0DAD" w:rsidRDefault="001D0DAD" w:rsidP="001D0D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D0DAD">
        <w:rPr>
          <w:rFonts w:ascii="Arial" w:eastAsia="Times New Roman" w:hAnsi="Arial" w:cs="Arial"/>
          <w:color w:val="676767"/>
          <w:sz w:val="23"/>
          <w:szCs w:val="23"/>
          <w:lang w:eastAsia="tr-TR"/>
        </w:rPr>
        <w:t xml:space="preserve">Mahalle / </w:t>
      </w:r>
      <w:proofErr w:type="spellStart"/>
      <w:proofErr w:type="gramStart"/>
      <w:r w:rsidRPr="001D0DAD">
        <w:rPr>
          <w:rFonts w:ascii="Arial" w:eastAsia="Times New Roman" w:hAnsi="Arial" w:cs="Arial"/>
          <w:color w:val="676767"/>
          <w:sz w:val="23"/>
          <w:szCs w:val="23"/>
          <w:lang w:eastAsia="tr-TR"/>
        </w:rPr>
        <w:t>Köy:Düz</w:t>
      </w:r>
      <w:proofErr w:type="spellEnd"/>
      <w:proofErr w:type="gramEnd"/>
      <w:r w:rsidRPr="001D0DAD">
        <w:rPr>
          <w:rFonts w:ascii="Arial" w:eastAsia="Times New Roman" w:hAnsi="Arial" w:cs="Arial"/>
          <w:color w:val="676767"/>
          <w:sz w:val="23"/>
          <w:szCs w:val="23"/>
          <w:lang w:eastAsia="tr-TR"/>
        </w:rPr>
        <w:t xml:space="preserve"> </w:t>
      </w:r>
      <w:proofErr w:type="spellStart"/>
      <w:r w:rsidRPr="001D0DAD">
        <w:rPr>
          <w:rFonts w:ascii="Arial" w:eastAsia="Times New Roman" w:hAnsi="Arial" w:cs="Arial"/>
          <w:color w:val="676767"/>
          <w:sz w:val="23"/>
          <w:szCs w:val="23"/>
          <w:lang w:eastAsia="tr-TR"/>
        </w:rPr>
        <w:t>Mh</w:t>
      </w:r>
      <w:proofErr w:type="spellEnd"/>
      <w:r w:rsidRPr="001D0DAD">
        <w:rPr>
          <w:rFonts w:ascii="Arial" w:eastAsia="Times New Roman" w:hAnsi="Arial" w:cs="Arial"/>
          <w:color w:val="676767"/>
          <w:sz w:val="23"/>
          <w:szCs w:val="23"/>
          <w:lang w:eastAsia="tr-TR"/>
        </w:rPr>
        <w:t>.</w:t>
      </w:r>
    </w:p>
    <w:p w:rsidR="001D0DAD" w:rsidRPr="001D0DAD" w:rsidRDefault="001D0DAD" w:rsidP="001D0D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D0DAD">
        <w:rPr>
          <w:rFonts w:ascii="Arial" w:eastAsia="Times New Roman" w:hAnsi="Arial" w:cs="Arial"/>
          <w:color w:val="676767"/>
          <w:sz w:val="23"/>
          <w:szCs w:val="23"/>
          <w:lang w:eastAsia="tr-TR"/>
        </w:rPr>
        <w:t>Pafta:26</w:t>
      </w:r>
    </w:p>
    <w:p w:rsidR="001D0DAD" w:rsidRPr="001D0DAD" w:rsidRDefault="001D0DAD" w:rsidP="001D0D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D0DAD">
        <w:rPr>
          <w:rFonts w:ascii="Arial" w:eastAsia="Times New Roman" w:hAnsi="Arial" w:cs="Arial"/>
          <w:color w:val="676767"/>
          <w:sz w:val="23"/>
          <w:szCs w:val="23"/>
          <w:lang w:eastAsia="tr-TR"/>
        </w:rPr>
        <w:t>Ada:157</w:t>
      </w:r>
    </w:p>
    <w:p w:rsidR="001D0DAD" w:rsidRPr="001D0DAD" w:rsidRDefault="001D0DAD" w:rsidP="001D0D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D0DAD">
        <w:rPr>
          <w:rFonts w:ascii="Arial" w:eastAsia="Times New Roman" w:hAnsi="Arial" w:cs="Arial"/>
          <w:color w:val="676767"/>
          <w:sz w:val="23"/>
          <w:szCs w:val="23"/>
          <w:lang w:eastAsia="tr-TR"/>
        </w:rPr>
        <w:t>Parsel:2</w:t>
      </w:r>
    </w:p>
    <w:p w:rsidR="001D0DAD" w:rsidRDefault="001D0DAD">
      <w:bookmarkStart w:id="0" w:name="_GoBack"/>
      <w:bookmarkEnd w:id="0"/>
    </w:p>
    <w:sectPr w:rsidR="001D0D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F85498"/>
    <w:multiLevelType w:val="multilevel"/>
    <w:tmpl w:val="0BDA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F48E1"/>
    <w:multiLevelType w:val="multilevel"/>
    <w:tmpl w:val="6428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3799C"/>
    <w:multiLevelType w:val="multilevel"/>
    <w:tmpl w:val="475A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367"/>
    <w:rsid w:val="001D0DAD"/>
    <w:rsid w:val="00281367"/>
    <w:rsid w:val="00A471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00EC25-7C99-444D-9637-C94AFFD55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D0DA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D0DA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D0D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467666">
      <w:bodyDiv w:val="1"/>
      <w:marLeft w:val="0"/>
      <w:marRight w:val="0"/>
      <w:marTop w:val="0"/>
      <w:marBottom w:val="0"/>
      <w:divBdr>
        <w:top w:val="none" w:sz="0" w:space="0" w:color="auto"/>
        <w:left w:val="none" w:sz="0" w:space="0" w:color="auto"/>
        <w:bottom w:val="none" w:sz="0" w:space="0" w:color="auto"/>
        <w:right w:val="none" w:sz="0" w:space="0" w:color="auto"/>
      </w:divBdr>
      <w:divsChild>
        <w:div w:id="1755978653">
          <w:marLeft w:val="0"/>
          <w:marRight w:val="0"/>
          <w:marTop w:val="0"/>
          <w:marBottom w:val="0"/>
          <w:divBdr>
            <w:top w:val="none" w:sz="0" w:space="0" w:color="auto"/>
            <w:left w:val="none" w:sz="0" w:space="0" w:color="auto"/>
            <w:bottom w:val="none" w:sz="0" w:space="0" w:color="auto"/>
            <w:right w:val="none" w:sz="0" w:space="0" w:color="auto"/>
          </w:divBdr>
          <w:divsChild>
            <w:div w:id="1153641551">
              <w:marLeft w:val="0"/>
              <w:marRight w:val="0"/>
              <w:marTop w:val="0"/>
              <w:marBottom w:val="0"/>
              <w:divBdr>
                <w:top w:val="none" w:sz="0" w:space="0" w:color="auto"/>
                <w:left w:val="none" w:sz="0" w:space="0" w:color="auto"/>
                <w:bottom w:val="none" w:sz="0" w:space="0" w:color="auto"/>
                <w:right w:val="none" w:sz="0" w:space="0" w:color="auto"/>
              </w:divBdr>
              <w:divsChild>
                <w:div w:id="1260410287">
                  <w:marLeft w:val="0"/>
                  <w:marRight w:val="0"/>
                  <w:marTop w:val="0"/>
                  <w:marBottom w:val="0"/>
                  <w:divBdr>
                    <w:top w:val="none" w:sz="0" w:space="0" w:color="auto"/>
                    <w:left w:val="none" w:sz="0" w:space="0" w:color="auto"/>
                    <w:bottom w:val="none" w:sz="0" w:space="0" w:color="auto"/>
                    <w:right w:val="none" w:sz="0" w:space="0" w:color="auto"/>
                  </w:divBdr>
                  <w:divsChild>
                    <w:div w:id="186530442">
                      <w:marLeft w:val="0"/>
                      <w:marRight w:val="0"/>
                      <w:marTop w:val="0"/>
                      <w:marBottom w:val="0"/>
                      <w:divBdr>
                        <w:top w:val="none" w:sz="0" w:space="0" w:color="auto"/>
                        <w:left w:val="none" w:sz="0" w:space="0" w:color="auto"/>
                        <w:bottom w:val="none" w:sz="0" w:space="0" w:color="auto"/>
                        <w:right w:val="none" w:sz="0" w:space="0" w:color="auto"/>
                      </w:divBdr>
                      <w:divsChild>
                        <w:div w:id="360740409">
                          <w:marLeft w:val="0"/>
                          <w:marRight w:val="0"/>
                          <w:marTop w:val="0"/>
                          <w:marBottom w:val="0"/>
                          <w:divBdr>
                            <w:top w:val="none" w:sz="0" w:space="0" w:color="auto"/>
                            <w:left w:val="none" w:sz="0" w:space="0" w:color="auto"/>
                            <w:bottom w:val="none" w:sz="0" w:space="0" w:color="auto"/>
                            <w:right w:val="none" w:sz="0" w:space="0" w:color="auto"/>
                          </w:divBdr>
                          <w:divsChild>
                            <w:div w:id="404303035">
                              <w:marLeft w:val="0"/>
                              <w:marRight w:val="0"/>
                              <w:marTop w:val="0"/>
                              <w:marBottom w:val="0"/>
                              <w:divBdr>
                                <w:top w:val="none" w:sz="0" w:space="0" w:color="auto"/>
                                <w:left w:val="none" w:sz="0" w:space="0" w:color="auto"/>
                                <w:bottom w:val="none" w:sz="0" w:space="0" w:color="auto"/>
                                <w:right w:val="none" w:sz="0" w:space="0" w:color="auto"/>
                              </w:divBdr>
                            </w:div>
                            <w:div w:id="866795175">
                              <w:marLeft w:val="0"/>
                              <w:marRight w:val="0"/>
                              <w:marTop w:val="0"/>
                              <w:marBottom w:val="0"/>
                              <w:divBdr>
                                <w:top w:val="none" w:sz="0" w:space="0" w:color="auto"/>
                                <w:left w:val="none" w:sz="0" w:space="0" w:color="auto"/>
                                <w:bottom w:val="none" w:sz="0" w:space="0" w:color="auto"/>
                                <w:right w:val="none" w:sz="0" w:space="0" w:color="auto"/>
                              </w:divBdr>
                            </w:div>
                          </w:divsChild>
                        </w:div>
                        <w:div w:id="100033093">
                          <w:marLeft w:val="0"/>
                          <w:marRight w:val="0"/>
                          <w:marTop w:val="0"/>
                          <w:marBottom w:val="0"/>
                          <w:divBdr>
                            <w:top w:val="none" w:sz="0" w:space="0" w:color="auto"/>
                            <w:left w:val="none" w:sz="0" w:space="0" w:color="auto"/>
                            <w:bottom w:val="none" w:sz="0" w:space="0" w:color="auto"/>
                            <w:right w:val="none" w:sz="0" w:space="0" w:color="auto"/>
                          </w:divBdr>
                          <w:divsChild>
                            <w:div w:id="387924078">
                              <w:marLeft w:val="0"/>
                              <w:marRight w:val="0"/>
                              <w:marTop w:val="0"/>
                              <w:marBottom w:val="0"/>
                              <w:divBdr>
                                <w:top w:val="none" w:sz="0" w:space="0" w:color="auto"/>
                                <w:left w:val="none" w:sz="0" w:space="0" w:color="auto"/>
                                <w:bottom w:val="none" w:sz="0" w:space="0" w:color="auto"/>
                                <w:right w:val="none" w:sz="0" w:space="0" w:color="auto"/>
                              </w:divBdr>
                            </w:div>
                            <w:div w:id="12702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840889">
          <w:marLeft w:val="0"/>
          <w:marRight w:val="0"/>
          <w:marTop w:val="0"/>
          <w:marBottom w:val="0"/>
          <w:divBdr>
            <w:top w:val="none" w:sz="0" w:space="0" w:color="auto"/>
            <w:left w:val="none" w:sz="0" w:space="0" w:color="auto"/>
            <w:bottom w:val="none" w:sz="0" w:space="0" w:color="auto"/>
            <w:right w:val="none" w:sz="0" w:space="0" w:color="auto"/>
          </w:divBdr>
          <w:divsChild>
            <w:div w:id="75789574">
              <w:marLeft w:val="0"/>
              <w:marRight w:val="0"/>
              <w:marTop w:val="0"/>
              <w:marBottom w:val="0"/>
              <w:divBdr>
                <w:top w:val="none" w:sz="0" w:space="0" w:color="auto"/>
                <w:left w:val="none" w:sz="0" w:space="0" w:color="auto"/>
                <w:bottom w:val="none" w:sz="0" w:space="0" w:color="auto"/>
                <w:right w:val="none" w:sz="0" w:space="0" w:color="auto"/>
              </w:divBdr>
              <w:divsChild>
                <w:div w:id="32389534">
                  <w:marLeft w:val="0"/>
                  <w:marRight w:val="0"/>
                  <w:marTop w:val="0"/>
                  <w:marBottom w:val="0"/>
                  <w:divBdr>
                    <w:top w:val="none" w:sz="0" w:space="0" w:color="auto"/>
                    <w:left w:val="none" w:sz="0" w:space="0" w:color="auto"/>
                    <w:bottom w:val="none" w:sz="0" w:space="0" w:color="auto"/>
                    <w:right w:val="none" w:sz="0" w:space="0" w:color="auto"/>
                  </w:divBdr>
                  <w:divsChild>
                    <w:div w:id="502937163">
                      <w:marLeft w:val="0"/>
                      <w:marRight w:val="0"/>
                      <w:marTop w:val="0"/>
                      <w:marBottom w:val="0"/>
                      <w:divBdr>
                        <w:top w:val="none" w:sz="0" w:space="0" w:color="auto"/>
                        <w:left w:val="none" w:sz="0" w:space="0" w:color="auto"/>
                        <w:bottom w:val="none" w:sz="0" w:space="0" w:color="auto"/>
                        <w:right w:val="none" w:sz="0" w:space="0" w:color="auto"/>
                      </w:divBdr>
                      <w:divsChild>
                        <w:div w:id="1838108865">
                          <w:marLeft w:val="0"/>
                          <w:marRight w:val="0"/>
                          <w:marTop w:val="0"/>
                          <w:marBottom w:val="0"/>
                          <w:divBdr>
                            <w:top w:val="none" w:sz="0" w:space="0" w:color="auto"/>
                            <w:left w:val="none" w:sz="0" w:space="0" w:color="auto"/>
                            <w:bottom w:val="none" w:sz="0" w:space="0" w:color="auto"/>
                            <w:right w:val="none" w:sz="0" w:space="0" w:color="auto"/>
                          </w:divBdr>
                        </w:div>
                        <w:div w:id="199101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154</Words>
  <Characters>878</Characters>
  <Application>Microsoft Office Word</Application>
  <DocSecurity>0</DocSecurity>
  <Lines>7</Lines>
  <Paragraphs>2</Paragraphs>
  <ScaleCrop>false</ScaleCrop>
  <Company>Hewlett-Packard Company</Company>
  <LinksUpToDate>false</LinksUpToDate>
  <CharactersWithSpaces>1030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2019-09-02T12:33:00Z</dcterms:created>
  <dcterms:modified xsi:type="dcterms:W3CDTF">2019-09-02T12:34:00Z</dcterms:modified>
</cp:coreProperties>
</file>