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C6D" w:rsidRDefault="0013108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w:t>
      </w:r>
      <w:proofErr w:type="spellStart"/>
      <w:r>
        <w:rPr>
          <w:rFonts w:ascii="Arial" w:hAnsi="Arial" w:cs="Arial"/>
          <w:color w:val="676767"/>
          <w:sz w:val="23"/>
          <w:szCs w:val="23"/>
          <w:shd w:val="clear" w:color="auto" w:fill="FFFFFF"/>
        </w:rPr>
        <w:t>Furtunzade</w:t>
      </w:r>
      <w:proofErr w:type="spellEnd"/>
      <w:r>
        <w:rPr>
          <w:rFonts w:ascii="Arial" w:hAnsi="Arial" w:cs="Arial"/>
          <w:color w:val="676767"/>
          <w:sz w:val="23"/>
          <w:szCs w:val="23"/>
          <w:shd w:val="clear" w:color="auto" w:fill="FFFFFF"/>
        </w:rPr>
        <w:t xml:space="preserve"> Mustafa Bey Konağı olarak da bilinen yapı, doğu batı doğrultusunda eğime oturmuş konumdadır. Yapı, bir bodrum kat, bir zemin kat ve bir normal kattan oluşmaktadır ve doğu batı doğrultusunda dikdörtgen planlıdır. Yapının tüm pencereleri dikdörtgen formlu ve taş sövelidir. Üst örtüsü dört yönde kırma çatıdır. Çatı kaplama malzemesi alaturka kiremittir. Yapının cepheleri sıva üzeri boyalıdır. Kat aralarında </w:t>
      </w:r>
      <w:proofErr w:type="gramStart"/>
      <w:r>
        <w:rPr>
          <w:rFonts w:ascii="Arial" w:hAnsi="Arial" w:cs="Arial"/>
          <w:color w:val="676767"/>
          <w:sz w:val="23"/>
          <w:szCs w:val="23"/>
          <w:shd w:val="clear" w:color="auto" w:fill="FFFFFF"/>
        </w:rPr>
        <w:t>profilli</w:t>
      </w:r>
      <w:proofErr w:type="gramEnd"/>
      <w:r>
        <w:rPr>
          <w:rFonts w:ascii="Arial" w:hAnsi="Arial" w:cs="Arial"/>
          <w:color w:val="676767"/>
          <w:sz w:val="23"/>
          <w:szCs w:val="23"/>
          <w:shd w:val="clear" w:color="auto" w:fill="FFFFFF"/>
        </w:rPr>
        <w:t xml:space="preserve"> taş silmesi bulunmaktadır. Silmeler cepheden taşkındır. Batı cephesinin güney köşesinde çıkma bulunmaktadır. Çıkmanın üzeri normal katta balkon olarak kullanılmaktadır. Balkon kapısı dikdörtgen formludur. Batı cephesinin kuzey köşesinde üç kemerli revak bulunmaktadır. Revaklı bölümün üzerinde revak boyunca uzanan seramik pano bulunmaktadır. Doğu cephesinde normal kat hariç diğer katlar çıkma yapmaktadır. Bu çıkmanın üzeri normal katta balkon olarak kullanılmaktadır. Yapıda bazı pencere lentolarında taş işçiliği görülmektedir.</w:t>
      </w:r>
    </w:p>
    <w:p w:rsidR="00131080" w:rsidRPr="00131080" w:rsidRDefault="00131080" w:rsidP="00131080">
      <w:pPr>
        <w:shd w:val="clear" w:color="auto" w:fill="FFFFFF"/>
        <w:spacing w:after="120" w:line="240" w:lineRule="auto"/>
        <w:outlineLvl w:val="4"/>
        <w:rPr>
          <w:rFonts w:ascii="Arial" w:eastAsia="Times New Roman" w:hAnsi="Arial" w:cs="Arial"/>
          <w:color w:val="000000"/>
          <w:sz w:val="24"/>
          <w:szCs w:val="24"/>
          <w:lang w:eastAsia="tr-TR"/>
        </w:rPr>
      </w:pPr>
      <w:r w:rsidRPr="00131080">
        <w:rPr>
          <w:rFonts w:ascii="Arial" w:eastAsia="Times New Roman" w:hAnsi="Arial" w:cs="Arial"/>
          <w:color w:val="000000"/>
          <w:sz w:val="24"/>
          <w:szCs w:val="24"/>
          <w:lang w:eastAsia="tr-TR"/>
        </w:rPr>
        <w:t>Genel Bilgiler</w:t>
      </w:r>
    </w:p>
    <w:p w:rsidR="00131080" w:rsidRPr="00131080" w:rsidRDefault="00131080" w:rsidP="0013108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b/>
          <w:bCs/>
          <w:color w:val="414141"/>
          <w:sz w:val="23"/>
          <w:szCs w:val="23"/>
          <w:lang w:eastAsia="tr-TR"/>
        </w:rPr>
        <w:t>Türü:</w:t>
      </w:r>
    </w:p>
    <w:p w:rsidR="00131080" w:rsidRPr="00131080" w:rsidRDefault="00131080" w:rsidP="0013108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b/>
          <w:bCs/>
          <w:color w:val="414141"/>
          <w:sz w:val="23"/>
          <w:szCs w:val="23"/>
          <w:lang w:eastAsia="tr-TR"/>
        </w:rPr>
        <w:t>Envanter Adı:</w:t>
      </w:r>
      <w:r w:rsidRPr="00131080">
        <w:rPr>
          <w:rFonts w:ascii="Arial" w:eastAsia="Times New Roman" w:hAnsi="Arial" w:cs="Arial"/>
          <w:color w:val="676767"/>
          <w:sz w:val="23"/>
          <w:szCs w:val="23"/>
          <w:lang w:eastAsia="tr-TR"/>
        </w:rPr>
        <w:t> KONUT 10 (ZAFERİ MİLLİ MAHALLESİ)</w:t>
      </w:r>
    </w:p>
    <w:p w:rsidR="00131080" w:rsidRPr="00131080" w:rsidRDefault="00131080" w:rsidP="0013108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b/>
          <w:bCs/>
          <w:color w:val="414141"/>
          <w:sz w:val="23"/>
          <w:szCs w:val="23"/>
          <w:lang w:eastAsia="tr-TR"/>
        </w:rPr>
        <w:t>Envanter Kodu:</w:t>
      </w:r>
      <w:r w:rsidRPr="00131080">
        <w:rPr>
          <w:rFonts w:ascii="Arial" w:eastAsia="Times New Roman" w:hAnsi="Arial" w:cs="Arial"/>
          <w:color w:val="676767"/>
          <w:sz w:val="23"/>
          <w:szCs w:val="23"/>
          <w:lang w:eastAsia="tr-TR"/>
        </w:rPr>
        <w:t> TR.ANT.52.032.073</w:t>
      </w:r>
    </w:p>
    <w:p w:rsidR="00131080" w:rsidRPr="00131080" w:rsidRDefault="00131080" w:rsidP="00131080">
      <w:pPr>
        <w:shd w:val="clear" w:color="auto" w:fill="FFFFFF"/>
        <w:spacing w:after="120" w:line="240" w:lineRule="auto"/>
        <w:outlineLvl w:val="4"/>
        <w:rPr>
          <w:rFonts w:ascii="Arial" w:eastAsia="Times New Roman" w:hAnsi="Arial" w:cs="Arial"/>
          <w:color w:val="000000"/>
          <w:sz w:val="24"/>
          <w:szCs w:val="24"/>
          <w:lang w:eastAsia="tr-TR"/>
        </w:rPr>
      </w:pPr>
      <w:r w:rsidRPr="00131080">
        <w:rPr>
          <w:rFonts w:ascii="Arial" w:eastAsia="Times New Roman" w:hAnsi="Arial" w:cs="Arial"/>
          <w:color w:val="000000"/>
          <w:sz w:val="24"/>
          <w:szCs w:val="24"/>
          <w:lang w:eastAsia="tr-TR"/>
        </w:rPr>
        <w:t>Kullanım Bilgileri</w:t>
      </w:r>
    </w:p>
    <w:p w:rsidR="00131080" w:rsidRPr="00131080" w:rsidRDefault="00131080" w:rsidP="0013108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b/>
          <w:bCs/>
          <w:color w:val="414141"/>
          <w:sz w:val="23"/>
          <w:szCs w:val="23"/>
          <w:lang w:eastAsia="tr-TR"/>
        </w:rPr>
        <w:t>Orijinal Kullanım:</w:t>
      </w:r>
      <w:r w:rsidRPr="00131080">
        <w:rPr>
          <w:rFonts w:ascii="Arial" w:eastAsia="Times New Roman" w:hAnsi="Arial" w:cs="Arial"/>
          <w:color w:val="676767"/>
          <w:sz w:val="23"/>
          <w:szCs w:val="23"/>
          <w:lang w:eastAsia="tr-TR"/>
        </w:rPr>
        <w:t> Konut</w:t>
      </w:r>
    </w:p>
    <w:p w:rsidR="00131080" w:rsidRPr="00131080" w:rsidRDefault="00131080" w:rsidP="0013108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b/>
          <w:bCs/>
          <w:color w:val="414141"/>
          <w:sz w:val="23"/>
          <w:szCs w:val="23"/>
          <w:lang w:eastAsia="tr-TR"/>
        </w:rPr>
        <w:t>Bugünkü Kullanım:</w:t>
      </w:r>
      <w:r w:rsidRPr="00131080">
        <w:rPr>
          <w:rFonts w:ascii="Arial" w:eastAsia="Times New Roman" w:hAnsi="Arial" w:cs="Arial"/>
          <w:color w:val="676767"/>
          <w:sz w:val="23"/>
          <w:szCs w:val="23"/>
          <w:lang w:eastAsia="tr-TR"/>
        </w:rPr>
        <w:t> İş Yeri</w:t>
      </w:r>
    </w:p>
    <w:p w:rsidR="00131080" w:rsidRPr="00131080" w:rsidRDefault="00131080" w:rsidP="00131080">
      <w:pPr>
        <w:shd w:val="clear" w:color="auto" w:fill="FFFFFF"/>
        <w:spacing w:after="120" w:line="240" w:lineRule="auto"/>
        <w:outlineLvl w:val="4"/>
        <w:rPr>
          <w:rFonts w:ascii="Arial" w:eastAsia="Times New Roman" w:hAnsi="Arial" w:cs="Arial"/>
          <w:color w:val="000000"/>
          <w:sz w:val="24"/>
          <w:szCs w:val="24"/>
          <w:lang w:eastAsia="tr-TR"/>
        </w:rPr>
      </w:pPr>
      <w:r w:rsidRPr="00131080">
        <w:rPr>
          <w:rFonts w:ascii="Arial" w:eastAsia="Times New Roman" w:hAnsi="Arial" w:cs="Arial"/>
          <w:color w:val="000000"/>
          <w:sz w:val="24"/>
          <w:szCs w:val="24"/>
          <w:lang w:eastAsia="tr-TR"/>
        </w:rPr>
        <w:t>Konum Bilgileri</w:t>
      </w:r>
    </w:p>
    <w:p w:rsidR="00131080" w:rsidRPr="00131080" w:rsidRDefault="00131080" w:rsidP="001310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b/>
          <w:bCs/>
          <w:color w:val="414141"/>
          <w:sz w:val="23"/>
          <w:szCs w:val="23"/>
          <w:lang w:eastAsia="tr-TR"/>
        </w:rPr>
        <w:t>İl:</w:t>
      </w:r>
      <w:r w:rsidRPr="00131080">
        <w:rPr>
          <w:rFonts w:ascii="Arial" w:eastAsia="Times New Roman" w:hAnsi="Arial" w:cs="Arial"/>
          <w:color w:val="676767"/>
          <w:sz w:val="23"/>
          <w:szCs w:val="23"/>
          <w:lang w:eastAsia="tr-TR"/>
        </w:rPr>
        <w:t> Ordu</w:t>
      </w:r>
    </w:p>
    <w:p w:rsidR="00131080" w:rsidRPr="00131080" w:rsidRDefault="00131080" w:rsidP="001310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b/>
          <w:bCs/>
          <w:color w:val="414141"/>
          <w:sz w:val="23"/>
          <w:szCs w:val="23"/>
          <w:lang w:eastAsia="tr-TR"/>
        </w:rPr>
        <w:t>İlçe:</w:t>
      </w:r>
      <w:r w:rsidRPr="00131080">
        <w:rPr>
          <w:rFonts w:ascii="Arial" w:eastAsia="Times New Roman" w:hAnsi="Arial" w:cs="Arial"/>
          <w:color w:val="676767"/>
          <w:sz w:val="23"/>
          <w:szCs w:val="23"/>
          <w:lang w:eastAsia="tr-TR"/>
        </w:rPr>
        <w:t> Altınordu</w:t>
      </w:r>
    </w:p>
    <w:p w:rsidR="00131080" w:rsidRPr="00131080" w:rsidRDefault="00131080" w:rsidP="001310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color w:val="676767"/>
          <w:sz w:val="23"/>
          <w:szCs w:val="23"/>
          <w:lang w:eastAsia="tr-TR"/>
        </w:rPr>
        <w:t xml:space="preserve">Mahalle / </w:t>
      </w:r>
      <w:proofErr w:type="spellStart"/>
      <w:proofErr w:type="gramStart"/>
      <w:r w:rsidRPr="00131080">
        <w:rPr>
          <w:rFonts w:ascii="Arial" w:eastAsia="Times New Roman" w:hAnsi="Arial" w:cs="Arial"/>
          <w:color w:val="676767"/>
          <w:sz w:val="23"/>
          <w:szCs w:val="23"/>
          <w:lang w:eastAsia="tr-TR"/>
        </w:rPr>
        <w:t>Köy:Zaferi</w:t>
      </w:r>
      <w:proofErr w:type="spellEnd"/>
      <w:proofErr w:type="gramEnd"/>
      <w:r w:rsidRPr="00131080">
        <w:rPr>
          <w:rFonts w:ascii="Arial" w:eastAsia="Times New Roman" w:hAnsi="Arial" w:cs="Arial"/>
          <w:color w:val="676767"/>
          <w:sz w:val="23"/>
          <w:szCs w:val="23"/>
          <w:lang w:eastAsia="tr-TR"/>
        </w:rPr>
        <w:t xml:space="preserve"> Milli </w:t>
      </w:r>
      <w:proofErr w:type="spellStart"/>
      <w:r w:rsidRPr="00131080">
        <w:rPr>
          <w:rFonts w:ascii="Arial" w:eastAsia="Times New Roman" w:hAnsi="Arial" w:cs="Arial"/>
          <w:color w:val="676767"/>
          <w:sz w:val="23"/>
          <w:szCs w:val="23"/>
          <w:lang w:eastAsia="tr-TR"/>
        </w:rPr>
        <w:t>Mh</w:t>
      </w:r>
      <w:proofErr w:type="spellEnd"/>
      <w:r w:rsidRPr="00131080">
        <w:rPr>
          <w:rFonts w:ascii="Arial" w:eastAsia="Times New Roman" w:hAnsi="Arial" w:cs="Arial"/>
          <w:color w:val="676767"/>
          <w:sz w:val="23"/>
          <w:szCs w:val="23"/>
          <w:lang w:eastAsia="tr-TR"/>
        </w:rPr>
        <w:t>.</w:t>
      </w:r>
    </w:p>
    <w:p w:rsidR="00131080" w:rsidRPr="00131080" w:rsidRDefault="00131080" w:rsidP="001310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color w:val="676767"/>
          <w:sz w:val="23"/>
          <w:szCs w:val="23"/>
          <w:lang w:eastAsia="tr-TR"/>
        </w:rPr>
        <w:t>Pafta:42</w:t>
      </w:r>
    </w:p>
    <w:p w:rsidR="00131080" w:rsidRPr="00131080" w:rsidRDefault="00131080" w:rsidP="001310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color w:val="676767"/>
          <w:sz w:val="23"/>
          <w:szCs w:val="23"/>
          <w:lang w:eastAsia="tr-TR"/>
        </w:rPr>
        <w:t>Ada:98</w:t>
      </w:r>
    </w:p>
    <w:p w:rsidR="00131080" w:rsidRPr="00131080" w:rsidRDefault="00131080" w:rsidP="001310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31080">
        <w:rPr>
          <w:rFonts w:ascii="Arial" w:eastAsia="Times New Roman" w:hAnsi="Arial" w:cs="Arial"/>
          <w:color w:val="676767"/>
          <w:sz w:val="23"/>
          <w:szCs w:val="23"/>
          <w:lang w:eastAsia="tr-TR"/>
        </w:rPr>
        <w:t>Parsel:4</w:t>
      </w:r>
    </w:p>
    <w:p w:rsidR="00131080" w:rsidRDefault="00131080">
      <w:bookmarkStart w:id="0" w:name="_GoBack"/>
      <w:bookmarkEnd w:id="0"/>
    </w:p>
    <w:sectPr w:rsidR="001310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44884"/>
    <w:multiLevelType w:val="multilevel"/>
    <w:tmpl w:val="49AC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A1782"/>
    <w:multiLevelType w:val="multilevel"/>
    <w:tmpl w:val="061C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297475"/>
    <w:multiLevelType w:val="multilevel"/>
    <w:tmpl w:val="D9A4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6E8"/>
    <w:rsid w:val="00131080"/>
    <w:rsid w:val="006566E8"/>
    <w:rsid w:val="00936C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98616"/>
  <w15:chartTrackingRefBased/>
  <w15:docId w15:val="{DDE0479D-137D-4CCA-A599-430695B28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3108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3108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31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766457">
      <w:bodyDiv w:val="1"/>
      <w:marLeft w:val="0"/>
      <w:marRight w:val="0"/>
      <w:marTop w:val="0"/>
      <w:marBottom w:val="0"/>
      <w:divBdr>
        <w:top w:val="none" w:sz="0" w:space="0" w:color="auto"/>
        <w:left w:val="none" w:sz="0" w:space="0" w:color="auto"/>
        <w:bottom w:val="none" w:sz="0" w:space="0" w:color="auto"/>
        <w:right w:val="none" w:sz="0" w:space="0" w:color="auto"/>
      </w:divBdr>
      <w:divsChild>
        <w:div w:id="218790961">
          <w:marLeft w:val="0"/>
          <w:marRight w:val="0"/>
          <w:marTop w:val="0"/>
          <w:marBottom w:val="0"/>
          <w:divBdr>
            <w:top w:val="none" w:sz="0" w:space="0" w:color="auto"/>
            <w:left w:val="none" w:sz="0" w:space="0" w:color="auto"/>
            <w:bottom w:val="none" w:sz="0" w:space="0" w:color="auto"/>
            <w:right w:val="none" w:sz="0" w:space="0" w:color="auto"/>
          </w:divBdr>
          <w:divsChild>
            <w:div w:id="1026950285">
              <w:marLeft w:val="0"/>
              <w:marRight w:val="0"/>
              <w:marTop w:val="0"/>
              <w:marBottom w:val="0"/>
              <w:divBdr>
                <w:top w:val="none" w:sz="0" w:space="0" w:color="auto"/>
                <w:left w:val="none" w:sz="0" w:space="0" w:color="auto"/>
                <w:bottom w:val="none" w:sz="0" w:space="0" w:color="auto"/>
                <w:right w:val="none" w:sz="0" w:space="0" w:color="auto"/>
              </w:divBdr>
              <w:divsChild>
                <w:div w:id="718358701">
                  <w:marLeft w:val="0"/>
                  <w:marRight w:val="0"/>
                  <w:marTop w:val="0"/>
                  <w:marBottom w:val="0"/>
                  <w:divBdr>
                    <w:top w:val="none" w:sz="0" w:space="0" w:color="auto"/>
                    <w:left w:val="none" w:sz="0" w:space="0" w:color="auto"/>
                    <w:bottom w:val="none" w:sz="0" w:space="0" w:color="auto"/>
                    <w:right w:val="none" w:sz="0" w:space="0" w:color="auto"/>
                  </w:divBdr>
                  <w:divsChild>
                    <w:div w:id="1030837515">
                      <w:marLeft w:val="0"/>
                      <w:marRight w:val="0"/>
                      <w:marTop w:val="0"/>
                      <w:marBottom w:val="0"/>
                      <w:divBdr>
                        <w:top w:val="none" w:sz="0" w:space="0" w:color="auto"/>
                        <w:left w:val="none" w:sz="0" w:space="0" w:color="auto"/>
                        <w:bottom w:val="none" w:sz="0" w:space="0" w:color="auto"/>
                        <w:right w:val="none" w:sz="0" w:space="0" w:color="auto"/>
                      </w:divBdr>
                      <w:divsChild>
                        <w:div w:id="424424628">
                          <w:marLeft w:val="0"/>
                          <w:marRight w:val="0"/>
                          <w:marTop w:val="0"/>
                          <w:marBottom w:val="0"/>
                          <w:divBdr>
                            <w:top w:val="none" w:sz="0" w:space="0" w:color="auto"/>
                            <w:left w:val="none" w:sz="0" w:space="0" w:color="auto"/>
                            <w:bottom w:val="none" w:sz="0" w:space="0" w:color="auto"/>
                            <w:right w:val="none" w:sz="0" w:space="0" w:color="auto"/>
                          </w:divBdr>
                          <w:divsChild>
                            <w:div w:id="73280360">
                              <w:marLeft w:val="0"/>
                              <w:marRight w:val="0"/>
                              <w:marTop w:val="0"/>
                              <w:marBottom w:val="0"/>
                              <w:divBdr>
                                <w:top w:val="none" w:sz="0" w:space="0" w:color="auto"/>
                                <w:left w:val="none" w:sz="0" w:space="0" w:color="auto"/>
                                <w:bottom w:val="none" w:sz="0" w:space="0" w:color="auto"/>
                                <w:right w:val="none" w:sz="0" w:space="0" w:color="auto"/>
                              </w:divBdr>
                            </w:div>
                            <w:div w:id="759906846">
                              <w:marLeft w:val="0"/>
                              <w:marRight w:val="0"/>
                              <w:marTop w:val="0"/>
                              <w:marBottom w:val="0"/>
                              <w:divBdr>
                                <w:top w:val="none" w:sz="0" w:space="0" w:color="auto"/>
                                <w:left w:val="none" w:sz="0" w:space="0" w:color="auto"/>
                                <w:bottom w:val="none" w:sz="0" w:space="0" w:color="auto"/>
                                <w:right w:val="none" w:sz="0" w:space="0" w:color="auto"/>
                              </w:divBdr>
                            </w:div>
                          </w:divsChild>
                        </w:div>
                        <w:div w:id="2101633402">
                          <w:marLeft w:val="0"/>
                          <w:marRight w:val="0"/>
                          <w:marTop w:val="0"/>
                          <w:marBottom w:val="0"/>
                          <w:divBdr>
                            <w:top w:val="none" w:sz="0" w:space="0" w:color="auto"/>
                            <w:left w:val="none" w:sz="0" w:space="0" w:color="auto"/>
                            <w:bottom w:val="none" w:sz="0" w:space="0" w:color="auto"/>
                            <w:right w:val="none" w:sz="0" w:space="0" w:color="auto"/>
                          </w:divBdr>
                          <w:divsChild>
                            <w:div w:id="2013296795">
                              <w:marLeft w:val="0"/>
                              <w:marRight w:val="0"/>
                              <w:marTop w:val="0"/>
                              <w:marBottom w:val="0"/>
                              <w:divBdr>
                                <w:top w:val="none" w:sz="0" w:space="0" w:color="auto"/>
                                <w:left w:val="none" w:sz="0" w:space="0" w:color="auto"/>
                                <w:bottom w:val="none" w:sz="0" w:space="0" w:color="auto"/>
                                <w:right w:val="none" w:sz="0" w:space="0" w:color="auto"/>
                              </w:divBdr>
                            </w:div>
                            <w:div w:id="47992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273447">
          <w:marLeft w:val="0"/>
          <w:marRight w:val="0"/>
          <w:marTop w:val="0"/>
          <w:marBottom w:val="0"/>
          <w:divBdr>
            <w:top w:val="none" w:sz="0" w:space="0" w:color="auto"/>
            <w:left w:val="none" w:sz="0" w:space="0" w:color="auto"/>
            <w:bottom w:val="none" w:sz="0" w:space="0" w:color="auto"/>
            <w:right w:val="none" w:sz="0" w:space="0" w:color="auto"/>
          </w:divBdr>
          <w:divsChild>
            <w:div w:id="105120284">
              <w:marLeft w:val="0"/>
              <w:marRight w:val="0"/>
              <w:marTop w:val="0"/>
              <w:marBottom w:val="0"/>
              <w:divBdr>
                <w:top w:val="none" w:sz="0" w:space="0" w:color="auto"/>
                <w:left w:val="none" w:sz="0" w:space="0" w:color="auto"/>
                <w:bottom w:val="none" w:sz="0" w:space="0" w:color="auto"/>
                <w:right w:val="none" w:sz="0" w:space="0" w:color="auto"/>
              </w:divBdr>
              <w:divsChild>
                <w:div w:id="7366089">
                  <w:marLeft w:val="0"/>
                  <w:marRight w:val="0"/>
                  <w:marTop w:val="0"/>
                  <w:marBottom w:val="0"/>
                  <w:divBdr>
                    <w:top w:val="none" w:sz="0" w:space="0" w:color="auto"/>
                    <w:left w:val="none" w:sz="0" w:space="0" w:color="auto"/>
                    <w:bottom w:val="none" w:sz="0" w:space="0" w:color="auto"/>
                    <w:right w:val="none" w:sz="0" w:space="0" w:color="auto"/>
                  </w:divBdr>
                  <w:divsChild>
                    <w:div w:id="428619076">
                      <w:marLeft w:val="0"/>
                      <w:marRight w:val="0"/>
                      <w:marTop w:val="0"/>
                      <w:marBottom w:val="0"/>
                      <w:divBdr>
                        <w:top w:val="none" w:sz="0" w:space="0" w:color="auto"/>
                        <w:left w:val="none" w:sz="0" w:space="0" w:color="auto"/>
                        <w:bottom w:val="none" w:sz="0" w:space="0" w:color="auto"/>
                        <w:right w:val="none" w:sz="0" w:space="0" w:color="auto"/>
                      </w:divBdr>
                      <w:divsChild>
                        <w:div w:id="314115450">
                          <w:marLeft w:val="0"/>
                          <w:marRight w:val="0"/>
                          <w:marTop w:val="0"/>
                          <w:marBottom w:val="0"/>
                          <w:divBdr>
                            <w:top w:val="none" w:sz="0" w:space="0" w:color="auto"/>
                            <w:left w:val="none" w:sz="0" w:space="0" w:color="auto"/>
                            <w:bottom w:val="none" w:sz="0" w:space="0" w:color="auto"/>
                            <w:right w:val="none" w:sz="0" w:space="0" w:color="auto"/>
                          </w:divBdr>
                        </w:div>
                        <w:div w:id="48570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194</Words>
  <Characters>1106</Characters>
  <Application>Microsoft Office Word</Application>
  <DocSecurity>0</DocSecurity>
  <Lines>9</Lines>
  <Paragraphs>2</Paragraphs>
  <ScaleCrop>false</ScaleCrop>
  <Company>NouS/TncTR</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2019-09-03T12:10:00Z</dcterms:created>
  <dcterms:modified xsi:type="dcterms:W3CDTF">2019-09-03T12:11:00Z</dcterms:modified>
</cp:coreProperties>
</file>