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B8B" w:rsidRDefault="006046E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bir normal kattan oluşmaktadır. Yapı, doğu batı doğrultusunda dikdörtgen planlıdır. Yapının zemin kat girişi doğu cephesinde yer almaktadır. Giriş kapısı çift kanatlı ve ahşaptır. Zemin kat giriş kotuna güneyden uzanan tek kollu merdiven ile çıkılmaktadır. Yapının doğusunda avlusu yer almaktadır. Avluya güneyde bulunan taş çerçeveli bahçe kapısından ulaşılmaktadır. Yapının tüm pencereleri dikdörtgen formlu ve giyotin penceredir. Üst örtüsü üç yönde çatıdır. Yapının cepheleri sıva üzeri boyalıdır.</w:t>
      </w:r>
    </w:p>
    <w:p w:rsidR="006046EB" w:rsidRPr="006046EB" w:rsidRDefault="006046EB" w:rsidP="006046EB">
      <w:pPr>
        <w:shd w:val="clear" w:color="auto" w:fill="FFFFFF"/>
        <w:spacing w:after="120" w:line="240" w:lineRule="auto"/>
        <w:outlineLvl w:val="4"/>
        <w:rPr>
          <w:rFonts w:ascii="Arial" w:eastAsia="Times New Roman" w:hAnsi="Arial" w:cs="Arial"/>
          <w:color w:val="000000"/>
          <w:sz w:val="24"/>
          <w:szCs w:val="24"/>
          <w:lang w:eastAsia="tr-TR"/>
        </w:rPr>
      </w:pPr>
      <w:r w:rsidRPr="006046EB">
        <w:rPr>
          <w:rFonts w:ascii="Arial" w:eastAsia="Times New Roman" w:hAnsi="Arial" w:cs="Arial"/>
          <w:color w:val="000000"/>
          <w:sz w:val="24"/>
          <w:szCs w:val="24"/>
          <w:lang w:eastAsia="tr-TR"/>
        </w:rPr>
        <w:t>Genel Bilgiler</w:t>
      </w:r>
    </w:p>
    <w:p w:rsidR="006046EB" w:rsidRPr="006046EB" w:rsidRDefault="006046EB" w:rsidP="006046E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Türü:</w:t>
      </w:r>
    </w:p>
    <w:p w:rsidR="006046EB" w:rsidRPr="006046EB" w:rsidRDefault="006046EB" w:rsidP="006046E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Envanter Adı:</w:t>
      </w:r>
      <w:r w:rsidRPr="006046EB">
        <w:rPr>
          <w:rFonts w:ascii="Arial" w:eastAsia="Times New Roman" w:hAnsi="Arial" w:cs="Arial"/>
          <w:color w:val="676767"/>
          <w:sz w:val="23"/>
          <w:szCs w:val="23"/>
          <w:lang w:eastAsia="tr-TR"/>
        </w:rPr>
        <w:t> KONUT 15 (ZAFERİ MİLLİ MAHALLESİ)</w:t>
      </w:r>
    </w:p>
    <w:p w:rsidR="006046EB" w:rsidRPr="006046EB" w:rsidRDefault="006046EB" w:rsidP="006046E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Envanter Kodu:</w:t>
      </w:r>
      <w:r w:rsidRPr="006046EB">
        <w:rPr>
          <w:rFonts w:ascii="Arial" w:eastAsia="Times New Roman" w:hAnsi="Arial" w:cs="Arial"/>
          <w:color w:val="676767"/>
          <w:sz w:val="23"/>
          <w:szCs w:val="23"/>
          <w:lang w:eastAsia="tr-TR"/>
        </w:rPr>
        <w:t> TR.ANT.52.032.078</w:t>
      </w:r>
    </w:p>
    <w:p w:rsidR="006046EB" w:rsidRPr="006046EB" w:rsidRDefault="006046EB" w:rsidP="006046EB">
      <w:pPr>
        <w:shd w:val="clear" w:color="auto" w:fill="FFFFFF"/>
        <w:spacing w:after="120" w:line="240" w:lineRule="auto"/>
        <w:outlineLvl w:val="4"/>
        <w:rPr>
          <w:rFonts w:ascii="Arial" w:eastAsia="Times New Roman" w:hAnsi="Arial" w:cs="Arial"/>
          <w:color w:val="000000"/>
          <w:sz w:val="24"/>
          <w:szCs w:val="24"/>
          <w:lang w:eastAsia="tr-TR"/>
        </w:rPr>
      </w:pPr>
      <w:r w:rsidRPr="006046EB">
        <w:rPr>
          <w:rFonts w:ascii="Arial" w:eastAsia="Times New Roman" w:hAnsi="Arial" w:cs="Arial"/>
          <w:color w:val="000000"/>
          <w:sz w:val="24"/>
          <w:szCs w:val="24"/>
          <w:lang w:eastAsia="tr-TR"/>
        </w:rPr>
        <w:t>Kullanım Bilgileri</w:t>
      </w:r>
    </w:p>
    <w:p w:rsidR="006046EB" w:rsidRPr="006046EB" w:rsidRDefault="006046EB" w:rsidP="006046E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Orijinal Kullanım:</w:t>
      </w:r>
      <w:r w:rsidRPr="006046EB">
        <w:rPr>
          <w:rFonts w:ascii="Arial" w:eastAsia="Times New Roman" w:hAnsi="Arial" w:cs="Arial"/>
          <w:color w:val="676767"/>
          <w:sz w:val="23"/>
          <w:szCs w:val="23"/>
          <w:lang w:eastAsia="tr-TR"/>
        </w:rPr>
        <w:t> Konut</w:t>
      </w:r>
    </w:p>
    <w:p w:rsidR="006046EB" w:rsidRPr="006046EB" w:rsidRDefault="006046EB" w:rsidP="006046E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Bugünkü Kullanım:</w:t>
      </w:r>
      <w:r w:rsidRPr="006046EB">
        <w:rPr>
          <w:rFonts w:ascii="Arial" w:eastAsia="Times New Roman" w:hAnsi="Arial" w:cs="Arial"/>
          <w:color w:val="676767"/>
          <w:sz w:val="23"/>
          <w:szCs w:val="23"/>
          <w:lang w:eastAsia="tr-TR"/>
        </w:rPr>
        <w:t> Konut</w:t>
      </w:r>
    </w:p>
    <w:p w:rsidR="006046EB" w:rsidRPr="006046EB" w:rsidRDefault="006046EB" w:rsidP="006046EB">
      <w:pPr>
        <w:shd w:val="clear" w:color="auto" w:fill="FFFFFF"/>
        <w:spacing w:after="120" w:line="240" w:lineRule="auto"/>
        <w:outlineLvl w:val="4"/>
        <w:rPr>
          <w:rFonts w:ascii="Arial" w:eastAsia="Times New Roman" w:hAnsi="Arial" w:cs="Arial"/>
          <w:color w:val="000000"/>
          <w:sz w:val="24"/>
          <w:szCs w:val="24"/>
          <w:lang w:eastAsia="tr-TR"/>
        </w:rPr>
      </w:pPr>
      <w:r w:rsidRPr="006046EB">
        <w:rPr>
          <w:rFonts w:ascii="Arial" w:eastAsia="Times New Roman" w:hAnsi="Arial" w:cs="Arial"/>
          <w:color w:val="000000"/>
          <w:sz w:val="24"/>
          <w:szCs w:val="24"/>
          <w:lang w:eastAsia="tr-TR"/>
        </w:rPr>
        <w:t>Konum Bilgileri</w:t>
      </w:r>
    </w:p>
    <w:p w:rsidR="006046EB" w:rsidRPr="006046EB" w:rsidRDefault="006046EB" w:rsidP="006046E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İl:</w:t>
      </w:r>
      <w:r w:rsidRPr="006046EB">
        <w:rPr>
          <w:rFonts w:ascii="Arial" w:eastAsia="Times New Roman" w:hAnsi="Arial" w:cs="Arial"/>
          <w:color w:val="676767"/>
          <w:sz w:val="23"/>
          <w:szCs w:val="23"/>
          <w:lang w:eastAsia="tr-TR"/>
        </w:rPr>
        <w:t> Ordu</w:t>
      </w:r>
    </w:p>
    <w:p w:rsidR="006046EB" w:rsidRPr="006046EB" w:rsidRDefault="006046EB" w:rsidP="006046E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b/>
          <w:bCs/>
          <w:color w:val="414141"/>
          <w:sz w:val="23"/>
          <w:szCs w:val="23"/>
          <w:lang w:eastAsia="tr-TR"/>
        </w:rPr>
        <w:t>İlçe:</w:t>
      </w:r>
      <w:r w:rsidRPr="006046EB">
        <w:rPr>
          <w:rFonts w:ascii="Arial" w:eastAsia="Times New Roman" w:hAnsi="Arial" w:cs="Arial"/>
          <w:color w:val="676767"/>
          <w:sz w:val="23"/>
          <w:szCs w:val="23"/>
          <w:lang w:eastAsia="tr-TR"/>
        </w:rPr>
        <w:t> Altınordu</w:t>
      </w:r>
    </w:p>
    <w:p w:rsidR="006046EB" w:rsidRPr="006046EB" w:rsidRDefault="006046EB" w:rsidP="006046E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color w:val="676767"/>
          <w:sz w:val="23"/>
          <w:szCs w:val="23"/>
          <w:lang w:eastAsia="tr-TR"/>
        </w:rPr>
        <w:t xml:space="preserve">Mahalle / </w:t>
      </w:r>
      <w:proofErr w:type="spellStart"/>
      <w:proofErr w:type="gramStart"/>
      <w:r w:rsidRPr="006046EB">
        <w:rPr>
          <w:rFonts w:ascii="Arial" w:eastAsia="Times New Roman" w:hAnsi="Arial" w:cs="Arial"/>
          <w:color w:val="676767"/>
          <w:sz w:val="23"/>
          <w:szCs w:val="23"/>
          <w:lang w:eastAsia="tr-TR"/>
        </w:rPr>
        <w:t>Köy:Zaferi</w:t>
      </w:r>
      <w:proofErr w:type="spellEnd"/>
      <w:proofErr w:type="gramEnd"/>
      <w:r w:rsidRPr="006046EB">
        <w:rPr>
          <w:rFonts w:ascii="Arial" w:eastAsia="Times New Roman" w:hAnsi="Arial" w:cs="Arial"/>
          <w:color w:val="676767"/>
          <w:sz w:val="23"/>
          <w:szCs w:val="23"/>
          <w:lang w:eastAsia="tr-TR"/>
        </w:rPr>
        <w:t xml:space="preserve"> Milli </w:t>
      </w:r>
      <w:proofErr w:type="spellStart"/>
      <w:r w:rsidRPr="006046EB">
        <w:rPr>
          <w:rFonts w:ascii="Arial" w:eastAsia="Times New Roman" w:hAnsi="Arial" w:cs="Arial"/>
          <w:color w:val="676767"/>
          <w:sz w:val="23"/>
          <w:szCs w:val="23"/>
          <w:lang w:eastAsia="tr-TR"/>
        </w:rPr>
        <w:t>Mh</w:t>
      </w:r>
      <w:proofErr w:type="spellEnd"/>
      <w:r w:rsidRPr="006046EB">
        <w:rPr>
          <w:rFonts w:ascii="Arial" w:eastAsia="Times New Roman" w:hAnsi="Arial" w:cs="Arial"/>
          <w:color w:val="676767"/>
          <w:sz w:val="23"/>
          <w:szCs w:val="23"/>
          <w:lang w:eastAsia="tr-TR"/>
        </w:rPr>
        <w:t>.</w:t>
      </w:r>
    </w:p>
    <w:p w:rsidR="006046EB" w:rsidRPr="006046EB" w:rsidRDefault="006046EB" w:rsidP="006046E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color w:val="676767"/>
          <w:sz w:val="23"/>
          <w:szCs w:val="23"/>
          <w:lang w:eastAsia="tr-TR"/>
        </w:rPr>
        <w:t>Pafta:43</w:t>
      </w:r>
    </w:p>
    <w:p w:rsidR="006046EB" w:rsidRPr="006046EB" w:rsidRDefault="006046EB" w:rsidP="006046E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color w:val="676767"/>
          <w:sz w:val="23"/>
          <w:szCs w:val="23"/>
          <w:lang w:eastAsia="tr-TR"/>
        </w:rPr>
        <w:t>Ada:537</w:t>
      </w:r>
    </w:p>
    <w:p w:rsidR="006046EB" w:rsidRPr="006046EB" w:rsidRDefault="006046EB" w:rsidP="006046E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46EB">
        <w:rPr>
          <w:rFonts w:ascii="Arial" w:eastAsia="Times New Roman" w:hAnsi="Arial" w:cs="Arial"/>
          <w:color w:val="676767"/>
          <w:sz w:val="23"/>
          <w:szCs w:val="23"/>
          <w:lang w:eastAsia="tr-TR"/>
        </w:rPr>
        <w:t>Parsel:3</w:t>
      </w:r>
    </w:p>
    <w:p w:rsidR="006046EB" w:rsidRDefault="006046EB">
      <w:bookmarkStart w:id="0" w:name="_GoBack"/>
      <w:bookmarkEnd w:id="0"/>
    </w:p>
    <w:sectPr w:rsidR="006046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B62700"/>
    <w:multiLevelType w:val="multilevel"/>
    <w:tmpl w:val="AF9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B49B2"/>
    <w:multiLevelType w:val="multilevel"/>
    <w:tmpl w:val="FA8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5032C4"/>
    <w:multiLevelType w:val="multilevel"/>
    <w:tmpl w:val="8C90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443"/>
    <w:rsid w:val="00030B8B"/>
    <w:rsid w:val="006046EB"/>
    <w:rsid w:val="009264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7186"/>
  <w15:chartTrackingRefBased/>
  <w15:docId w15:val="{D0BB4C5B-F806-458E-A4C7-410AAFEF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046E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046E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046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540262">
      <w:bodyDiv w:val="1"/>
      <w:marLeft w:val="0"/>
      <w:marRight w:val="0"/>
      <w:marTop w:val="0"/>
      <w:marBottom w:val="0"/>
      <w:divBdr>
        <w:top w:val="none" w:sz="0" w:space="0" w:color="auto"/>
        <w:left w:val="none" w:sz="0" w:space="0" w:color="auto"/>
        <w:bottom w:val="none" w:sz="0" w:space="0" w:color="auto"/>
        <w:right w:val="none" w:sz="0" w:space="0" w:color="auto"/>
      </w:divBdr>
      <w:divsChild>
        <w:div w:id="1540128089">
          <w:marLeft w:val="0"/>
          <w:marRight w:val="0"/>
          <w:marTop w:val="0"/>
          <w:marBottom w:val="0"/>
          <w:divBdr>
            <w:top w:val="none" w:sz="0" w:space="0" w:color="auto"/>
            <w:left w:val="none" w:sz="0" w:space="0" w:color="auto"/>
            <w:bottom w:val="none" w:sz="0" w:space="0" w:color="auto"/>
            <w:right w:val="none" w:sz="0" w:space="0" w:color="auto"/>
          </w:divBdr>
          <w:divsChild>
            <w:div w:id="614364574">
              <w:marLeft w:val="0"/>
              <w:marRight w:val="0"/>
              <w:marTop w:val="0"/>
              <w:marBottom w:val="0"/>
              <w:divBdr>
                <w:top w:val="none" w:sz="0" w:space="0" w:color="auto"/>
                <w:left w:val="none" w:sz="0" w:space="0" w:color="auto"/>
                <w:bottom w:val="none" w:sz="0" w:space="0" w:color="auto"/>
                <w:right w:val="none" w:sz="0" w:space="0" w:color="auto"/>
              </w:divBdr>
              <w:divsChild>
                <w:div w:id="184563627">
                  <w:marLeft w:val="0"/>
                  <w:marRight w:val="0"/>
                  <w:marTop w:val="0"/>
                  <w:marBottom w:val="0"/>
                  <w:divBdr>
                    <w:top w:val="none" w:sz="0" w:space="0" w:color="auto"/>
                    <w:left w:val="none" w:sz="0" w:space="0" w:color="auto"/>
                    <w:bottom w:val="none" w:sz="0" w:space="0" w:color="auto"/>
                    <w:right w:val="none" w:sz="0" w:space="0" w:color="auto"/>
                  </w:divBdr>
                  <w:divsChild>
                    <w:div w:id="1247769662">
                      <w:marLeft w:val="0"/>
                      <w:marRight w:val="0"/>
                      <w:marTop w:val="0"/>
                      <w:marBottom w:val="0"/>
                      <w:divBdr>
                        <w:top w:val="none" w:sz="0" w:space="0" w:color="auto"/>
                        <w:left w:val="none" w:sz="0" w:space="0" w:color="auto"/>
                        <w:bottom w:val="none" w:sz="0" w:space="0" w:color="auto"/>
                        <w:right w:val="none" w:sz="0" w:space="0" w:color="auto"/>
                      </w:divBdr>
                      <w:divsChild>
                        <w:div w:id="708915443">
                          <w:marLeft w:val="0"/>
                          <w:marRight w:val="0"/>
                          <w:marTop w:val="0"/>
                          <w:marBottom w:val="0"/>
                          <w:divBdr>
                            <w:top w:val="none" w:sz="0" w:space="0" w:color="auto"/>
                            <w:left w:val="none" w:sz="0" w:space="0" w:color="auto"/>
                            <w:bottom w:val="none" w:sz="0" w:space="0" w:color="auto"/>
                            <w:right w:val="none" w:sz="0" w:space="0" w:color="auto"/>
                          </w:divBdr>
                          <w:divsChild>
                            <w:div w:id="294222395">
                              <w:marLeft w:val="0"/>
                              <w:marRight w:val="0"/>
                              <w:marTop w:val="0"/>
                              <w:marBottom w:val="0"/>
                              <w:divBdr>
                                <w:top w:val="none" w:sz="0" w:space="0" w:color="auto"/>
                                <w:left w:val="none" w:sz="0" w:space="0" w:color="auto"/>
                                <w:bottom w:val="none" w:sz="0" w:space="0" w:color="auto"/>
                                <w:right w:val="none" w:sz="0" w:space="0" w:color="auto"/>
                              </w:divBdr>
                            </w:div>
                            <w:div w:id="1446582992">
                              <w:marLeft w:val="0"/>
                              <w:marRight w:val="0"/>
                              <w:marTop w:val="0"/>
                              <w:marBottom w:val="0"/>
                              <w:divBdr>
                                <w:top w:val="none" w:sz="0" w:space="0" w:color="auto"/>
                                <w:left w:val="none" w:sz="0" w:space="0" w:color="auto"/>
                                <w:bottom w:val="none" w:sz="0" w:space="0" w:color="auto"/>
                                <w:right w:val="none" w:sz="0" w:space="0" w:color="auto"/>
                              </w:divBdr>
                            </w:div>
                          </w:divsChild>
                        </w:div>
                        <w:div w:id="2054380599">
                          <w:marLeft w:val="0"/>
                          <w:marRight w:val="0"/>
                          <w:marTop w:val="0"/>
                          <w:marBottom w:val="0"/>
                          <w:divBdr>
                            <w:top w:val="none" w:sz="0" w:space="0" w:color="auto"/>
                            <w:left w:val="none" w:sz="0" w:space="0" w:color="auto"/>
                            <w:bottom w:val="none" w:sz="0" w:space="0" w:color="auto"/>
                            <w:right w:val="none" w:sz="0" w:space="0" w:color="auto"/>
                          </w:divBdr>
                          <w:divsChild>
                            <w:div w:id="1642804020">
                              <w:marLeft w:val="0"/>
                              <w:marRight w:val="0"/>
                              <w:marTop w:val="0"/>
                              <w:marBottom w:val="0"/>
                              <w:divBdr>
                                <w:top w:val="none" w:sz="0" w:space="0" w:color="auto"/>
                                <w:left w:val="none" w:sz="0" w:space="0" w:color="auto"/>
                                <w:bottom w:val="none" w:sz="0" w:space="0" w:color="auto"/>
                                <w:right w:val="none" w:sz="0" w:space="0" w:color="auto"/>
                              </w:divBdr>
                            </w:div>
                            <w:div w:id="19976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3037">
          <w:marLeft w:val="0"/>
          <w:marRight w:val="0"/>
          <w:marTop w:val="0"/>
          <w:marBottom w:val="0"/>
          <w:divBdr>
            <w:top w:val="none" w:sz="0" w:space="0" w:color="auto"/>
            <w:left w:val="none" w:sz="0" w:space="0" w:color="auto"/>
            <w:bottom w:val="none" w:sz="0" w:space="0" w:color="auto"/>
            <w:right w:val="none" w:sz="0" w:space="0" w:color="auto"/>
          </w:divBdr>
          <w:divsChild>
            <w:div w:id="744187448">
              <w:marLeft w:val="0"/>
              <w:marRight w:val="0"/>
              <w:marTop w:val="0"/>
              <w:marBottom w:val="0"/>
              <w:divBdr>
                <w:top w:val="none" w:sz="0" w:space="0" w:color="auto"/>
                <w:left w:val="none" w:sz="0" w:space="0" w:color="auto"/>
                <w:bottom w:val="none" w:sz="0" w:space="0" w:color="auto"/>
                <w:right w:val="none" w:sz="0" w:space="0" w:color="auto"/>
              </w:divBdr>
              <w:divsChild>
                <w:div w:id="282348724">
                  <w:marLeft w:val="0"/>
                  <w:marRight w:val="0"/>
                  <w:marTop w:val="0"/>
                  <w:marBottom w:val="0"/>
                  <w:divBdr>
                    <w:top w:val="none" w:sz="0" w:space="0" w:color="auto"/>
                    <w:left w:val="none" w:sz="0" w:space="0" w:color="auto"/>
                    <w:bottom w:val="none" w:sz="0" w:space="0" w:color="auto"/>
                    <w:right w:val="none" w:sz="0" w:space="0" w:color="auto"/>
                  </w:divBdr>
                  <w:divsChild>
                    <w:div w:id="1313486198">
                      <w:marLeft w:val="0"/>
                      <w:marRight w:val="0"/>
                      <w:marTop w:val="0"/>
                      <w:marBottom w:val="0"/>
                      <w:divBdr>
                        <w:top w:val="none" w:sz="0" w:space="0" w:color="auto"/>
                        <w:left w:val="none" w:sz="0" w:space="0" w:color="auto"/>
                        <w:bottom w:val="none" w:sz="0" w:space="0" w:color="auto"/>
                        <w:right w:val="none" w:sz="0" w:space="0" w:color="auto"/>
                      </w:divBdr>
                      <w:divsChild>
                        <w:div w:id="2034727267">
                          <w:marLeft w:val="0"/>
                          <w:marRight w:val="0"/>
                          <w:marTop w:val="0"/>
                          <w:marBottom w:val="0"/>
                          <w:divBdr>
                            <w:top w:val="none" w:sz="0" w:space="0" w:color="auto"/>
                            <w:left w:val="none" w:sz="0" w:space="0" w:color="auto"/>
                            <w:bottom w:val="none" w:sz="0" w:space="0" w:color="auto"/>
                            <w:right w:val="none" w:sz="0" w:space="0" w:color="auto"/>
                          </w:divBdr>
                        </w:div>
                        <w:div w:id="14276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786</Characters>
  <Application>Microsoft Office Word</Application>
  <DocSecurity>0</DocSecurity>
  <Lines>6</Lines>
  <Paragraphs>1</Paragraphs>
  <ScaleCrop>false</ScaleCrop>
  <Company>NouS/TncTR</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2019-09-03T12:24:00Z</dcterms:created>
  <dcterms:modified xsi:type="dcterms:W3CDTF">2019-09-03T12:24:00Z</dcterms:modified>
</cp:coreProperties>
</file>