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1B7" w:rsidRDefault="0006517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ahşap malzeme kullanılmıştır. Yapı sur duvarlarının güney ucunda bulunmaktadır. Sur duvarlarının üzerine inşa edilen yapı, ahşap elemanlarla kale duvarına dayandırılmıştır. Karakteristik özelliklere sahip yapının doğu ve batı köşelerinde çıkmaları bulunmaktadır. Yapı, bir zemin kat ve bir normal kattan oluşmaktadır. Yapı, doğu batı doğrultusunda dikdörtgen planlıdır. Ana girişi kuzey cephesinde bulunmaktadır. Giriş kotuna güneybatı köşesinde bulunan merdiven ile çıkılmaktadır. Yapının pencereleri giyotin penceredir. Güney cephesinde on yedi adet pencere açıklığı bulunmaktadır. Üst örtü kırma çatı olup örtü malzemesi Alaturka kiremittir. Yazılı kaynaklara göre iç mekânda </w:t>
      </w:r>
      <w:proofErr w:type="spellStart"/>
      <w:r>
        <w:rPr>
          <w:rFonts w:ascii="Arial" w:hAnsi="Arial" w:cs="Arial"/>
          <w:color w:val="676767"/>
          <w:sz w:val="23"/>
          <w:szCs w:val="23"/>
          <w:shd w:val="clear" w:color="auto" w:fill="FFFFFF"/>
        </w:rPr>
        <w:t>kündekâri</w:t>
      </w:r>
      <w:proofErr w:type="spellEnd"/>
      <w:r>
        <w:rPr>
          <w:rFonts w:ascii="Arial" w:hAnsi="Arial" w:cs="Arial"/>
          <w:color w:val="676767"/>
          <w:sz w:val="23"/>
          <w:szCs w:val="23"/>
          <w:shd w:val="clear" w:color="auto" w:fill="FFFFFF"/>
        </w:rPr>
        <w:t xml:space="preserve"> ahşap işçiliği ve hat sanatı görülmektedir. Kuzey cephesinde girişin hemen yanında kilise yer almaktadır.</w:t>
      </w:r>
    </w:p>
    <w:p w:rsidR="00065179" w:rsidRPr="00065179" w:rsidRDefault="00065179" w:rsidP="00065179">
      <w:pPr>
        <w:shd w:val="clear" w:color="auto" w:fill="FFFFFF"/>
        <w:spacing w:after="120" w:line="240" w:lineRule="auto"/>
        <w:outlineLvl w:val="4"/>
        <w:rPr>
          <w:rFonts w:ascii="Arial" w:eastAsia="Times New Roman" w:hAnsi="Arial" w:cs="Arial"/>
          <w:color w:val="000000"/>
          <w:sz w:val="24"/>
          <w:szCs w:val="24"/>
          <w:lang w:eastAsia="tr-TR"/>
        </w:rPr>
      </w:pPr>
      <w:r w:rsidRPr="00065179">
        <w:rPr>
          <w:rFonts w:ascii="Arial" w:eastAsia="Times New Roman" w:hAnsi="Arial" w:cs="Arial"/>
          <w:color w:val="000000"/>
          <w:sz w:val="24"/>
          <w:szCs w:val="24"/>
          <w:lang w:eastAsia="tr-TR"/>
        </w:rPr>
        <w:t>Genel Bilgiler</w:t>
      </w:r>
    </w:p>
    <w:p w:rsidR="00065179" w:rsidRPr="00065179" w:rsidRDefault="00065179" w:rsidP="000651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Türü:</w:t>
      </w:r>
    </w:p>
    <w:p w:rsidR="00065179" w:rsidRPr="00065179" w:rsidRDefault="00065179" w:rsidP="000651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Envanter Adı:</w:t>
      </w:r>
      <w:r w:rsidRPr="00065179">
        <w:rPr>
          <w:rFonts w:ascii="Arial" w:eastAsia="Times New Roman" w:hAnsi="Arial" w:cs="Arial"/>
          <w:color w:val="676767"/>
          <w:sz w:val="23"/>
          <w:szCs w:val="23"/>
          <w:lang w:eastAsia="tr-TR"/>
        </w:rPr>
        <w:t> KONUT 3 (BOLAMAN MAHALLESİ)</w:t>
      </w:r>
    </w:p>
    <w:p w:rsidR="00065179" w:rsidRPr="00065179" w:rsidRDefault="00065179" w:rsidP="000651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Envanter Kodu:</w:t>
      </w:r>
      <w:r w:rsidRPr="00065179">
        <w:rPr>
          <w:rFonts w:ascii="Arial" w:eastAsia="Times New Roman" w:hAnsi="Arial" w:cs="Arial"/>
          <w:color w:val="676767"/>
          <w:sz w:val="23"/>
          <w:szCs w:val="23"/>
          <w:lang w:eastAsia="tr-TR"/>
        </w:rPr>
        <w:t> TR.ANT.52.037.006</w:t>
      </w:r>
    </w:p>
    <w:p w:rsidR="00065179" w:rsidRPr="00065179" w:rsidRDefault="00065179" w:rsidP="00065179">
      <w:pPr>
        <w:shd w:val="clear" w:color="auto" w:fill="FFFFFF"/>
        <w:spacing w:after="120" w:line="240" w:lineRule="auto"/>
        <w:outlineLvl w:val="4"/>
        <w:rPr>
          <w:rFonts w:ascii="Arial" w:eastAsia="Times New Roman" w:hAnsi="Arial" w:cs="Arial"/>
          <w:color w:val="000000"/>
          <w:sz w:val="24"/>
          <w:szCs w:val="24"/>
          <w:lang w:eastAsia="tr-TR"/>
        </w:rPr>
      </w:pPr>
      <w:r w:rsidRPr="00065179">
        <w:rPr>
          <w:rFonts w:ascii="Arial" w:eastAsia="Times New Roman" w:hAnsi="Arial" w:cs="Arial"/>
          <w:color w:val="000000"/>
          <w:sz w:val="24"/>
          <w:szCs w:val="24"/>
          <w:lang w:eastAsia="tr-TR"/>
        </w:rPr>
        <w:t>Kullanım Bilgileri</w:t>
      </w:r>
    </w:p>
    <w:p w:rsidR="00065179" w:rsidRPr="00065179" w:rsidRDefault="00065179" w:rsidP="0006517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Orijinal Kullanım:</w:t>
      </w:r>
      <w:r w:rsidRPr="00065179">
        <w:rPr>
          <w:rFonts w:ascii="Arial" w:eastAsia="Times New Roman" w:hAnsi="Arial" w:cs="Arial"/>
          <w:color w:val="676767"/>
          <w:sz w:val="23"/>
          <w:szCs w:val="23"/>
          <w:lang w:eastAsia="tr-TR"/>
        </w:rPr>
        <w:t> Konut</w:t>
      </w:r>
    </w:p>
    <w:p w:rsidR="00065179" w:rsidRPr="00065179" w:rsidRDefault="00065179" w:rsidP="0006517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Bugünkü Kullanım:</w:t>
      </w:r>
      <w:r w:rsidRPr="00065179">
        <w:rPr>
          <w:rFonts w:ascii="Arial" w:eastAsia="Times New Roman" w:hAnsi="Arial" w:cs="Arial"/>
          <w:color w:val="676767"/>
          <w:sz w:val="23"/>
          <w:szCs w:val="23"/>
          <w:lang w:eastAsia="tr-TR"/>
        </w:rPr>
        <w:t> Kullanılmıyor</w:t>
      </w:r>
    </w:p>
    <w:p w:rsidR="00065179" w:rsidRPr="00065179" w:rsidRDefault="00065179" w:rsidP="00065179">
      <w:pPr>
        <w:shd w:val="clear" w:color="auto" w:fill="FFFFFF"/>
        <w:spacing w:after="120" w:line="240" w:lineRule="auto"/>
        <w:outlineLvl w:val="4"/>
        <w:rPr>
          <w:rFonts w:ascii="Arial" w:eastAsia="Times New Roman" w:hAnsi="Arial" w:cs="Arial"/>
          <w:color w:val="000000"/>
          <w:sz w:val="24"/>
          <w:szCs w:val="24"/>
          <w:lang w:eastAsia="tr-TR"/>
        </w:rPr>
      </w:pPr>
      <w:r w:rsidRPr="00065179">
        <w:rPr>
          <w:rFonts w:ascii="Arial" w:eastAsia="Times New Roman" w:hAnsi="Arial" w:cs="Arial"/>
          <w:color w:val="000000"/>
          <w:sz w:val="24"/>
          <w:szCs w:val="24"/>
          <w:lang w:eastAsia="tr-TR"/>
        </w:rPr>
        <w:t>Konum Bilgileri</w:t>
      </w:r>
    </w:p>
    <w:p w:rsidR="00065179" w:rsidRPr="00065179" w:rsidRDefault="00065179" w:rsidP="000651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İl:</w:t>
      </w:r>
      <w:r w:rsidRPr="00065179">
        <w:rPr>
          <w:rFonts w:ascii="Arial" w:eastAsia="Times New Roman" w:hAnsi="Arial" w:cs="Arial"/>
          <w:color w:val="676767"/>
          <w:sz w:val="23"/>
          <w:szCs w:val="23"/>
          <w:lang w:eastAsia="tr-TR"/>
        </w:rPr>
        <w:t> Ordu</w:t>
      </w:r>
    </w:p>
    <w:p w:rsidR="00065179" w:rsidRPr="00065179" w:rsidRDefault="00065179" w:rsidP="000651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b/>
          <w:bCs/>
          <w:color w:val="414141"/>
          <w:sz w:val="23"/>
          <w:szCs w:val="23"/>
          <w:lang w:eastAsia="tr-TR"/>
        </w:rPr>
        <w:t>İlçe:</w:t>
      </w:r>
      <w:r w:rsidRPr="00065179">
        <w:rPr>
          <w:rFonts w:ascii="Arial" w:eastAsia="Times New Roman" w:hAnsi="Arial" w:cs="Arial"/>
          <w:color w:val="676767"/>
          <w:sz w:val="23"/>
          <w:szCs w:val="23"/>
          <w:lang w:eastAsia="tr-TR"/>
        </w:rPr>
        <w:t> Fatsa</w:t>
      </w:r>
    </w:p>
    <w:p w:rsidR="00065179" w:rsidRPr="00065179" w:rsidRDefault="00065179" w:rsidP="000651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color w:val="676767"/>
          <w:sz w:val="23"/>
          <w:szCs w:val="23"/>
          <w:lang w:eastAsia="tr-TR"/>
        </w:rPr>
        <w:t xml:space="preserve">Mahalle / </w:t>
      </w:r>
      <w:proofErr w:type="spellStart"/>
      <w:proofErr w:type="gramStart"/>
      <w:r w:rsidRPr="00065179">
        <w:rPr>
          <w:rFonts w:ascii="Arial" w:eastAsia="Times New Roman" w:hAnsi="Arial" w:cs="Arial"/>
          <w:color w:val="676767"/>
          <w:sz w:val="23"/>
          <w:szCs w:val="23"/>
          <w:lang w:eastAsia="tr-TR"/>
        </w:rPr>
        <w:t>Köy:Bolaman</w:t>
      </w:r>
      <w:proofErr w:type="spellEnd"/>
      <w:proofErr w:type="gramEnd"/>
      <w:r w:rsidRPr="00065179">
        <w:rPr>
          <w:rFonts w:ascii="Arial" w:eastAsia="Times New Roman" w:hAnsi="Arial" w:cs="Arial"/>
          <w:color w:val="676767"/>
          <w:sz w:val="23"/>
          <w:szCs w:val="23"/>
          <w:lang w:eastAsia="tr-TR"/>
        </w:rPr>
        <w:t xml:space="preserve"> </w:t>
      </w:r>
      <w:proofErr w:type="spellStart"/>
      <w:r w:rsidRPr="00065179">
        <w:rPr>
          <w:rFonts w:ascii="Arial" w:eastAsia="Times New Roman" w:hAnsi="Arial" w:cs="Arial"/>
          <w:color w:val="676767"/>
          <w:sz w:val="23"/>
          <w:szCs w:val="23"/>
          <w:lang w:eastAsia="tr-TR"/>
        </w:rPr>
        <w:t>Mh</w:t>
      </w:r>
      <w:proofErr w:type="spellEnd"/>
      <w:r w:rsidRPr="00065179">
        <w:rPr>
          <w:rFonts w:ascii="Arial" w:eastAsia="Times New Roman" w:hAnsi="Arial" w:cs="Arial"/>
          <w:color w:val="676767"/>
          <w:sz w:val="23"/>
          <w:szCs w:val="23"/>
          <w:lang w:eastAsia="tr-TR"/>
        </w:rPr>
        <w:t>.</w:t>
      </w:r>
    </w:p>
    <w:p w:rsidR="00065179" w:rsidRPr="00065179" w:rsidRDefault="00065179" w:rsidP="000651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color w:val="676767"/>
          <w:sz w:val="23"/>
          <w:szCs w:val="23"/>
          <w:lang w:eastAsia="tr-TR"/>
        </w:rPr>
        <w:t>Pafta:5</w:t>
      </w:r>
    </w:p>
    <w:p w:rsidR="00065179" w:rsidRPr="00065179" w:rsidRDefault="00065179" w:rsidP="000651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5179">
        <w:rPr>
          <w:rFonts w:ascii="Arial" w:eastAsia="Times New Roman" w:hAnsi="Arial" w:cs="Arial"/>
          <w:color w:val="676767"/>
          <w:sz w:val="23"/>
          <w:szCs w:val="23"/>
          <w:lang w:eastAsia="tr-TR"/>
        </w:rPr>
        <w:t>Parsel:3</w:t>
      </w:r>
    </w:p>
    <w:p w:rsidR="00065179" w:rsidRDefault="00065179">
      <w:bookmarkStart w:id="0" w:name="_GoBack"/>
      <w:bookmarkEnd w:id="0"/>
    </w:p>
    <w:sectPr w:rsidR="000651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7445D"/>
    <w:multiLevelType w:val="multilevel"/>
    <w:tmpl w:val="DB9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1338B9"/>
    <w:multiLevelType w:val="multilevel"/>
    <w:tmpl w:val="7E2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3440C3"/>
    <w:multiLevelType w:val="multilevel"/>
    <w:tmpl w:val="5C0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8F3"/>
    <w:rsid w:val="000138F3"/>
    <w:rsid w:val="00065179"/>
    <w:rsid w:val="003C61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9CC5"/>
  <w15:chartTrackingRefBased/>
  <w15:docId w15:val="{D8AD67B7-66D0-4AE9-BB4E-A8A3D9C06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6517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6517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65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8602308">
      <w:bodyDiv w:val="1"/>
      <w:marLeft w:val="0"/>
      <w:marRight w:val="0"/>
      <w:marTop w:val="0"/>
      <w:marBottom w:val="0"/>
      <w:divBdr>
        <w:top w:val="none" w:sz="0" w:space="0" w:color="auto"/>
        <w:left w:val="none" w:sz="0" w:space="0" w:color="auto"/>
        <w:bottom w:val="none" w:sz="0" w:space="0" w:color="auto"/>
        <w:right w:val="none" w:sz="0" w:space="0" w:color="auto"/>
      </w:divBdr>
      <w:divsChild>
        <w:div w:id="1257861386">
          <w:marLeft w:val="0"/>
          <w:marRight w:val="0"/>
          <w:marTop w:val="0"/>
          <w:marBottom w:val="0"/>
          <w:divBdr>
            <w:top w:val="none" w:sz="0" w:space="0" w:color="auto"/>
            <w:left w:val="none" w:sz="0" w:space="0" w:color="auto"/>
            <w:bottom w:val="none" w:sz="0" w:space="0" w:color="auto"/>
            <w:right w:val="none" w:sz="0" w:space="0" w:color="auto"/>
          </w:divBdr>
          <w:divsChild>
            <w:div w:id="60717994">
              <w:marLeft w:val="0"/>
              <w:marRight w:val="0"/>
              <w:marTop w:val="0"/>
              <w:marBottom w:val="0"/>
              <w:divBdr>
                <w:top w:val="none" w:sz="0" w:space="0" w:color="auto"/>
                <w:left w:val="none" w:sz="0" w:space="0" w:color="auto"/>
                <w:bottom w:val="none" w:sz="0" w:space="0" w:color="auto"/>
                <w:right w:val="none" w:sz="0" w:space="0" w:color="auto"/>
              </w:divBdr>
              <w:divsChild>
                <w:div w:id="544025820">
                  <w:marLeft w:val="0"/>
                  <w:marRight w:val="0"/>
                  <w:marTop w:val="0"/>
                  <w:marBottom w:val="0"/>
                  <w:divBdr>
                    <w:top w:val="none" w:sz="0" w:space="0" w:color="auto"/>
                    <w:left w:val="none" w:sz="0" w:space="0" w:color="auto"/>
                    <w:bottom w:val="none" w:sz="0" w:space="0" w:color="auto"/>
                    <w:right w:val="none" w:sz="0" w:space="0" w:color="auto"/>
                  </w:divBdr>
                  <w:divsChild>
                    <w:div w:id="1473475283">
                      <w:marLeft w:val="0"/>
                      <w:marRight w:val="0"/>
                      <w:marTop w:val="0"/>
                      <w:marBottom w:val="0"/>
                      <w:divBdr>
                        <w:top w:val="none" w:sz="0" w:space="0" w:color="auto"/>
                        <w:left w:val="none" w:sz="0" w:space="0" w:color="auto"/>
                        <w:bottom w:val="none" w:sz="0" w:space="0" w:color="auto"/>
                        <w:right w:val="none" w:sz="0" w:space="0" w:color="auto"/>
                      </w:divBdr>
                      <w:divsChild>
                        <w:div w:id="1965233527">
                          <w:marLeft w:val="0"/>
                          <w:marRight w:val="0"/>
                          <w:marTop w:val="0"/>
                          <w:marBottom w:val="0"/>
                          <w:divBdr>
                            <w:top w:val="none" w:sz="0" w:space="0" w:color="auto"/>
                            <w:left w:val="none" w:sz="0" w:space="0" w:color="auto"/>
                            <w:bottom w:val="none" w:sz="0" w:space="0" w:color="auto"/>
                            <w:right w:val="none" w:sz="0" w:space="0" w:color="auto"/>
                          </w:divBdr>
                          <w:divsChild>
                            <w:div w:id="2116749656">
                              <w:marLeft w:val="0"/>
                              <w:marRight w:val="0"/>
                              <w:marTop w:val="0"/>
                              <w:marBottom w:val="0"/>
                              <w:divBdr>
                                <w:top w:val="none" w:sz="0" w:space="0" w:color="auto"/>
                                <w:left w:val="none" w:sz="0" w:space="0" w:color="auto"/>
                                <w:bottom w:val="none" w:sz="0" w:space="0" w:color="auto"/>
                                <w:right w:val="none" w:sz="0" w:space="0" w:color="auto"/>
                              </w:divBdr>
                            </w:div>
                            <w:div w:id="1210193471">
                              <w:marLeft w:val="0"/>
                              <w:marRight w:val="0"/>
                              <w:marTop w:val="0"/>
                              <w:marBottom w:val="0"/>
                              <w:divBdr>
                                <w:top w:val="none" w:sz="0" w:space="0" w:color="auto"/>
                                <w:left w:val="none" w:sz="0" w:space="0" w:color="auto"/>
                                <w:bottom w:val="none" w:sz="0" w:space="0" w:color="auto"/>
                                <w:right w:val="none" w:sz="0" w:space="0" w:color="auto"/>
                              </w:divBdr>
                            </w:div>
                          </w:divsChild>
                        </w:div>
                        <w:div w:id="1599019899">
                          <w:marLeft w:val="0"/>
                          <w:marRight w:val="0"/>
                          <w:marTop w:val="0"/>
                          <w:marBottom w:val="0"/>
                          <w:divBdr>
                            <w:top w:val="none" w:sz="0" w:space="0" w:color="auto"/>
                            <w:left w:val="none" w:sz="0" w:space="0" w:color="auto"/>
                            <w:bottom w:val="none" w:sz="0" w:space="0" w:color="auto"/>
                            <w:right w:val="none" w:sz="0" w:space="0" w:color="auto"/>
                          </w:divBdr>
                          <w:divsChild>
                            <w:div w:id="2049330870">
                              <w:marLeft w:val="0"/>
                              <w:marRight w:val="0"/>
                              <w:marTop w:val="0"/>
                              <w:marBottom w:val="0"/>
                              <w:divBdr>
                                <w:top w:val="none" w:sz="0" w:space="0" w:color="auto"/>
                                <w:left w:val="none" w:sz="0" w:space="0" w:color="auto"/>
                                <w:bottom w:val="none" w:sz="0" w:space="0" w:color="auto"/>
                                <w:right w:val="none" w:sz="0" w:space="0" w:color="auto"/>
                              </w:divBdr>
                            </w:div>
                            <w:div w:id="430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025328">
          <w:marLeft w:val="0"/>
          <w:marRight w:val="0"/>
          <w:marTop w:val="0"/>
          <w:marBottom w:val="0"/>
          <w:divBdr>
            <w:top w:val="none" w:sz="0" w:space="0" w:color="auto"/>
            <w:left w:val="none" w:sz="0" w:space="0" w:color="auto"/>
            <w:bottom w:val="none" w:sz="0" w:space="0" w:color="auto"/>
            <w:right w:val="none" w:sz="0" w:space="0" w:color="auto"/>
          </w:divBdr>
          <w:divsChild>
            <w:div w:id="32121235">
              <w:marLeft w:val="0"/>
              <w:marRight w:val="0"/>
              <w:marTop w:val="0"/>
              <w:marBottom w:val="0"/>
              <w:divBdr>
                <w:top w:val="none" w:sz="0" w:space="0" w:color="auto"/>
                <w:left w:val="none" w:sz="0" w:space="0" w:color="auto"/>
                <w:bottom w:val="none" w:sz="0" w:space="0" w:color="auto"/>
                <w:right w:val="none" w:sz="0" w:space="0" w:color="auto"/>
              </w:divBdr>
              <w:divsChild>
                <w:div w:id="1475683244">
                  <w:marLeft w:val="0"/>
                  <w:marRight w:val="0"/>
                  <w:marTop w:val="0"/>
                  <w:marBottom w:val="0"/>
                  <w:divBdr>
                    <w:top w:val="none" w:sz="0" w:space="0" w:color="auto"/>
                    <w:left w:val="none" w:sz="0" w:space="0" w:color="auto"/>
                    <w:bottom w:val="none" w:sz="0" w:space="0" w:color="auto"/>
                    <w:right w:val="none" w:sz="0" w:space="0" w:color="auto"/>
                  </w:divBdr>
                  <w:divsChild>
                    <w:div w:id="1275745625">
                      <w:marLeft w:val="0"/>
                      <w:marRight w:val="0"/>
                      <w:marTop w:val="0"/>
                      <w:marBottom w:val="0"/>
                      <w:divBdr>
                        <w:top w:val="none" w:sz="0" w:space="0" w:color="auto"/>
                        <w:left w:val="none" w:sz="0" w:space="0" w:color="auto"/>
                        <w:bottom w:val="none" w:sz="0" w:space="0" w:color="auto"/>
                        <w:right w:val="none" w:sz="0" w:space="0" w:color="auto"/>
                      </w:divBdr>
                      <w:divsChild>
                        <w:div w:id="1093355738">
                          <w:marLeft w:val="0"/>
                          <w:marRight w:val="0"/>
                          <w:marTop w:val="0"/>
                          <w:marBottom w:val="0"/>
                          <w:divBdr>
                            <w:top w:val="none" w:sz="0" w:space="0" w:color="auto"/>
                            <w:left w:val="none" w:sz="0" w:space="0" w:color="auto"/>
                            <w:bottom w:val="none" w:sz="0" w:space="0" w:color="auto"/>
                            <w:right w:val="none" w:sz="0" w:space="0" w:color="auto"/>
                          </w:divBdr>
                        </w:div>
                        <w:div w:id="20385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928</Characters>
  <Application>Microsoft Office Word</Application>
  <DocSecurity>0</DocSecurity>
  <Lines>7</Lines>
  <Paragraphs>2</Paragraphs>
  <ScaleCrop>false</ScaleCrop>
  <Company>NouS/TncTR</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2019-09-03T13:17:00Z</dcterms:created>
  <dcterms:modified xsi:type="dcterms:W3CDTF">2019-09-03T13:17:00Z</dcterms:modified>
</cp:coreProperties>
</file>