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F51" w:rsidRDefault="001573F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ve bir normal kattan oluşmaktadır. Kırma çatıyla örtülmüştür. Kuzey güney doğrultulu yapının inşasında taş malzeme kullanılmıştır. Cephelerin birleştiği köşeler yuvarlatılmış ve çeyrek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ile hareketlendirilmiştir. Birinci katın kuzey ve güney cephelerinde dikdörtgen formlu, basık kemerli pencereler bulunmaktadır. Kuzey cephede beş adet pencere bulunmaktadır. Cephe boydan boya kat arası silme ile geçilmiştir. Zemin katta bulunan iki kapı orijinaldir. Kapılardan biri tek kanatlı diğeri ise çift kanatlıdır. Zemin katta dikdörtgen formlu küçük üç adet pencere bulunmaktadır. Güney cephede iki adet pencere bulunmaktadır. Pencereler </w:t>
      </w:r>
      <w:proofErr w:type="gramStart"/>
      <w:r>
        <w:rPr>
          <w:rFonts w:ascii="Arial" w:hAnsi="Arial" w:cs="Arial"/>
          <w:color w:val="676767"/>
          <w:sz w:val="23"/>
          <w:szCs w:val="23"/>
          <w:shd w:val="clear" w:color="auto" w:fill="FFFFFF"/>
        </w:rPr>
        <w:t>profilleri</w:t>
      </w:r>
      <w:proofErr w:type="gramEnd"/>
      <w:r>
        <w:rPr>
          <w:rFonts w:ascii="Arial" w:hAnsi="Arial" w:cs="Arial"/>
          <w:color w:val="676767"/>
          <w:sz w:val="23"/>
          <w:szCs w:val="23"/>
          <w:shd w:val="clear" w:color="auto" w:fill="FFFFFF"/>
        </w:rPr>
        <w:t xml:space="preserve"> ve cepheden taşkın denizlikleri ile belli edilmiştir. Kuzey ve güney cephede saçak ile pencerelerin alınlık kısmı arasında kalan alan kabartmalar ile süslenmiştir.</w:t>
      </w:r>
    </w:p>
    <w:p w:rsidR="001573FD" w:rsidRPr="001573FD" w:rsidRDefault="001573FD" w:rsidP="001573FD">
      <w:pPr>
        <w:shd w:val="clear" w:color="auto" w:fill="FFFFFF"/>
        <w:spacing w:after="120" w:line="240" w:lineRule="auto"/>
        <w:outlineLvl w:val="4"/>
        <w:rPr>
          <w:rFonts w:ascii="Arial" w:eastAsia="Times New Roman" w:hAnsi="Arial" w:cs="Arial"/>
          <w:color w:val="000000"/>
          <w:sz w:val="24"/>
          <w:szCs w:val="24"/>
          <w:lang w:eastAsia="tr-TR"/>
        </w:rPr>
      </w:pPr>
      <w:r w:rsidRPr="001573FD">
        <w:rPr>
          <w:rFonts w:ascii="Arial" w:eastAsia="Times New Roman" w:hAnsi="Arial" w:cs="Arial"/>
          <w:color w:val="000000"/>
          <w:sz w:val="24"/>
          <w:szCs w:val="24"/>
          <w:lang w:eastAsia="tr-TR"/>
        </w:rPr>
        <w:t>Genel Bilgiler</w:t>
      </w:r>
    </w:p>
    <w:p w:rsidR="001573FD" w:rsidRPr="001573FD" w:rsidRDefault="001573FD" w:rsidP="001573F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b/>
          <w:bCs/>
          <w:color w:val="414141"/>
          <w:sz w:val="23"/>
          <w:szCs w:val="23"/>
          <w:lang w:eastAsia="tr-TR"/>
        </w:rPr>
        <w:t>Türü:</w:t>
      </w:r>
    </w:p>
    <w:p w:rsidR="001573FD" w:rsidRPr="001573FD" w:rsidRDefault="001573FD" w:rsidP="001573F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b/>
          <w:bCs/>
          <w:color w:val="414141"/>
          <w:sz w:val="23"/>
          <w:szCs w:val="23"/>
          <w:lang w:eastAsia="tr-TR"/>
        </w:rPr>
        <w:t>Envanter Adı:</w:t>
      </w:r>
      <w:r w:rsidRPr="001573FD">
        <w:rPr>
          <w:rFonts w:ascii="Arial" w:eastAsia="Times New Roman" w:hAnsi="Arial" w:cs="Arial"/>
          <w:color w:val="676767"/>
          <w:sz w:val="23"/>
          <w:szCs w:val="23"/>
          <w:lang w:eastAsia="tr-TR"/>
        </w:rPr>
        <w:t> KONUT 4 (KALEDERE MAHALLESİ)</w:t>
      </w:r>
    </w:p>
    <w:p w:rsidR="001573FD" w:rsidRPr="001573FD" w:rsidRDefault="001573FD" w:rsidP="001573F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b/>
          <w:bCs/>
          <w:color w:val="414141"/>
          <w:sz w:val="23"/>
          <w:szCs w:val="23"/>
          <w:lang w:eastAsia="tr-TR"/>
        </w:rPr>
        <w:t>Envanter Kodu:</w:t>
      </w:r>
      <w:r w:rsidRPr="001573FD">
        <w:rPr>
          <w:rFonts w:ascii="Arial" w:eastAsia="Times New Roman" w:hAnsi="Arial" w:cs="Arial"/>
          <w:color w:val="676767"/>
          <w:sz w:val="23"/>
          <w:szCs w:val="23"/>
          <w:lang w:eastAsia="tr-TR"/>
        </w:rPr>
        <w:t> TR.ANT.52.049.034</w:t>
      </w:r>
    </w:p>
    <w:p w:rsidR="001573FD" w:rsidRPr="001573FD" w:rsidRDefault="001573FD" w:rsidP="001573FD">
      <w:pPr>
        <w:shd w:val="clear" w:color="auto" w:fill="FFFFFF"/>
        <w:spacing w:after="120" w:line="240" w:lineRule="auto"/>
        <w:outlineLvl w:val="4"/>
        <w:rPr>
          <w:rFonts w:ascii="Arial" w:eastAsia="Times New Roman" w:hAnsi="Arial" w:cs="Arial"/>
          <w:color w:val="000000"/>
          <w:sz w:val="24"/>
          <w:szCs w:val="24"/>
          <w:lang w:eastAsia="tr-TR"/>
        </w:rPr>
      </w:pPr>
      <w:r w:rsidRPr="001573FD">
        <w:rPr>
          <w:rFonts w:ascii="Arial" w:eastAsia="Times New Roman" w:hAnsi="Arial" w:cs="Arial"/>
          <w:color w:val="000000"/>
          <w:sz w:val="24"/>
          <w:szCs w:val="24"/>
          <w:lang w:eastAsia="tr-TR"/>
        </w:rPr>
        <w:t>Kullanım Bilgileri</w:t>
      </w:r>
    </w:p>
    <w:p w:rsidR="001573FD" w:rsidRPr="001573FD" w:rsidRDefault="001573FD" w:rsidP="001573F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b/>
          <w:bCs/>
          <w:color w:val="414141"/>
          <w:sz w:val="23"/>
          <w:szCs w:val="23"/>
          <w:lang w:eastAsia="tr-TR"/>
        </w:rPr>
        <w:t>Orijinal Kullanım:</w:t>
      </w:r>
      <w:r w:rsidRPr="001573FD">
        <w:rPr>
          <w:rFonts w:ascii="Arial" w:eastAsia="Times New Roman" w:hAnsi="Arial" w:cs="Arial"/>
          <w:color w:val="676767"/>
          <w:sz w:val="23"/>
          <w:szCs w:val="23"/>
          <w:lang w:eastAsia="tr-TR"/>
        </w:rPr>
        <w:t> Konut</w:t>
      </w:r>
    </w:p>
    <w:p w:rsidR="001573FD" w:rsidRPr="001573FD" w:rsidRDefault="001573FD" w:rsidP="001573F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b/>
          <w:bCs/>
          <w:color w:val="414141"/>
          <w:sz w:val="23"/>
          <w:szCs w:val="23"/>
          <w:lang w:eastAsia="tr-TR"/>
        </w:rPr>
        <w:t>Bugünkü Kullanım:</w:t>
      </w:r>
      <w:r w:rsidRPr="001573FD">
        <w:rPr>
          <w:rFonts w:ascii="Arial" w:eastAsia="Times New Roman" w:hAnsi="Arial" w:cs="Arial"/>
          <w:color w:val="676767"/>
          <w:sz w:val="23"/>
          <w:szCs w:val="23"/>
          <w:lang w:eastAsia="tr-TR"/>
        </w:rPr>
        <w:t> İş Yeri</w:t>
      </w:r>
    </w:p>
    <w:p w:rsidR="001573FD" w:rsidRPr="001573FD" w:rsidRDefault="001573FD" w:rsidP="001573FD">
      <w:pPr>
        <w:shd w:val="clear" w:color="auto" w:fill="FFFFFF"/>
        <w:spacing w:after="120" w:line="240" w:lineRule="auto"/>
        <w:outlineLvl w:val="4"/>
        <w:rPr>
          <w:rFonts w:ascii="Arial" w:eastAsia="Times New Roman" w:hAnsi="Arial" w:cs="Arial"/>
          <w:color w:val="000000"/>
          <w:sz w:val="24"/>
          <w:szCs w:val="24"/>
          <w:lang w:eastAsia="tr-TR"/>
        </w:rPr>
      </w:pPr>
      <w:r w:rsidRPr="001573FD">
        <w:rPr>
          <w:rFonts w:ascii="Arial" w:eastAsia="Times New Roman" w:hAnsi="Arial" w:cs="Arial"/>
          <w:color w:val="000000"/>
          <w:sz w:val="24"/>
          <w:szCs w:val="24"/>
          <w:lang w:eastAsia="tr-TR"/>
        </w:rPr>
        <w:t>Konum Bilgileri</w:t>
      </w:r>
    </w:p>
    <w:p w:rsidR="001573FD" w:rsidRPr="001573FD" w:rsidRDefault="001573FD" w:rsidP="001573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b/>
          <w:bCs/>
          <w:color w:val="414141"/>
          <w:sz w:val="23"/>
          <w:szCs w:val="23"/>
          <w:lang w:eastAsia="tr-TR"/>
        </w:rPr>
        <w:t>İl:</w:t>
      </w:r>
      <w:r w:rsidRPr="001573FD">
        <w:rPr>
          <w:rFonts w:ascii="Arial" w:eastAsia="Times New Roman" w:hAnsi="Arial" w:cs="Arial"/>
          <w:color w:val="676767"/>
          <w:sz w:val="23"/>
          <w:szCs w:val="23"/>
          <w:lang w:eastAsia="tr-TR"/>
        </w:rPr>
        <w:t> Ordu</w:t>
      </w:r>
    </w:p>
    <w:p w:rsidR="001573FD" w:rsidRPr="001573FD" w:rsidRDefault="001573FD" w:rsidP="001573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b/>
          <w:bCs/>
          <w:color w:val="414141"/>
          <w:sz w:val="23"/>
          <w:szCs w:val="23"/>
          <w:lang w:eastAsia="tr-TR"/>
        </w:rPr>
        <w:t>İlçe:</w:t>
      </w:r>
      <w:r w:rsidRPr="001573FD">
        <w:rPr>
          <w:rFonts w:ascii="Arial" w:eastAsia="Times New Roman" w:hAnsi="Arial" w:cs="Arial"/>
          <w:color w:val="676767"/>
          <w:sz w:val="23"/>
          <w:szCs w:val="23"/>
          <w:lang w:eastAsia="tr-TR"/>
        </w:rPr>
        <w:t> Ünye</w:t>
      </w:r>
    </w:p>
    <w:p w:rsidR="001573FD" w:rsidRPr="001573FD" w:rsidRDefault="001573FD" w:rsidP="001573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color w:val="676767"/>
          <w:sz w:val="23"/>
          <w:szCs w:val="23"/>
          <w:lang w:eastAsia="tr-TR"/>
        </w:rPr>
        <w:t xml:space="preserve">Mahalle / </w:t>
      </w:r>
      <w:proofErr w:type="spellStart"/>
      <w:proofErr w:type="gramStart"/>
      <w:r w:rsidRPr="001573FD">
        <w:rPr>
          <w:rFonts w:ascii="Arial" w:eastAsia="Times New Roman" w:hAnsi="Arial" w:cs="Arial"/>
          <w:color w:val="676767"/>
          <w:sz w:val="23"/>
          <w:szCs w:val="23"/>
          <w:lang w:eastAsia="tr-TR"/>
        </w:rPr>
        <w:t>Köy:Kaledere</w:t>
      </w:r>
      <w:proofErr w:type="spellEnd"/>
      <w:proofErr w:type="gramEnd"/>
      <w:r w:rsidRPr="001573FD">
        <w:rPr>
          <w:rFonts w:ascii="Arial" w:eastAsia="Times New Roman" w:hAnsi="Arial" w:cs="Arial"/>
          <w:color w:val="676767"/>
          <w:sz w:val="23"/>
          <w:szCs w:val="23"/>
          <w:lang w:eastAsia="tr-TR"/>
        </w:rPr>
        <w:t xml:space="preserve"> </w:t>
      </w:r>
      <w:proofErr w:type="spellStart"/>
      <w:r w:rsidRPr="001573FD">
        <w:rPr>
          <w:rFonts w:ascii="Arial" w:eastAsia="Times New Roman" w:hAnsi="Arial" w:cs="Arial"/>
          <w:color w:val="676767"/>
          <w:sz w:val="23"/>
          <w:szCs w:val="23"/>
          <w:lang w:eastAsia="tr-TR"/>
        </w:rPr>
        <w:t>Mh</w:t>
      </w:r>
      <w:proofErr w:type="spellEnd"/>
      <w:r w:rsidRPr="001573FD">
        <w:rPr>
          <w:rFonts w:ascii="Arial" w:eastAsia="Times New Roman" w:hAnsi="Arial" w:cs="Arial"/>
          <w:color w:val="676767"/>
          <w:sz w:val="23"/>
          <w:szCs w:val="23"/>
          <w:lang w:eastAsia="tr-TR"/>
        </w:rPr>
        <w:t>.</w:t>
      </w:r>
    </w:p>
    <w:p w:rsidR="001573FD" w:rsidRPr="001573FD" w:rsidRDefault="001573FD" w:rsidP="001573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color w:val="676767"/>
          <w:sz w:val="23"/>
          <w:szCs w:val="23"/>
          <w:lang w:eastAsia="tr-TR"/>
        </w:rPr>
        <w:t>Ada:97</w:t>
      </w:r>
    </w:p>
    <w:p w:rsidR="001573FD" w:rsidRPr="001573FD" w:rsidRDefault="001573FD" w:rsidP="001573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73FD">
        <w:rPr>
          <w:rFonts w:ascii="Arial" w:eastAsia="Times New Roman" w:hAnsi="Arial" w:cs="Arial"/>
          <w:color w:val="676767"/>
          <w:sz w:val="23"/>
          <w:szCs w:val="23"/>
          <w:lang w:eastAsia="tr-TR"/>
        </w:rPr>
        <w:t>Parsel:3</w:t>
      </w:r>
    </w:p>
    <w:p w:rsidR="001573FD" w:rsidRDefault="001573FD">
      <w:bookmarkStart w:id="0" w:name="_GoBack"/>
      <w:bookmarkEnd w:id="0"/>
    </w:p>
    <w:sectPr w:rsidR="001573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71169"/>
    <w:multiLevelType w:val="multilevel"/>
    <w:tmpl w:val="14FE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C65BA"/>
    <w:multiLevelType w:val="multilevel"/>
    <w:tmpl w:val="A87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B4229"/>
    <w:multiLevelType w:val="multilevel"/>
    <w:tmpl w:val="CF4A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02A"/>
    <w:rsid w:val="001573FD"/>
    <w:rsid w:val="0051202A"/>
    <w:rsid w:val="009F2F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EB3C"/>
  <w15:chartTrackingRefBased/>
  <w15:docId w15:val="{AD0757A9-9D3B-44A7-ADE7-9465E5B5A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573F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573F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57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4499399">
      <w:bodyDiv w:val="1"/>
      <w:marLeft w:val="0"/>
      <w:marRight w:val="0"/>
      <w:marTop w:val="0"/>
      <w:marBottom w:val="0"/>
      <w:divBdr>
        <w:top w:val="none" w:sz="0" w:space="0" w:color="auto"/>
        <w:left w:val="none" w:sz="0" w:space="0" w:color="auto"/>
        <w:bottom w:val="none" w:sz="0" w:space="0" w:color="auto"/>
        <w:right w:val="none" w:sz="0" w:space="0" w:color="auto"/>
      </w:divBdr>
      <w:divsChild>
        <w:div w:id="9378497">
          <w:marLeft w:val="0"/>
          <w:marRight w:val="0"/>
          <w:marTop w:val="0"/>
          <w:marBottom w:val="0"/>
          <w:divBdr>
            <w:top w:val="none" w:sz="0" w:space="0" w:color="auto"/>
            <w:left w:val="none" w:sz="0" w:space="0" w:color="auto"/>
            <w:bottom w:val="none" w:sz="0" w:space="0" w:color="auto"/>
            <w:right w:val="none" w:sz="0" w:space="0" w:color="auto"/>
          </w:divBdr>
          <w:divsChild>
            <w:div w:id="97873064">
              <w:marLeft w:val="0"/>
              <w:marRight w:val="0"/>
              <w:marTop w:val="0"/>
              <w:marBottom w:val="0"/>
              <w:divBdr>
                <w:top w:val="none" w:sz="0" w:space="0" w:color="auto"/>
                <w:left w:val="none" w:sz="0" w:space="0" w:color="auto"/>
                <w:bottom w:val="none" w:sz="0" w:space="0" w:color="auto"/>
                <w:right w:val="none" w:sz="0" w:space="0" w:color="auto"/>
              </w:divBdr>
              <w:divsChild>
                <w:div w:id="1073115050">
                  <w:marLeft w:val="0"/>
                  <w:marRight w:val="0"/>
                  <w:marTop w:val="0"/>
                  <w:marBottom w:val="0"/>
                  <w:divBdr>
                    <w:top w:val="none" w:sz="0" w:space="0" w:color="auto"/>
                    <w:left w:val="none" w:sz="0" w:space="0" w:color="auto"/>
                    <w:bottom w:val="none" w:sz="0" w:space="0" w:color="auto"/>
                    <w:right w:val="none" w:sz="0" w:space="0" w:color="auto"/>
                  </w:divBdr>
                  <w:divsChild>
                    <w:div w:id="1335185539">
                      <w:marLeft w:val="0"/>
                      <w:marRight w:val="0"/>
                      <w:marTop w:val="0"/>
                      <w:marBottom w:val="0"/>
                      <w:divBdr>
                        <w:top w:val="none" w:sz="0" w:space="0" w:color="auto"/>
                        <w:left w:val="none" w:sz="0" w:space="0" w:color="auto"/>
                        <w:bottom w:val="none" w:sz="0" w:space="0" w:color="auto"/>
                        <w:right w:val="none" w:sz="0" w:space="0" w:color="auto"/>
                      </w:divBdr>
                      <w:divsChild>
                        <w:div w:id="28338915">
                          <w:marLeft w:val="0"/>
                          <w:marRight w:val="0"/>
                          <w:marTop w:val="0"/>
                          <w:marBottom w:val="0"/>
                          <w:divBdr>
                            <w:top w:val="none" w:sz="0" w:space="0" w:color="auto"/>
                            <w:left w:val="none" w:sz="0" w:space="0" w:color="auto"/>
                            <w:bottom w:val="none" w:sz="0" w:space="0" w:color="auto"/>
                            <w:right w:val="none" w:sz="0" w:space="0" w:color="auto"/>
                          </w:divBdr>
                          <w:divsChild>
                            <w:div w:id="1218856109">
                              <w:marLeft w:val="0"/>
                              <w:marRight w:val="0"/>
                              <w:marTop w:val="0"/>
                              <w:marBottom w:val="0"/>
                              <w:divBdr>
                                <w:top w:val="none" w:sz="0" w:space="0" w:color="auto"/>
                                <w:left w:val="none" w:sz="0" w:space="0" w:color="auto"/>
                                <w:bottom w:val="none" w:sz="0" w:space="0" w:color="auto"/>
                                <w:right w:val="none" w:sz="0" w:space="0" w:color="auto"/>
                              </w:divBdr>
                            </w:div>
                            <w:div w:id="559443629">
                              <w:marLeft w:val="0"/>
                              <w:marRight w:val="0"/>
                              <w:marTop w:val="0"/>
                              <w:marBottom w:val="0"/>
                              <w:divBdr>
                                <w:top w:val="none" w:sz="0" w:space="0" w:color="auto"/>
                                <w:left w:val="none" w:sz="0" w:space="0" w:color="auto"/>
                                <w:bottom w:val="none" w:sz="0" w:space="0" w:color="auto"/>
                                <w:right w:val="none" w:sz="0" w:space="0" w:color="auto"/>
                              </w:divBdr>
                            </w:div>
                          </w:divsChild>
                        </w:div>
                        <w:div w:id="1912737702">
                          <w:marLeft w:val="0"/>
                          <w:marRight w:val="0"/>
                          <w:marTop w:val="0"/>
                          <w:marBottom w:val="0"/>
                          <w:divBdr>
                            <w:top w:val="none" w:sz="0" w:space="0" w:color="auto"/>
                            <w:left w:val="none" w:sz="0" w:space="0" w:color="auto"/>
                            <w:bottom w:val="none" w:sz="0" w:space="0" w:color="auto"/>
                            <w:right w:val="none" w:sz="0" w:space="0" w:color="auto"/>
                          </w:divBdr>
                          <w:divsChild>
                            <w:div w:id="995186473">
                              <w:marLeft w:val="0"/>
                              <w:marRight w:val="0"/>
                              <w:marTop w:val="0"/>
                              <w:marBottom w:val="0"/>
                              <w:divBdr>
                                <w:top w:val="none" w:sz="0" w:space="0" w:color="auto"/>
                                <w:left w:val="none" w:sz="0" w:space="0" w:color="auto"/>
                                <w:bottom w:val="none" w:sz="0" w:space="0" w:color="auto"/>
                                <w:right w:val="none" w:sz="0" w:space="0" w:color="auto"/>
                              </w:divBdr>
                            </w:div>
                            <w:div w:id="12065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690288">
          <w:marLeft w:val="0"/>
          <w:marRight w:val="0"/>
          <w:marTop w:val="0"/>
          <w:marBottom w:val="0"/>
          <w:divBdr>
            <w:top w:val="none" w:sz="0" w:space="0" w:color="auto"/>
            <w:left w:val="none" w:sz="0" w:space="0" w:color="auto"/>
            <w:bottom w:val="none" w:sz="0" w:space="0" w:color="auto"/>
            <w:right w:val="none" w:sz="0" w:space="0" w:color="auto"/>
          </w:divBdr>
          <w:divsChild>
            <w:div w:id="99028759">
              <w:marLeft w:val="0"/>
              <w:marRight w:val="0"/>
              <w:marTop w:val="0"/>
              <w:marBottom w:val="0"/>
              <w:divBdr>
                <w:top w:val="none" w:sz="0" w:space="0" w:color="auto"/>
                <w:left w:val="none" w:sz="0" w:space="0" w:color="auto"/>
                <w:bottom w:val="none" w:sz="0" w:space="0" w:color="auto"/>
                <w:right w:val="none" w:sz="0" w:space="0" w:color="auto"/>
              </w:divBdr>
              <w:divsChild>
                <w:div w:id="1930038927">
                  <w:marLeft w:val="0"/>
                  <w:marRight w:val="0"/>
                  <w:marTop w:val="0"/>
                  <w:marBottom w:val="0"/>
                  <w:divBdr>
                    <w:top w:val="none" w:sz="0" w:space="0" w:color="auto"/>
                    <w:left w:val="none" w:sz="0" w:space="0" w:color="auto"/>
                    <w:bottom w:val="none" w:sz="0" w:space="0" w:color="auto"/>
                    <w:right w:val="none" w:sz="0" w:space="0" w:color="auto"/>
                  </w:divBdr>
                  <w:divsChild>
                    <w:div w:id="1894922614">
                      <w:marLeft w:val="0"/>
                      <w:marRight w:val="0"/>
                      <w:marTop w:val="0"/>
                      <w:marBottom w:val="0"/>
                      <w:divBdr>
                        <w:top w:val="none" w:sz="0" w:space="0" w:color="auto"/>
                        <w:left w:val="none" w:sz="0" w:space="0" w:color="auto"/>
                        <w:bottom w:val="none" w:sz="0" w:space="0" w:color="auto"/>
                        <w:right w:val="none" w:sz="0" w:space="0" w:color="auto"/>
                      </w:divBdr>
                      <w:divsChild>
                        <w:div w:id="2056464942">
                          <w:marLeft w:val="0"/>
                          <w:marRight w:val="0"/>
                          <w:marTop w:val="0"/>
                          <w:marBottom w:val="0"/>
                          <w:divBdr>
                            <w:top w:val="none" w:sz="0" w:space="0" w:color="auto"/>
                            <w:left w:val="none" w:sz="0" w:space="0" w:color="auto"/>
                            <w:bottom w:val="none" w:sz="0" w:space="0" w:color="auto"/>
                            <w:right w:val="none" w:sz="0" w:space="0" w:color="auto"/>
                          </w:divBdr>
                        </w:div>
                        <w:div w:id="25448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951</Characters>
  <Application>Microsoft Office Word</Application>
  <DocSecurity>0</DocSecurity>
  <Lines>7</Lines>
  <Paragraphs>2</Paragraphs>
  <ScaleCrop>false</ScaleCrop>
  <Company>NouS/TncTR</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2019-09-03T13:43:00Z</dcterms:created>
  <dcterms:modified xsi:type="dcterms:W3CDTF">2019-09-03T13:43:00Z</dcterms:modified>
</cp:coreProperties>
</file>