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5478" w:rsidRDefault="00530CE8">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ahşap ve taş malzeme kullanılmıştır. Yapı, bir bodrum kat ve bir zemin kattan oluşmaktadır. Üst örtü kırma çatı olup örtü malzemesi Alaturka kiremittir. Bodrum kat yığma olarak kesme taş malzeme ile zemin kat ise ahşap arası taş dolma şeklinde inşa edilmiştir. Zemin kat batı cephesinin güney kısmı ahşap arası taş dolgu sistemiyle inşa edilmiştir. Bodrum kat girişi doğu cephesinde bulunmaktadır. Bodrum kat giriş kapısı tek kanatlı ve ahşaptır. Yapının zemin katında doğu ve güney cephesinde olmak üzere iki adet giriş bulunmaktadır. Her iki giriş kapısı da tek kanatlı ve ahşaptır. Her iki cephedeki girişlere tek kollu taş merdivenle ulaşılmaktadır. Zemin kat girişlerinin üzerinde çatı saçağı uzatılarak sundurma oluşturulmuştur. Yapı kare planlıdır. Yapının orijinalinde tüm pencereleri dikdörtgen formlu olup yaşama alanlarına ait pencereler giyotin penceredir. Doğu cephesinde girişin kuzeyinde çıkma bulunmaktadır</w:t>
      </w:r>
    </w:p>
    <w:p w:rsidR="00530CE8" w:rsidRPr="00530CE8" w:rsidRDefault="00530CE8" w:rsidP="00530CE8">
      <w:pPr>
        <w:shd w:val="clear" w:color="auto" w:fill="FFFFFF"/>
        <w:spacing w:after="120" w:line="240" w:lineRule="auto"/>
        <w:outlineLvl w:val="4"/>
        <w:rPr>
          <w:rFonts w:ascii="Arial" w:eastAsia="Times New Roman" w:hAnsi="Arial" w:cs="Arial"/>
          <w:color w:val="000000"/>
          <w:sz w:val="24"/>
          <w:szCs w:val="24"/>
          <w:lang w:eastAsia="tr-TR"/>
        </w:rPr>
      </w:pPr>
      <w:r w:rsidRPr="00530CE8">
        <w:rPr>
          <w:rFonts w:ascii="Arial" w:eastAsia="Times New Roman" w:hAnsi="Arial" w:cs="Arial"/>
          <w:color w:val="000000"/>
          <w:sz w:val="24"/>
          <w:szCs w:val="24"/>
          <w:lang w:eastAsia="tr-TR"/>
        </w:rPr>
        <w:t>Genel Bilgiler</w:t>
      </w:r>
    </w:p>
    <w:p w:rsidR="00530CE8" w:rsidRPr="00530CE8" w:rsidRDefault="00530CE8" w:rsidP="00530CE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530CE8">
        <w:rPr>
          <w:rFonts w:ascii="Arial" w:eastAsia="Times New Roman" w:hAnsi="Arial" w:cs="Arial"/>
          <w:b/>
          <w:bCs/>
          <w:color w:val="414141"/>
          <w:sz w:val="23"/>
          <w:szCs w:val="23"/>
          <w:lang w:eastAsia="tr-TR"/>
        </w:rPr>
        <w:t>Türü:</w:t>
      </w:r>
    </w:p>
    <w:p w:rsidR="00530CE8" w:rsidRPr="00530CE8" w:rsidRDefault="00530CE8" w:rsidP="00530CE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530CE8">
        <w:rPr>
          <w:rFonts w:ascii="Arial" w:eastAsia="Times New Roman" w:hAnsi="Arial" w:cs="Arial"/>
          <w:b/>
          <w:bCs/>
          <w:color w:val="414141"/>
          <w:sz w:val="23"/>
          <w:szCs w:val="23"/>
          <w:lang w:eastAsia="tr-TR"/>
        </w:rPr>
        <w:t>Envanter Adı:</w:t>
      </w:r>
      <w:r w:rsidRPr="00530CE8">
        <w:rPr>
          <w:rFonts w:ascii="Arial" w:eastAsia="Times New Roman" w:hAnsi="Arial" w:cs="Arial"/>
          <w:color w:val="676767"/>
          <w:sz w:val="23"/>
          <w:szCs w:val="23"/>
          <w:lang w:eastAsia="tr-TR"/>
        </w:rPr>
        <w:t> KONUT 5 (KABAKDAĞ MAHALLESİ)</w:t>
      </w:r>
    </w:p>
    <w:p w:rsidR="00530CE8" w:rsidRPr="00530CE8" w:rsidRDefault="00530CE8" w:rsidP="00530CE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530CE8">
        <w:rPr>
          <w:rFonts w:ascii="Arial" w:eastAsia="Times New Roman" w:hAnsi="Arial" w:cs="Arial"/>
          <w:b/>
          <w:bCs/>
          <w:color w:val="414141"/>
          <w:sz w:val="23"/>
          <w:szCs w:val="23"/>
          <w:lang w:eastAsia="tr-TR"/>
        </w:rPr>
        <w:t>Envanter Kodu:</w:t>
      </w:r>
      <w:r w:rsidRPr="00530CE8">
        <w:rPr>
          <w:rFonts w:ascii="Arial" w:eastAsia="Times New Roman" w:hAnsi="Arial" w:cs="Arial"/>
          <w:color w:val="676767"/>
          <w:sz w:val="23"/>
          <w:szCs w:val="23"/>
          <w:lang w:eastAsia="tr-TR"/>
        </w:rPr>
        <w:t> TR.ANT.52.037.011</w:t>
      </w:r>
    </w:p>
    <w:p w:rsidR="00530CE8" w:rsidRPr="00530CE8" w:rsidRDefault="00530CE8" w:rsidP="00530CE8">
      <w:pPr>
        <w:shd w:val="clear" w:color="auto" w:fill="FFFFFF"/>
        <w:spacing w:after="120" w:line="240" w:lineRule="auto"/>
        <w:outlineLvl w:val="4"/>
        <w:rPr>
          <w:rFonts w:ascii="Arial" w:eastAsia="Times New Roman" w:hAnsi="Arial" w:cs="Arial"/>
          <w:color w:val="000000"/>
          <w:sz w:val="24"/>
          <w:szCs w:val="24"/>
          <w:lang w:eastAsia="tr-TR"/>
        </w:rPr>
      </w:pPr>
      <w:r w:rsidRPr="00530CE8">
        <w:rPr>
          <w:rFonts w:ascii="Arial" w:eastAsia="Times New Roman" w:hAnsi="Arial" w:cs="Arial"/>
          <w:color w:val="000000"/>
          <w:sz w:val="24"/>
          <w:szCs w:val="24"/>
          <w:lang w:eastAsia="tr-TR"/>
        </w:rPr>
        <w:t>Kullanım Bilgileri</w:t>
      </w:r>
    </w:p>
    <w:p w:rsidR="00530CE8" w:rsidRPr="00530CE8" w:rsidRDefault="00530CE8" w:rsidP="00530CE8">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530CE8">
        <w:rPr>
          <w:rFonts w:ascii="Arial" w:eastAsia="Times New Roman" w:hAnsi="Arial" w:cs="Arial"/>
          <w:b/>
          <w:bCs/>
          <w:color w:val="414141"/>
          <w:sz w:val="23"/>
          <w:szCs w:val="23"/>
          <w:lang w:eastAsia="tr-TR"/>
        </w:rPr>
        <w:t>Orijinal Kullanım:</w:t>
      </w:r>
      <w:r w:rsidRPr="00530CE8">
        <w:rPr>
          <w:rFonts w:ascii="Arial" w:eastAsia="Times New Roman" w:hAnsi="Arial" w:cs="Arial"/>
          <w:color w:val="676767"/>
          <w:sz w:val="23"/>
          <w:szCs w:val="23"/>
          <w:lang w:eastAsia="tr-TR"/>
        </w:rPr>
        <w:t> Konut</w:t>
      </w:r>
    </w:p>
    <w:p w:rsidR="00530CE8" w:rsidRPr="00530CE8" w:rsidRDefault="00530CE8" w:rsidP="00530CE8">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530CE8">
        <w:rPr>
          <w:rFonts w:ascii="Arial" w:eastAsia="Times New Roman" w:hAnsi="Arial" w:cs="Arial"/>
          <w:b/>
          <w:bCs/>
          <w:color w:val="414141"/>
          <w:sz w:val="23"/>
          <w:szCs w:val="23"/>
          <w:lang w:eastAsia="tr-TR"/>
        </w:rPr>
        <w:t>Bugünkü Kullanım:</w:t>
      </w:r>
      <w:r w:rsidRPr="00530CE8">
        <w:rPr>
          <w:rFonts w:ascii="Arial" w:eastAsia="Times New Roman" w:hAnsi="Arial" w:cs="Arial"/>
          <w:color w:val="676767"/>
          <w:sz w:val="23"/>
          <w:szCs w:val="23"/>
          <w:lang w:eastAsia="tr-TR"/>
        </w:rPr>
        <w:t> Konut</w:t>
      </w:r>
    </w:p>
    <w:p w:rsidR="00530CE8" w:rsidRPr="00530CE8" w:rsidRDefault="00530CE8" w:rsidP="00530CE8">
      <w:pPr>
        <w:shd w:val="clear" w:color="auto" w:fill="FFFFFF"/>
        <w:spacing w:after="120" w:line="240" w:lineRule="auto"/>
        <w:outlineLvl w:val="4"/>
        <w:rPr>
          <w:rFonts w:ascii="Arial" w:eastAsia="Times New Roman" w:hAnsi="Arial" w:cs="Arial"/>
          <w:color w:val="000000"/>
          <w:sz w:val="24"/>
          <w:szCs w:val="24"/>
          <w:lang w:eastAsia="tr-TR"/>
        </w:rPr>
      </w:pPr>
      <w:r w:rsidRPr="00530CE8">
        <w:rPr>
          <w:rFonts w:ascii="Arial" w:eastAsia="Times New Roman" w:hAnsi="Arial" w:cs="Arial"/>
          <w:color w:val="000000"/>
          <w:sz w:val="24"/>
          <w:szCs w:val="24"/>
          <w:lang w:eastAsia="tr-TR"/>
        </w:rPr>
        <w:t>Konum Bilgileri</w:t>
      </w:r>
    </w:p>
    <w:p w:rsidR="00530CE8" w:rsidRPr="00530CE8" w:rsidRDefault="00530CE8" w:rsidP="00530CE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30CE8">
        <w:rPr>
          <w:rFonts w:ascii="Arial" w:eastAsia="Times New Roman" w:hAnsi="Arial" w:cs="Arial"/>
          <w:b/>
          <w:bCs/>
          <w:color w:val="414141"/>
          <w:sz w:val="23"/>
          <w:szCs w:val="23"/>
          <w:lang w:eastAsia="tr-TR"/>
        </w:rPr>
        <w:t>İl:</w:t>
      </w:r>
      <w:r w:rsidRPr="00530CE8">
        <w:rPr>
          <w:rFonts w:ascii="Arial" w:eastAsia="Times New Roman" w:hAnsi="Arial" w:cs="Arial"/>
          <w:color w:val="676767"/>
          <w:sz w:val="23"/>
          <w:szCs w:val="23"/>
          <w:lang w:eastAsia="tr-TR"/>
        </w:rPr>
        <w:t> Ordu</w:t>
      </w:r>
    </w:p>
    <w:p w:rsidR="00530CE8" w:rsidRPr="00530CE8" w:rsidRDefault="00530CE8" w:rsidP="00530CE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30CE8">
        <w:rPr>
          <w:rFonts w:ascii="Arial" w:eastAsia="Times New Roman" w:hAnsi="Arial" w:cs="Arial"/>
          <w:b/>
          <w:bCs/>
          <w:color w:val="414141"/>
          <w:sz w:val="23"/>
          <w:szCs w:val="23"/>
          <w:lang w:eastAsia="tr-TR"/>
        </w:rPr>
        <w:t>İlçe:</w:t>
      </w:r>
      <w:r w:rsidRPr="00530CE8">
        <w:rPr>
          <w:rFonts w:ascii="Arial" w:eastAsia="Times New Roman" w:hAnsi="Arial" w:cs="Arial"/>
          <w:color w:val="676767"/>
          <w:sz w:val="23"/>
          <w:szCs w:val="23"/>
          <w:lang w:eastAsia="tr-TR"/>
        </w:rPr>
        <w:t> Fatsa</w:t>
      </w:r>
    </w:p>
    <w:p w:rsidR="00530CE8" w:rsidRPr="00530CE8" w:rsidRDefault="00530CE8" w:rsidP="00530CE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30CE8">
        <w:rPr>
          <w:rFonts w:ascii="Arial" w:eastAsia="Times New Roman" w:hAnsi="Arial" w:cs="Arial"/>
          <w:color w:val="676767"/>
          <w:sz w:val="23"/>
          <w:szCs w:val="23"/>
          <w:lang w:eastAsia="tr-TR"/>
        </w:rPr>
        <w:t xml:space="preserve">Mahalle / </w:t>
      </w:r>
      <w:proofErr w:type="spellStart"/>
      <w:proofErr w:type="gramStart"/>
      <w:r w:rsidRPr="00530CE8">
        <w:rPr>
          <w:rFonts w:ascii="Arial" w:eastAsia="Times New Roman" w:hAnsi="Arial" w:cs="Arial"/>
          <w:color w:val="676767"/>
          <w:sz w:val="23"/>
          <w:szCs w:val="23"/>
          <w:lang w:eastAsia="tr-TR"/>
        </w:rPr>
        <w:t>Köy:Kabakdağ</w:t>
      </w:r>
      <w:proofErr w:type="spellEnd"/>
      <w:proofErr w:type="gramEnd"/>
      <w:r w:rsidRPr="00530CE8">
        <w:rPr>
          <w:rFonts w:ascii="Arial" w:eastAsia="Times New Roman" w:hAnsi="Arial" w:cs="Arial"/>
          <w:color w:val="676767"/>
          <w:sz w:val="23"/>
          <w:szCs w:val="23"/>
          <w:lang w:eastAsia="tr-TR"/>
        </w:rPr>
        <w:t xml:space="preserve"> Mahallesi</w:t>
      </w:r>
    </w:p>
    <w:p w:rsidR="00530CE8" w:rsidRPr="00530CE8" w:rsidRDefault="00530CE8" w:rsidP="00530CE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30CE8">
        <w:rPr>
          <w:rFonts w:ascii="Arial" w:eastAsia="Times New Roman" w:hAnsi="Arial" w:cs="Arial"/>
          <w:color w:val="676767"/>
          <w:sz w:val="23"/>
          <w:szCs w:val="23"/>
          <w:lang w:eastAsia="tr-TR"/>
        </w:rPr>
        <w:t>Ada:163</w:t>
      </w:r>
    </w:p>
    <w:p w:rsidR="00530CE8" w:rsidRPr="00530CE8" w:rsidRDefault="00530CE8" w:rsidP="00530CE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30CE8">
        <w:rPr>
          <w:rFonts w:ascii="Arial" w:eastAsia="Times New Roman" w:hAnsi="Arial" w:cs="Arial"/>
          <w:color w:val="676767"/>
          <w:sz w:val="23"/>
          <w:szCs w:val="23"/>
          <w:lang w:eastAsia="tr-TR"/>
        </w:rPr>
        <w:t>Parsel:2</w:t>
      </w:r>
    </w:p>
    <w:p w:rsidR="00530CE8" w:rsidRDefault="00530CE8">
      <w:bookmarkStart w:id="0" w:name="_GoBack"/>
      <w:bookmarkEnd w:id="0"/>
    </w:p>
    <w:sectPr w:rsidR="00530CE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356D3E"/>
    <w:multiLevelType w:val="multilevel"/>
    <w:tmpl w:val="504CF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255080"/>
    <w:multiLevelType w:val="multilevel"/>
    <w:tmpl w:val="0CF0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E63C44"/>
    <w:multiLevelType w:val="multilevel"/>
    <w:tmpl w:val="67CC7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03A2"/>
    <w:rsid w:val="00530CE8"/>
    <w:rsid w:val="00E85478"/>
    <w:rsid w:val="00EA03A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9BD12"/>
  <w15:chartTrackingRefBased/>
  <w15:docId w15:val="{76032B55-F9B6-4F05-BD08-FF1B9D2E3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530CE8"/>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530CE8"/>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530C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450035">
      <w:bodyDiv w:val="1"/>
      <w:marLeft w:val="0"/>
      <w:marRight w:val="0"/>
      <w:marTop w:val="0"/>
      <w:marBottom w:val="0"/>
      <w:divBdr>
        <w:top w:val="none" w:sz="0" w:space="0" w:color="auto"/>
        <w:left w:val="none" w:sz="0" w:space="0" w:color="auto"/>
        <w:bottom w:val="none" w:sz="0" w:space="0" w:color="auto"/>
        <w:right w:val="none" w:sz="0" w:space="0" w:color="auto"/>
      </w:divBdr>
      <w:divsChild>
        <w:div w:id="2034069542">
          <w:marLeft w:val="0"/>
          <w:marRight w:val="0"/>
          <w:marTop w:val="0"/>
          <w:marBottom w:val="0"/>
          <w:divBdr>
            <w:top w:val="none" w:sz="0" w:space="0" w:color="auto"/>
            <w:left w:val="none" w:sz="0" w:space="0" w:color="auto"/>
            <w:bottom w:val="none" w:sz="0" w:space="0" w:color="auto"/>
            <w:right w:val="none" w:sz="0" w:space="0" w:color="auto"/>
          </w:divBdr>
          <w:divsChild>
            <w:div w:id="713968535">
              <w:marLeft w:val="0"/>
              <w:marRight w:val="0"/>
              <w:marTop w:val="0"/>
              <w:marBottom w:val="0"/>
              <w:divBdr>
                <w:top w:val="none" w:sz="0" w:space="0" w:color="auto"/>
                <w:left w:val="none" w:sz="0" w:space="0" w:color="auto"/>
                <w:bottom w:val="none" w:sz="0" w:space="0" w:color="auto"/>
                <w:right w:val="none" w:sz="0" w:space="0" w:color="auto"/>
              </w:divBdr>
              <w:divsChild>
                <w:div w:id="548301292">
                  <w:marLeft w:val="0"/>
                  <w:marRight w:val="0"/>
                  <w:marTop w:val="0"/>
                  <w:marBottom w:val="0"/>
                  <w:divBdr>
                    <w:top w:val="none" w:sz="0" w:space="0" w:color="auto"/>
                    <w:left w:val="none" w:sz="0" w:space="0" w:color="auto"/>
                    <w:bottom w:val="none" w:sz="0" w:space="0" w:color="auto"/>
                    <w:right w:val="none" w:sz="0" w:space="0" w:color="auto"/>
                  </w:divBdr>
                  <w:divsChild>
                    <w:div w:id="880823395">
                      <w:marLeft w:val="0"/>
                      <w:marRight w:val="0"/>
                      <w:marTop w:val="0"/>
                      <w:marBottom w:val="0"/>
                      <w:divBdr>
                        <w:top w:val="none" w:sz="0" w:space="0" w:color="auto"/>
                        <w:left w:val="none" w:sz="0" w:space="0" w:color="auto"/>
                        <w:bottom w:val="none" w:sz="0" w:space="0" w:color="auto"/>
                        <w:right w:val="none" w:sz="0" w:space="0" w:color="auto"/>
                      </w:divBdr>
                      <w:divsChild>
                        <w:div w:id="1304850680">
                          <w:marLeft w:val="0"/>
                          <w:marRight w:val="0"/>
                          <w:marTop w:val="0"/>
                          <w:marBottom w:val="0"/>
                          <w:divBdr>
                            <w:top w:val="none" w:sz="0" w:space="0" w:color="auto"/>
                            <w:left w:val="none" w:sz="0" w:space="0" w:color="auto"/>
                            <w:bottom w:val="none" w:sz="0" w:space="0" w:color="auto"/>
                            <w:right w:val="none" w:sz="0" w:space="0" w:color="auto"/>
                          </w:divBdr>
                          <w:divsChild>
                            <w:div w:id="1337809712">
                              <w:marLeft w:val="0"/>
                              <w:marRight w:val="0"/>
                              <w:marTop w:val="0"/>
                              <w:marBottom w:val="0"/>
                              <w:divBdr>
                                <w:top w:val="none" w:sz="0" w:space="0" w:color="auto"/>
                                <w:left w:val="none" w:sz="0" w:space="0" w:color="auto"/>
                                <w:bottom w:val="none" w:sz="0" w:space="0" w:color="auto"/>
                                <w:right w:val="none" w:sz="0" w:space="0" w:color="auto"/>
                              </w:divBdr>
                            </w:div>
                            <w:div w:id="2048722843">
                              <w:marLeft w:val="0"/>
                              <w:marRight w:val="0"/>
                              <w:marTop w:val="0"/>
                              <w:marBottom w:val="0"/>
                              <w:divBdr>
                                <w:top w:val="none" w:sz="0" w:space="0" w:color="auto"/>
                                <w:left w:val="none" w:sz="0" w:space="0" w:color="auto"/>
                                <w:bottom w:val="none" w:sz="0" w:space="0" w:color="auto"/>
                                <w:right w:val="none" w:sz="0" w:space="0" w:color="auto"/>
                              </w:divBdr>
                            </w:div>
                          </w:divsChild>
                        </w:div>
                        <w:div w:id="543828512">
                          <w:marLeft w:val="0"/>
                          <w:marRight w:val="0"/>
                          <w:marTop w:val="0"/>
                          <w:marBottom w:val="0"/>
                          <w:divBdr>
                            <w:top w:val="none" w:sz="0" w:space="0" w:color="auto"/>
                            <w:left w:val="none" w:sz="0" w:space="0" w:color="auto"/>
                            <w:bottom w:val="none" w:sz="0" w:space="0" w:color="auto"/>
                            <w:right w:val="none" w:sz="0" w:space="0" w:color="auto"/>
                          </w:divBdr>
                          <w:divsChild>
                            <w:div w:id="264845775">
                              <w:marLeft w:val="0"/>
                              <w:marRight w:val="0"/>
                              <w:marTop w:val="0"/>
                              <w:marBottom w:val="0"/>
                              <w:divBdr>
                                <w:top w:val="none" w:sz="0" w:space="0" w:color="auto"/>
                                <w:left w:val="none" w:sz="0" w:space="0" w:color="auto"/>
                                <w:bottom w:val="none" w:sz="0" w:space="0" w:color="auto"/>
                                <w:right w:val="none" w:sz="0" w:space="0" w:color="auto"/>
                              </w:divBdr>
                            </w:div>
                            <w:div w:id="109563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6798396">
          <w:marLeft w:val="0"/>
          <w:marRight w:val="0"/>
          <w:marTop w:val="0"/>
          <w:marBottom w:val="0"/>
          <w:divBdr>
            <w:top w:val="none" w:sz="0" w:space="0" w:color="auto"/>
            <w:left w:val="none" w:sz="0" w:space="0" w:color="auto"/>
            <w:bottom w:val="none" w:sz="0" w:space="0" w:color="auto"/>
            <w:right w:val="none" w:sz="0" w:space="0" w:color="auto"/>
          </w:divBdr>
          <w:divsChild>
            <w:div w:id="769088475">
              <w:marLeft w:val="0"/>
              <w:marRight w:val="0"/>
              <w:marTop w:val="0"/>
              <w:marBottom w:val="0"/>
              <w:divBdr>
                <w:top w:val="none" w:sz="0" w:space="0" w:color="auto"/>
                <w:left w:val="none" w:sz="0" w:space="0" w:color="auto"/>
                <w:bottom w:val="none" w:sz="0" w:space="0" w:color="auto"/>
                <w:right w:val="none" w:sz="0" w:space="0" w:color="auto"/>
              </w:divBdr>
              <w:divsChild>
                <w:div w:id="1345785418">
                  <w:marLeft w:val="0"/>
                  <w:marRight w:val="0"/>
                  <w:marTop w:val="0"/>
                  <w:marBottom w:val="0"/>
                  <w:divBdr>
                    <w:top w:val="none" w:sz="0" w:space="0" w:color="auto"/>
                    <w:left w:val="none" w:sz="0" w:space="0" w:color="auto"/>
                    <w:bottom w:val="none" w:sz="0" w:space="0" w:color="auto"/>
                    <w:right w:val="none" w:sz="0" w:space="0" w:color="auto"/>
                  </w:divBdr>
                  <w:divsChild>
                    <w:div w:id="378627461">
                      <w:marLeft w:val="0"/>
                      <w:marRight w:val="0"/>
                      <w:marTop w:val="0"/>
                      <w:marBottom w:val="0"/>
                      <w:divBdr>
                        <w:top w:val="none" w:sz="0" w:space="0" w:color="auto"/>
                        <w:left w:val="none" w:sz="0" w:space="0" w:color="auto"/>
                        <w:bottom w:val="none" w:sz="0" w:space="0" w:color="auto"/>
                        <w:right w:val="none" w:sz="0" w:space="0" w:color="auto"/>
                      </w:divBdr>
                      <w:divsChild>
                        <w:div w:id="2121215574">
                          <w:marLeft w:val="0"/>
                          <w:marRight w:val="0"/>
                          <w:marTop w:val="0"/>
                          <w:marBottom w:val="0"/>
                          <w:divBdr>
                            <w:top w:val="none" w:sz="0" w:space="0" w:color="auto"/>
                            <w:left w:val="none" w:sz="0" w:space="0" w:color="auto"/>
                            <w:bottom w:val="none" w:sz="0" w:space="0" w:color="auto"/>
                            <w:right w:val="none" w:sz="0" w:space="0" w:color="auto"/>
                          </w:divBdr>
                        </w:div>
                        <w:div w:id="51866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181</Words>
  <Characters>1037</Characters>
  <Application>Microsoft Office Word</Application>
  <DocSecurity>0</DocSecurity>
  <Lines>8</Lines>
  <Paragraphs>2</Paragraphs>
  <ScaleCrop>false</ScaleCrop>
  <Company>NouS/TncTR</Company>
  <LinksUpToDate>false</LinksUpToDate>
  <CharactersWithSpaces>1216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2019-09-03T14:00:00Z</dcterms:created>
  <dcterms:modified xsi:type="dcterms:W3CDTF">2019-09-03T14:00:00Z</dcterms:modified>
</cp:coreProperties>
</file>