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8D1" w:rsidRDefault="0092589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doğu batı doğrultusunda eğime oturmuş konumdadır. Bir bodrum kat, bir zemin kat ve bir normal kattan oluşan yapı, doğu batı doğrultusunda dikdörtgen planlıdır. Bodrum kata doğu cephesinden giriş sağlanmaktadır. Yapının zemin kat girişi güney cephesinde yer almaktadır. Giriş kapısı tek kanatlı ve ahşaptır. Zemin kat giriş kotuna doğu yönünden uzanan taş merdiven ile ulaşılmaktadır. Yapının tüm pencereleri dikdörtgen formlu ve ahşap sövelidir. Pencereler giyotin ve ahşaptır. Katlar birbirinden ahşap silme ile ayrılmıştır. Yapının kuzey cephesi sağır cephedir. Güney cephesinde girişin üzerinde, normal katın orta bölümde cumba bulunmaktadır. Cumba iki adet ahşap dikme ile taşınmaktadır. Yapının üst örtüsü dört yönde kırma çatıdır.</w:t>
      </w:r>
    </w:p>
    <w:p w:rsidR="00925890" w:rsidRPr="00925890" w:rsidRDefault="00925890" w:rsidP="00925890">
      <w:pPr>
        <w:shd w:val="clear" w:color="auto" w:fill="FFFFFF"/>
        <w:spacing w:after="120" w:line="240" w:lineRule="auto"/>
        <w:outlineLvl w:val="4"/>
        <w:rPr>
          <w:rFonts w:ascii="Arial" w:eastAsia="Times New Roman" w:hAnsi="Arial" w:cs="Arial"/>
          <w:color w:val="000000"/>
          <w:sz w:val="24"/>
          <w:szCs w:val="24"/>
          <w:lang w:eastAsia="tr-TR"/>
        </w:rPr>
      </w:pPr>
      <w:r w:rsidRPr="00925890">
        <w:rPr>
          <w:rFonts w:ascii="Arial" w:eastAsia="Times New Roman" w:hAnsi="Arial" w:cs="Arial"/>
          <w:color w:val="000000"/>
          <w:sz w:val="24"/>
          <w:szCs w:val="24"/>
          <w:lang w:eastAsia="tr-TR"/>
        </w:rPr>
        <w:t>Genel Bilgiler</w:t>
      </w:r>
    </w:p>
    <w:p w:rsidR="00925890" w:rsidRPr="00925890" w:rsidRDefault="00925890" w:rsidP="0092589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25890">
        <w:rPr>
          <w:rFonts w:ascii="Arial" w:eastAsia="Times New Roman" w:hAnsi="Arial" w:cs="Arial"/>
          <w:b/>
          <w:bCs/>
          <w:color w:val="414141"/>
          <w:sz w:val="23"/>
          <w:szCs w:val="23"/>
          <w:lang w:eastAsia="tr-TR"/>
        </w:rPr>
        <w:t>Türü:</w:t>
      </w:r>
    </w:p>
    <w:p w:rsidR="00925890" w:rsidRPr="00925890" w:rsidRDefault="00925890" w:rsidP="0092589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25890">
        <w:rPr>
          <w:rFonts w:ascii="Arial" w:eastAsia="Times New Roman" w:hAnsi="Arial" w:cs="Arial"/>
          <w:b/>
          <w:bCs/>
          <w:color w:val="414141"/>
          <w:sz w:val="23"/>
          <w:szCs w:val="23"/>
          <w:lang w:eastAsia="tr-TR"/>
        </w:rPr>
        <w:t>Envanter Adı:</w:t>
      </w:r>
      <w:r w:rsidRPr="00925890">
        <w:rPr>
          <w:rFonts w:ascii="Arial" w:eastAsia="Times New Roman" w:hAnsi="Arial" w:cs="Arial"/>
          <w:color w:val="676767"/>
          <w:sz w:val="23"/>
          <w:szCs w:val="23"/>
          <w:lang w:eastAsia="tr-TR"/>
        </w:rPr>
        <w:t> KONUT 6 (TAŞBAŞI MAHALLESİ)</w:t>
      </w:r>
    </w:p>
    <w:p w:rsidR="00925890" w:rsidRPr="00925890" w:rsidRDefault="00925890" w:rsidP="0092589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25890">
        <w:rPr>
          <w:rFonts w:ascii="Arial" w:eastAsia="Times New Roman" w:hAnsi="Arial" w:cs="Arial"/>
          <w:b/>
          <w:bCs/>
          <w:color w:val="414141"/>
          <w:sz w:val="23"/>
          <w:szCs w:val="23"/>
          <w:lang w:eastAsia="tr-TR"/>
        </w:rPr>
        <w:t>Envanter Kodu:</w:t>
      </w:r>
      <w:r w:rsidRPr="00925890">
        <w:rPr>
          <w:rFonts w:ascii="Arial" w:eastAsia="Times New Roman" w:hAnsi="Arial" w:cs="Arial"/>
          <w:color w:val="676767"/>
          <w:sz w:val="23"/>
          <w:szCs w:val="23"/>
          <w:lang w:eastAsia="tr-TR"/>
        </w:rPr>
        <w:t> TR.ANT.52.032.060</w:t>
      </w:r>
    </w:p>
    <w:p w:rsidR="00925890" w:rsidRPr="00925890" w:rsidRDefault="00925890" w:rsidP="00925890">
      <w:pPr>
        <w:shd w:val="clear" w:color="auto" w:fill="FFFFFF"/>
        <w:spacing w:after="120" w:line="240" w:lineRule="auto"/>
        <w:outlineLvl w:val="4"/>
        <w:rPr>
          <w:rFonts w:ascii="Arial" w:eastAsia="Times New Roman" w:hAnsi="Arial" w:cs="Arial"/>
          <w:color w:val="000000"/>
          <w:sz w:val="24"/>
          <w:szCs w:val="24"/>
          <w:lang w:eastAsia="tr-TR"/>
        </w:rPr>
      </w:pPr>
      <w:r w:rsidRPr="00925890">
        <w:rPr>
          <w:rFonts w:ascii="Arial" w:eastAsia="Times New Roman" w:hAnsi="Arial" w:cs="Arial"/>
          <w:color w:val="000000"/>
          <w:sz w:val="24"/>
          <w:szCs w:val="24"/>
          <w:lang w:eastAsia="tr-TR"/>
        </w:rPr>
        <w:t>Kullanım Bilgileri</w:t>
      </w:r>
    </w:p>
    <w:p w:rsidR="00925890" w:rsidRPr="00925890" w:rsidRDefault="00925890" w:rsidP="0092589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25890">
        <w:rPr>
          <w:rFonts w:ascii="Arial" w:eastAsia="Times New Roman" w:hAnsi="Arial" w:cs="Arial"/>
          <w:b/>
          <w:bCs/>
          <w:color w:val="414141"/>
          <w:sz w:val="23"/>
          <w:szCs w:val="23"/>
          <w:lang w:eastAsia="tr-TR"/>
        </w:rPr>
        <w:t>Orijinal Kullanım:</w:t>
      </w:r>
      <w:r w:rsidRPr="00925890">
        <w:rPr>
          <w:rFonts w:ascii="Arial" w:eastAsia="Times New Roman" w:hAnsi="Arial" w:cs="Arial"/>
          <w:color w:val="676767"/>
          <w:sz w:val="23"/>
          <w:szCs w:val="23"/>
          <w:lang w:eastAsia="tr-TR"/>
        </w:rPr>
        <w:t> Konut</w:t>
      </w:r>
    </w:p>
    <w:p w:rsidR="00925890" w:rsidRPr="00925890" w:rsidRDefault="00925890" w:rsidP="0092589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25890">
        <w:rPr>
          <w:rFonts w:ascii="Arial" w:eastAsia="Times New Roman" w:hAnsi="Arial" w:cs="Arial"/>
          <w:b/>
          <w:bCs/>
          <w:color w:val="414141"/>
          <w:sz w:val="23"/>
          <w:szCs w:val="23"/>
          <w:lang w:eastAsia="tr-TR"/>
        </w:rPr>
        <w:t>Bugünkü Kullanım:</w:t>
      </w:r>
      <w:r w:rsidRPr="00925890">
        <w:rPr>
          <w:rFonts w:ascii="Arial" w:eastAsia="Times New Roman" w:hAnsi="Arial" w:cs="Arial"/>
          <w:color w:val="676767"/>
          <w:sz w:val="23"/>
          <w:szCs w:val="23"/>
          <w:lang w:eastAsia="tr-TR"/>
        </w:rPr>
        <w:t> İdari Yapı (belediye Kent Konseyi)</w:t>
      </w:r>
    </w:p>
    <w:p w:rsidR="00925890" w:rsidRPr="00925890" w:rsidRDefault="00925890" w:rsidP="00925890">
      <w:pPr>
        <w:shd w:val="clear" w:color="auto" w:fill="FFFFFF"/>
        <w:spacing w:after="120" w:line="240" w:lineRule="auto"/>
        <w:outlineLvl w:val="4"/>
        <w:rPr>
          <w:rFonts w:ascii="Arial" w:eastAsia="Times New Roman" w:hAnsi="Arial" w:cs="Arial"/>
          <w:color w:val="000000"/>
          <w:sz w:val="24"/>
          <w:szCs w:val="24"/>
          <w:lang w:eastAsia="tr-TR"/>
        </w:rPr>
      </w:pPr>
      <w:r w:rsidRPr="00925890">
        <w:rPr>
          <w:rFonts w:ascii="Arial" w:eastAsia="Times New Roman" w:hAnsi="Arial" w:cs="Arial"/>
          <w:color w:val="000000"/>
          <w:sz w:val="24"/>
          <w:szCs w:val="24"/>
          <w:lang w:eastAsia="tr-TR"/>
        </w:rPr>
        <w:t>Konum Bilgileri</w:t>
      </w:r>
    </w:p>
    <w:p w:rsidR="00925890" w:rsidRPr="00925890" w:rsidRDefault="00925890" w:rsidP="009258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25890">
        <w:rPr>
          <w:rFonts w:ascii="Arial" w:eastAsia="Times New Roman" w:hAnsi="Arial" w:cs="Arial"/>
          <w:b/>
          <w:bCs/>
          <w:color w:val="414141"/>
          <w:sz w:val="23"/>
          <w:szCs w:val="23"/>
          <w:lang w:eastAsia="tr-TR"/>
        </w:rPr>
        <w:t>İl:</w:t>
      </w:r>
      <w:r w:rsidRPr="00925890">
        <w:rPr>
          <w:rFonts w:ascii="Arial" w:eastAsia="Times New Roman" w:hAnsi="Arial" w:cs="Arial"/>
          <w:color w:val="676767"/>
          <w:sz w:val="23"/>
          <w:szCs w:val="23"/>
          <w:lang w:eastAsia="tr-TR"/>
        </w:rPr>
        <w:t> Ordu</w:t>
      </w:r>
    </w:p>
    <w:p w:rsidR="00925890" w:rsidRPr="00925890" w:rsidRDefault="00925890" w:rsidP="009258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25890">
        <w:rPr>
          <w:rFonts w:ascii="Arial" w:eastAsia="Times New Roman" w:hAnsi="Arial" w:cs="Arial"/>
          <w:b/>
          <w:bCs/>
          <w:color w:val="414141"/>
          <w:sz w:val="23"/>
          <w:szCs w:val="23"/>
          <w:lang w:eastAsia="tr-TR"/>
        </w:rPr>
        <w:t>İlçe:</w:t>
      </w:r>
      <w:r w:rsidRPr="00925890">
        <w:rPr>
          <w:rFonts w:ascii="Arial" w:eastAsia="Times New Roman" w:hAnsi="Arial" w:cs="Arial"/>
          <w:color w:val="676767"/>
          <w:sz w:val="23"/>
          <w:szCs w:val="23"/>
          <w:lang w:eastAsia="tr-TR"/>
        </w:rPr>
        <w:t> Altınordu</w:t>
      </w:r>
    </w:p>
    <w:p w:rsidR="00925890" w:rsidRPr="00925890" w:rsidRDefault="00925890" w:rsidP="009258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25890">
        <w:rPr>
          <w:rFonts w:ascii="Arial" w:eastAsia="Times New Roman" w:hAnsi="Arial" w:cs="Arial"/>
          <w:color w:val="676767"/>
          <w:sz w:val="23"/>
          <w:szCs w:val="23"/>
          <w:lang w:eastAsia="tr-TR"/>
        </w:rPr>
        <w:t xml:space="preserve">Mahalle / </w:t>
      </w:r>
      <w:proofErr w:type="spellStart"/>
      <w:proofErr w:type="gramStart"/>
      <w:r w:rsidRPr="00925890">
        <w:rPr>
          <w:rFonts w:ascii="Arial" w:eastAsia="Times New Roman" w:hAnsi="Arial" w:cs="Arial"/>
          <w:color w:val="676767"/>
          <w:sz w:val="23"/>
          <w:szCs w:val="23"/>
          <w:lang w:eastAsia="tr-TR"/>
        </w:rPr>
        <w:t>Köy:Taşbaşı</w:t>
      </w:r>
      <w:proofErr w:type="spellEnd"/>
      <w:proofErr w:type="gramEnd"/>
      <w:r w:rsidRPr="00925890">
        <w:rPr>
          <w:rFonts w:ascii="Arial" w:eastAsia="Times New Roman" w:hAnsi="Arial" w:cs="Arial"/>
          <w:color w:val="676767"/>
          <w:sz w:val="23"/>
          <w:szCs w:val="23"/>
          <w:lang w:eastAsia="tr-TR"/>
        </w:rPr>
        <w:t xml:space="preserve"> </w:t>
      </w:r>
      <w:proofErr w:type="spellStart"/>
      <w:r w:rsidRPr="00925890">
        <w:rPr>
          <w:rFonts w:ascii="Arial" w:eastAsia="Times New Roman" w:hAnsi="Arial" w:cs="Arial"/>
          <w:color w:val="676767"/>
          <w:sz w:val="23"/>
          <w:szCs w:val="23"/>
          <w:lang w:eastAsia="tr-TR"/>
        </w:rPr>
        <w:t>Mh</w:t>
      </w:r>
      <w:proofErr w:type="spellEnd"/>
      <w:r w:rsidRPr="00925890">
        <w:rPr>
          <w:rFonts w:ascii="Arial" w:eastAsia="Times New Roman" w:hAnsi="Arial" w:cs="Arial"/>
          <w:color w:val="676767"/>
          <w:sz w:val="23"/>
          <w:szCs w:val="23"/>
          <w:lang w:eastAsia="tr-TR"/>
        </w:rPr>
        <w:t>.</w:t>
      </w:r>
    </w:p>
    <w:p w:rsidR="00925890" w:rsidRPr="00925890" w:rsidRDefault="00925890" w:rsidP="009258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25890">
        <w:rPr>
          <w:rFonts w:ascii="Arial" w:eastAsia="Times New Roman" w:hAnsi="Arial" w:cs="Arial"/>
          <w:color w:val="676767"/>
          <w:sz w:val="23"/>
          <w:szCs w:val="23"/>
          <w:lang w:eastAsia="tr-TR"/>
        </w:rPr>
        <w:t>Pafta:30</w:t>
      </w:r>
    </w:p>
    <w:p w:rsidR="00925890" w:rsidRPr="00925890" w:rsidRDefault="00925890" w:rsidP="009258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25890">
        <w:rPr>
          <w:rFonts w:ascii="Arial" w:eastAsia="Times New Roman" w:hAnsi="Arial" w:cs="Arial"/>
          <w:color w:val="676767"/>
          <w:sz w:val="23"/>
          <w:szCs w:val="23"/>
          <w:lang w:eastAsia="tr-TR"/>
        </w:rPr>
        <w:t>Ada:522</w:t>
      </w:r>
    </w:p>
    <w:p w:rsidR="00925890" w:rsidRPr="00925890" w:rsidRDefault="00925890" w:rsidP="0092589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25890">
        <w:rPr>
          <w:rFonts w:ascii="Arial" w:eastAsia="Times New Roman" w:hAnsi="Arial" w:cs="Arial"/>
          <w:color w:val="676767"/>
          <w:sz w:val="23"/>
          <w:szCs w:val="23"/>
          <w:lang w:eastAsia="tr-TR"/>
        </w:rPr>
        <w:t>Parsel:2</w:t>
      </w:r>
    </w:p>
    <w:p w:rsidR="00925890" w:rsidRDefault="00925890">
      <w:bookmarkStart w:id="0" w:name="_GoBack"/>
      <w:bookmarkEnd w:id="0"/>
    </w:p>
    <w:sectPr w:rsidR="009258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85E18"/>
    <w:multiLevelType w:val="multilevel"/>
    <w:tmpl w:val="F35A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344DE"/>
    <w:multiLevelType w:val="multilevel"/>
    <w:tmpl w:val="7FE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617342"/>
    <w:multiLevelType w:val="multilevel"/>
    <w:tmpl w:val="D936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BC6"/>
    <w:rsid w:val="003A28D1"/>
    <w:rsid w:val="00892BC6"/>
    <w:rsid w:val="0092589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AC27"/>
  <w15:chartTrackingRefBased/>
  <w15:docId w15:val="{79645853-331B-434A-8240-19FD45627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2589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2589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258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540534">
      <w:bodyDiv w:val="1"/>
      <w:marLeft w:val="0"/>
      <w:marRight w:val="0"/>
      <w:marTop w:val="0"/>
      <w:marBottom w:val="0"/>
      <w:divBdr>
        <w:top w:val="none" w:sz="0" w:space="0" w:color="auto"/>
        <w:left w:val="none" w:sz="0" w:space="0" w:color="auto"/>
        <w:bottom w:val="none" w:sz="0" w:space="0" w:color="auto"/>
        <w:right w:val="none" w:sz="0" w:space="0" w:color="auto"/>
      </w:divBdr>
      <w:divsChild>
        <w:div w:id="943151124">
          <w:marLeft w:val="0"/>
          <w:marRight w:val="0"/>
          <w:marTop w:val="0"/>
          <w:marBottom w:val="0"/>
          <w:divBdr>
            <w:top w:val="none" w:sz="0" w:space="0" w:color="auto"/>
            <w:left w:val="none" w:sz="0" w:space="0" w:color="auto"/>
            <w:bottom w:val="none" w:sz="0" w:space="0" w:color="auto"/>
            <w:right w:val="none" w:sz="0" w:space="0" w:color="auto"/>
          </w:divBdr>
          <w:divsChild>
            <w:div w:id="1443644549">
              <w:marLeft w:val="0"/>
              <w:marRight w:val="0"/>
              <w:marTop w:val="0"/>
              <w:marBottom w:val="0"/>
              <w:divBdr>
                <w:top w:val="none" w:sz="0" w:space="0" w:color="auto"/>
                <w:left w:val="none" w:sz="0" w:space="0" w:color="auto"/>
                <w:bottom w:val="none" w:sz="0" w:space="0" w:color="auto"/>
                <w:right w:val="none" w:sz="0" w:space="0" w:color="auto"/>
              </w:divBdr>
              <w:divsChild>
                <w:div w:id="1020661139">
                  <w:marLeft w:val="0"/>
                  <w:marRight w:val="0"/>
                  <w:marTop w:val="0"/>
                  <w:marBottom w:val="0"/>
                  <w:divBdr>
                    <w:top w:val="none" w:sz="0" w:space="0" w:color="auto"/>
                    <w:left w:val="none" w:sz="0" w:space="0" w:color="auto"/>
                    <w:bottom w:val="none" w:sz="0" w:space="0" w:color="auto"/>
                    <w:right w:val="none" w:sz="0" w:space="0" w:color="auto"/>
                  </w:divBdr>
                  <w:divsChild>
                    <w:div w:id="971399366">
                      <w:marLeft w:val="0"/>
                      <w:marRight w:val="0"/>
                      <w:marTop w:val="0"/>
                      <w:marBottom w:val="0"/>
                      <w:divBdr>
                        <w:top w:val="none" w:sz="0" w:space="0" w:color="auto"/>
                        <w:left w:val="none" w:sz="0" w:space="0" w:color="auto"/>
                        <w:bottom w:val="none" w:sz="0" w:space="0" w:color="auto"/>
                        <w:right w:val="none" w:sz="0" w:space="0" w:color="auto"/>
                      </w:divBdr>
                      <w:divsChild>
                        <w:div w:id="1502309372">
                          <w:marLeft w:val="0"/>
                          <w:marRight w:val="0"/>
                          <w:marTop w:val="0"/>
                          <w:marBottom w:val="0"/>
                          <w:divBdr>
                            <w:top w:val="none" w:sz="0" w:space="0" w:color="auto"/>
                            <w:left w:val="none" w:sz="0" w:space="0" w:color="auto"/>
                            <w:bottom w:val="none" w:sz="0" w:space="0" w:color="auto"/>
                            <w:right w:val="none" w:sz="0" w:space="0" w:color="auto"/>
                          </w:divBdr>
                          <w:divsChild>
                            <w:div w:id="975767506">
                              <w:marLeft w:val="0"/>
                              <w:marRight w:val="0"/>
                              <w:marTop w:val="0"/>
                              <w:marBottom w:val="0"/>
                              <w:divBdr>
                                <w:top w:val="none" w:sz="0" w:space="0" w:color="auto"/>
                                <w:left w:val="none" w:sz="0" w:space="0" w:color="auto"/>
                                <w:bottom w:val="none" w:sz="0" w:space="0" w:color="auto"/>
                                <w:right w:val="none" w:sz="0" w:space="0" w:color="auto"/>
                              </w:divBdr>
                            </w:div>
                            <w:div w:id="1915436732">
                              <w:marLeft w:val="0"/>
                              <w:marRight w:val="0"/>
                              <w:marTop w:val="0"/>
                              <w:marBottom w:val="0"/>
                              <w:divBdr>
                                <w:top w:val="none" w:sz="0" w:space="0" w:color="auto"/>
                                <w:left w:val="none" w:sz="0" w:space="0" w:color="auto"/>
                                <w:bottom w:val="none" w:sz="0" w:space="0" w:color="auto"/>
                                <w:right w:val="none" w:sz="0" w:space="0" w:color="auto"/>
                              </w:divBdr>
                            </w:div>
                          </w:divsChild>
                        </w:div>
                        <w:div w:id="452556166">
                          <w:marLeft w:val="0"/>
                          <w:marRight w:val="0"/>
                          <w:marTop w:val="0"/>
                          <w:marBottom w:val="0"/>
                          <w:divBdr>
                            <w:top w:val="none" w:sz="0" w:space="0" w:color="auto"/>
                            <w:left w:val="none" w:sz="0" w:space="0" w:color="auto"/>
                            <w:bottom w:val="none" w:sz="0" w:space="0" w:color="auto"/>
                            <w:right w:val="none" w:sz="0" w:space="0" w:color="auto"/>
                          </w:divBdr>
                          <w:divsChild>
                            <w:div w:id="1214346915">
                              <w:marLeft w:val="0"/>
                              <w:marRight w:val="0"/>
                              <w:marTop w:val="0"/>
                              <w:marBottom w:val="0"/>
                              <w:divBdr>
                                <w:top w:val="none" w:sz="0" w:space="0" w:color="auto"/>
                                <w:left w:val="none" w:sz="0" w:space="0" w:color="auto"/>
                                <w:bottom w:val="none" w:sz="0" w:space="0" w:color="auto"/>
                                <w:right w:val="none" w:sz="0" w:space="0" w:color="auto"/>
                              </w:divBdr>
                            </w:div>
                            <w:div w:id="22919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085857">
          <w:marLeft w:val="0"/>
          <w:marRight w:val="0"/>
          <w:marTop w:val="0"/>
          <w:marBottom w:val="0"/>
          <w:divBdr>
            <w:top w:val="none" w:sz="0" w:space="0" w:color="auto"/>
            <w:left w:val="none" w:sz="0" w:space="0" w:color="auto"/>
            <w:bottom w:val="none" w:sz="0" w:space="0" w:color="auto"/>
            <w:right w:val="none" w:sz="0" w:space="0" w:color="auto"/>
          </w:divBdr>
          <w:divsChild>
            <w:div w:id="2030059940">
              <w:marLeft w:val="0"/>
              <w:marRight w:val="0"/>
              <w:marTop w:val="0"/>
              <w:marBottom w:val="0"/>
              <w:divBdr>
                <w:top w:val="none" w:sz="0" w:space="0" w:color="auto"/>
                <w:left w:val="none" w:sz="0" w:space="0" w:color="auto"/>
                <w:bottom w:val="none" w:sz="0" w:space="0" w:color="auto"/>
                <w:right w:val="none" w:sz="0" w:space="0" w:color="auto"/>
              </w:divBdr>
              <w:divsChild>
                <w:div w:id="99882983">
                  <w:marLeft w:val="0"/>
                  <w:marRight w:val="0"/>
                  <w:marTop w:val="0"/>
                  <w:marBottom w:val="0"/>
                  <w:divBdr>
                    <w:top w:val="none" w:sz="0" w:space="0" w:color="auto"/>
                    <w:left w:val="none" w:sz="0" w:space="0" w:color="auto"/>
                    <w:bottom w:val="none" w:sz="0" w:space="0" w:color="auto"/>
                    <w:right w:val="none" w:sz="0" w:space="0" w:color="auto"/>
                  </w:divBdr>
                  <w:divsChild>
                    <w:div w:id="1217621020">
                      <w:marLeft w:val="0"/>
                      <w:marRight w:val="0"/>
                      <w:marTop w:val="0"/>
                      <w:marBottom w:val="0"/>
                      <w:divBdr>
                        <w:top w:val="none" w:sz="0" w:space="0" w:color="auto"/>
                        <w:left w:val="none" w:sz="0" w:space="0" w:color="auto"/>
                        <w:bottom w:val="none" w:sz="0" w:space="0" w:color="auto"/>
                        <w:right w:val="none" w:sz="0" w:space="0" w:color="auto"/>
                      </w:divBdr>
                      <w:divsChild>
                        <w:div w:id="351683555">
                          <w:marLeft w:val="0"/>
                          <w:marRight w:val="0"/>
                          <w:marTop w:val="0"/>
                          <w:marBottom w:val="0"/>
                          <w:divBdr>
                            <w:top w:val="none" w:sz="0" w:space="0" w:color="auto"/>
                            <w:left w:val="none" w:sz="0" w:space="0" w:color="auto"/>
                            <w:bottom w:val="none" w:sz="0" w:space="0" w:color="auto"/>
                            <w:right w:val="none" w:sz="0" w:space="0" w:color="auto"/>
                          </w:divBdr>
                        </w:div>
                        <w:div w:id="154286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Words>
  <Characters>935</Characters>
  <Application>Microsoft Office Word</Application>
  <DocSecurity>0</DocSecurity>
  <Lines>7</Lines>
  <Paragraphs>2</Paragraphs>
  <ScaleCrop>false</ScaleCrop>
  <Company>NouS/TncTR</Company>
  <LinksUpToDate>false</LinksUpToDate>
  <CharactersWithSpaces>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2019-09-03T14:24:00Z</dcterms:created>
  <dcterms:modified xsi:type="dcterms:W3CDTF">2019-09-03T14:24:00Z</dcterms:modified>
</cp:coreProperties>
</file>